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416" w14:textId="5EBD4C8C" w:rsidR="0080273E" w:rsidRPr="00967E03" w:rsidRDefault="0080273E" w:rsidP="00F92D89">
      <w:pPr>
        <w:pStyle w:val="Nzov"/>
        <w:rPr>
          <w:lang w:val="sk-SK"/>
        </w:rPr>
      </w:pPr>
      <w:r w:rsidRPr="00967E03">
        <w:rPr>
          <w:lang w:val="sk-SK"/>
        </w:rPr>
        <w:t>Správa zo zahraničnej pracovnej cesty</w:t>
      </w:r>
    </w:p>
    <w:p w14:paraId="1AE4FFA7" w14:textId="03BCBDFD" w:rsidR="0022733D" w:rsidRPr="00967E03" w:rsidRDefault="0080273E" w:rsidP="0080273E">
      <w:pPr>
        <w:pStyle w:val="Nadpis1"/>
        <w:numPr>
          <w:ilvl w:val="0"/>
          <w:numId w:val="4"/>
        </w:numPr>
        <w:rPr>
          <w:lang w:val="sk-SK"/>
        </w:rPr>
      </w:pPr>
      <w:r w:rsidRPr="00967E03">
        <w:rPr>
          <w:lang w:val="sk-SK"/>
        </w:rPr>
        <w:t>Účastní</w:t>
      </w:r>
      <w:r w:rsidR="006A0A86" w:rsidRPr="00967E03">
        <w:rPr>
          <w:lang w:val="sk-SK"/>
        </w:rPr>
        <w:t xml:space="preserve">ci </w:t>
      </w:r>
      <w:r w:rsidRPr="00967E03">
        <w:rPr>
          <w:lang w:val="sk-SK"/>
        </w:rPr>
        <w:t>ZPC</w:t>
      </w:r>
    </w:p>
    <w:p w14:paraId="02D38AB3" w14:textId="3A9ACB54" w:rsidR="00493F62" w:rsidRPr="00967E03" w:rsidRDefault="0080273E" w:rsidP="00471A0E">
      <w:pPr>
        <w:pStyle w:val="Bezriadkovania"/>
        <w:jc w:val="both"/>
        <w:rPr>
          <w:b/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Meno</w:t>
      </w:r>
      <w:r w:rsidR="00493F62" w:rsidRPr="00967E03">
        <w:rPr>
          <w:b/>
          <w:color w:val="4F81BD" w:themeColor="accent1"/>
          <w:sz w:val="22"/>
          <w:szCs w:val="22"/>
          <w:lang w:val="sk-SK"/>
        </w:rPr>
        <w:t xml:space="preserve"> a priezvisko:</w:t>
      </w:r>
      <w:r w:rsidR="00493F62" w:rsidRPr="00967E03">
        <w:rPr>
          <w:sz w:val="22"/>
          <w:szCs w:val="22"/>
          <w:lang w:val="sk-SK"/>
        </w:rPr>
        <w:t xml:space="preserve"> </w:t>
      </w:r>
      <w:r w:rsidR="00493F62" w:rsidRPr="00967E03">
        <w:rPr>
          <w:sz w:val="22"/>
          <w:szCs w:val="22"/>
          <w:lang w:val="sk-SK"/>
        </w:rPr>
        <w:tab/>
      </w:r>
      <w:r w:rsidR="00493F62" w:rsidRPr="00967E03">
        <w:rPr>
          <w:sz w:val="22"/>
          <w:szCs w:val="22"/>
          <w:lang w:val="sk-SK"/>
        </w:rPr>
        <w:tab/>
      </w:r>
      <w:r w:rsidR="00FD0F75" w:rsidRPr="00967E03">
        <w:rPr>
          <w:sz w:val="22"/>
          <w:szCs w:val="22"/>
          <w:lang w:val="sk-SK"/>
        </w:rPr>
        <w:tab/>
      </w:r>
      <w:r w:rsidR="00840E20" w:rsidRPr="00967E03">
        <w:rPr>
          <w:b/>
          <w:sz w:val="22"/>
          <w:szCs w:val="22"/>
          <w:lang w:val="sk-SK"/>
        </w:rPr>
        <w:t>PaedDr</w:t>
      </w:r>
      <w:r w:rsidR="006D0A08" w:rsidRPr="00967E03">
        <w:rPr>
          <w:b/>
          <w:sz w:val="22"/>
          <w:szCs w:val="22"/>
          <w:lang w:val="sk-SK"/>
        </w:rPr>
        <w:t>. Žaneta Csáderová</w:t>
      </w:r>
      <w:r w:rsidR="00B7687C" w:rsidRPr="00967E03">
        <w:rPr>
          <w:b/>
          <w:sz w:val="22"/>
          <w:szCs w:val="22"/>
          <w:lang w:val="sk-SK"/>
        </w:rPr>
        <w:t>, PhD.</w:t>
      </w:r>
      <w:r w:rsidR="00493F62" w:rsidRPr="00967E03">
        <w:rPr>
          <w:b/>
          <w:sz w:val="22"/>
          <w:szCs w:val="22"/>
          <w:lang w:val="sk-SK"/>
        </w:rPr>
        <w:t xml:space="preserve"> </w:t>
      </w:r>
      <w:r w:rsidR="00493F62" w:rsidRPr="00967E03">
        <w:rPr>
          <w:sz w:val="22"/>
          <w:szCs w:val="22"/>
          <w:lang w:val="sk-SK"/>
        </w:rPr>
        <w:tab/>
      </w:r>
      <w:r w:rsidR="00FD0F75" w:rsidRPr="00967E03">
        <w:rPr>
          <w:sz w:val="22"/>
          <w:szCs w:val="22"/>
          <w:lang w:val="sk-SK"/>
        </w:rPr>
        <w:tab/>
      </w:r>
    </w:p>
    <w:p w14:paraId="087CB0C0" w14:textId="06099BD5" w:rsidR="0080273E" w:rsidRPr="00967E03" w:rsidRDefault="0080273E" w:rsidP="00471A0E">
      <w:pPr>
        <w:pStyle w:val="Bezriadkovania"/>
        <w:ind w:left="3600" w:hanging="3600"/>
        <w:jc w:val="both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Názov pracoviska:</w:t>
      </w:r>
      <w:r w:rsidRPr="00967E03">
        <w:rPr>
          <w:sz w:val="22"/>
          <w:szCs w:val="22"/>
          <w:lang w:val="sk-SK"/>
        </w:rPr>
        <w:t xml:space="preserve"> </w:t>
      </w:r>
      <w:r w:rsidRPr="00967E03">
        <w:rPr>
          <w:sz w:val="22"/>
          <w:szCs w:val="22"/>
          <w:lang w:val="sk-SK"/>
        </w:rPr>
        <w:tab/>
      </w:r>
      <w:r w:rsidR="00B7687C" w:rsidRPr="00967E03">
        <w:rPr>
          <w:sz w:val="22"/>
          <w:szCs w:val="22"/>
          <w:lang w:val="sk-SK"/>
        </w:rPr>
        <w:t>S</w:t>
      </w:r>
      <w:r w:rsidR="00F92D89" w:rsidRPr="00967E03">
        <w:rPr>
          <w:sz w:val="22"/>
          <w:szCs w:val="22"/>
          <w:lang w:val="sk-SK"/>
        </w:rPr>
        <w:t>ADA</w:t>
      </w:r>
      <w:r w:rsidRPr="00967E03">
        <w:rPr>
          <w:sz w:val="22"/>
          <w:szCs w:val="22"/>
          <w:lang w:val="sk-SK"/>
        </w:rPr>
        <w:t>, Hanulova 5/C, 841 01 Bratislava</w:t>
      </w:r>
    </w:p>
    <w:p w14:paraId="32956050" w14:textId="6ECD9BFE" w:rsidR="0080273E" w:rsidRPr="00967E03" w:rsidRDefault="00376B9B" w:rsidP="00471A0E">
      <w:pPr>
        <w:pStyle w:val="Bezriadkovania"/>
        <w:jc w:val="both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Pracovné zaradenie:</w:t>
      </w:r>
      <w:r w:rsidRPr="00967E03">
        <w:rPr>
          <w:sz w:val="22"/>
          <w:szCs w:val="22"/>
          <w:lang w:val="sk-SK"/>
        </w:rPr>
        <w:t xml:space="preserve"> </w:t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="00FD0F75" w:rsidRPr="00967E03">
        <w:rPr>
          <w:sz w:val="22"/>
          <w:szCs w:val="22"/>
          <w:lang w:val="sk-SK"/>
        </w:rPr>
        <w:tab/>
      </w:r>
      <w:r w:rsidR="00572CAB" w:rsidRPr="00967E03">
        <w:rPr>
          <w:sz w:val="22"/>
          <w:szCs w:val="22"/>
          <w:lang w:val="sk-SK"/>
        </w:rPr>
        <w:t>riaditeľ</w:t>
      </w:r>
      <w:r w:rsidR="00922DB8" w:rsidRPr="00967E03">
        <w:rPr>
          <w:sz w:val="22"/>
          <w:szCs w:val="22"/>
          <w:lang w:val="sk-SK"/>
        </w:rPr>
        <w:t>ka</w:t>
      </w:r>
    </w:p>
    <w:p w14:paraId="40D0E0BF" w14:textId="22218374" w:rsidR="0080273E" w:rsidRPr="00967E03" w:rsidRDefault="0080273E" w:rsidP="0080273E">
      <w:pPr>
        <w:pStyle w:val="Bezriadkovania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Znalosť jazykov:</w:t>
      </w:r>
      <w:r w:rsidRPr="00967E03">
        <w:rPr>
          <w:sz w:val="22"/>
          <w:szCs w:val="22"/>
          <w:lang w:val="sk-SK"/>
        </w:rPr>
        <w:t xml:space="preserve"> </w:t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="00FD0F75" w:rsidRPr="00967E03">
        <w:rPr>
          <w:sz w:val="22"/>
          <w:szCs w:val="22"/>
          <w:lang w:val="sk-SK"/>
        </w:rPr>
        <w:tab/>
      </w:r>
      <w:r w:rsidR="006D0A08" w:rsidRPr="00967E03">
        <w:rPr>
          <w:sz w:val="22"/>
          <w:szCs w:val="22"/>
          <w:lang w:val="sk-SK"/>
        </w:rPr>
        <w:t>anglicky, rusky</w:t>
      </w:r>
    </w:p>
    <w:p w14:paraId="23A2308C" w14:textId="77777777" w:rsidR="006D0A08" w:rsidRPr="00967E03" w:rsidRDefault="006D0A08" w:rsidP="006D0A08">
      <w:pPr>
        <w:pStyle w:val="Bezriadkovania"/>
        <w:jc w:val="both"/>
        <w:rPr>
          <w:b/>
          <w:color w:val="4F81BD" w:themeColor="accent1"/>
          <w:sz w:val="22"/>
          <w:szCs w:val="22"/>
          <w:lang w:val="sk-SK"/>
        </w:rPr>
      </w:pPr>
    </w:p>
    <w:p w14:paraId="3E322E9B" w14:textId="7E090F7E" w:rsidR="006D0A08" w:rsidRPr="00967E03" w:rsidRDefault="006D0A08" w:rsidP="006D0A08">
      <w:pPr>
        <w:pStyle w:val="Bezriadkovania"/>
        <w:jc w:val="both"/>
        <w:rPr>
          <w:b/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Meno a priezvisko:</w:t>
      </w:r>
      <w:r w:rsidRPr="00967E03">
        <w:rPr>
          <w:sz w:val="22"/>
          <w:szCs w:val="22"/>
          <w:lang w:val="sk-SK"/>
        </w:rPr>
        <w:t xml:space="preserve"> </w:t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Pr="00967E03">
        <w:rPr>
          <w:b/>
          <w:sz w:val="22"/>
          <w:szCs w:val="22"/>
          <w:lang w:val="sk-SK"/>
        </w:rPr>
        <w:t>Ing. Tomáš Pagáč</w:t>
      </w:r>
      <w:r w:rsidR="00B7687C" w:rsidRPr="00967E03">
        <w:rPr>
          <w:b/>
          <w:sz w:val="22"/>
          <w:szCs w:val="22"/>
          <w:lang w:val="sk-SK"/>
        </w:rPr>
        <w:t>, PhD.</w:t>
      </w:r>
      <w:r w:rsidRPr="00967E03">
        <w:rPr>
          <w:b/>
          <w:sz w:val="22"/>
          <w:szCs w:val="22"/>
          <w:lang w:val="sk-SK"/>
        </w:rPr>
        <w:t xml:space="preserve"> </w:t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</w:p>
    <w:p w14:paraId="2632D5B0" w14:textId="135038DD" w:rsidR="006D0A08" w:rsidRPr="00967E03" w:rsidRDefault="006D0A08" w:rsidP="006D0A08">
      <w:pPr>
        <w:pStyle w:val="Bezriadkovania"/>
        <w:ind w:left="3600" w:hanging="3600"/>
        <w:jc w:val="both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Názov pracoviska:</w:t>
      </w:r>
      <w:r w:rsidRPr="00967E03">
        <w:rPr>
          <w:sz w:val="22"/>
          <w:szCs w:val="22"/>
          <w:lang w:val="sk-SK"/>
        </w:rPr>
        <w:t xml:space="preserve"> </w:t>
      </w:r>
      <w:r w:rsidRPr="00967E03">
        <w:rPr>
          <w:sz w:val="22"/>
          <w:szCs w:val="22"/>
          <w:lang w:val="sk-SK"/>
        </w:rPr>
        <w:tab/>
      </w:r>
      <w:r w:rsidR="00B7687C" w:rsidRPr="00967E03">
        <w:rPr>
          <w:sz w:val="22"/>
          <w:szCs w:val="22"/>
          <w:lang w:val="sk-SK"/>
        </w:rPr>
        <w:t>S</w:t>
      </w:r>
      <w:r w:rsidRPr="00967E03">
        <w:rPr>
          <w:sz w:val="22"/>
          <w:szCs w:val="22"/>
          <w:lang w:val="sk-SK"/>
        </w:rPr>
        <w:t>ADA, Hanulova 5/C, 841 01 Bratislava</w:t>
      </w:r>
    </w:p>
    <w:p w14:paraId="073C9190" w14:textId="49EAD89A" w:rsidR="006D0A08" w:rsidRPr="00967E03" w:rsidRDefault="006D0A08" w:rsidP="006D0A08">
      <w:pPr>
        <w:pStyle w:val="Bezriadkovania"/>
        <w:jc w:val="both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Pracovné zaradenie:</w:t>
      </w:r>
      <w:r w:rsidRPr="00967E03">
        <w:rPr>
          <w:sz w:val="22"/>
          <w:szCs w:val="22"/>
          <w:lang w:val="sk-SK"/>
        </w:rPr>
        <w:t xml:space="preserve"> </w:t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="007E7207" w:rsidRPr="00967E03">
        <w:rPr>
          <w:sz w:val="22"/>
          <w:szCs w:val="22"/>
          <w:lang w:val="sk-SK"/>
        </w:rPr>
        <w:t>zástupca riaditeľky</w:t>
      </w:r>
    </w:p>
    <w:p w14:paraId="0941D918" w14:textId="0E437128" w:rsidR="006D0A08" w:rsidRPr="00967E03" w:rsidRDefault="006D0A08" w:rsidP="006D0A08">
      <w:pPr>
        <w:pStyle w:val="Bezriadkovania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Znalosť jazykov:</w:t>
      </w:r>
      <w:r w:rsidRPr="00967E03">
        <w:rPr>
          <w:sz w:val="22"/>
          <w:szCs w:val="22"/>
          <w:lang w:val="sk-SK"/>
        </w:rPr>
        <w:t xml:space="preserve"> </w:t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  <w:t>anglicky, francúzsky</w:t>
      </w:r>
    </w:p>
    <w:p w14:paraId="4C58B87D" w14:textId="02AA6CA7" w:rsidR="00AA4E85" w:rsidRPr="00967E03" w:rsidRDefault="00AA4E85" w:rsidP="006D0A08">
      <w:pPr>
        <w:pStyle w:val="Bezriadkovania"/>
        <w:rPr>
          <w:sz w:val="22"/>
          <w:szCs w:val="22"/>
          <w:lang w:val="sk-SK"/>
        </w:rPr>
      </w:pPr>
    </w:p>
    <w:p w14:paraId="5B04E1A3" w14:textId="14F5ED5C" w:rsidR="0022733D" w:rsidRPr="00967E03" w:rsidRDefault="0080273E" w:rsidP="0080273E">
      <w:pPr>
        <w:pStyle w:val="Nadpis1"/>
        <w:numPr>
          <w:ilvl w:val="0"/>
          <w:numId w:val="4"/>
        </w:numPr>
        <w:rPr>
          <w:lang w:val="sk-SK"/>
        </w:rPr>
      </w:pPr>
      <w:r w:rsidRPr="00967E03">
        <w:rPr>
          <w:lang w:val="sk-SK"/>
        </w:rPr>
        <w:t>Zahraničná pracovná cesta</w:t>
      </w:r>
    </w:p>
    <w:p w14:paraId="65510327" w14:textId="3CB137CC" w:rsidR="0080273E" w:rsidRPr="00967E03" w:rsidRDefault="0080273E" w:rsidP="0080273E">
      <w:pPr>
        <w:pStyle w:val="Bezriadkovania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Štát:</w:t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="00FD0F75" w:rsidRPr="00967E03">
        <w:rPr>
          <w:sz w:val="22"/>
          <w:szCs w:val="22"/>
          <w:lang w:val="sk-SK"/>
        </w:rPr>
        <w:tab/>
      </w:r>
      <w:r w:rsidR="00D67339">
        <w:rPr>
          <w:sz w:val="22"/>
          <w:szCs w:val="22"/>
          <w:lang w:val="sk-SK"/>
        </w:rPr>
        <w:t>Srbsko</w:t>
      </w:r>
    </w:p>
    <w:p w14:paraId="6FF2E04F" w14:textId="083D096C" w:rsidR="0080273E" w:rsidRPr="00967E03" w:rsidRDefault="0080273E" w:rsidP="0080273E">
      <w:pPr>
        <w:pStyle w:val="Bezriadkovania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Mesto:</w:t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Pr="00967E03">
        <w:rPr>
          <w:sz w:val="22"/>
          <w:szCs w:val="22"/>
          <w:lang w:val="sk-SK"/>
        </w:rPr>
        <w:tab/>
      </w:r>
      <w:r w:rsidR="00FD0F75" w:rsidRPr="00967E03">
        <w:rPr>
          <w:sz w:val="22"/>
          <w:szCs w:val="22"/>
          <w:lang w:val="sk-SK"/>
        </w:rPr>
        <w:tab/>
      </w:r>
      <w:r w:rsidR="00D67339">
        <w:rPr>
          <w:sz w:val="22"/>
          <w:szCs w:val="22"/>
          <w:lang w:val="sk-SK"/>
        </w:rPr>
        <w:t>Belehrad</w:t>
      </w:r>
    </w:p>
    <w:p w14:paraId="53941B2D" w14:textId="648B00AA" w:rsidR="0080273E" w:rsidRPr="00967E03" w:rsidRDefault="00F92D89" w:rsidP="0080273E">
      <w:pPr>
        <w:pStyle w:val="Bezriadkovania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Dátum</w:t>
      </w:r>
      <w:r w:rsidR="0080273E" w:rsidRPr="00967E03">
        <w:rPr>
          <w:b/>
          <w:color w:val="4F81BD" w:themeColor="accent1"/>
          <w:sz w:val="22"/>
          <w:szCs w:val="22"/>
          <w:lang w:val="sk-SK"/>
        </w:rPr>
        <w:t>:</w:t>
      </w:r>
      <w:r w:rsidRPr="00967E03">
        <w:rPr>
          <w:b/>
          <w:color w:val="4F81BD" w:themeColor="accent1"/>
          <w:sz w:val="22"/>
          <w:szCs w:val="22"/>
          <w:lang w:val="sk-SK"/>
        </w:rPr>
        <w:tab/>
      </w:r>
      <w:r w:rsidR="0080273E" w:rsidRPr="00967E03">
        <w:rPr>
          <w:sz w:val="22"/>
          <w:szCs w:val="22"/>
          <w:lang w:val="sk-SK"/>
        </w:rPr>
        <w:tab/>
      </w:r>
      <w:r w:rsidR="0080273E" w:rsidRPr="00967E03">
        <w:rPr>
          <w:sz w:val="22"/>
          <w:szCs w:val="22"/>
          <w:lang w:val="sk-SK"/>
        </w:rPr>
        <w:tab/>
      </w:r>
      <w:r w:rsidR="00376B9B" w:rsidRPr="00967E03">
        <w:rPr>
          <w:sz w:val="22"/>
          <w:szCs w:val="22"/>
          <w:lang w:val="sk-SK"/>
        </w:rPr>
        <w:tab/>
      </w:r>
      <w:r w:rsidR="00AA4E85" w:rsidRPr="00967E03">
        <w:rPr>
          <w:sz w:val="22"/>
          <w:szCs w:val="22"/>
          <w:lang w:val="sk-SK"/>
        </w:rPr>
        <w:t>1</w:t>
      </w:r>
      <w:r w:rsidR="00D67339">
        <w:rPr>
          <w:sz w:val="22"/>
          <w:szCs w:val="22"/>
          <w:lang w:val="sk-SK"/>
        </w:rPr>
        <w:t>4</w:t>
      </w:r>
      <w:r w:rsidR="0030016E" w:rsidRPr="00967E03">
        <w:rPr>
          <w:sz w:val="22"/>
          <w:szCs w:val="22"/>
          <w:lang w:val="sk-SK"/>
        </w:rPr>
        <w:t>-</w:t>
      </w:r>
      <w:r w:rsidR="00AA4E85" w:rsidRPr="00967E03">
        <w:rPr>
          <w:sz w:val="22"/>
          <w:szCs w:val="22"/>
          <w:lang w:val="sk-SK"/>
        </w:rPr>
        <w:t>1</w:t>
      </w:r>
      <w:r w:rsidR="00D67339">
        <w:rPr>
          <w:sz w:val="22"/>
          <w:szCs w:val="22"/>
          <w:lang w:val="sk-SK"/>
        </w:rPr>
        <w:t>6.</w:t>
      </w:r>
      <w:r w:rsidR="00AA4E85" w:rsidRPr="00967E03">
        <w:rPr>
          <w:sz w:val="22"/>
          <w:szCs w:val="22"/>
          <w:lang w:val="sk-SK"/>
        </w:rPr>
        <w:t xml:space="preserve"> </w:t>
      </w:r>
      <w:r w:rsidR="00D67339">
        <w:rPr>
          <w:sz w:val="22"/>
          <w:szCs w:val="22"/>
          <w:lang w:val="sk-SK"/>
        </w:rPr>
        <w:t>máj</w:t>
      </w:r>
      <w:r w:rsidR="00922DB8" w:rsidRPr="00967E03">
        <w:rPr>
          <w:sz w:val="22"/>
          <w:szCs w:val="22"/>
          <w:lang w:val="sk-SK"/>
        </w:rPr>
        <w:t xml:space="preserve"> 20</w:t>
      </w:r>
      <w:r w:rsidR="0030016E" w:rsidRPr="00967E03">
        <w:rPr>
          <w:sz w:val="22"/>
          <w:szCs w:val="22"/>
          <w:lang w:val="sk-SK"/>
        </w:rPr>
        <w:t>2</w:t>
      </w:r>
      <w:r w:rsidR="007E7207" w:rsidRPr="00967E03">
        <w:rPr>
          <w:sz w:val="22"/>
          <w:szCs w:val="22"/>
          <w:lang w:val="sk-SK"/>
        </w:rPr>
        <w:t>4</w:t>
      </w:r>
    </w:p>
    <w:p w14:paraId="73E37D83" w14:textId="4661FDE2" w:rsidR="0080273E" w:rsidRPr="00967E03" w:rsidRDefault="0080273E" w:rsidP="00FD0F75">
      <w:pPr>
        <w:pStyle w:val="Bezriadkovania"/>
        <w:ind w:left="3600" w:hanging="3600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Prijímajúca organizácia:</w:t>
      </w:r>
      <w:r w:rsidRPr="00967E03">
        <w:rPr>
          <w:sz w:val="22"/>
          <w:szCs w:val="22"/>
          <w:lang w:val="sk-SK"/>
        </w:rPr>
        <w:tab/>
      </w:r>
      <w:r w:rsidR="00D67339">
        <w:rPr>
          <w:sz w:val="22"/>
          <w:szCs w:val="22"/>
          <w:lang w:val="sk-SK"/>
        </w:rPr>
        <w:t>Antidopingová agentúra Srbsko</w:t>
      </w:r>
      <w:r w:rsidR="0030016E" w:rsidRPr="00967E03">
        <w:rPr>
          <w:sz w:val="22"/>
          <w:szCs w:val="22"/>
          <w:lang w:val="sk-SK"/>
        </w:rPr>
        <w:tab/>
      </w:r>
      <w:r w:rsidR="00922DB8" w:rsidRPr="00967E03">
        <w:rPr>
          <w:sz w:val="22"/>
          <w:szCs w:val="22"/>
          <w:lang w:val="sk-SK"/>
        </w:rPr>
        <w:t xml:space="preserve"> </w:t>
      </w:r>
    </w:p>
    <w:p w14:paraId="79530791" w14:textId="64FE8CA4" w:rsidR="0080273E" w:rsidRPr="00967E03" w:rsidRDefault="0080273E" w:rsidP="00FD0F75">
      <w:pPr>
        <w:pStyle w:val="Bezriadkovania"/>
        <w:ind w:left="3600" w:hanging="3600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Účel</w:t>
      </w:r>
      <w:r w:rsidR="00376B9B" w:rsidRPr="00967E03">
        <w:rPr>
          <w:b/>
          <w:color w:val="4F81BD" w:themeColor="accent1"/>
          <w:sz w:val="22"/>
          <w:szCs w:val="22"/>
          <w:lang w:val="sk-SK"/>
        </w:rPr>
        <w:t xml:space="preserve"> cesty:</w:t>
      </w:r>
      <w:r w:rsidR="00B7687C" w:rsidRPr="00967E03">
        <w:rPr>
          <w:sz w:val="22"/>
          <w:szCs w:val="22"/>
          <w:lang w:val="sk-SK"/>
        </w:rPr>
        <w:tab/>
        <w:t>Ú</w:t>
      </w:r>
      <w:r w:rsidR="00376B9B" w:rsidRPr="00967E03">
        <w:rPr>
          <w:sz w:val="22"/>
          <w:szCs w:val="22"/>
          <w:lang w:val="sk-SK"/>
        </w:rPr>
        <w:t xml:space="preserve">časť na </w:t>
      </w:r>
      <w:r w:rsidR="00D51AA8">
        <w:rPr>
          <w:sz w:val="22"/>
          <w:szCs w:val="22"/>
          <w:lang w:val="sk-SK"/>
        </w:rPr>
        <w:t>výročnom</w:t>
      </w:r>
      <w:r w:rsidR="00922DB8" w:rsidRPr="00967E03">
        <w:rPr>
          <w:sz w:val="22"/>
          <w:szCs w:val="22"/>
          <w:lang w:val="sk-SK"/>
        </w:rPr>
        <w:t xml:space="preserve"> stretnutí</w:t>
      </w:r>
      <w:r w:rsidR="00D51AA8">
        <w:rPr>
          <w:sz w:val="22"/>
          <w:szCs w:val="22"/>
          <w:lang w:val="sk-SK"/>
        </w:rPr>
        <w:t xml:space="preserve"> CEADO</w:t>
      </w:r>
      <w:r w:rsidR="00922DB8" w:rsidRPr="00967E03">
        <w:rPr>
          <w:sz w:val="22"/>
          <w:szCs w:val="22"/>
          <w:lang w:val="sk-SK"/>
        </w:rPr>
        <w:t xml:space="preserve"> </w:t>
      </w:r>
    </w:p>
    <w:p w14:paraId="0819A4B0" w14:textId="4634A46F" w:rsidR="008E7C0F" w:rsidRPr="00967E03" w:rsidRDefault="0080273E" w:rsidP="00967E03">
      <w:pPr>
        <w:pStyle w:val="Bezriadkovania"/>
        <w:ind w:left="3600" w:hanging="3600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Spôsob financovania:</w:t>
      </w:r>
      <w:r w:rsidR="00376B9B" w:rsidRPr="00967E03">
        <w:rPr>
          <w:sz w:val="22"/>
          <w:szCs w:val="22"/>
          <w:lang w:val="sk-SK"/>
        </w:rPr>
        <w:tab/>
        <w:t>ZPC bola financovaná z rozpočtu Antidopingovej agentúry SR</w:t>
      </w:r>
      <w:r w:rsidR="00FD0F75" w:rsidRPr="00967E03">
        <w:rPr>
          <w:sz w:val="22"/>
          <w:szCs w:val="22"/>
          <w:lang w:val="sk-SK"/>
        </w:rPr>
        <w:t>.</w:t>
      </w:r>
      <w:r w:rsidR="007E7207" w:rsidRPr="00967E03">
        <w:rPr>
          <w:sz w:val="22"/>
          <w:szCs w:val="22"/>
          <w:lang w:val="sk-SK"/>
        </w:rPr>
        <w:t xml:space="preserve"> </w:t>
      </w:r>
    </w:p>
    <w:p w14:paraId="2E9A13EB" w14:textId="4E5F4813" w:rsidR="00376B9B" w:rsidRPr="00967E03" w:rsidRDefault="0080273E" w:rsidP="00376B9B">
      <w:pPr>
        <w:pStyle w:val="Nadpis1"/>
        <w:numPr>
          <w:ilvl w:val="0"/>
          <w:numId w:val="4"/>
        </w:numPr>
        <w:rPr>
          <w:lang w:val="sk-SK"/>
        </w:rPr>
      </w:pPr>
      <w:r w:rsidRPr="00967E03">
        <w:rPr>
          <w:lang w:val="sk-SK"/>
        </w:rPr>
        <w:t>Rámcový program pobytu</w:t>
      </w:r>
    </w:p>
    <w:p w14:paraId="5E76BFF1" w14:textId="44F32950" w:rsidR="00967E03" w:rsidRPr="00967E03" w:rsidRDefault="00376B9B" w:rsidP="007E7207">
      <w:pPr>
        <w:pStyle w:val="Bezriadkovania"/>
        <w:ind w:left="3600" w:hanging="3600"/>
        <w:rPr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Dátum:</w:t>
      </w:r>
      <w:r w:rsidR="00493F62" w:rsidRPr="00967E03">
        <w:rPr>
          <w:sz w:val="22"/>
          <w:szCs w:val="22"/>
          <w:lang w:val="sk-SK"/>
        </w:rPr>
        <w:tab/>
      </w:r>
      <w:r w:rsidR="007E7207" w:rsidRPr="00967E03">
        <w:rPr>
          <w:sz w:val="22"/>
          <w:szCs w:val="22"/>
          <w:lang w:val="sk-SK"/>
        </w:rPr>
        <w:t>1</w:t>
      </w:r>
      <w:r w:rsidR="00D67339">
        <w:rPr>
          <w:sz w:val="22"/>
          <w:szCs w:val="22"/>
          <w:lang w:val="sk-SK"/>
        </w:rPr>
        <w:t>4</w:t>
      </w:r>
      <w:r w:rsidR="007E7207" w:rsidRPr="00967E03">
        <w:rPr>
          <w:sz w:val="22"/>
          <w:szCs w:val="22"/>
          <w:lang w:val="sk-SK"/>
        </w:rPr>
        <w:t>-1</w:t>
      </w:r>
      <w:r w:rsidR="00D67339">
        <w:rPr>
          <w:sz w:val="22"/>
          <w:szCs w:val="22"/>
          <w:lang w:val="sk-SK"/>
        </w:rPr>
        <w:t>6</w:t>
      </w:r>
      <w:r w:rsidR="007E7207" w:rsidRPr="00967E03">
        <w:rPr>
          <w:sz w:val="22"/>
          <w:szCs w:val="22"/>
          <w:lang w:val="sk-SK"/>
        </w:rPr>
        <w:t>. m</w:t>
      </w:r>
      <w:r w:rsidR="00D67339">
        <w:rPr>
          <w:sz w:val="22"/>
          <w:szCs w:val="22"/>
          <w:lang w:val="sk-SK"/>
        </w:rPr>
        <w:t>áj</w:t>
      </w:r>
      <w:r w:rsidR="007E7207" w:rsidRPr="00967E03">
        <w:rPr>
          <w:sz w:val="22"/>
          <w:szCs w:val="22"/>
          <w:lang w:val="sk-SK"/>
        </w:rPr>
        <w:t xml:space="preserve"> 2024</w:t>
      </w:r>
      <w:r w:rsidR="00967E03" w:rsidRPr="00967E03">
        <w:rPr>
          <w:b/>
          <w:color w:val="4F81BD" w:themeColor="accent1"/>
          <w:sz w:val="22"/>
          <w:szCs w:val="22"/>
          <w:lang w:val="sk-SK"/>
        </w:rPr>
        <w:tab/>
      </w:r>
    </w:p>
    <w:p w14:paraId="04202815" w14:textId="4E21C937" w:rsidR="00967E03" w:rsidRPr="00967E03" w:rsidRDefault="00E0102A" w:rsidP="007E7207">
      <w:pPr>
        <w:widowControl w:val="0"/>
        <w:autoSpaceDE w:val="0"/>
        <w:autoSpaceDN w:val="0"/>
        <w:adjustRightInd w:val="0"/>
        <w:spacing w:after="240"/>
        <w:ind w:left="3600" w:hanging="3600"/>
        <w:rPr>
          <w:rFonts w:ascii="Times" w:hAnsi="Times" w:cs="Times"/>
          <w:sz w:val="22"/>
          <w:szCs w:val="22"/>
          <w:lang w:val="sk-SK"/>
        </w:rPr>
      </w:pPr>
      <w:r w:rsidRPr="00967E03">
        <w:rPr>
          <w:b/>
          <w:color w:val="4F81BD" w:themeColor="accent1"/>
          <w:sz w:val="22"/>
          <w:szCs w:val="22"/>
          <w:lang w:val="sk-SK"/>
        </w:rPr>
        <w:t>Podujatie</w:t>
      </w:r>
      <w:r w:rsidR="00376B9B" w:rsidRPr="00967E03">
        <w:rPr>
          <w:b/>
          <w:color w:val="4F81BD" w:themeColor="accent1"/>
          <w:sz w:val="22"/>
          <w:szCs w:val="22"/>
          <w:lang w:val="sk-SK"/>
        </w:rPr>
        <w:t>:</w:t>
      </w:r>
      <w:r w:rsidR="0022733D" w:rsidRPr="00967E03">
        <w:rPr>
          <w:sz w:val="22"/>
          <w:szCs w:val="22"/>
          <w:lang w:val="sk-SK"/>
        </w:rPr>
        <w:tab/>
      </w:r>
      <w:r w:rsidR="00B35C73">
        <w:rPr>
          <w:sz w:val="22"/>
          <w:szCs w:val="22"/>
          <w:lang w:val="sk-SK"/>
        </w:rPr>
        <w:t xml:space="preserve">Pracovné stretnutie zástupcov národných antidopingových agentúr CEADO </w:t>
      </w:r>
      <w:r w:rsidR="00967E03" w:rsidRPr="00967E03">
        <w:rPr>
          <w:sz w:val="22"/>
          <w:szCs w:val="22"/>
          <w:lang w:val="sk-SK"/>
        </w:rPr>
        <w:t xml:space="preserve">    </w:t>
      </w:r>
    </w:p>
    <w:p w14:paraId="52901682" w14:textId="02AC8D84" w:rsidR="009A4421" w:rsidRPr="00967E03" w:rsidRDefault="0080273E" w:rsidP="00967E03">
      <w:pPr>
        <w:pStyle w:val="Nadpis1"/>
        <w:numPr>
          <w:ilvl w:val="0"/>
          <w:numId w:val="4"/>
        </w:numPr>
        <w:jc w:val="both"/>
        <w:rPr>
          <w:sz w:val="22"/>
          <w:szCs w:val="22"/>
          <w:lang w:val="sk-SK"/>
        </w:rPr>
      </w:pPr>
      <w:r w:rsidRPr="00967E03">
        <w:rPr>
          <w:lang w:val="sk-SK"/>
        </w:rPr>
        <w:t>Stručný priebeh rokovaní</w:t>
      </w:r>
      <w:r w:rsidR="006A1E9B" w:rsidRPr="00967E03">
        <w:rPr>
          <w:sz w:val="22"/>
          <w:szCs w:val="22"/>
          <w:lang w:val="sk-SK"/>
        </w:rPr>
        <w:t xml:space="preserve"> </w:t>
      </w:r>
    </w:p>
    <w:p w14:paraId="67B420DA" w14:textId="77777777" w:rsidR="001A1DB5" w:rsidRDefault="0039537C" w:rsidP="003B1A10">
      <w:pPr>
        <w:spacing w:before="240" w:after="240"/>
        <w:ind w:firstLine="360"/>
        <w:jc w:val="both"/>
        <w:rPr>
          <w:sz w:val="22"/>
          <w:szCs w:val="22"/>
          <w:lang w:val="sk-SK"/>
        </w:rPr>
      </w:pPr>
      <w:r w:rsidRPr="0039537C">
        <w:rPr>
          <w:sz w:val="22"/>
          <w:szCs w:val="22"/>
          <w:lang w:val="sk-SK"/>
        </w:rPr>
        <w:t>Dňa 15. mája 2024 sa v Belehrade konalo 23. stretnutie organizácie Central European Anti-Doping Organization (CEADO). Stretnutie otvoril</w:t>
      </w:r>
      <w:r w:rsidR="007267C6" w:rsidRPr="003B1A10">
        <w:rPr>
          <w:sz w:val="22"/>
          <w:szCs w:val="22"/>
          <w:lang w:val="sk-SK"/>
        </w:rPr>
        <w:t>a</w:t>
      </w:r>
      <w:r w:rsidR="00E46B5F" w:rsidRPr="003B1A10">
        <w:rPr>
          <w:sz w:val="22"/>
          <w:szCs w:val="22"/>
          <w:lang w:val="sk-SK"/>
        </w:rPr>
        <w:t xml:space="preserve"> riaditeľka </w:t>
      </w:r>
      <w:r w:rsidR="00F449EF" w:rsidRPr="003B1A10">
        <w:rPr>
          <w:sz w:val="22"/>
          <w:szCs w:val="22"/>
          <w:lang w:val="sk-SK"/>
        </w:rPr>
        <w:t>srbskej antidopingovej agentúry,</w:t>
      </w:r>
      <w:r w:rsidRPr="0039537C">
        <w:rPr>
          <w:sz w:val="22"/>
          <w:szCs w:val="22"/>
          <w:lang w:val="sk-SK"/>
        </w:rPr>
        <w:t xml:space="preserve"> </w:t>
      </w:r>
      <w:r w:rsidR="007267C6" w:rsidRPr="003B1A10">
        <w:rPr>
          <w:sz w:val="22"/>
          <w:szCs w:val="22"/>
          <w:lang w:val="sk-SK"/>
        </w:rPr>
        <w:t xml:space="preserve">Milica </w:t>
      </w:r>
      <w:r w:rsidR="00E46B5F" w:rsidRPr="003B1A10">
        <w:rPr>
          <w:sz w:val="22"/>
          <w:szCs w:val="22"/>
          <w:lang w:val="sk-SK"/>
        </w:rPr>
        <w:t>Vukašinović-Vesić</w:t>
      </w:r>
      <w:r w:rsidRPr="0039537C">
        <w:rPr>
          <w:sz w:val="22"/>
          <w:szCs w:val="22"/>
          <w:lang w:val="sk-SK"/>
        </w:rPr>
        <w:t>, ktor</w:t>
      </w:r>
      <w:r w:rsidR="00F449EF" w:rsidRPr="003B1A10">
        <w:rPr>
          <w:sz w:val="22"/>
          <w:szCs w:val="22"/>
          <w:lang w:val="sk-SK"/>
        </w:rPr>
        <w:t>á</w:t>
      </w:r>
      <w:r w:rsidRPr="0039537C">
        <w:rPr>
          <w:sz w:val="22"/>
          <w:szCs w:val="22"/>
          <w:lang w:val="sk-SK"/>
        </w:rPr>
        <w:t xml:space="preserve"> privítal</w:t>
      </w:r>
      <w:r w:rsidR="00F449EF" w:rsidRPr="003B1A10">
        <w:rPr>
          <w:sz w:val="22"/>
          <w:szCs w:val="22"/>
          <w:lang w:val="sk-SK"/>
        </w:rPr>
        <w:t>a</w:t>
      </w:r>
      <w:r w:rsidRPr="0039537C">
        <w:rPr>
          <w:sz w:val="22"/>
          <w:szCs w:val="22"/>
          <w:lang w:val="sk-SK"/>
        </w:rPr>
        <w:t xml:space="preserve"> všetkých účastníkov, vrátane pozvaného predstaviteľa vlády Srbska.</w:t>
      </w:r>
      <w:r w:rsidR="00340DA2" w:rsidRPr="003B1A10">
        <w:rPr>
          <w:sz w:val="22"/>
          <w:szCs w:val="22"/>
          <w:lang w:val="sk-SK"/>
        </w:rPr>
        <w:t xml:space="preserve"> Zároveň predstavila </w:t>
      </w:r>
      <w:r w:rsidRPr="0039537C">
        <w:rPr>
          <w:sz w:val="22"/>
          <w:szCs w:val="22"/>
          <w:lang w:val="sk-SK"/>
        </w:rPr>
        <w:t xml:space="preserve">program a cieľ stretnutia. </w:t>
      </w:r>
    </w:p>
    <w:p w14:paraId="45938BD2" w14:textId="75804C9A" w:rsidR="0039537C" w:rsidRPr="0039537C" w:rsidRDefault="0039537C" w:rsidP="003B1A10">
      <w:pPr>
        <w:spacing w:before="240" w:after="240"/>
        <w:ind w:firstLine="360"/>
        <w:jc w:val="both"/>
        <w:rPr>
          <w:sz w:val="22"/>
          <w:szCs w:val="22"/>
          <w:lang w:val="sk-SK"/>
        </w:rPr>
      </w:pPr>
      <w:r w:rsidRPr="0039537C">
        <w:rPr>
          <w:sz w:val="22"/>
          <w:szCs w:val="22"/>
          <w:lang w:val="sk-SK"/>
        </w:rPr>
        <w:t xml:space="preserve">Následne </w:t>
      </w:r>
      <w:r w:rsidR="00340DA2" w:rsidRPr="003B1A10">
        <w:rPr>
          <w:sz w:val="22"/>
          <w:szCs w:val="22"/>
          <w:lang w:val="sk-SK"/>
        </w:rPr>
        <w:t>Michael Cepic</w:t>
      </w:r>
      <w:r w:rsidRPr="0039537C">
        <w:rPr>
          <w:sz w:val="22"/>
          <w:szCs w:val="22"/>
          <w:lang w:val="sk-SK"/>
        </w:rPr>
        <w:t xml:space="preserve"> prezentoval </w:t>
      </w:r>
      <w:r w:rsidR="003C6322">
        <w:rPr>
          <w:sz w:val="22"/>
          <w:szCs w:val="22"/>
          <w:lang w:val="sk-SK"/>
        </w:rPr>
        <w:t>päť</w:t>
      </w:r>
      <w:r w:rsidRPr="0039537C">
        <w:rPr>
          <w:sz w:val="22"/>
          <w:szCs w:val="22"/>
          <w:lang w:val="sk-SK"/>
        </w:rPr>
        <w:t xml:space="preserve"> roko</w:t>
      </w:r>
      <w:r w:rsidR="003C6322">
        <w:rPr>
          <w:sz w:val="22"/>
          <w:szCs w:val="22"/>
          <w:lang w:val="sk-SK"/>
        </w:rPr>
        <w:t>v</w:t>
      </w:r>
      <w:r w:rsidRPr="0039537C">
        <w:rPr>
          <w:sz w:val="22"/>
          <w:szCs w:val="22"/>
          <w:lang w:val="sk-SK"/>
        </w:rPr>
        <w:t xml:space="preserve"> činnosti CEADO, kde </w:t>
      </w:r>
      <w:r w:rsidR="00340DA2" w:rsidRPr="003B1A10">
        <w:rPr>
          <w:sz w:val="22"/>
          <w:szCs w:val="22"/>
          <w:lang w:val="sk-SK"/>
        </w:rPr>
        <w:t>vyzdvihol</w:t>
      </w:r>
      <w:r w:rsidRPr="0039537C">
        <w:rPr>
          <w:sz w:val="22"/>
          <w:szCs w:val="22"/>
          <w:lang w:val="sk-SK"/>
        </w:rPr>
        <w:t xml:space="preserve"> úspechy a výzvy, ktorým organizácia čelila.</w:t>
      </w:r>
      <w:r w:rsidR="00851C2E" w:rsidRPr="003B1A10">
        <w:rPr>
          <w:sz w:val="22"/>
          <w:szCs w:val="22"/>
          <w:lang w:val="sk-SK"/>
        </w:rPr>
        <w:t xml:space="preserve"> Následne </w:t>
      </w:r>
      <w:r w:rsidR="00EF337F" w:rsidRPr="003B1A10">
        <w:rPr>
          <w:sz w:val="22"/>
          <w:szCs w:val="22"/>
          <w:lang w:val="sk-SK"/>
        </w:rPr>
        <w:t xml:space="preserve">zástupcovia </w:t>
      </w:r>
      <w:r w:rsidR="00436EF7">
        <w:rPr>
          <w:sz w:val="22"/>
          <w:szCs w:val="22"/>
          <w:lang w:val="sk-SK"/>
        </w:rPr>
        <w:t>R</w:t>
      </w:r>
      <w:r w:rsidR="00EF337F" w:rsidRPr="003B1A10">
        <w:rPr>
          <w:sz w:val="22"/>
          <w:szCs w:val="22"/>
          <w:lang w:val="sk-SK"/>
        </w:rPr>
        <w:t xml:space="preserve">umunskej antidopingovej agentúry, </w:t>
      </w:r>
      <w:r w:rsidR="00851C2E" w:rsidRPr="003B1A10">
        <w:rPr>
          <w:sz w:val="22"/>
          <w:szCs w:val="22"/>
          <w:lang w:val="sk-SK"/>
        </w:rPr>
        <w:t xml:space="preserve">Stefan Rohnean a Gabriela </w:t>
      </w:r>
      <w:r w:rsidR="00EF337F" w:rsidRPr="003B1A10">
        <w:rPr>
          <w:sz w:val="22"/>
          <w:szCs w:val="22"/>
          <w:lang w:val="sk-SK"/>
        </w:rPr>
        <w:t xml:space="preserve">Andreiasu, spolu s riaditeľom </w:t>
      </w:r>
      <w:r w:rsidR="00436EF7">
        <w:rPr>
          <w:sz w:val="22"/>
          <w:szCs w:val="22"/>
          <w:lang w:val="sk-SK"/>
        </w:rPr>
        <w:t>P</w:t>
      </w:r>
      <w:r w:rsidR="00EF337F" w:rsidRPr="003B1A10">
        <w:rPr>
          <w:sz w:val="22"/>
          <w:szCs w:val="22"/>
          <w:lang w:val="sk-SK"/>
        </w:rPr>
        <w:t>oľskej antidopingovej agentúry, M</w:t>
      </w:r>
      <w:r w:rsidR="00E76CAB" w:rsidRPr="003B1A10">
        <w:rPr>
          <w:sz w:val="22"/>
          <w:szCs w:val="22"/>
          <w:lang w:val="sk-SK"/>
        </w:rPr>
        <w:t>ichalom R</w:t>
      </w:r>
      <w:r w:rsidR="001A1DB5">
        <w:rPr>
          <w:sz w:val="22"/>
          <w:szCs w:val="22"/>
          <w:lang w:val="sk-SK"/>
        </w:rPr>
        <w:t>y</w:t>
      </w:r>
      <w:r w:rsidR="00E76CAB" w:rsidRPr="003B1A10">
        <w:rPr>
          <w:sz w:val="22"/>
          <w:szCs w:val="22"/>
          <w:lang w:val="sk-SK"/>
        </w:rPr>
        <w:t>nkowskim</w:t>
      </w:r>
      <w:r w:rsidR="00436EF7">
        <w:rPr>
          <w:sz w:val="22"/>
          <w:szCs w:val="22"/>
          <w:lang w:val="sk-SK"/>
        </w:rPr>
        <w:t>,</w:t>
      </w:r>
      <w:r w:rsidR="00E76CAB" w:rsidRPr="003B1A10">
        <w:rPr>
          <w:sz w:val="22"/>
          <w:szCs w:val="22"/>
          <w:lang w:val="sk-SK"/>
        </w:rPr>
        <w:t xml:space="preserve"> </w:t>
      </w:r>
      <w:r w:rsidRPr="0039537C">
        <w:rPr>
          <w:sz w:val="22"/>
          <w:szCs w:val="22"/>
          <w:lang w:val="sk-SK"/>
        </w:rPr>
        <w:t>poskytli aktualizáci</w:t>
      </w:r>
      <w:r w:rsidR="00E76CAB" w:rsidRPr="003B1A10">
        <w:rPr>
          <w:sz w:val="22"/>
          <w:szCs w:val="22"/>
          <w:lang w:val="sk-SK"/>
        </w:rPr>
        <w:t>u</w:t>
      </w:r>
      <w:r w:rsidRPr="0039537C">
        <w:rPr>
          <w:sz w:val="22"/>
          <w:szCs w:val="22"/>
          <w:lang w:val="sk-SK"/>
        </w:rPr>
        <w:t xml:space="preserve"> o prípravách summitu CEECG+ v</w:t>
      </w:r>
      <w:r w:rsidR="00C059FE" w:rsidRPr="003B1A10">
        <w:rPr>
          <w:sz w:val="22"/>
          <w:szCs w:val="22"/>
          <w:lang w:val="sk-SK"/>
        </w:rPr>
        <w:t> </w:t>
      </w:r>
      <w:r w:rsidRPr="0039537C">
        <w:rPr>
          <w:sz w:val="22"/>
          <w:szCs w:val="22"/>
          <w:lang w:val="sk-SK"/>
        </w:rPr>
        <w:t>Bukurešti</w:t>
      </w:r>
      <w:r w:rsidR="00C059FE" w:rsidRPr="003B1A10">
        <w:rPr>
          <w:sz w:val="22"/>
          <w:szCs w:val="22"/>
          <w:lang w:val="sk-SK"/>
        </w:rPr>
        <w:t>, ktorý by sa mal uskutočniť na jeseň tohto roku. Nasledovali</w:t>
      </w:r>
      <w:r w:rsidRPr="0039537C">
        <w:rPr>
          <w:sz w:val="22"/>
          <w:szCs w:val="22"/>
          <w:lang w:val="sk-SK"/>
        </w:rPr>
        <w:t xml:space="preserve"> prezentáci</w:t>
      </w:r>
      <w:r w:rsidR="00C059FE" w:rsidRPr="003B1A10">
        <w:rPr>
          <w:sz w:val="22"/>
          <w:szCs w:val="22"/>
          <w:lang w:val="sk-SK"/>
        </w:rPr>
        <w:t>e</w:t>
      </w:r>
      <w:r w:rsidRPr="0039537C">
        <w:rPr>
          <w:sz w:val="22"/>
          <w:szCs w:val="22"/>
          <w:lang w:val="sk-SK"/>
        </w:rPr>
        <w:t xml:space="preserve"> o spolupráci medzi CEADO, </w:t>
      </w:r>
      <w:r w:rsidR="00984E27" w:rsidRPr="003B1A10">
        <w:rPr>
          <w:sz w:val="22"/>
          <w:szCs w:val="22"/>
          <w:lang w:val="sk-SK"/>
        </w:rPr>
        <w:t>Svetovou antidopingovou agentúrou a </w:t>
      </w:r>
      <w:r w:rsidRPr="0039537C">
        <w:rPr>
          <w:sz w:val="22"/>
          <w:szCs w:val="22"/>
          <w:lang w:val="sk-SK"/>
        </w:rPr>
        <w:t>EERADO</w:t>
      </w:r>
      <w:r w:rsidR="00984E27" w:rsidRPr="003B1A10">
        <w:rPr>
          <w:sz w:val="22"/>
          <w:szCs w:val="22"/>
          <w:lang w:val="sk-SK"/>
        </w:rPr>
        <w:t xml:space="preserve"> krajinami</w:t>
      </w:r>
      <w:r w:rsidRPr="0039537C">
        <w:rPr>
          <w:sz w:val="22"/>
          <w:szCs w:val="22"/>
          <w:lang w:val="sk-SK"/>
        </w:rPr>
        <w:t>, kde každý účastník prispel päťminútovým príspevkom o</w:t>
      </w:r>
      <w:r w:rsidR="00984E27" w:rsidRPr="003B1A10">
        <w:rPr>
          <w:sz w:val="22"/>
          <w:szCs w:val="22"/>
          <w:lang w:val="sk-SK"/>
        </w:rPr>
        <w:t> výsledkoch činnosti</w:t>
      </w:r>
      <w:r w:rsidRPr="0039537C">
        <w:rPr>
          <w:sz w:val="22"/>
          <w:szCs w:val="22"/>
          <w:lang w:val="sk-SK"/>
        </w:rPr>
        <w:t xml:space="preserve"> jednotlivých národných antidopingových organizáciách </w:t>
      </w:r>
      <w:r w:rsidR="00471FAD" w:rsidRPr="003B1A10">
        <w:rPr>
          <w:sz w:val="22"/>
          <w:szCs w:val="22"/>
          <w:lang w:val="sk-SK"/>
        </w:rPr>
        <w:t>(</w:t>
      </w:r>
      <w:r w:rsidRPr="0039537C">
        <w:rPr>
          <w:sz w:val="22"/>
          <w:szCs w:val="22"/>
          <w:lang w:val="sk-SK"/>
        </w:rPr>
        <w:t>NAD</w:t>
      </w:r>
      <w:r w:rsidR="00471FAD" w:rsidRPr="003B1A10">
        <w:rPr>
          <w:sz w:val="22"/>
          <w:szCs w:val="22"/>
          <w:lang w:val="sk-SK"/>
        </w:rPr>
        <w:t>O Rumunsko</w:t>
      </w:r>
      <w:r w:rsidRPr="0039537C">
        <w:rPr>
          <w:sz w:val="22"/>
          <w:szCs w:val="22"/>
          <w:lang w:val="sk-SK"/>
        </w:rPr>
        <w:t xml:space="preserve"> – NADO Moldavsko, NAD</w:t>
      </w:r>
      <w:r w:rsidR="00471FAD" w:rsidRPr="003B1A10">
        <w:rPr>
          <w:sz w:val="22"/>
          <w:szCs w:val="22"/>
          <w:lang w:val="sk-SK"/>
        </w:rPr>
        <w:t>O</w:t>
      </w:r>
      <w:r w:rsidRPr="0039537C">
        <w:rPr>
          <w:sz w:val="22"/>
          <w:szCs w:val="22"/>
          <w:lang w:val="sk-SK"/>
        </w:rPr>
        <w:t xml:space="preserve"> Rakúsko – NADO Čierna Hora, HUNADO – NADO Arménsko, SLOADO – KOSADA a ADAS – NADO Macedónsko</w:t>
      </w:r>
      <w:r w:rsidR="00471FAD" w:rsidRPr="003B1A10">
        <w:rPr>
          <w:sz w:val="22"/>
          <w:szCs w:val="22"/>
          <w:lang w:val="sk-SK"/>
        </w:rPr>
        <w:t>)</w:t>
      </w:r>
      <w:r w:rsidRPr="0039537C">
        <w:rPr>
          <w:sz w:val="22"/>
          <w:szCs w:val="22"/>
          <w:lang w:val="sk-SK"/>
        </w:rPr>
        <w:t>.</w:t>
      </w:r>
    </w:p>
    <w:p w14:paraId="531F0187" w14:textId="625A35D6" w:rsidR="0039537C" w:rsidRPr="0039537C" w:rsidRDefault="0039537C" w:rsidP="00151882">
      <w:pPr>
        <w:spacing w:before="240" w:after="240"/>
        <w:ind w:firstLine="360"/>
        <w:jc w:val="both"/>
        <w:rPr>
          <w:sz w:val="22"/>
          <w:szCs w:val="22"/>
          <w:lang w:val="sk-SK"/>
        </w:rPr>
      </w:pPr>
      <w:r w:rsidRPr="0039537C">
        <w:rPr>
          <w:sz w:val="22"/>
          <w:szCs w:val="22"/>
          <w:lang w:val="sk-SK"/>
        </w:rPr>
        <w:lastRenderedPageBreak/>
        <w:t>D</w:t>
      </w:r>
      <w:r w:rsidR="00080DD5" w:rsidRPr="003B1A10">
        <w:rPr>
          <w:sz w:val="22"/>
          <w:szCs w:val="22"/>
          <w:lang w:val="sk-SK"/>
        </w:rPr>
        <w:t xml:space="preserve">ario </w:t>
      </w:r>
      <w:r w:rsidRPr="0039537C">
        <w:rPr>
          <w:sz w:val="22"/>
          <w:szCs w:val="22"/>
          <w:lang w:val="sk-SK"/>
        </w:rPr>
        <w:t>C</w:t>
      </w:r>
      <w:r w:rsidR="00080DD5" w:rsidRPr="003B1A10">
        <w:rPr>
          <w:sz w:val="22"/>
          <w:szCs w:val="22"/>
          <w:lang w:val="sk-SK"/>
        </w:rPr>
        <w:t>ampara</w:t>
      </w:r>
      <w:r w:rsidRPr="0039537C">
        <w:rPr>
          <w:sz w:val="22"/>
          <w:szCs w:val="22"/>
          <w:lang w:val="sk-SK"/>
        </w:rPr>
        <w:t xml:space="preserve"> poskytol aktualizácie o pravidelných aktivitách súvisiacich s monitoringom športovcov ("Whereabouts"). Diskusia pokračovala predstavením pripravovaných projektov CEADO na rok 2024.</w:t>
      </w:r>
    </w:p>
    <w:p w14:paraId="2ACD114E" w14:textId="77777777" w:rsidR="00890991" w:rsidRPr="003B1A10" w:rsidRDefault="00080DD5" w:rsidP="00151882">
      <w:pPr>
        <w:spacing w:before="240" w:after="240"/>
        <w:ind w:firstLine="360"/>
        <w:jc w:val="both"/>
        <w:rPr>
          <w:sz w:val="22"/>
          <w:szCs w:val="22"/>
          <w:lang w:val="sk-SK"/>
        </w:rPr>
      </w:pPr>
      <w:r w:rsidRPr="003B1A10">
        <w:rPr>
          <w:sz w:val="22"/>
          <w:szCs w:val="22"/>
          <w:lang w:val="sk-SK"/>
        </w:rPr>
        <w:t>Michal Ry</w:t>
      </w:r>
      <w:r w:rsidR="00055E5A" w:rsidRPr="003B1A10">
        <w:rPr>
          <w:sz w:val="22"/>
          <w:szCs w:val="22"/>
          <w:lang w:val="sk-SK"/>
        </w:rPr>
        <w:t>nkowski</w:t>
      </w:r>
      <w:r w:rsidR="0039537C" w:rsidRPr="0039537C">
        <w:rPr>
          <w:sz w:val="22"/>
          <w:szCs w:val="22"/>
          <w:lang w:val="sk-SK"/>
        </w:rPr>
        <w:t xml:space="preserve"> informoval o záujme Nemeckej antidopingovej agentúry (NADA Nemecko) o členstvo v CEADO, pričom prebehlo hlasovanie o rozšírení Memoranda o</w:t>
      </w:r>
      <w:r w:rsidR="00890991" w:rsidRPr="003B1A10">
        <w:rPr>
          <w:sz w:val="22"/>
          <w:szCs w:val="22"/>
          <w:lang w:val="sk-SK"/>
        </w:rPr>
        <w:t> spolupráci</w:t>
      </w:r>
      <w:r w:rsidR="0039537C" w:rsidRPr="0039537C">
        <w:rPr>
          <w:sz w:val="22"/>
          <w:szCs w:val="22"/>
          <w:lang w:val="sk-SK"/>
        </w:rPr>
        <w:t xml:space="preserve">, ktoré bolo schválené. </w:t>
      </w:r>
    </w:p>
    <w:p w14:paraId="3F37609C" w14:textId="0F81B84D" w:rsidR="0039537C" w:rsidRPr="0039537C" w:rsidRDefault="0039537C" w:rsidP="00151882">
      <w:pPr>
        <w:spacing w:before="240" w:after="240"/>
        <w:ind w:firstLine="360"/>
        <w:jc w:val="both"/>
        <w:rPr>
          <w:sz w:val="22"/>
          <w:szCs w:val="22"/>
          <w:lang w:val="sk-SK"/>
        </w:rPr>
      </w:pPr>
      <w:r w:rsidRPr="0039537C">
        <w:rPr>
          <w:sz w:val="22"/>
          <w:szCs w:val="22"/>
          <w:lang w:val="sk-SK"/>
        </w:rPr>
        <w:t>Popoludní sa uskutočnila online diskusia s</w:t>
      </w:r>
      <w:r w:rsidR="00DA6F71" w:rsidRPr="003B1A10">
        <w:rPr>
          <w:sz w:val="22"/>
          <w:szCs w:val="22"/>
          <w:lang w:val="sk-SK"/>
        </w:rPr>
        <w:t xml:space="preserve">o zástupcami Medzinárodnej testovacej agentúry (ITA), </w:t>
      </w:r>
      <w:r w:rsidRPr="0039537C">
        <w:rPr>
          <w:sz w:val="22"/>
          <w:szCs w:val="22"/>
          <w:lang w:val="sk-SK"/>
        </w:rPr>
        <w:t>M</w:t>
      </w:r>
      <w:r w:rsidR="00DA6F71" w:rsidRPr="003B1A10">
        <w:rPr>
          <w:sz w:val="22"/>
          <w:szCs w:val="22"/>
          <w:lang w:val="sk-SK"/>
        </w:rPr>
        <w:t xml:space="preserve">ichael </w:t>
      </w:r>
      <w:r w:rsidRPr="0039537C">
        <w:rPr>
          <w:sz w:val="22"/>
          <w:szCs w:val="22"/>
          <w:lang w:val="sk-SK"/>
        </w:rPr>
        <w:t>A</w:t>
      </w:r>
      <w:r w:rsidR="00DA6F71" w:rsidRPr="003B1A10">
        <w:rPr>
          <w:sz w:val="22"/>
          <w:szCs w:val="22"/>
          <w:lang w:val="sk-SK"/>
        </w:rPr>
        <w:t>sk</w:t>
      </w:r>
      <w:r w:rsidRPr="0039537C">
        <w:rPr>
          <w:sz w:val="22"/>
          <w:szCs w:val="22"/>
          <w:lang w:val="sk-SK"/>
        </w:rPr>
        <w:t xml:space="preserve"> a</w:t>
      </w:r>
      <w:r w:rsidR="00DA6F71" w:rsidRPr="003B1A10">
        <w:rPr>
          <w:sz w:val="22"/>
          <w:szCs w:val="22"/>
          <w:lang w:val="sk-SK"/>
        </w:rPr>
        <w:t> </w:t>
      </w:r>
      <w:r w:rsidRPr="0039537C">
        <w:rPr>
          <w:sz w:val="22"/>
          <w:szCs w:val="22"/>
          <w:lang w:val="sk-SK"/>
        </w:rPr>
        <w:t>O</w:t>
      </w:r>
      <w:r w:rsidR="00DA6F71" w:rsidRPr="003B1A10">
        <w:rPr>
          <w:sz w:val="22"/>
          <w:szCs w:val="22"/>
          <w:lang w:val="sk-SK"/>
        </w:rPr>
        <w:t xml:space="preserve">livier </w:t>
      </w:r>
      <w:r w:rsidRPr="0039537C">
        <w:rPr>
          <w:sz w:val="22"/>
          <w:szCs w:val="22"/>
          <w:lang w:val="sk-SK"/>
        </w:rPr>
        <w:t>B</w:t>
      </w:r>
      <w:r w:rsidR="00DA6F71" w:rsidRPr="003B1A10">
        <w:rPr>
          <w:sz w:val="22"/>
          <w:szCs w:val="22"/>
          <w:lang w:val="sk-SK"/>
        </w:rPr>
        <w:t>anuls</w:t>
      </w:r>
      <w:r w:rsidRPr="0039537C">
        <w:rPr>
          <w:sz w:val="22"/>
          <w:szCs w:val="22"/>
          <w:lang w:val="sk-SK"/>
        </w:rPr>
        <w:t xml:space="preserve"> o postupoch a výsledkoch testovania v krajinách CEADO. Potom prebehlo osobné stretnutie s</w:t>
      </w:r>
      <w:r w:rsidR="00DA6F71" w:rsidRPr="003B1A10">
        <w:rPr>
          <w:sz w:val="22"/>
          <w:szCs w:val="22"/>
          <w:lang w:val="sk-SK"/>
        </w:rPr>
        <w:t>o zástupcom WADA,</w:t>
      </w:r>
      <w:r w:rsidRPr="0039537C">
        <w:rPr>
          <w:sz w:val="22"/>
          <w:szCs w:val="22"/>
          <w:lang w:val="sk-SK"/>
        </w:rPr>
        <w:t xml:space="preserve"> S</w:t>
      </w:r>
      <w:r w:rsidR="00B467E3" w:rsidRPr="003B1A10">
        <w:rPr>
          <w:sz w:val="22"/>
          <w:szCs w:val="22"/>
          <w:lang w:val="sk-SK"/>
        </w:rPr>
        <w:t xml:space="preserve">ébastien Gillot, s ktorým prebehla </w:t>
      </w:r>
      <w:r w:rsidRPr="0039537C">
        <w:rPr>
          <w:sz w:val="22"/>
          <w:szCs w:val="22"/>
          <w:lang w:val="sk-SK"/>
        </w:rPr>
        <w:t>disku</w:t>
      </w:r>
      <w:r w:rsidR="00B467E3" w:rsidRPr="003B1A10">
        <w:rPr>
          <w:sz w:val="22"/>
          <w:szCs w:val="22"/>
          <w:lang w:val="sk-SK"/>
        </w:rPr>
        <w:t>sia</w:t>
      </w:r>
      <w:r w:rsidRPr="0039537C">
        <w:rPr>
          <w:sz w:val="22"/>
          <w:szCs w:val="22"/>
          <w:lang w:val="sk-SK"/>
        </w:rPr>
        <w:t xml:space="preserve"> o strategickej úlohe ITA v oblasti antidopingu, so zameraním na testovanie a mentoring antidopingových organizácií. Tiež sa prejednávala aktualizácia </w:t>
      </w:r>
      <w:r w:rsidR="00B467E3" w:rsidRPr="003B1A10">
        <w:rPr>
          <w:sz w:val="22"/>
          <w:szCs w:val="22"/>
          <w:lang w:val="sk-SK"/>
        </w:rPr>
        <w:t>memoranda o spolupráci</w:t>
      </w:r>
      <w:r w:rsidRPr="0039537C">
        <w:rPr>
          <w:sz w:val="22"/>
          <w:szCs w:val="22"/>
          <w:lang w:val="sk-SK"/>
        </w:rPr>
        <w:t xml:space="preserve"> medzi WADA, CEADO a EERADO a</w:t>
      </w:r>
      <w:r w:rsidR="00A41849" w:rsidRPr="003B1A10">
        <w:rPr>
          <w:sz w:val="22"/>
          <w:szCs w:val="22"/>
          <w:lang w:val="sk-SK"/>
        </w:rPr>
        <w:t xml:space="preserve"> aktuálny </w:t>
      </w:r>
      <w:r w:rsidRPr="0039537C">
        <w:rPr>
          <w:sz w:val="22"/>
          <w:szCs w:val="22"/>
          <w:lang w:val="sk-SK"/>
        </w:rPr>
        <w:t>prípad čínsk</w:t>
      </w:r>
      <w:r w:rsidR="00A41849" w:rsidRPr="003B1A10">
        <w:rPr>
          <w:sz w:val="22"/>
          <w:szCs w:val="22"/>
          <w:lang w:val="sk-SK"/>
        </w:rPr>
        <w:t>ych</w:t>
      </w:r>
      <w:r w:rsidRPr="0039537C">
        <w:rPr>
          <w:sz w:val="22"/>
          <w:szCs w:val="22"/>
          <w:lang w:val="sk-SK"/>
        </w:rPr>
        <w:t xml:space="preserve"> </w:t>
      </w:r>
      <w:r w:rsidR="00A41849" w:rsidRPr="003B1A10">
        <w:rPr>
          <w:sz w:val="22"/>
          <w:szCs w:val="22"/>
          <w:lang w:val="sk-SK"/>
        </w:rPr>
        <w:t>športovcov</w:t>
      </w:r>
      <w:r w:rsidRPr="0039537C">
        <w:rPr>
          <w:sz w:val="22"/>
          <w:szCs w:val="22"/>
          <w:lang w:val="sk-SK"/>
        </w:rPr>
        <w:t>.</w:t>
      </w:r>
    </w:p>
    <w:p w14:paraId="56798D53" w14:textId="0ABC8004" w:rsidR="00721247" w:rsidRPr="003B1A10" w:rsidRDefault="0039537C" w:rsidP="00151882">
      <w:pPr>
        <w:spacing w:before="240" w:after="240"/>
        <w:ind w:firstLine="360"/>
        <w:jc w:val="both"/>
        <w:rPr>
          <w:sz w:val="22"/>
          <w:szCs w:val="22"/>
          <w:lang w:val="sk-SK"/>
        </w:rPr>
      </w:pPr>
      <w:r w:rsidRPr="0039537C">
        <w:rPr>
          <w:sz w:val="22"/>
          <w:szCs w:val="22"/>
          <w:lang w:val="sk-SK"/>
        </w:rPr>
        <w:t xml:space="preserve">V časti venovanej rôznym témam </w:t>
      </w:r>
      <w:r w:rsidR="00A41849" w:rsidRPr="003B1A10">
        <w:rPr>
          <w:sz w:val="22"/>
          <w:szCs w:val="22"/>
          <w:lang w:val="sk-SK"/>
        </w:rPr>
        <w:t>členovia</w:t>
      </w:r>
      <w:r w:rsidRPr="0039537C">
        <w:rPr>
          <w:sz w:val="22"/>
          <w:szCs w:val="22"/>
          <w:lang w:val="sk-SK"/>
        </w:rPr>
        <w:t xml:space="preserve"> zdieľa</w:t>
      </w:r>
      <w:r w:rsidR="00A41849" w:rsidRPr="003B1A10">
        <w:rPr>
          <w:sz w:val="22"/>
          <w:szCs w:val="22"/>
          <w:lang w:val="sk-SK"/>
        </w:rPr>
        <w:t>l</w:t>
      </w:r>
      <w:r w:rsidRPr="0039537C">
        <w:rPr>
          <w:sz w:val="22"/>
          <w:szCs w:val="22"/>
          <w:lang w:val="sk-SK"/>
        </w:rPr>
        <w:t xml:space="preserve">i </w:t>
      </w:r>
      <w:r w:rsidR="00A41849" w:rsidRPr="003B1A10">
        <w:rPr>
          <w:sz w:val="22"/>
          <w:szCs w:val="22"/>
          <w:lang w:val="sk-SK"/>
        </w:rPr>
        <w:t xml:space="preserve">svoje </w:t>
      </w:r>
      <w:r w:rsidRPr="0039537C">
        <w:rPr>
          <w:sz w:val="22"/>
          <w:szCs w:val="22"/>
          <w:lang w:val="sk-SK"/>
        </w:rPr>
        <w:t>aktiv</w:t>
      </w:r>
      <w:r w:rsidR="00A41849" w:rsidRPr="003B1A10">
        <w:rPr>
          <w:sz w:val="22"/>
          <w:szCs w:val="22"/>
          <w:lang w:val="sk-SK"/>
        </w:rPr>
        <w:t>i</w:t>
      </w:r>
      <w:r w:rsidRPr="0039537C">
        <w:rPr>
          <w:sz w:val="22"/>
          <w:szCs w:val="22"/>
          <w:lang w:val="sk-SK"/>
        </w:rPr>
        <w:t>t</w:t>
      </w:r>
      <w:r w:rsidR="00A41849" w:rsidRPr="003B1A10">
        <w:rPr>
          <w:sz w:val="22"/>
          <w:szCs w:val="22"/>
          <w:lang w:val="sk-SK"/>
        </w:rPr>
        <w:t>y</w:t>
      </w:r>
      <w:r w:rsidRPr="0039537C">
        <w:rPr>
          <w:sz w:val="22"/>
          <w:szCs w:val="22"/>
          <w:lang w:val="sk-SK"/>
        </w:rPr>
        <w:t xml:space="preserve"> s WADA, diskutovalo sa o publikovaní tlačových správ, najmä v súvislosti s prípadom čínsk</w:t>
      </w:r>
      <w:r w:rsidR="00E770D8" w:rsidRPr="003B1A10">
        <w:rPr>
          <w:sz w:val="22"/>
          <w:szCs w:val="22"/>
          <w:lang w:val="sk-SK"/>
        </w:rPr>
        <w:t>ych</w:t>
      </w:r>
      <w:r w:rsidRPr="0039537C">
        <w:rPr>
          <w:sz w:val="22"/>
          <w:szCs w:val="22"/>
          <w:lang w:val="sk-SK"/>
        </w:rPr>
        <w:t xml:space="preserve"> </w:t>
      </w:r>
      <w:r w:rsidR="00E770D8" w:rsidRPr="003B1A10">
        <w:rPr>
          <w:sz w:val="22"/>
          <w:szCs w:val="22"/>
          <w:lang w:val="sk-SK"/>
        </w:rPr>
        <w:t>športovcov</w:t>
      </w:r>
      <w:r w:rsidRPr="0039537C">
        <w:rPr>
          <w:sz w:val="22"/>
          <w:szCs w:val="22"/>
          <w:lang w:val="sk-SK"/>
        </w:rPr>
        <w:t>, a o pre</w:t>
      </w:r>
      <w:r w:rsidR="00E770D8" w:rsidRPr="003B1A10">
        <w:rPr>
          <w:sz w:val="22"/>
          <w:szCs w:val="22"/>
          <w:lang w:val="sk-SK"/>
        </w:rPr>
        <w:t>d</w:t>
      </w:r>
      <w:r w:rsidRPr="0039537C">
        <w:rPr>
          <w:sz w:val="22"/>
          <w:szCs w:val="22"/>
          <w:lang w:val="sk-SK"/>
        </w:rPr>
        <w:t>-olympijskom testovacom programe</w:t>
      </w:r>
      <w:r w:rsidR="00E770D8" w:rsidRPr="003B1A10">
        <w:rPr>
          <w:sz w:val="22"/>
          <w:szCs w:val="22"/>
          <w:lang w:val="sk-SK"/>
        </w:rPr>
        <w:t>. Tie</w:t>
      </w:r>
      <w:r w:rsidRPr="0039537C">
        <w:rPr>
          <w:sz w:val="22"/>
          <w:szCs w:val="22"/>
          <w:lang w:val="sk-SK"/>
        </w:rPr>
        <w:t xml:space="preserve">ž sa oznámilo, že ďalšie </w:t>
      </w:r>
      <w:r w:rsidR="00E770D8" w:rsidRPr="003B1A10">
        <w:rPr>
          <w:sz w:val="22"/>
          <w:szCs w:val="22"/>
          <w:lang w:val="sk-SK"/>
        </w:rPr>
        <w:t>vý</w:t>
      </w:r>
      <w:r w:rsidRPr="0039537C">
        <w:rPr>
          <w:sz w:val="22"/>
          <w:szCs w:val="22"/>
          <w:lang w:val="sk-SK"/>
        </w:rPr>
        <w:t>ročné osobné stretnutie CEADO sa uskutoční v roku 2025</w:t>
      </w:r>
      <w:r w:rsidR="00E770D8" w:rsidRPr="003B1A10">
        <w:rPr>
          <w:sz w:val="22"/>
          <w:szCs w:val="22"/>
          <w:lang w:val="sk-SK"/>
        </w:rPr>
        <w:t xml:space="preserve"> v Budapešti. </w:t>
      </w:r>
    </w:p>
    <w:p w14:paraId="5951BFDB" w14:textId="102F992C" w:rsidR="009A4421" w:rsidRPr="00721247" w:rsidRDefault="0080273E" w:rsidP="00721247">
      <w:pPr>
        <w:pStyle w:val="Nadpis1"/>
        <w:numPr>
          <w:ilvl w:val="0"/>
          <w:numId w:val="4"/>
        </w:num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sk-SK"/>
        </w:rPr>
      </w:pPr>
      <w:r w:rsidRPr="008533A3">
        <w:t>Odporúčané závery</w:t>
      </w:r>
    </w:p>
    <w:p w14:paraId="0E7D522B" w14:textId="0F2057B5" w:rsidR="00593D45" w:rsidRPr="00A04E7C" w:rsidRDefault="00F3378D" w:rsidP="00F323CB">
      <w:pPr>
        <w:pStyle w:val="Odsekzoznamu"/>
        <w:numPr>
          <w:ilvl w:val="0"/>
          <w:numId w:val="47"/>
        </w:numPr>
        <w:spacing w:before="240"/>
        <w:rPr>
          <w:b/>
          <w:bCs/>
          <w:sz w:val="22"/>
          <w:szCs w:val="22"/>
          <w:lang w:val="sk-SK"/>
        </w:rPr>
      </w:pPr>
      <w:r w:rsidRPr="00A04E7C">
        <w:rPr>
          <w:b/>
          <w:bCs/>
          <w:sz w:val="22"/>
          <w:szCs w:val="22"/>
          <w:lang w:val="sk-SK"/>
        </w:rPr>
        <w:t>R</w:t>
      </w:r>
      <w:r w:rsidR="00593D45" w:rsidRPr="00A04E7C">
        <w:rPr>
          <w:b/>
          <w:bCs/>
          <w:sz w:val="22"/>
          <w:szCs w:val="22"/>
          <w:lang w:val="sk-SK"/>
        </w:rPr>
        <w:t xml:space="preserve">ozšírenia </w:t>
      </w:r>
      <w:r w:rsidRPr="00A04E7C">
        <w:rPr>
          <w:b/>
          <w:bCs/>
          <w:sz w:val="22"/>
          <w:szCs w:val="22"/>
          <w:lang w:val="sk-SK"/>
        </w:rPr>
        <w:t xml:space="preserve">členov CEADO </w:t>
      </w:r>
    </w:p>
    <w:p w14:paraId="5D865756" w14:textId="2331BDAA" w:rsidR="00593D45" w:rsidRPr="00F323CB" w:rsidRDefault="005471BF" w:rsidP="00A04E7C">
      <w:pPr>
        <w:pStyle w:val="Odsekzoznamu"/>
        <w:spacing w:before="240"/>
        <w:ind w:left="360"/>
        <w:rPr>
          <w:sz w:val="22"/>
          <w:szCs w:val="22"/>
          <w:lang w:val="sk-SK"/>
        </w:rPr>
      </w:pPr>
      <w:r w:rsidRPr="00F323CB">
        <w:rPr>
          <w:sz w:val="22"/>
          <w:szCs w:val="22"/>
          <w:lang w:val="sk-SK"/>
        </w:rPr>
        <w:t>Pristúpiť k o</w:t>
      </w:r>
      <w:r w:rsidR="00593D45" w:rsidRPr="00F323CB">
        <w:rPr>
          <w:sz w:val="22"/>
          <w:szCs w:val="22"/>
          <w:lang w:val="sk-SK"/>
        </w:rPr>
        <w:t>ficiáln</w:t>
      </w:r>
      <w:r w:rsidRPr="00F323CB">
        <w:rPr>
          <w:sz w:val="22"/>
          <w:szCs w:val="22"/>
          <w:lang w:val="sk-SK"/>
        </w:rPr>
        <w:t>ym rokovaniam o</w:t>
      </w:r>
      <w:r w:rsidR="00593D45" w:rsidRPr="00F323CB">
        <w:rPr>
          <w:sz w:val="22"/>
          <w:szCs w:val="22"/>
          <w:lang w:val="sk-SK"/>
        </w:rPr>
        <w:t xml:space="preserve"> zahrn</w:t>
      </w:r>
      <w:r w:rsidRPr="00F323CB">
        <w:rPr>
          <w:sz w:val="22"/>
          <w:szCs w:val="22"/>
          <w:lang w:val="sk-SK"/>
        </w:rPr>
        <w:t>utí</w:t>
      </w:r>
      <w:r w:rsidR="00593D45" w:rsidRPr="00F323CB">
        <w:rPr>
          <w:sz w:val="22"/>
          <w:szCs w:val="22"/>
          <w:lang w:val="sk-SK"/>
        </w:rPr>
        <w:t xml:space="preserve"> NADA </w:t>
      </w:r>
      <w:r w:rsidRPr="00F323CB">
        <w:rPr>
          <w:sz w:val="22"/>
          <w:szCs w:val="22"/>
          <w:lang w:val="sk-SK"/>
        </w:rPr>
        <w:t>Germany</w:t>
      </w:r>
      <w:r w:rsidR="00593D45" w:rsidRPr="00F323CB">
        <w:rPr>
          <w:sz w:val="22"/>
          <w:szCs w:val="22"/>
          <w:lang w:val="sk-SK"/>
        </w:rPr>
        <w:t xml:space="preserve"> do CEADO</w:t>
      </w:r>
      <w:r w:rsidRPr="00F323CB">
        <w:rPr>
          <w:sz w:val="22"/>
          <w:szCs w:val="22"/>
          <w:lang w:val="sk-SK"/>
        </w:rPr>
        <w:t xml:space="preserve">. </w:t>
      </w:r>
      <w:r w:rsidR="00593D45" w:rsidRPr="00F323CB">
        <w:rPr>
          <w:sz w:val="22"/>
          <w:szCs w:val="22"/>
          <w:lang w:val="sk-SK"/>
        </w:rPr>
        <w:t>Pripravovať dokumenty potrebné na finalizáciu</w:t>
      </w:r>
      <w:r w:rsidRPr="00F323CB">
        <w:rPr>
          <w:sz w:val="22"/>
          <w:szCs w:val="22"/>
          <w:lang w:val="sk-SK"/>
        </w:rPr>
        <w:t xml:space="preserve"> budúcich</w:t>
      </w:r>
      <w:r w:rsidR="00593D45" w:rsidRPr="00F323CB">
        <w:rPr>
          <w:sz w:val="22"/>
          <w:szCs w:val="22"/>
          <w:lang w:val="sk-SK"/>
        </w:rPr>
        <w:t xml:space="preserve"> člen</w:t>
      </w:r>
      <w:r w:rsidRPr="00F323CB">
        <w:rPr>
          <w:sz w:val="22"/>
          <w:szCs w:val="22"/>
          <w:lang w:val="sk-SK"/>
        </w:rPr>
        <w:t xml:space="preserve">ov s jasnými podmienkami prijatia </w:t>
      </w:r>
      <w:r w:rsidR="00593D45" w:rsidRPr="00F323CB">
        <w:rPr>
          <w:sz w:val="22"/>
          <w:szCs w:val="22"/>
          <w:lang w:val="sk-SK"/>
        </w:rPr>
        <w:t>v súlade s existujúcimi dohodami.</w:t>
      </w:r>
    </w:p>
    <w:p w14:paraId="05D17229" w14:textId="398C86A7" w:rsidR="00593D45" w:rsidRPr="00A04E7C" w:rsidRDefault="00593D45" w:rsidP="00F323CB">
      <w:pPr>
        <w:pStyle w:val="Odsekzoznamu"/>
        <w:numPr>
          <w:ilvl w:val="0"/>
          <w:numId w:val="47"/>
        </w:numPr>
        <w:spacing w:before="240"/>
        <w:rPr>
          <w:b/>
          <w:bCs/>
          <w:sz w:val="22"/>
          <w:szCs w:val="22"/>
          <w:lang w:val="sk-SK"/>
        </w:rPr>
      </w:pPr>
      <w:r w:rsidRPr="00A04E7C">
        <w:rPr>
          <w:b/>
          <w:bCs/>
          <w:sz w:val="22"/>
          <w:szCs w:val="22"/>
          <w:lang w:val="sk-SK"/>
        </w:rPr>
        <w:t>Pokračovanie v medzinárodnej spolupráci</w:t>
      </w:r>
    </w:p>
    <w:p w14:paraId="7D9D284F" w14:textId="10AB6E7B" w:rsidR="00593D45" w:rsidRPr="00F323CB" w:rsidRDefault="00593D45" w:rsidP="00A04E7C">
      <w:pPr>
        <w:pStyle w:val="Odsekzoznamu"/>
        <w:spacing w:before="240"/>
        <w:ind w:left="360"/>
        <w:rPr>
          <w:sz w:val="22"/>
          <w:szCs w:val="22"/>
          <w:lang w:val="sk-SK"/>
        </w:rPr>
      </w:pPr>
      <w:r w:rsidRPr="00F323CB">
        <w:rPr>
          <w:sz w:val="22"/>
          <w:szCs w:val="22"/>
          <w:lang w:val="sk-SK"/>
        </w:rPr>
        <w:t xml:space="preserve">Posilniť spoluprácu medzi CEADO, WADA a EERADO. Pravidelne aktualizovať </w:t>
      </w:r>
      <w:r w:rsidR="005471BF" w:rsidRPr="00F323CB">
        <w:rPr>
          <w:sz w:val="22"/>
          <w:szCs w:val="22"/>
          <w:lang w:val="sk-SK"/>
        </w:rPr>
        <w:t>dohody o spolupráci</w:t>
      </w:r>
      <w:r w:rsidRPr="00F323CB">
        <w:rPr>
          <w:sz w:val="22"/>
          <w:szCs w:val="22"/>
          <w:lang w:val="sk-SK"/>
        </w:rPr>
        <w:t xml:space="preserve"> a zabezpečiť efektívne fungovanie partnerských dohôd, najmä v oblasti mentoringu.</w:t>
      </w:r>
    </w:p>
    <w:p w14:paraId="11206294" w14:textId="1C7F9BF1" w:rsidR="00593D45" w:rsidRPr="00A04E7C" w:rsidRDefault="00593D45" w:rsidP="00F323CB">
      <w:pPr>
        <w:pStyle w:val="Odsekzoznamu"/>
        <w:numPr>
          <w:ilvl w:val="0"/>
          <w:numId w:val="47"/>
        </w:numPr>
        <w:spacing w:before="240"/>
        <w:rPr>
          <w:b/>
          <w:bCs/>
          <w:sz w:val="22"/>
          <w:szCs w:val="22"/>
          <w:lang w:val="sk-SK"/>
        </w:rPr>
      </w:pPr>
      <w:r w:rsidRPr="00A04E7C">
        <w:rPr>
          <w:b/>
          <w:bCs/>
          <w:sz w:val="22"/>
          <w:szCs w:val="22"/>
          <w:lang w:val="sk-SK"/>
        </w:rPr>
        <w:t>Implementácia nových projektov na rok 2024</w:t>
      </w:r>
    </w:p>
    <w:p w14:paraId="1B22DFE4" w14:textId="42AB3520" w:rsidR="00593D45" w:rsidRPr="00F323CB" w:rsidRDefault="00593D45" w:rsidP="00A04E7C">
      <w:pPr>
        <w:pStyle w:val="Odsekzoznamu"/>
        <w:spacing w:before="240"/>
        <w:ind w:left="360"/>
        <w:rPr>
          <w:sz w:val="22"/>
          <w:szCs w:val="22"/>
          <w:lang w:val="sk-SK"/>
        </w:rPr>
      </w:pPr>
      <w:r w:rsidRPr="00F323CB">
        <w:rPr>
          <w:sz w:val="22"/>
          <w:szCs w:val="22"/>
          <w:lang w:val="sk-SK"/>
        </w:rPr>
        <w:t>Realizovať plánované projekty pre rok 2024, so zameraním na zlepšenie antidopingových postupov a zvýšenie efektívnosti monitorovacích aktivít. Prideliť zdroje a zodpovednosti na včasnú a úspešnú realizáciu týchto projektov.</w:t>
      </w:r>
    </w:p>
    <w:p w14:paraId="23F3E80D" w14:textId="6B0C5A42" w:rsidR="00593D45" w:rsidRPr="00A04E7C" w:rsidRDefault="00593D45" w:rsidP="00F323CB">
      <w:pPr>
        <w:pStyle w:val="Odsekzoznamu"/>
        <w:numPr>
          <w:ilvl w:val="0"/>
          <w:numId w:val="47"/>
        </w:numPr>
        <w:spacing w:before="240"/>
        <w:rPr>
          <w:b/>
          <w:bCs/>
          <w:sz w:val="22"/>
          <w:szCs w:val="22"/>
          <w:lang w:val="sk-SK"/>
        </w:rPr>
      </w:pPr>
      <w:r w:rsidRPr="00A04E7C">
        <w:rPr>
          <w:b/>
          <w:bCs/>
          <w:sz w:val="22"/>
          <w:szCs w:val="22"/>
          <w:lang w:val="sk-SK"/>
        </w:rPr>
        <w:t>Zameranie na pre</w:t>
      </w:r>
      <w:r w:rsidR="00A04E7C">
        <w:rPr>
          <w:b/>
          <w:bCs/>
          <w:sz w:val="22"/>
          <w:szCs w:val="22"/>
          <w:lang w:val="sk-SK"/>
        </w:rPr>
        <w:t>d</w:t>
      </w:r>
      <w:r w:rsidRPr="00A04E7C">
        <w:rPr>
          <w:b/>
          <w:bCs/>
          <w:sz w:val="22"/>
          <w:szCs w:val="22"/>
          <w:lang w:val="sk-SK"/>
        </w:rPr>
        <w:t>-olympijský testovací program</w:t>
      </w:r>
    </w:p>
    <w:p w14:paraId="019A4348" w14:textId="2D9770AA" w:rsidR="00593D45" w:rsidRPr="00F323CB" w:rsidRDefault="004F6C7B" w:rsidP="00A04E7C">
      <w:pPr>
        <w:pStyle w:val="Odsekzoznamu"/>
        <w:spacing w:before="240"/>
        <w:ind w:left="360"/>
        <w:rPr>
          <w:sz w:val="22"/>
          <w:szCs w:val="22"/>
          <w:lang w:val="sk-SK"/>
        </w:rPr>
      </w:pPr>
      <w:r w:rsidRPr="00F323CB">
        <w:rPr>
          <w:sz w:val="22"/>
          <w:szCs w:val="22"/>
          <w:lang w:val="sk-SK"/>
        </w:rPr>
        <w:t xml:space="preserve">Pokračovať v </w:t>
      </w:r>
      <w:r w:rsidR="00593D45" w:rsidRPr="00F323CB">
        <w:rPr>
          <w:sz w:val="22"/>
          <w:szCs w:val="22"/>
          <w:lang w:val="sk-SK"/>
        </w:rPr>
        <w:t>pre</w:t>
      </w:r>
      <w:r w:rsidRPr="00F323CB">
        <w:rPr>
          <w:sz w:val="22"/>
          <w:szCs w:val="22"/>
          <w:lang w:val="sk-SK"/>
        </w:rPr>
        <w:t>d</w:t>
      </w:r>
      <w:r w:rsidR="00593D45" w:rsidRPr="00F323CB">
        <w:rPr>
          <w:sz w:val="22"/>
          <w:szCs w:val="22"/>
          <w:lang w:val="sk-SK"/>
        </w:rPr>
        <w:t>-olympijsk</w:t>
      </w:r>
      <w:r w:rsidRPr="00F323CB">
        <w:rPr>
          <w:sz w:val="22"/>
          <w:szCs w:val="22"/>
          <w:lang w:val="sk-SK"/>
        </w:rPr>
        <w:t>om</w:t>
      </w:r>
      <w:r w:rsidR="00593D45" w:rsidRPr="00F323CB">
        <w:rPr>
          <w:sz w:val="22"/>
          <w:szCs w:val="22"/>
          <w:lang w:val="sk-SK"/>
        </w:rPr>
        <w:t xml:space="preserve"> testova</w:t>
      </w:r>
      <w:r w:rsidRPr="00F323CB">
        <w:rPr>
          <w:sz w:val="22"/>
          <w:szCs w:val="22"/>
          <w:lang w:val="sk-SK"/>
        </w:rPr>
        <w:t>n</w:t>
      </w:r>
      <w:r w:rsidR="00593D45" w:rsidRPr="00F323CB">
        <w:rPr>
          <w:sz w:val="22"/>
          <w:szCs w:val="22"/>
          <w:lang w:val="sk-SK"/>
        </w:rPr>
        <w:t>í</w:t>
      </w:r>
      <w:r w:rsidRPr="00F323CB">
        <w:rPr>
          <w:sz w:val="22"/>
          <w:szCs w:val="22"/>
          <w:lang w:val="sk-SK"/>
        </w:rPr>
        <w:t xml:space="preserve"> s cieľom zabezpečiť prostredie bez dopingu </w:t>
      </w:r>
      <w:r w:rsidR="00593D45" w:rsidRPr="00F323CB">
        <w:rPr>
          <w:sz w:val="22"/>
          <w:szCs w:val="22"/>
          <w:lang w:val="sk-SK"/>
        </w:rPr>
        <w:t xml:space="preserve">pred nadchádzajúcimi olympijskými hrami. </w:t>
      </w:r>
    </w:p>
    <w:p w14:paraId="1613C460" w14:textId="3A2F900F" w:rsidR="00593D45" w:rsidRPr="00A04E7C" w:rsidRDefault="00593D45" w:rsidP="00F323CB">
      <w:pPr>
        <w:pStyle w:val="Odsekzoznamu"/>
        <w:numPr>
          <w:ilvl w:val="0"/>
          <w:numId w:val="47"/>
        </w:numPr>
        <w:spacing w:before="240"/>
        <w:rPr>
          <w:b/>
          <w:bCs/>
          <w:sz w:val="22"/>
          <w:szCs w:val="22"/>
          <w:lang w:val="sk-SK"/>
        </w:rPr>
      </w:pPr>
      <w:r w:rsidRPr="00A04E7C">
        <w:rPr>
          <w:b/>
          <w:bCs/>
          <w:sz w:val="22"/>
          <w:szCs w:val="22"/>
          <w:lang w:val="sk-SK"/>
        </w:rPr>
        <w:t>Komunikácia a transparentnosť v prípade čínsk</w:t>
      </w:r>
      <w:r w:rsidR="00872001" w:rsidRPr="00A04E7C">
        <w:rPr>
          <w:b/>
          <w:bCs/>
          <w:sz w:val="22"/>
          <w:szCs w:val="22"/>
          <w:lang w:val="sk-SK"/>
        </w:rPr>
        <w:t>ych</w:t>
      </w:r>
      <w:r w:rsidRPr="00A04E7C">
        <w:rPr>
          <w:b/>
          <w:bCs/>
          <w:sz w:val="22"/>
          <w:szCs w:val="22"/>
          <w:lang w:val="sk-SK"/>
        </w:rPr>
        <w:t xml:space="preserve"> </w:t>
      </w:r>
      <w:r w:rsidR="00872001" w:rsidRPr="00A04E7C">
        <w:rPr>
          <w:b/>
          <w:bCs/>
          <w:sz w:val="22"/>
          <w:szCs w:val="22"/>
          <w:lang w:val="sk-SK"/>
        </w:rPr>
        <w:t xml:space="preserve">športovcov. </w:t>
      </w:r>
    </w:p>
    <w:p w14:paraId="2490634C" w14:textId="63207094" w:rsidR="00593D45" w:rsidRPr="00F323CB" w:rsidRDefault="00593D45" w:rsidP="00A04E7C">
      <w:pPr>
        <w:pStyle w:val="Odsekzoznamu"/>
        <w:spacing w:before="240"/>
        <w:ind w:left="360"/>
        <w:rPr>
          <w:sz w:val="22"/>
          <w:szCs w:val="22"/>
          <w:lang w:val="sk-SK"/>
        </w:rPr>
      </w:pPr>
      <w:r w:rsidRPr="00F323CB">
        <w:rPr>
          <w:sz w:val="22"/>
          <w:szCs w:val="22"/>
          <w:lang w:val="sk-SK"/>
        </w:rPr>
        <w:t>Vyd</w:t>
      </w:r>
      <w:r w:rsidR="00872001" w:rsidRPr="00F323CB">
        <w:rPr>
          <w:sz w:val="22"/>
          <w:szCs w:val="22"/>
          <w:lang w:val="sk-SK"/>
        </w:rPr>
        <w:t>anie</w:t>
      </w:r>
      <w:r w:rsidRPr="00F323CB">
        <w:rPr>
          <w:sz w:val="22"/>
          <w:szCs w:val="22"/>
          <w:lang w:val="sk-SK"/>
        </w:rPr>
        <w:t xml:space="preserve"> </w:t>
      </w:r>
      <w:r w:rsidR="00872001" w:rsidRPr="00F323CB">
        <w:rPr>
          <w:sz w:val="22"/>
          <w:szCs w:val="22"/>
          <w:lang w:val="sk-SK"/>
        </w:rPr>
        <w:t>spoločného stanoviska</w:t>
      </w:r>
      <w:r w:rsidRPr="00F323CB">
        <w:rPr>
          <w:sz w:val="22"/>
          <w:szCs w:val="22"/>
          <w:lang w:val="sk-SK"/>
        </w:rPr>
        <w:t>, aby verejnosť bola informovaná o vývoji prípadu čínskeho plavca a aby sa zabezpečila transparentnosť v riešení antidopingových prípadov. Zabezpečiť, aby všetky komunikácie boli jasné a presné.</w:t>
      </w:r>
    </w:p>
    <w:p w14:paraId="2BBF1630" w14:textId="4A24BA07" w:rsidR="00872001" w:rsidRPr="00A04E7C" w:rsidRDefault="00593D45" w:rsidP="00A04E7C">
      <w:pPr>
        <w:pStyle w:val="Odsekzoznamu"/>
        <w:numPr>
          <w:ilvl w:val="0"/>
          <w:numId w:val="47"/>
        </w:numPr>
        <w:spacing w:before="240"/>
        <w:rPr>
          <w:b/>
          <w:bCs/>
          <w:sz w:val="22"/>
          <w:szCs w:val="22"/>
          <w:lang w:val="sk-SK"/>
        </w:rPr>
      </w:pPr>
      <w:r w:rsidRPr="00A04E7C">
        <w:rPr>
          <w:b/>
          <w:bCs/>
          <w:sz w:val="22"/>
          <w:szCs w:val="22"/>
          <w:lang w:val="sk-SK"/>
        </w:rPr>
        <w:t xml:space="preserve">Príprava na ďalšie </w:t>
      </w:r>
      <w:r w:rsidR="00872001" w:rsidRPr="00A04E7C">
        <w:rPr>
          <w:b/>
          <w:bCs/>
          <w:sz w:val="22"/>
          <w:szCs w:val="22"/>
          <w:lang w:val="sk-SK"/>
        </w:rPr>
        <w:t xml:space="preserve">výročné </w:t>
      </w:r>
      <w:r w:rsidRPr="00A04E7C">
        <w:rPr>
          <w:b/>
          <w:bCs/>
          <w:sz w:val="22"/>
          <w:szCs w:val="22"/>
          <w:lang w:val="sk-SK"/>
        </w:rPr>
        <w:t>stretnutie</w:t>
      </w:r>
    </w:p>
    <w:p w14:paraId="7F5A67A9" w14:textId="480AD1C2" w:rsidR="00872001" w:rsidRPr="00F323CB" w:rsidRDefault="00593D45" w:rsidP="00A04E7C">
      <w:pPr>
        <w:pStyle w:val="Odsekzoznamu"/>
        <w:spacing w:before="240"/>
        <w:ind w:left="360"/>
        <w:rPr>
          <w:sz w:val="22"/>
          <w:szCs w:val="22"/>
          <w:lang w:val="sk-SK"/>
        </w:rPr>
      </w:pPr>
      <w:r w:rsidRPr="00F323CB">
        <w:rPr>
          <w:sz w:val="22"/>
          <w:szCs w:val="22"/>
          <w:lang w:val="sk-SK"/>
        </w:rPr>
        <w:t>Plán</w:t>
      </w:r>
      <w:r w:rsidR="00115464" w:rsidRPr="00F323CB">
        <w:rPr>
          <w:sz w:val="22"/>
          <w:szCs w:val="22"/>
          <w:lang w:val="sk-SK"/>
        </w:rPr>
        <w:t>ovanie</w:t>
      </w:r>
      <w:r w:rsidRPr="00F323CB">
        <w:rPr>
          <w:sz w:val="22"/>
          <w:szCs w:val="22"/>
          <w:lang w:val="sk-SK"/>
        </w:rPr>
        <w:t xml:space="preserve"> ďalšie</w:t>
      </w:r>
      <w:r w:rsidR="00115464" w:rsidRPr="00F323CB">
        <w:rPr>
          <w:sz w:val="22"/>
          <w:szCs w:val="22"/>
          <w:lang w:val="sk-SK"/>
        </w:rPr>
        <w:t>ho</w:t>
      </w:r>
      <w:r w:rsidRPr="00F323CB">
        <w:rPr>
          <w:sz w:val="22"/>
          <w:szCs w:val="22"/>
          <w:lang w:val="sk-SK"/>
        </w:rPr>
        <w:t xml:space="preserve"> </w:t>
      </w:r>
      <w:r w:rsidR="00115464" w:rsidRPr="00F323CB">
        <w:rPr>
          <w:sz w:val="22"/>
          <w:szCs w:val="22"/>
          <w:lang w:val="sk-SK"/>
        </w:rPr>
        <w:t>vý</w:t>
      </w:r>
      <w:r w:rsidRPr="00F323CB">
        <w:rPr>
          <w:sz w:val="22"/>
          <w:szCs w:val="22"/>
          <w:lang w:val="sk-SK"/>
        </w:rPr>
        <w:t>ročné</w:t>
      </w:r>
      <w:r w:rsidR="00115464" w:rsidRPr="00F323CB">
        <w:rPr>
          <w:sz w:val="22"/>
          <w:szCs w:val="22"/>
          <w:lang w:val="sk-SK"/>
        </w:rPr>
        <w:t>ho</w:t>
      </w:r>
      <w:r w:rsidRPr="00F323CB">
        <w:rPr>
          <w:sz w:val="22"/>
          <w:szCs w:val="22"/>
          <w:lang w:val="sk-SK"/>
        </w:rPr>
        <w:t xml:space="preserve"> osobné stretnutie CEADO na rok 2025. Včasne oznámiť </w:t>
      </w:r>
      <w:r w:rsidR="00115464" w:rsidRPr="00F323CB">
        <w:rPr>
          <w:sz w:val="22"/>
          <w:szCs w:val="22"/>
          <w:lang w:val="sk-SK"/>
        </w:rPr>
        <w:t xml:space="preserve">konkrétny </w:t>
      </w:r>
      <w:r w:rsidRPr="00F323CB">
        <w:rPr>
          <w:sz w:val="22"/>
          <w:szCs w:val="22"/>
          <w:lang w:val="sk-SK"/>
        </w:rPr>
        <w:t>dátum</w:t>
      </w:r>
      <w:r w:rsidR="00115464" w:rsidRPr="00F323CB">
        <w:rPr>
          <w:sz w:val="22"/>
          <w:szCs w:val="22"/>
          <w:lang w:val="sk-SK"/>
        </w:rPr>
        <w:t xml:space="preserve"> stretnutia v Budapešti</w:t>
      </w:r>
      <w:r w:rsidR="00872001" w:rsidRPr="00F323CB">
        <w:rPr>
          <w:sz w:val="22"/>
          <w:szCs w:val="22"/>
          <w:lang w:val="sk-SK"/>
        </w:rPr>
        <w:t>.</w:t>
      </w:r>
    </w:p>
    <w:p w14:paraId="4FC97829" w14:textId="77777777" w:rsidR="0080273E" w:rsidRPr="003D00B2" w:rsidRDefault="0080273E" w:rsidP="006A0A86">
      <w:pPr>
        <w:pStyle w:val="Nadpis1"/>
        <w:numPr>
          <w:ilvl w:val="0"/>
          <w:numId w:val="4"/>
        </w:numPr>
        <w:rPr>
          <w:lang w:val="sk-SK"/>
        </w:rPr>
      </w:pPr>
      <w:r w:rsidRPr="003D00B2">
        <w:rPr>
          <w:lang w:val="sk-SK"/>
        </w:rPr>
        <w:t>Osobitne vyhodnotený očakávaný prínos ZPC</w:t>
      </w:r>
    </w:p>
    <w:p w14:paraId="58882F35" w14:textId="6D69FD21" w:rsidR="00704B11" w:rsidRPr="00704B11" w:rsidRDefault="00704B11" w:rsidP="00E3170F">
      <w:pPr>
        <w:spacing w:before="240"/>
        <w:ind w:firstLine="360"/>
        <w:jc w:val="both"/>
        <w:rPr>
          <w:sz w:val="22"/>
          <w:szCs w:val="22"/>
          <w:lang w:val="sk-SK"/>
        </w:rPr>
      </w:pPr>
      <w:r w:rsidRPr="00704B11">
        <w:rPr>
          <w:sz w:val="22"/>
          <w:szCs w:val="22"/>
          <w:lang w:val="sk-SK"/>
        </w:rPr>
        <w:t>Účasť na 23. stretnutí CEADO v Belehrade priniesla významné prínosy pre našu organizáciu. Stretnutie umožnilo posilniť medzinárodnú spoluprácu s</w:t>
      </w:r>
      <w:r w:rsidR="00B629D6">
        <w:rPr>
          <w:sz w:val="22"/>
          <w:szCs w:val="22"/>
          <w:lang w:val="sk-SK"/>
        </w:rPr>
        <w:t xml:space="preserve"> jednotlivými národnými antidopingovými organizáciami, ako aj so Svetovou antidopingovou </w:t>
      </w:r>
      <w:r w:rsidR="00B629D6">
        <w:rPr>
          <w:sz w:val="22"/>
          <w:szCs w:val="22"/>
          <w:lang w:val="sk-SK"/>
        </w:rPr>
        <w:lastRenderedPageBreak/>
        <w:t>agentúrou</w:t>
      </w:r>
      <w:r w:rsidRPr="00704B11">
        <w:rPr>
          <w:sz w:val="22"/>
          <w:szCs w:val="22"/>
          <w:lang w:val="sk-SK"/>
        </w:rPr>
        <w:t>, čo prispelo k lepšiemu pochopeniu a zlepšeniu koordinácie antidopingových aktivít.</w:t>
      </w:r>
    </w:p>
    <w:p w14:paraId="2A932006" w14:textId="73A4C3D5" w:rsidR="00704B11" w:rsidRPr="00704B11" w:rsidRDefault="00704B11" w:rsidP="00E3170F">
      <w:pPr>
        <w:spacing w:before="240"/>
        <w:ind w:firstLine="360"/>
        <w:jc w:val="both"/>
        <w:rPr>
          <w:sz w:val="22"/>
          <w:szCs w:val="22"/>
          <w:lang w:val="sk-SK"/>
        </w:rPr>
      </w:pPr>
      <w:r w:rsidRPr="00704B11">
        <w:rPr>
          <w:sz w:val="22"/>
          <w:szCs w:val="22"/>
          <w:lang w:val="sk-SK"/>
        </w:rPr>
        <w:t>Získali sme aktuálne informácie o prípravách summitu CEECG+ v Bukurešti a o činnostiach regionálnych antidopingových organizácií. Diskusie o pripravovaných projektoch na rok 2024 nám poskytli jasný obraz o prioritách, čo nám umožní lepšie plánovať zdroje a aktivity, vrátane pre</w:t>
      </w:r>
      <w:r w:rsidR="00736BD4">
        <w:rPr>
          <w:sz w:val="22"/>
          <w:szCs w:val="22"/>
          <w:lang w:val="sk-SK"/>
        </w:rPr>
        <w:t>d</w:t>
      </w:r>
      <w:r w:rsidRPr="00704B11">
        <w:rPr>
          <w:sz w:val="22"/>
          <w:szCs w:val="22"/>
          <w:lang w:val="sk-SK"/>
        </w:rPr>
        <w:t>-olympijského testovacieho programu.</w:t>
      </w:r>
    </w:p>
    <w:p w14:paraId="649C7DE7" w14:textId="040DDD8F" w:rsidR="00704B11" w:rsidRPr="00704B11" w:rsidRDefault="00736BD4" w:rsidP="00E3170F">
      <w:pPr>
        <w:spacing w:before="240"/>
        <w:ind w:firstLine="36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Diskusia</w:t>
      </w:r>
      <w:r w:rsidR="00704B11" w:rsidRPr="00704B11">
        <w:rPr>
          <w:sz w:val="22"/>
          <w:szCs w:val="22"/>
          <w:lang w:val="sk-SK"/>
        </w:rPr>
        <w:t xml:space="preserve"> o</w:t>
      </w:r>
      <w:r>
        <w:rPr>
          <w:sz w:val="22"/>
          <w:szCs w:val="22"/>
          <w:lang w:val="sk-SK"/>
        </w:rPr>
        <w:t xml:space="preserve"> možnom prijatí </w:t>
      </w:r>
      <w:r w:rsidR="00704B11" w:rsidRPr="00704B11">
        <w:rPr>
          <w:sz w:val="22"/>
          <w:szCs w:val="22"/>
          <w:lang w:val="sk-SK"/>
        </w:rPr>
        <w:t>Nemeck</w:t>
      </w:r>
      <w:r>
        <w:rPr>
          <w:sz w:val="22"/>
          <w:szCs w:val="22"/>
          <w:lang w:val="sk-SK"/>
        </w:rPr>
        <w:t>ej</w:t>
      </w:r>
      <w:r w:rsidR="00704B11" w:rsidRPr="00704B11">
        <w:rPr>
          <w:sz w:val="22"/>
          <w:szCs w:val="22"/>
          <w:lang w:val="sk-SK"/>
        </w:rPr>
        <w:t xml:space="preserve"> antidopingov</w:t>
      </w:r>
      <w:r>
        <w:rPr>
          <w:sz w:val="22"/>
          <w:szCs w:val="22"/>
          <w:lang w:val="sk-SK"/>
        </w:rPr>
        <w:t>ej</w:t>
      </w:r>
      <w:r w:rsidR="00704B11" w:rsidRPr="00704B11">
        <w:rPr>
          <w:sz w:val="22"/>
          <w:szCs w:val="22"/>
          <w:lang w:val="sk-SK"/>
        </w:rPr>
        <w:t xml:space="preserve"> agentúru (NADA Nemecko) prinieslo nové možnosti spolupráce a výmeny skúseností. </w:t>
      </w:r>
    </w:p>
    <w:p w14:paraId="52F3F03B" w14:textId="687C387A" w:rsidR="00704B11" w:rsidRPr="00704B11" w:rsidRDefault="00704B11" w:rsidP="00E3170F">
      <w:pPr>
        <w:spacing w:before="240"/>
        <w:ind w:firstLine="360"/>
        <w:jc w:val="both"/>
        <w:rPr>
          <w:sz w:val="22"/>
          <w:szCs w:val="22"/>
          <w:lang w:val="sk-SK"/>
        </w:rPr>
      </w:pPr>
      <w:r w:rsidRPr="00704B11">
        <w:rPr>
          <w:sz w:val="22"/>
          <w:szCs w:val="22"/>
          <w:lang w:val="sk-SK"/>
        </w:rPr>
        <w:t xml:space="preserve">Osobné stretnutie so zástupcami WADA umožnilo strategické diskusie o budúcnosti ITA v antidopingu, čo prispelo k lepšiemu pochopeniu rolí a zodpovedností. Plánovanie ďalšieho </w:t>
      </w:r>
      <w:r w:rsidR="00636BBA">
        <w:rPr>
          <w:sz w:val="22"/>
          <w:szCs w:val="22"/>
          <w:lang w:val="sk-SK"/>
        </w:rPr>
        <w:t>vý</w:t>
      </w:r>
      <w:r w:rsidRPr="00704B11">
        <w:rPr>
          <w:sz w:val="22"/>
          <w:szCs w:val="22"/>
          <w:lang w:val="sk-SK"/>
        </w:rPr>
        <w:t>ročného stretnutia CEADO 2025</w:t>
      </w:r>
      <w:r w:rsidR="00636BBA">
        <w:rPr>
          <w:sz w:val="22"/>
          <w:szCs w:val="22"/>
          <w:lang w:val="sk-SK"/>
        </w:rPr>
        <w:t xml:space="preserve"> v Budapešti</w:t>
      </w:r>
      <w:r w:rsidRPr="00704B11">
        <w:rPr>
          <w:sz w:val="22"/>
          <w:szCs w:val="22"/>
          <w:lang w:val="sk-SK"/>
        </w:rPr>
        <w:t xml:space="preserve"> zabezpečí kontinuitu komunikácie a spolupráce.</w:t>
      </w:r>
    </w:p>
    <w:p w14:paraId="037E8005" w14:textId="15CEB7ED" w:rsidR="00704B11" w:rsidRPr="00704B11" w:rsidRDefault="00704B11" w:rsidP="00E3170F">
      <w:pPr>
        <w:spacing w:before="240"/>
        <w:ind w:firstLine="360"/>
        <w:jc w:val="both"/>
        <w:rPr>
          <w:sz w:val="22"/>
          <w:szCs w:val="22"/>
          <w:lang w:val="sk-SK"/>
        </w:rPr>
      </w:pPr>
      <w:r w:rsidRPr="00704B11">
        <w:rPr>
          <w:sz w:val="22"/>
          <w:szCs w:val="22"/>
          <w:lang w:val="sk-SK"/>
        </w:rPr>
        <w:t>Celkovo, táto pracovná cesta posilnila našu pozíciu v medzinárodnom antidopingovom hnutí a prispela k efektívnejšiemu boju proti dopingu v športe.</w:t>
      </w:r>
    </w:p>
    <w:p w14:paraId="7F139F59" w14:textId="77777777" w:rsidR="0080273E" w:rsidRPr="008533A3" w:rsidRDefault="0080273E" w:rsidP="006A0A86">
      <w:pPr>
        <w:pStyle w:val="Nadpis1"/>
        <w:numPr>
          <w:ilvl w:val="0"/>
          <w:numId w:val="4"/>
        </w:numPr>
      </w:pPr>
      <w:r w:rsidRPr="008533A3">
        <w:t>Spôsob zverejnenia výsledkov ZPC, prenos získaných informácií</w:t>
      </w:r>
    </w:p>
    <w:p w14:paraId="2ED50D19" w14:textId="77777777" w:rsidR="0080273E" w:rsidRDefault="0080273E" w:rsidP="0080273E">
      <w:pPr>
        <w:pStyle w:val="Bezriadkovania"/>
      </w:pPr>
    </w:p>
    <w:p w14:paraId="3E6443FC" w14:textId="3BE743F7" w:rsidR="008533A3" w:rsidRPr="007D16AB" w:rsidRDefault="007D16AB" w:rsidP="000526FB">
      <w:pPr>
        <w:pStyle w:val="Bezriadkovania"/>
        <w:jc w:val="both"/>
        <w:rPr>
          <w:sz w:val="22"/>
          <w:szCs w:val="22"/>
        </w:rPr>
      </w:pPr>
      <w:r w:rsidRPr="007D16AB">
        <w:rPr>
          <w:rFonts w:cs="Times New Roman"/>
          <w:spacing w:val="-3"/>
          <w:sz w:val="22"/>
          <w:szCs w:val="22"/>
        </w:rPr>
        <w:t xml:space="preserve">Správa je zverejnená na webovej stránke </w:t>
      </w:r>
      <w:hyperlink r:id="rId8" w:history="1">
        <w:r w:rsidRPr="007D16AB">
          <w:rPr>
            <w:rStyle w:val="Hypertextovprepojenie"/>
            <w:spacing w:val="-3"/>
            <w:sz w:val="22"/>
            <w:szCs w:val="22"/>
          </w:rPr>
          <w:t>www.antidoping.sk</w:t>
        </w:r>
      </w:hyperlink>
      <w:r w:rsidR="00471A0E">
        <w:rPr>
          <w:rFonts w:cs="Times New Roman"/>
          <w:spacing w:val="-3"/>
          <w:sz w:val="22"/>
          <w:szCs w:val="22"/>
        </w:rPr>
        <w:t xml:space="preserve">. </w:t>
      </w:r>
    </w:p>
    <w:p w14:paraId="32273BB0" w14:textId="77777777" w:rsidR="00471A0E" w:rsidRDefault="00471A0E" w:rsidP="0080273E">
      <w:pPr>
        <w:pStyle w:val="Bezriadkovania"/>
        <w:rPr>
          <w:sz w:val="22"/>
          <w:szCs w:val="22"/>
        </w:rPr>
      </w:pPr>
    </w:p>
    <w:p w14:paraId="60C524C5" w14:textId="41BD58DB" w:rsidR="006E6F68" w:rsidRDefault="0080273E" w:rsidP="0080273E">
      <w:pPr>
        <w:pStyle w:val="Bezriadkovania"/>
        <w:rPr>
          <w:sz w:val="22"/>
          <w:szCs w:val="22"/>
        </w:rPr>
      </w:pPr>
      <w:r w:rsidRPr="007D16AB">
        <w:rPr>
          <w:sz w:val="22"/>
          <w:szCs w:val="22"/>
        </w:rPr>
        <w:t>Súhlasím</w:t>
      </w:r>
      <w:r w:rsidR="00515608">
        <w:rPr>
          <w:sz w:val="22"/>
          <w:szCs w:val="22"/>
        </w:rPr>
        <w:t>e</w:t>
      </w:r>
      <w:r w:rsidRPr="007D16AB">
        <w:rPr>
          <w:sz w:val="22"/>
          <w:szCs w:val="22"/>
        </w:rPr>
        <w:t xml:space="preserve"> so zverejnením správy na internete</w:t>
      </w:r>
      <w:r w:rsidR="008533A3" w:rsidRPr="007D16AB">
        <w:rPr>
          <w:sz w:val="22"/>
          <w:szCs w:val="22"/>
        </w:rPr>
        <w:t>.</w:t>
      </w:r>
    </w:p>
    <w:p w14:paraId="0932AC32" w14:textId="77777777" w:rsidR="00B47A2C" w:rsidRDefault="00B47A2C" w:rsidP="0080273E">
      <w:pPr>
        <w:pStyle w:val="Bezriadkovania"/>
        <w:rPr>
          <w:sz w:val="22"/>
          <w:szCs w:val="22"/>
        </w:rPr>
      </w:pPr>
    </w:p>
    <w:p w14:paraId="5238ABE8" w14:textId="77777777" w:rsidR="00515608" w:rsidRDefault="00515608" w:rsidP="007E7207">
      <w:pPr>
        <w:pStyle w:val="Bezriadkovania"/>
        <w:rPr>
          <w:b/>
          <w:color w:val="4F81BD" w:themeColor="accent1"/>
          <w:sz w:val="22"/>
          <w:szCs w:val="22"/>
        </w:rPr>
      </w:pPr>
    </w:p>
    <w:p w14:paraId="28D741C1" w14:textId="1806A6C6" w:rsidR="00186472" w:rsidRDefault="00D82590" w:rsidP="007E7207">
      <w:pPr>
        <w:pStyle w:val="Bezriadkovania"/>
        <w:rPr>
          <w:sz w:val="22"/>
          <w:szCs w:val="22"/>
        </w:rPr>
      </w:pPr>
      <w:r w:rsidRPr="007D16AB">
        <w:rPr>
          <w:b/>
          <w:color w:val="4F81BD" w:themeColor="accent1"/>
          <w:sz w:val="22"/>
          <w:szCs w:val="22"/>
        </w:rPr>
        <w:t>Správu vypracoval</w:t>
      </w:r>
      <w:r>
        <w:rPr>
          <w:b/>
          <w:color w:val="4F81BD" w:themeColor="accent1"/>
          <w:sz w:val="22"/>
          <w:szCs w:val="22"/>
        </w:rPr>
        <w:t>i</w:t>
      </w:r>
      <w:r w:rsidRPr="007D16AB">
        <w:rPr>
          <w:b/>
          <w:color w:val="4F81BD" w:themeColor="accent1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           </w:t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 w:rsidR="006C37EE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              </w:t>
      </w:r>
    </w:p>
    <w:p w14:paraId="51D16872" w14:textId="7C81F8DE" w:rsidR="00D82590" w:rsidRDefault="00623B70" w:rsidP="00623B70">
      <w:pPr>
        <w:pStyle w:val="Bezriadkovania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="00515608">
        <w:rPr>
          <w:sz w:val="22"/>
          <w:szCs w:val="22"/>
        </w:rPr>
        <w:t>PaedDr. Žaneta Csáderová, PhD.</w:t>
      </w:r>
    </w:p>
    <w:p w14:paraId="077235B8" w14:textId="1B499F58" w:rsidR="00515608" w:rsidRDefault="00623B70" w:rsidP="00623B70">
      <w:pPr>
        <w:pStyle w:val="Bezriadkovania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R</w:t>
      </w:r>
      <w:r w:rsidR="00515608">
        <w:rPr>
          <w:sz w:val="22"/>
          <w:szCs w:val="22"/>
        </w:rPr>
        <w:t>iaditeľka</w:t>
      </w:r>
    </w:p>
    <w:p w14:paraId="3EE6C02F" w14:textId="77777777" w:rsidR="00515608" w:rsidRDefault="00515608" w:rsidP="00515608">
      <w:pPr>
        <w:pStyle w:val="Bezriadkovania"/>
        <w:jc w:val="right"/>
        <w:rPr>
          <w:sz w:val="22"/>
          <w:szCs w:val="22"/>
        </w:rPr>
      </w:pPr>
    </w:p>
    <w:p w14:paraId="7799CF86" w14:textId="77777777" w:rsidR="00515608" w:rsidRDefault="00515608" w:rsidP="00515608">
      <w:pPr>
        <w:pStyle w:val="Bezriadkovania"/>
        <w:jc w:val="right"/>
        <w:rPr>
          <w:sz w:val="22"/>
          <w:szCs w:val="22"/>
        </w:rPr>
      </w:pPr>
    </w:p>
    <w:p w14:paraId="42D61C79" w14:textId="2D4B9075" w:rsidR="00515608" w:rsidRDefault="00623B70" w:rsidP="00623B70">
      <w:pPr>
        <w:pStyle w:val="Bezriadkovania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="00515608">
        <w:rPr>
          <w:sz w:val="22"/>
          <w:szCs w:val="22"/>
        </w:rPr>
        <w:t>Ing. Tomáš Pagáč, PhD.</w:t>
      </w:r>
    </w:p>
    <w:p w14:paraId="012B7514" w14:textId="712A72D6" w:rsidR="00515608" w:rsidRDefault="00623B70" w:rsidP="00623B70">
      <w:pPr>
        <w:pStyle w:val="Bezriadkovani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Z</w:t>
      </w:r>
      <w:r w:rsidR="00515608">
        <w:rPr>
          <w:sz w:val="22"/>
          <w:szCs w:val="22"/>
        </w:rPr>
        <w:t>ástupca riaditeľky</w:t>
      </w:r>
    </w:p>
    <w:p w14:paraId="381E8D8F" w14:textId="77777777" w:rsidR="00515608" w:rsidRDefault="00515608" w:rsidP="00515608">
      <w:pPr>
        <w:pStyle w:val="Bezriadkovania"/>
        <w:jc w:val="right"/>
        <w:rPr>
          <w:sz w:val="22"/>
          <w:szCs w:val="22"/>
        </w:rPr>
      </w:pPr>
    </w:p>
    <w:p w14:paraId="5A4AC493" w14:textId="77777777" w:rsidR="00515608" w:rsidRDefault="00515608" w:rsidP="00515608">
      <w:pPr>
        <w:pStyle w:val="Bezriadkovania"/>
        <w:jc w:val="right"/>
        <w:rPr>
          <w:sz w:val="22"/>
          <w:szCs w:val="22"/>
        </w:rPr>
      </w:pPr>
    </w:p>
    <w:p w14:paraId="41950AB4" w14:textId="740CD67C" w:rsidR="0080273E" w:rsidRPr="007D16AB" w:rsidRDefault="00D82590" w:rsidP="007E7207">
      <w:pPr>
        <w:pStyle w:val="Bezriadkovania"/>
        <w:rPr>
          <w:sz w:val="22"/>
          <w:szCs w:val="22"/>
        </w:rPr>
      </w:pPr>
      <w:r w:rsidRPr="007D16AB">
        <w:rPr>
          <w:b/>
          <w:color w:val="4F81BD" w:themeColor="accent1"/>
          <w:sz w:val="22"/>
          <w:szCs w:val="22"/>
        </w:rPr>
        <w:t>Správu schválil:</w:t>
      </w:r>
      <w:r w:rsidRPr="007D16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</w:t>
      </w:r>
      <w:r w:rsidR="00623B70">
        <w:rPr>
          <w:sz w:val="22"/>
          <w:szCs w:val="22"/>
        </w:rPr>
        <w:t xml:space="preserve">                                                        Ing. Dušan Keketi</w:t>
      </w:r>
      <w:r>
        <w:rPr>
          <w:sz w:val="22"/>
          <w:szCs w:val="22"/>
        </w:rPr>
        <w:t xml:space="preserve">                                           </w:t>
      </w:r>
    </w:p>
    <w:p w14:paraId="0DC86C8B" w14:textId="0F15512A" w:rsidR="008533A3" w:rsidRPr="007D16AB" w:rsidRDefault="008533A3" w:rsidP="0080273E">
      <w:pPr>
        <w:pStyle w:val="Bezriadkovania"/>
        <w:rPr>
          <w:sz w:val="22"/>
          <w:szCs w:val="22"/>
        </w:rPr>
      </w:pP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Pr="007D16AB">
        <w:rPr>
          <w:sz w:val="22"/>
          <w:szCs w:val="22"/>
        </w:rPr>
        <w:tab/>
      </w:r>
      <w:r w:rsidR="00623B70">
        <w:rPr>
          <w:sz w:val="22"/>
          <w:szCs w:val="22"/>
        </w:rPr>
        <w:t xml:space="preserve">                            Minister cestovného ruchu a športu</w:t>
      </w:r>
    </w:p>
    <w:sectPr w:rsidR="008533A3" w:rsidRPr="007D16AB" w:rsidSect="00F842E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5DE1"/>
    <w:multiLevelType w:val="hybridMultilevel"/>
    <w:tmpl w:val="7CA64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32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2A62446"/>
    <w:multiLevelType w:val="hybridMultilevel"/>
    <w:tmpl w:val="A9E2E5B6"/>
    <w:lvl w:ilvl="0" w:tplc="6BA0516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579A7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84B8B"/>
    <w:multiLevelType w:val="hybridMultilevel"/>
    <w:tmpl w:val="D2D2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21434"/>
    <w:multiLevelType w:val="hybridMultilevel"/>
    <w:tmpl w:val="94EA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2A30F7"/>
    <w:multiLevelType w:val="hybridMultilevel"/>
    <w:tmpl w:val="2A4AE746"/>
    <w:lvl w:ilvl="0" w:tplc="6BA0516C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478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5B63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BE18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1F03578"/>
    <w:multiLevelType w:val="hybridMultilevel"/>
    <w:tmpl w:val="02BC5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37A6E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15C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FC5C61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2A6B00E7"/>
    <w:multiLevelType w:val="hybridMultilevel"/>
    <w:tmpl w:val="77C6749C"/>
    <w:lvl w:ilvl="0" w:tplc="9A5C3692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BA6E4C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E105721"/>
    <w:multiLevelType w:val="hybridMultilevel"/>
    <w:tmpl w:val="A12E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E54ED"/>
    <w:multiLevelType w:val="hybridMultilevel"/>
    <w:tmpl w:val="9F44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D2FBA"/>
    <w:multiLevelType w:val="hybridMultilevel"/>
    <w:tmpl w:val="667AC748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9" w15:restartNumberingAfterBreak="0">
    <w:nsid w:val="322B5119"/>
    <w:multiLevelType w:val="hybridMultilevel"/>
    <w:tmpl w:val="071C1C6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9A02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437627F"/>
    <w:multiLevelType w:val="multilevel"/>
    <w:tmpl w:val="F99098A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4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94D579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4F1F233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37B6609"/>
    <w:multiLevelType w:val="hybridMultilevel"/>
    <w:tmpl w:val="73F4BFD0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5" w15:restartNumberingAfterBreak="0">
    <w:nsid w:val="54FA39FF"/>
    <w:multiLevelType w:val="multilevel"/>
    <w:tmpl w:val="23CCD4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656CA"/>
    <w:multiLevelType w:val="hybridMultilevel"/>
    <w:tmpl w:val="94BA16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2C626C"/>
    <w:multiLevelType w:val="hybridMultilevel"/>
    <w:tmpl w:val="4E02130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B39614B"/>
    <w:multiLevelType w:val="hybridMultilevel"/>
    <w:tmpl w:val="83D02B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55029E"/>
    <w:multiLevelType w:val="hybridMultilevel"/>
    <w:tmpl w:val="17685DD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0" w15:restartNumberingAfterBreak="0">
    <w:nsid w:val="5F3411BA"/>
    <w:multiLevelType w:val="hybridMultilevel"/>
    <w:tmpl w:val="70B4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80423"/>
    <w:multiLevelType w:val="hybridMultilevel"/>
    <w:tmpl w:val="B11C1C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608F2267"/>
    <w:multiLevelType w:val="hybridMultilevel"/>
    <w:tmpl w:val="9AE603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A2761"/>
    <w:multiLevelType w:val="hybridMultilevel"/>
    <w:tmpl w:val="BCCEC8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17809"/>
    <w:multiLevelType w:val="hybridMultilevel"/>
    <w:tmpl w:val="6E2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957A8"/>
    <w:multiLevelType w:val="hybridMultilevel"/>
    <w:tmpl w:val="2A2A0BE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C27800"/>
    <w:multiLevelType w:val="hybridMultilevel"/>
    <w:tmpl w:val="B076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B08EB"/>
    <w:multiLevelType w:val="hybridMultilevel"/>
    <w:tmpl w:val="C4625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04C3C"/>
    <w:multiLevelType w:val="hybridMultilevel"/>
    <w:tmpl w:val="687E24D2"/>
    <w:lvl w:ilvl="0" w:tplc="B3D0DD82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9" w15:restartNumberingAfterBreak="0">
    <w:nsid w:val="6E994071"/>
    <w:multiLevelType w:val="hybridMultilevel"/>
    <w:tmpl w:val="D938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D5914"/>
    <w:multiLevelType w:val="hybridMultilevel"/>
    <w:tmpl w:val="2B7A46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E44B2E"/>
    <w:multiLevelType w:val="hybridMultilevel"/>
    <w:tmpl w:val="B726D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A07C45"/>
    <w:multiLevelType w:val="hybridMultilevel"/>
    <w:tmpl w:val="73786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A277115"/>
    <w:multiLevelType w:val="hybridMultilevel"/>
    <w:tmpl w:val="051E88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3808E1"/>
    <w:multiLevelType w:val="hybridMultilevel"/>
    <w:tmpl w:val="23CCD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461906">
    <w:abstractNumId w:val="37"/>
  </w:num>
  <w:num w:numId="2" w16cid:durableId="669870985">
    <w:abstractNumId w:val="1"/>
  </w:num>
  <w:num w:numId="3" w16cid:durableId="2101364059">
    <w:abstractNumId w:val="20"/>
  </w:num>
  <w:num w:numId="4" w16cid:durableId="1780830474">
    <w:abstractNumId w:val="14"/>
  </w:num>
  <w:num w:numId="5" w16cid:durableId="491485234">
    <w:abstractNumId w:val="9"/>
  </w:num>
  <w:num w:numId="6" w16cid:durableId="87581030">
    <w:abstractNumId w:val="13"/>
  </w:num>
  <w:num w:numId="7" w16cid:durableId="2107843531">
    <w:abstractNumId w:val="22"/>
  </w:num>
  <w:num w:numId="8" w16cid:durableId="893349073">
    <w:abstractNumId w:val="31"/>
  </w:num>
  <w:num w:numId="9" w16cid:durableId="1833369806">
    <w:abstractNumId w:val="26"/>
  </w:num>
  <w:num w:numId="10" w16cid:durableId="640503175">
    <w:abstractNumId w:val="3"/>
  </w:num>
  <w:num w:numId="11" w16cid:durableId="634026268">
    <w:abstractNumId w:val="44"/>
  </w:num>
  <w:num w:numId="12" w16cid:durableId="724794022">
    <w:abstractNumId w:val="11"/>
  </w:num>
  <w:num w:numId="13" w16cid:durableId="2108378581">
    <w:abstractNumId w:val="25"/>
  </w:num>
  <w:num w:numId="14" w16cid:durableId="1488478918">
    <w:abstractNumId w:val="41"/>
  </w:num>
  <w:num w:numId="15" w16cid:durableId="1241479759">
    <w:abstractNumId w:val="5"/>
  </w:num>
  <w:num w:numId="16" w16cid:durableId="900284906">
    <w:abstractNumId w:val="27"/>
  </w:num>
  <w:num w:numId="17" w16cid:durableId="649483855">
    <w:abstractNumId w:val="8"/>
  </w:num>
  <w:num w:numId="18" w16cid:durableId="783235110">
    <w:abstractNumId w:val="12"/>
  </w:num>
  <w:num w:numId="19" w16cid:durableId="1065572078">
    <w:abstractNumId w:val="7"/>
  </w:num>
  <w:num w:numId="20" w16cid:durableId="235165313">
    <w:abstractNumId w:val="21"/>
  </w:num>
  <w:num w:numId="21" w16cid:durableId="2088725156">
    <w:abstractNumId w:val="15"/>
  </w:num>
  <w:num w:numId="22" w16cid:durableId="2084256122">
    <w:abstractNumId w:val="23"/>
  </w:num>
  <w:num w:numId="23" w16cid:durableId="1177841491">
    <w:abstractNumId w:val="21"/>
  </w:num>
  <w:num w:numId="24" w16cid:durableId="1237548664">
    <w:abstractNumId w:val="21"/>
  </w:num>
  <w:num w:numId="25" w16cid:durableId="1943106179">
    <w:abstractNumId w:val="42"/>
  </w:num>
  <w:num w:numId="26" w16cid:durableId="261454758">
    <w:abstractNumId w:val="33"/>
  </w:num>
  <w:num w:numId="27" w16cid:durableId="155538174">
    <w:abstractNumId w:val="0"/>
  </w:num>
  <w:num w:numId="28" w16cid:durableId="1505784720">
    <w:abstractNumId w:val="29"/>
  </w:num>
  <w:num w:numId="29" w16cid:durableId="410084093">
    <w:abstractNumId w:val="34"/>
  </w:num>
  <w:num w:numId="30" w16cid:durableId="1216351277">
    <w:abstractNumId w:val="39"/>
  </w:num>
  <w:num w:numId="31" w16cid:durableId="1172530046">
    <w:abstractNumId w:val="16"/>
  </w:num>
  <w:num w:numId="32" w16cid:durableId="1096287664">
    <w:abstractNumId w:val="18"/>
  </w:num>
  <w:num w:numId="33" w16cid:durableId="986787938">
    <w:abstractNumId w:val="30"/>
  </w:num>
  <w:num w:numId="34" w16cid:durableId="1154033094">
    <w:abstractNumId w:val="36"/>
  </w:num>
  <w:num w:numId="35" w16cid:durableId="1057626242">
    <w:abstractNumId w:val="4"/>
  </w:num>
  <w:num w:numId="36" w16cid:durableId="1787579138">
    <w:abstractNumId w:val="17"/>
  </w:num>
  <w:num w:numId="37" w16cid:durableId="812453903">
    <w:abstractNumId w:val="10"/>
  </w:num>
  <w:num w:numId="38" w16cid:durableId="853764729">
    <w:abstractNumId w:val="28"/>
  </w:num>
  <w:num w:numId="39" w16cid:durableId="1993364033">
    <w:abstractNumId w:val="24"/>
  </w:num>
  <w:num w:numId="40" w16cid:durableId="739596011">
    <w:abstractNumId w:val="38"/>
  </w:num>
  <w:num w:numId="41" w16cid:durableId="246696796">
    <w:abstractNumId w:val="43"/>
  </w:num>
  <w:num w:numId="42" w16cid:durableId="1905288863">
    <w:abstractNumId w:val="6"/>
  </w:num>
  <w:num w:numId="43" w16cid:durableId="1964119575">
    <w:abstractNumId w:val="40"/>
  </w:num>
  <w:num w:numId="44" w16cid:durableId="355427983">
    <w:abstractNumId w:val="2"/>
  </w:num>
  <w:num w:numId="45" w16cid:durableId="1906145008">
    <w:abstractNumId w:val="19"/>
  </w:num>
  <w:num w:numId="46" w16cid:durableId="655106132">
    <w:abstractNumId w:val="35"/>
  </w:num>
  <w:num w:numId="47" w16cid:durableId="1805151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3E"/>
    <w:rsid w:val="0000410C"/>
    <w:rsid w:val="000136ED"/>
    <w:rsid w:val="00016C2D"/>
    <w:rsid w:val="000526FB"/>
    <w:rsid w:val="00055E5A"/>
    <w:rsid w:val="00080DD5"/>
    <w:rsid w:val="0008471E"/>
    <w:rsid w:val="00090C5E"/>
    <w:rsid w:val="000B7238"/>
    <w:rsid w:val="000B74D7"/>
    <w:rsid w:val="000D03A9"/>
    <w:rsid w:val="000D7CFD"/>
    <w:rsid w:val="00115464"/>
    <w:rsid w:val="00124ABA"/>
    <w:rsid w:val="00134FA9"/>
    <w:rsid w:val="00151882"/>
    <w:rsid w:val="00152442"/>
    <w:rsid w:val="00155911"/>
    <w:rsid w:val="00181B26"/>
    <w:rsid w:val="00185743"/>
    <w:rsid w:val="00186472"/>
    <w:rsid w:val="001A0A02"/>
    <w:rsid w:val="001A1DB5"/>
    <w:rsid w:val="001B592C"/>
    <w:rsid w:val="001C795C"/>
    <w:rsid w:val="001D03DB"/>
    <w:rsid w:val="001E25C6"/>
    <w:rsid w:val="001E47CA"/>
    <w:rsid w:val="001F32D3"/>
    <w:rsid w:val="00215994"/>
    <w:rsid w:val="00217812"/>
    <w:rsid w:val="00223737"/>
    <w:rsid w:val="002271DF"/>
    <w:rsid w:val="0022733D"/>
    <w:rsid w:val="002377C5"/>
    <w:rsid w:val="002B4180"/>
    <w:rsid w:val="002E6007"/>
    <w:rsid w:val="002F3F91"/>
    <w:rsid w:val="0030016E"/>
    <w:rsid w:val="00303286"/>
    <w:rsid w:val="00312659"/>
    <w:rsid w:val="0031370F"/>
    <w:rsid w:val="00313C55"/>
    <w:rsid w:val="003245CB"/>
    <w:rsid w:val="00334C06"/>
    <w:rsid w:val="00340B87"/>
    <w:rsid w:val="00340DA2"/>
    <w:rsid w:val="00341D3F"/>
    <w:rsid w:val="00357609"/>
    <w:rsid w:val="00376B9B"/>
    <w:rsid w:val="0039537C"/>
    <w:rsid w:val="003A1533"/>
    <w:rsid w:val="003B1A10"/>
    <w:rsid w:val="003C6322"/>
    <w:rsid w:val="003D00B2"/>
    <w:rsid w:val="003D3EF9"/>
    <w:rsid w:val="003D5AD6"/>
    <w:rsid w:val="004026DF"/>
    <w:rsid w:val="00416D05"/>
    <w:rsid w:val="00436EF7"/>
    <w:rsid w:val="00437C17"/>
    <w:rsid w:val="00457A1C"/>
    <w:rsid w:val="00471A0E"/>
    <w:rsid w:val="00471FAD"/>
    <w:rsid w:val="004725A4"/>
    <w:rsid w:val="00486F00"/>
    <w:rsid w:val="00487725"/>
    <w:rsid w:val="00493F62"/>
    <w:rsid w:val="00495AEA"/>
    <w:rsid w:val="004A46CE"/>
    <w:rsid w:val="004F4AEA"/>
    <w:rsid w:val="004F6C7B"/>
    <w:rsid w:val="00515608"/>
    <w:rsid w:val="00524DAD"/>
    <w:rsid w:val="005471BF"/>
    <w:rsid w:val="00547517"/>
    <w:rsid w:val="005544B1"/>
    <w:rsid w:val="00572CAB"/>
    <w:rsid w:val="00593D45"/>
    <w:rsid w:val="005C5052"/>
    <w:rsid w:val="005E11CF"/>
    <w:rsid w:val="005E25E1"/>
    <w:rsid w:val="005F043A"/>
    <w:rsid w:val="00600C6E"/>
    <w:rsid w:val="006015E2"/>
    <w:rsid w:val="00606849"/>
    <w:rsid w:val="00623B70"/>
    <w:rsid w:val="00636BBA"/>
    <w:rsid w:val="0064365E"/>
    <w:rsid w:val="006502C1"/>
    <w:rsid w:val="006876B4"/>
    <w:rsid w:val="00692AF3"/>
    <w:rsid w:val="006A0A86"/>
    <w:rsid w:val="006A1E9B"/>
    <w:rsid w:val="006B5310"/>
    <w:rsid w:val="006C37EE"/>
    <w:rsid w:val="006D0A08"/>
    <w:rsid w:val="006E623C"/>
    <w:rsid w:val="006E6F68"/>
    <w:rsid w:val="006F0C5D"/>
    <w:rsid w:val="007024D6"/>
    <w:rsid w:val="00704B11"/>
    <w:rsid w:val="00707F81"/>
    <w:rsid w:val="00715A45"/>
    <w:rsid w:val="00721247"/>
    <w:rsid w:val="007267C6"/>
    <w:rsid w:val="00736BD4"/>
    <w:rsid w:val="00752A4A"/>
    <w:rsid w:val="00770AF0"/>
    <w:rsid w:val="00784798"/>
    <w:rsid w:val="00797396"/>
    <w:rsid w:val="007A0446"/>
    <w:rsid w:val="007D0732"/>
    <w:rsid w:val="007D16AB"/>
    <w:rsid w:val="007E7207"/>
    <w:rsid w:val="007E7A5C"/>
    <w:rsid w:val="0080273E"/>
    <w:rsid w:val="00813BE4"/>
    <w:rsid w:val="008165FC"/>
    <w:rsid w:val="00832425"/>
    <w:rsid w:val="00840E20"/>
    <w:rsid w:val="00846A49"/>
    <w:rsid w:val="00851C2E"/>
    <w:rsid w:val="008533A3"/>
    <w:rsid w:val="00855DB0"/>
    <w:rsid w:val="00857A9B"/>
    <w:rsid w:val="00862575"/>
    <w:rsid w:val="008702FB"/>
    <w:rsid w:val="00872001"/>
    <w:rsid w:val="00886FB5"/>
    <w:rsid w:val="00890991"/>
    <w:rsid w:val="008A13E3"/>
    <w:rsid w:val="008A437D"/>
    <w:rsid w:val="008A6B25"/>
    <w:rsid w:val="008B5454"/>
    <w:rsid w:val="008B586C"/>
    <w:rsid w:val="008C2BD6"/>
    <w:rsid w:val="008C3C82"/>
    <w:rsid w:val="008E7C0F"/>
    <w:rsid w:val="008F04EF"/>
    <w:rsid w:val="00901EA6"/>
    <w:rsid w:val="00904777"/>
    <w:rsid w:val="00904D8F"/>
    <w:rsid w:val="00922DB8"/>
    <w:rsid w:val="009274F2"/>
    <w:rsid w:val="009452F6"/>
    <w:rsid w:val="0095305E"/>
    <w:rsid w:val="00953F6E"/>
    <w:rsid w:val="00955DF6"/>
    <w:rsid w:val="00957D67"/>
    <w:rsid w:val="009603D5"/>
    <w:rsid w:val="00967E03"/>
    <w:rsid w:val="0097344F"/>
    <w:rsid w:val="00980858"/>
    <w:rsid w:val="00984E27"/>
    <w:rsid w:val="009A4421"/>
    <w:rsid w:val="009C6A66"/>
    <w:rsid w:val="009D1448"/>
    <w:rsid w:val="009D1490"/>
    <w:rsid w:val="009D76B4"/>
    <w:rsid w:val="00A04E7C"/>
    <w:rsid w:val="00A16171"/>
    <w:rsid w:val="00A41849"/>
    <w:rsid w:val="00A43349"/>
    <w:rsid w:val="00A766C5"/>
    <w:rsid w:val="00A83631"/>
    <w:rsid w:val="00AA4E85"/>
    <w:rsid w:val="00AB1F46"/>
    <w:rsid w:val="00AC7A8D"/>
    <w:rsid w:val="00AD4C2E"/>
    <w:rsid w:val="00AF1C45"/>
    <w:rsid w:val="00B049E3"/>
    <w:rsid w:val="00B07100"/>
    <w:rsid w:val="00B3420A"/>
    <w:rsid w:val="00B35C73"/>
    <w:rsid w:val="00B405F0"/>
    <w:rsid w:val="00B467E3"/>
    <w:rsid w:val="00B47A2C"/>
    <w:rsid w:val="00B522C1"/>
    <w:rsid w:val="00B629D6"/>
    <w:rsid w:val="00B7687C"/>
    <w:rsid w:val="00B8021D"/>
    <w:rsid w:val="00B971E3"/>
    <w:rsid w:val="00C059FE"/>
    <w:rsid w:val="00C11556"/>
    <w:rsid w:val="00C357B5"/>
    <w:rsid w:val="00C45042"/>
    <w:rsid w:val="00C50075"/>
    <w:rsid w:val="00C6471E"/>
    <w:rsid w:val="00C81A4B"/>
    <w:rsid w:val="00CA244C"/>
    <w:rsid w:val="00CA4FE5"/>
    <w:rsid w:val="00CB09E6"/>
    <w:rsid w:val="00CD10A1"/>
    <w:rsid w:val="00D240EA"/>
    <w:rsid w:val="00D327E2"/>
    <w:rsid w:val="00D51AA8"/>
    <w:rsid w:val="00D5377D"/>
    <w:rsid w:val="00D65EB9"/>
    <w:rsid w:val="00D67339"/>
    <w:rsid w:val="00D74780"/>
    <w:rsid w:val="00D75508"/>
    <w:rsid w:val="00D769CE"/>
    <w:rsid w:val="00D80902"/>
    <w:rsid w:val="00D82590"/>
    <w:rsid w:val="00DA6F71"/>
    <w:rsid w:val="00DC558F"/>
    <w:rsid w:val="00E009C1"/>
    <w:rsid w:val="00E0102A"/>
    <w:rsid w:val="00E07889"/>
    <w:rsid w:val="00E14493"/>
    <w:rsid w:val="00E2250B"/>
    <w:rsid w:val="00E3170F"/>
    <w:rsid w:val="00E31F02"/>
    <w:rsid w:val="00E46B5F"/>
    <w:rsid w:val="00E55CE3"/>
    <w:rsid w:val="00E6388A"/>
    <w:rsid w:val="00E76CAB"/>
    <w:rsid w:val="00E770D8"/>
    <w:rsid w:val="00E86095"/>
    <w:rsid w:val="00E94E30"/>
    <w:rsid w:val="00EA1631"/>
    <w:rsid w:val="00EA5C3A"/>
    <w:rsid w:val="00EA6A9F"/>
    <w:rsid w:val="00ED7483"/>
    <w:rsid w:val="00EF0F68"/>
    <w:rsid w:val="00EF2266"/>
    <w:rsid w:val="00EF337F"/>
    <w:rsid w:val="00F11766"/>
    <w:rsid w:val="00F13B8B"/>
    <w:rsid w:val="00F23EA6"/>
    <w:rsid w:val="00F323CB"/>
    <w:rsid w:val="00F3378D"/>
    <w:rsid w:val="00F3406D"/>
    <w:rsid w:val="00F42853"/>
    <w:rsid w:val="00F449EF"/>
    <w:rsid w:val="00F67879"/>
    <w:rsid w:val="00F72640"/>
    <w:rsid w:val="00F842E3"/>
    <w:rsid w:val="00F92D89"/>
    <w:rsid w:val="00F9577B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22BE1"/>
  <w15:docId w15:val="{6B932BE5-B04A-4116-8D99-352E3E55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A0A86"/>
    <w:pPr>
      <w:keepNext/>
      <w:keepLines/>
      <w:numPr>
        <w:numId w:val="2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A0A8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A0A86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0A08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0A08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0A08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0A08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0A08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0A08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0273E"/>
  </w:style>
  <w:style w:type="paragraph" w:styleId="Nzov">
    <w:name w:val="Title"/>
    <w:basedOn w:val="Normlny"/>
    <w:next w:val="Normlny"/>
    <w:link w:val="NzovChar"/>
    <w:uiPriority w:val="10"/>
    <w:qFormat/>
    <w:rsid w:val="006A0A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6A0A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6A0A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A0A8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ekzoznamu">
    <w:name w:val="List Paragraph"/>
    <w:basedOn w:val="Normlny"/>
    <w:uiPriority w:val="34"/>
    <w:qFormat/>
    <w:rsid w:val="0031265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D16AB"/>
    <w:rPr>
      <w:rFonts w:cs="Times New Roman"/>
      <w:color w:val="0000FF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0A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0A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0A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0A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0A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11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1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45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98189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99926052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08260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2784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doping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A02325F40BCB48ABC4FB0BD6A6F9AD" ma:contentTypeVersion="4" ma:contentTypeDescription="Umožňuje vytvoriť nový dokument." ma:contentTypeScope="" ma:versionID="af707249f42a2b88ef9a7da2e6dd1016">
  <xsd:schema xmlns:xsd="http://www.w3.org/2001/XMLSchema" xmlns:xs="http://www.w3.org/2001/XMLSchema" xmlns:p="http://schemas.microsoft.com/office/2006/metadata/properties" xmlns:ns3="a1b96d25-68a1-463e-9385-c9e49d963dc0" targetNamespace="http://schemas.microsoft.com/office/2006/metadata/properties" ma:root="true" ma:fieldsID="463d2eeed1b40297b9cdb239dd7aa216" ns3:_="">
    <xsd:import namespace="a1b96d25-68a1-463e-9385-c9e49d963d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96d25-68a1-463e-9385-c9e49d963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B577E-2ECA-43E0-8186-D41AB51BD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96d25-68a1-463e-9385-c9e49d963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234FD2-2C9C-4024-9511-300ECF209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695F2-BC2D-4CC7-8B9D-8DA2C25DDD78}">
  <ds:schemaRefs>
    <ds:schemaRef ds:uri="a1b96d25-68a1-463e-9385-c9e49d963dc0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Pagac</dc:creator>
  <cp:keywords/>
  <dc:description/>
  <cp:lastModifiedBy>Slavomira Horvathova</cp:lastModifiedBy>
  <cp:revision>2</cp:revision>
  <cp:lastPrinted>2023-03-27T07:33:00Z</cp:lastPrinted>
  <dcterms:created xsi:type="dcterms:W3CDTF">2024-07-22T07:18:00Z</dcterms:created>
  <dcterms:modified xsi:type="dcterms:W3CDTF">2024-07-22T07:18:00Z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0x01010093A02325F40BCB48ABC4FB0BD6A6F9AD</vt:lpwstr>
  </property>
</Properties>
</file>