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6C4" w:rsidRPr="00F35A94" w:rsidRDefault="00B136C4" w:rsidP="00B136C4">
      <w:pPr>
        <w:pStyle w:val="Zkladntext"/>
        <w:rPr>
          <w:rFonts w:ascii="Arial" w:hAnsi="Arial" w:cs="Arial"/>
          <w:b/>
          <w:bCs/>
          <w:sz w:val="24"/>
          <w:lang w:val="sk-SK"/>
        </w:rPr>
      </w:pPr>
      <w:bookmarkStart w:id="0" w:name="_Toc51340867"/>
      <w:bookmarkStart w:id="1" w:name="_Toc51341104"/>
      <w:r w:rsidRPr="00F35A94">
        <w:rPr>
          <w:rFonts w:ascii="Arial" w:hAnsi="Arial" w:cs="Arial"/>
          <w:b/>
          <w:bCs/>
          <w:sz w:val="24"/>
          <w:lang w:val="sk-SK"/>
        </w:rPr>
        <w:t xml:space="preserve">Svetová </w:t>
      </w:r>
      <w:bookmarkEnd w:id="0"/>
      <w:bookmarkEnd w:id="1"/>
    </w:p>
    <w:p w:rsidR="00B136C4" w:rsidRPr="00F35A94" w:rsidRDefault="00B136C4" w:rsidP="00B136C4">
      <w:pPr>
        <w:pStyle w:val="Zkladntext"/>
        <w:rPr>
          <w:rFonts w:ascii="Arial" w:hAnsi="Arial" w:cs="Arial"/>
          <w:b/>
          <w:bCs/>
          <w:sz w:val="24"/>
          <w:lang w:val="sk-SK"/>
        </w:rPr>
      </w:pPr>
      <w:r w:rsidRPr="00F35A94">
        <w:rPr>
          <w:rFonts w:ascii="Arial" w:hAnsi="Arial" w:cs="Arial"/>
          <w:b/>
          <w:bCs/>
          <w:sz w:val="24"/>
          <w:lang w:val="sk-SK"/>
        </w:rPr>
        <w:t>Antidopingová</w:t>
      </w:r>
    </w:p>
    <w:p w:rsidR="00B136C4" w:rsidRPr="00F35A94" w:rsidRDefault="00B136C4" w:rsidP="00B136C4">
      <w:pPr>
        <w:pStyle w:val="Zkladntext"/>
        <w:rPr>
          <w:rFonts w:ascii="Arial" w:hAnsi="Arial" w:cs="Arial"/>
          <w:b/>
          <w:bCs/>
          <w:sz w:val="24"/>
          <w:lang w:val="sk-SK"/>
        </w:rPr>
      </w:pPr>
      <w:r w:rsidRPr="00F35A94">
        <w:rPr>
          <w:rFonts w:ascii="Arial" w:hAnsi="Arial" w:cs="Arial"/>
          <w:b/>
          <w:bCs/>
          <w:sz w:val="24"/>
          <w:lang w:val="sk-SK"/>
        </w:rPr>
        <w:t>Agentúra</w:t>
      </w:r>
    </w:p>
    <w:p w:rsidR="00B136C4" w:rsidRPr="00F35A94" w:rsidRDefault="00B136C4" w:rsidP="00B136C4">
      <w:pPr>
        <w:rPr>
          <w:rFonts w:ascii="Arial" w:hAnsi="Arial" w:cs="Arial"/>
        </w:rPr>
      </w:pPr>
    </w:p>
    <w:p w:rsidR="00B136C4" w:rsidRPr="00F35A94" w:rsidRDefault="00B136C4" w:rsidP="00B136C4">
      <w:pPr>
        <w:rPr>
          <w:rFonts w:ascii="Arial" w:hAnsi="Arial" w:cs="Arial"/>
        </w:rPr>
      </w:pPr>
    </w:p>
    <w:p w:rsidR="00B136C4" w:rsidRPr="00F35A94" w:rsidRDefault="00B136C4" w:rsidP="00B136C4">
      <w:pPr>
        <w:rPr>
          <w:rFonts w:ascii="Arial" w:hAnsi="Arial" w:cs="Arial"/>
        </w:rPr>
      </w:pPr>
    </w:p>
    <w:p w:rsidR="00B136C4" w:rsidRPr="00F35A94" w:rsidRDefault="00B136C4" w:rsidP="00B136C4">
      <w:pPr>
        <w:rPr>
          <w:rFonts w:ascii="Arial" w:hAnsi="Arial" w:cs="Arial"/>
        </w:rPr>
      </w:pPr>
    </w:p>
    <w:p w:rsidR="00B136C4" w:rsidRPr="00F35A94" w:rsidRDefault="00B136C4" w:rsidP="00B136C4">
      <w:pPr>
        <w:rPr>
          <w:rFonts w:ascii="Arial" w:hAnsi="Arial" w:cs="Arial"/>
        </w:rPr>
      </w:pPr>
    </w:p>
    <w:p w:rsidR="00B136C4" w:rsidRPr="00F35A94" w:rsidRDefault="00B136C4" w:rsidP="00B136C4">
      <w:pPr>
        <w:rPr>
          <w:rFonts w:ascii="Arial" w:hAnsi="Arial" w:cs="Arial"/>
        </w:rPr>
      </w:pPr>
    </w:p>
    <w:p w:rsidR="00B136C4" w:rsidRDefault="00B136C4" w:rsidP="00B136C4">
      <w:pPr>
        <w:jc w:val="center"/>
        <w:rPr>
          <w:rFonts w:ascii="Arial" w:hAnsi="Arial" w:cs="Arial"/>
          <w:b/>
          <w:sz w:val="40"/>
          <w:szCs w:val="40"/>
        </w:rPr>
      </w:pPr>
      <w:r w:rsidRPr="00F35A94">
        <w:rPr>
          <w:rFonts w:ascii="Arial" w:hAnsi="Arial" w:cs="Arial"/>
          <w:b/>
          <w:sz w:val="40"/>
          <w:szCs w:val="40"/>
        </w:rPr>
        <w:t>SVETOVÝ ANTIDOPINGOVÝ KÓDEX</w:t>
      </w:r>
    </w:p>
    <w:p w:rsidR="00B136C4" w:rsidRDefault="00B136C4" w:rsidP="00B136C4">
      <w:pPr>
        <w:rPr>
          <w:rFonts w:ascii="Arial" w:hAnsi="Arial" w:cs="Arial"/>
          <w:b/>
          <w:sz w:val="40"/>
          <w:szCs w:val="40"/>
        </w:rPr>
      </w:pPr>
    </w:p>
    <w:p w:rsidR="00B136C4" w:rsidRDefault="00B136C4" w:rsidP="00B136C4">
      <w:pPr>
        <w:rPr>
          <w:rFonts w:ascii="Arial" w:hAnsi="Arial" w:cs="Arial"/>
          <w:b/>
          <w:sz w:val="40"/>
          <w:szCs w:val="40"/>
        </w:rPr>
      </w:pPr>
    </w:p>
    <w:p w:rsidR="00B136C4" w:rsidRDefault="00B136C4" w:rsidP="00B136C4">
      <w:pPr>
        <w:rPr>
          <w:rFonts w:ascii="Arial" w:hAnsi="Arial" w:cs="Arial"/>
          <w:b/>
          <w:sz w:val="40"/>
          <w:szCs w:val="40"/>
        </w:rPr>
      </w:pPr>
    </w:p>
    <w:p w:rsidR="00B136C4" w:rsidRDefault="00B136C4" w:rsidP="00B136C4">
      <w:pPr>
        <w:rPr>
          <w:rFonts w:ascii="Arial" w:hAnsi="Arial" w:cs="Arial"/>
          <w:b/>
          <w:sz w:val="40"/>
          <w:szCs w:val="40"/>
        </w:rPr>
      </w:pPr>
    </w:p>
    <w:p w:rsidR="00B136C4" w:rsidRPr="00F35A94" w:rsidRDefault="00B136C4" w:rsidP="00B136C4">
      <w:pPr>
        <w:jc w:val="center"/>
        <w:rPr>
          <w:rFonts w:ascii="Arial" w:hAnsi="Arial" w:cs="Arial"/>
          <w:b/>
          <w:sz w:val="56"/>
          <w:szCs w:val="56"/>
        </w:rPr>
      </w:pPr>
      <w:r w:rsidRPr="00F35A94">
        <w:rPr>
          <w:rFonts w:ascii="Arial" w:hAnsi="Arial" w:cs="Arial"/>
          <w:b/>
          <w:sz w:val="56"/>
          <w:szCs w:val="56"/>
        </w:rPr>
        <w:t>MEDZINÁRODNÁ NORMA PRE TESTOVANIE</w:t>
      </w:r>
    </w:p>
    <w:p w:rsidR="00B136C4" w:rsidRDefault="00B136C4" w:rsidP="00B136C4">
      <w:pPr>
        <w:rPr>
          <w:rFonts w:ascii="Arial" w:hAnsi="Arial" w:cs="Arial"/>
          <w:b/>
          <w:sz w:val="40"/>
          <w:szCs w:val="40"/>
        </w:rPr>
      </w:pPr>
    </w:p>
    <w:p w:rsidR="00B136C4" w:rsidRDefault="00B136C4" w:rsidP="00B136C4">
      <w:pPr>
        <w:rPr>
          <w:rFonts w:ascii="Arial" w:hAnsi="Arial" w:cs="Arial"/>
          <w:b/>
          <w:sz w:val="40"/>
          <w:szCs w:val="40"/>
        </w:rPr>
      </w:pPr>
    </w:p>
    <w:p w:rsidR="00B136C4" w:rsidRDefault="00B136C4" w:rsidP="00B136C4">
      <w:pPr>
        <w:rPr>
          <w:rFonts w:ascii="Arial" w:hAnsi="Arial" w:cs="Arial"/>
          <w:b/>
          <w:sz w:val="40"/>
          <w:szCs w:val="40"/>
        </w:rPr>
      </w:pPr>
    </w:p>
    <w:p w:rsidR="00B136C4" w:rsidRDefault="00B136C4" w:rsidP="00B136C4">
      <w:pPr>
        <w:rPr>
          <w:rFonts w:ascii="Arial" w:hAnsi="Arial" w:cs="Arial"/>
          <w:b/>
          <w:sz w:val="40"/>
          <w:szCs w:val="40"/>
        </w:rPr>
      </w:pPr>
    </w:p>
    <w:p w:rsidR="00B136C4" w:rsidRDefault="00B136C4" w:rsidP="00B136C4">
      <w:pPr>
        <w:rPr>
          <w:rFonts w:ascii="Arial" w:hAnsi="Arial" w:cs="Arial"/>
          <w:b/>
          <w:sz w:val="40"/>
          <w:szCs w:val="40"/>
        </w:rPr>
      </w:pPr>
      <w:r w:rsidRPr="00F35A94">
        <w:rPr>
          <w:rFonts w:ascii="Arial" w:hAnsi="Arial" w:cs="Arial"/>
          <w:b/>
          <w:sz w:val="40"/>
          <w:szCs w:val="40"/>
        </w:rPr>
        <w:t>Január 20</w:t>
      </w:r>
      <w:r>
        <w:rPr>
          <w:rFonts w:ascii="Arial" w:hAnsi="Arial" w:cs="Arial"/>
          <w:b/>
          <w:sz w:val="40"/>
          <w:szCs w:val="40"/>
        </w:rPr>
        <w:t>15</w:t>
      </w:r>
    </w:p>
    <w:p w:rsidR="00B136C4" w:rsidRDefault="00B136C4" w:rsidP="00B136C4">
      <w:pPr>
        <w:rPr>
          <w:rFonts w:ascii="Arial" w:hAnsi="Arial" w:cs="Arial"/>
          <w:b/>
          <w:sz w:val="40"/>
          <w:szCs w:val="40"/>
        </w:rPr>
      </w:pPr>
    </w:p>
    <w:p w:rsidR="00B136C4" w:rsidRDefault="00B136C4" w:rsidP="00B136C4">
      <w:pPr>
        <w:rPr>
          <w:rFonts w:ascii="Arial" w:hAnsi="Arial" w:cs="Arial"/>
          <w:b/>
          <w:sz w:val="40"/>
          <w:szCs w:val="40"/>
        </w:rPr>
      </w:pPr>
    </w:p>
    <w:p w:rsidR="001133A1" w:rsidRPr="005D5D58" w:rsidRDefault="00EF4FD1" w:rsidP="00EF4FD1">
      <w:pPr>
        <w:pStyle w:val="Obyajntext"/>
        <w:jc w:val="both"/>
        <w:rPr>
          <w:rFonts w:asciiTheme="minorHAnsi" w:hAnsiTheme="minorHAnsi" w:cs="Courier New"/>
          <w:b/>
        </w:rPr>
      </w:pPr>
      <w:r w:rsidRPr="005D5D58">
        <w:rPr>
          <w:rFonts w:asciiTheme="minorHAnsi" w:hAnsiTheme="minorHAnsi" w:cs="Courier New"/>
          <w:b/>
        </w:rPr>
        <w:lastRenderedPageBreak/>
        <w:t>Medzinárodn</w:t>
      </w:r>
      <w:r w:rsidR="001013F7" w:rsidRPr="005D5D58">
        <w:rPr>
          <w:rFonts w:asciiTheme="minorHAnsi" w:hAnsiTheme="minorHAnsi" w:cs="Courier New"/>
          <w:b/>
        </w:rPr>
        <w:t>á norma</w:t>
      </w:r>
      <w:r w:rsidRPr="005D5D58">
        <w:rPr>
          <w:rFonts w:asciiTheme="minorHAnsi" w:hAnsiTheme="minorHAnsi" w:cs="Courier New"/>
          <w:b/>
        </w:rPr>
        <w:t xml:space="preserve"> pre testovanie a vyšetrovanie</w:t>
      </w:r>
    </w:p>
    <w:p w:rsidR="001133A1" w:rsidRPr="00FD3A14" w:rsidRDefault="001133A1" w:rsidP="00EF4FD1">
      <w:pPr>
        <w:pStyle w:val="Obyajntext"/>
        <w:jc w:val="both"/>
        <w:rPr>
          <w:rFonts w:asciiTheme="minorHAnsi" w:hAnsiTheme="minorHAnsi" w:cs="Courier New"/>
        </w:rPr>
      </w:pPr>
    </w:p>
    <w:p w:rsidR="001133A1" w:rsidRPr="00FD3A14" w:rsidRDefault="00EF4FD1" w:rsidP="00EF4FD1">
      <w:pPr>
        <w:pStyle w:val="Obyajntext"/>
        <w:jc w:val="both"/>
        <w:rPr>
          <w:rFonts w:asciiTheme="minorHAnsi" w:hAnsiTheme="minorHAnsi" w:cs="Courier New"/>
        </w:rPr>
      </w:pPr>
      <w:r w:rsidRPr="00FD3A14">
        <w:rPr>
          <w:rFonts w:asciiTheme="minorHAnsi" w:hAnsiTheme="minorHAnsi" w:cs="Courier New"/>
        </w:rPr>
        <w:t>Medzinárodn</w:t>
      </w:r>
      <w:r w:rsidR="001013F7" w:rsidRPr="00FD3A14">
        <w:rPr>
          <w:rFonts w:asciiTheme="minorHAnsi" w:hAnsiTheme="minorHAnsi" w:cs="Courier New"/>
        </w:rPr>
        <w:t>á norma</w:t>
      </w:r>
      <w:r w:rsidRPr="00FD3A14">
        <w:rPr>
          <w:rFonts w:asciiTheme="minorHAnsi" w:hAnsiTheme="minorHAnsi" w:cs="Courier New"/>
        </w:rPr>
        <w:t xml:space="preserve"> Svetového antidopingového kódexu pre testovanie a vyšetrovanie </w:t>
      </w:r>
      <w:r w:rsidR="001013F7" w:rsidRPr="00FD3A14">
        <w:rPr>
          <w:rFonts w:asciiTheme="minorHAnsi" w:hAnsiTheme="minorHAnsi" w:cs="Courier New"/>
        </w:rPr>
        <w:t>(ISTI) je povinnou</w:t>
      </w:r>
      <w:r w:rsidR="00C21EC7">
        <w:rPr>
          <w:rFonts w:asciiTheme="minorHAnsi" w:hAnsiTheme="minorHAnsi" w:cs="Courier New"/>
        </w:rPr>
        <w:t xml:space="preserve"> </w:t>
      </w:r>
      <w:r w:rsidR="001013F7" w:rsidRPr="005D5D58">
        <w:rPr>
          <w:rFonts w:asciiTheme="minorHAnsi" w:hAnsiTheme="minorHAnsi" w:cs="Courier New"/>
          <w:i/>
        </w:rPr>
        <w:t>medzinárodnou</w:t>
      </w:r>
      <w:r w:rsidR="00C21EC7">
        <w:rPr>
          <w:rFonts w:asciiTheme="minorHAnsi" w:hAnsiTheme="minorHAnsi" w:cs="Courier New"/>
          <w:i/>
        </w:rPr>
        <w:t xml:space="preserve"> </w:t>
      </w:r>
      <w:r w:rsidR="001013F7" w:rsidRPr="005D5D58">
        <w:rPr>
          <w:rFonts w:asciiTheme="minorHAnsi" w:hAnsiTheme="minorHAnsi" w:cs="Courier New"/>
          <w:i/>
        </w:rPr>
        <w:t>normou</w:t>
      </w:r>
      <w:r w:rsidR="001013F7" w:rsidRPr="00FD3A14">
        <w:rPr>
          <w:rFonts w:asciiTheme="minorHAnsi" w:hAnsiTheme="minorHAnsi" w:cs="Courier New"/>
        </w:rPr>
        <w:t>, ktorá</w:t>
      </w:r>
      <w:r w:rsidRPr="00FD3A14">
        <w:rPr>
          <w:rFonts w:asciiTheme="minorHAnsi" w:hAnsiTheme="minorHAnsi" w:cs="Courier New"/>
        </w:rPr>
        <w:t xml:space="preserve"> bol</w:t>
      </w:r>
      <w:r w:rsidR="001013F7" w:rsidRPr="00FD3A14">
        <w:rPr>
          <w:rFonts w:asciiTheme="minorHAnsi" w:hAnsiTheme="minorHAnsi" w:cs="Courier New"/>
        </w:rPr>
        <w:t xml:space="preserve">a </w:t>
      </w:r>
      <w:r w:rsidR="004068D5" w:rsidRPr="008E5F9C">
        <w:rPr>
          <w:rFonts w:asciiTheme="minorHAnsi" w:hAnsiTheme="minorHAnsi" w:cs="Courier New"/>
        </w:rPr>
        <w:t xml:space="preserve">spracovaná </w:t>
      </w:r>
      <w:r w:rsidRPr="00FD3A14">
        <w:rPr>
          <w:rFonts w:asciiTheme="minorHAnsi" w:hAnsiTheme="minorHAnsi" w:cs="Courier New"/>
        </w:rPr>
        <w:t xml:space="preserve">v rámci Svetového </w:t>
      </w:r>
      <w:r w:rsidR="006C0DC0" w:rsidRPr="00FD3A14">
        <w:rPr>
          <w:rFonts w:asciiTheme="minorHAnsi" w:hAnsiTheme="minorHAnsi" w:cs="Courier New"/>
        </w:rPr>
        <w:t>antidopingového</w:t>
      </w:r>
      <w:r w:rsidRPr="00FD3A14">
        <w:rPr>
          <w:rFonts w:asciiTheme="minorHAnsi" w:hAnsiTheme="minorHAnsi" w:cs="Courier New"/>
        </w:rPr>
        <w:t xml:space="preserve"> programu</w:t>
      </w:r>
      <w:r w:rsidR="001133A1" w:rsidRPr="00FD3A14">
        <w:rPr>
          <w:rFonts w:asciiTheme="minorHAnsi" w:hAnsiTheme="minorHAnsi" w:cs="Courier New"/>
        </w:rPr>
        <w:t xml:space="preserve">. </w:t>
      </w:r>
    </w:p>
    <w:p w:rsidR="001133A1" w:rsidRPr="00FD3A14" w:rsidRDefault="001133A1" w:rsidP="00EF4FD1">
      <w:pPr>
        <w:pStyle w:val="Obyajntext"/>
        <w:jc w:val="both"/>
        <w:rPr>
          <w:rFonts w:asciiTheme="minorHAnsi" w:hAnsiTheme="minorHAnsi" w:cs="Courier New"/>
        </w:rPr>
      </w:pPr>
    </w:p>
    <w:p w:rsidR="001133A1" w:rsidRPr="00FD3A14" w:rsidRDefault="00EF4FD1" w:rsidP="00EF4FD1">
      <w:pPr>
        <w:pStyle w:val="Obyajntext"/>
        <w:jc w:val="both"/>
        <w:rPr>
          <w:rFonts w:asciiTheme="minorHAnsi" w:hAnsiTheme="minorHAnsi" w:cs="Courier New"/>
        </w:rPr>
      </w:pPr>
      <w:r w:rsidRPr="00FD3A14">
        <w:rPr>
          <w:rFonts w:asciiTheme="minorHAnsi" w:hAnsiTheme="minorHAnsi" w:cs="Courier New"/>
        </w:rPr>
        <w:t>Medzinárod</w:t>
      </w:r>
      <w:r w:rsidR="001013F7" w:rsidRPr="00FD3A14">
        <w:rPr>
          <w:rFonts w:asciiTheme="minorHAnsi" w:hAnsiTheme="minorHAnsi" w:cs="Courier New"/>
        </w:rPr>
        <w:t>ná norma</w:t>
      </w:r>
      <w:r w:rsidR="00C21EC7">
        <w:rPr>
          <w:rFonts w:asciiTheme="minorHAnsi" w:hAnsiTheme="minorHAnsi" w:cs="Courier New"/>
        </w:rPr>
        <w:t xml:space="preserve"> </w:t>
      </w:r>
      <w:r w:rsidRPr="00FD3A14">
        <w:rPr>
          <w:rFonts w:asciiTheme="minorHAnsi" w:hAnsiTheme="minorHAnsi" w:cs="Courier New"/>
        </w:rPr>
        <w:t>pre</w:t>
      </w:r>
      <w:r w:rsidR="00C21EC7">
        <w:rPr>
          <w:rFonts w:asciiTheme="minorHAnsi" w:hAnsiTheme="minorHAnsi" w:cs="Courier New"/>
        </w:rPr>
        <w:t xml:space="preserve"> </w:t>
      </w:r>
      <w:r w:rsidRPr="00FD3A14">
        <w:rPr>
          <w:rFonts w:asciiTheme="minorHAnsi" w:hAnsiTheme="minorHAnsi" w:cs="Courier New"/>
        </w:rPr>
        <w:t>t</w:t>
      </w:r>
      <w:r w:rsidR="001133A1" w:rsidRPr="00FD3A14">
        <w:rPr>
          <w:rFonts w:asciiTheme="minorHAnsi" w:hAnsiTheme="minorHAnsi" w:cs="Courier New"/>
        </w:rPr>
        <w:t>est</w:t>
      </w:r>
      <w:r w:rsidRPr="00FD3A14">
        <w:rPr>
          <w:rFonts w:asciiTheme="minorHAnsi" w:hAnsiTheme="minorHAnsi" w:cs="Courier New"/>
        </w:rPr>
        <w:t>ovanie</w:t>
      </w:r>
      <w:r w:rsidR="001133A1" w:rsidRPr="00FD3A14">
        <w:rPr>
          <w:rFonts w:asciiTheme="minorHAnsi" w:hAnsiTheme="minorHAnsi" w:cs="Courier New"/>
        </w:rPr>
        <w:t xml:space="preserve"> (IST) </w:t>
      </w:r>
      <w:r w:rsidRPr="00FD3A14">
        <w:rPr>
          <w:rFonts w:asciiTheme="minorHAnsi" w:hAnsiTheme="minorHAnsi" w:cs="Courier New"/>
        </w:rPr>
        <w:t>bol</w:t>
      </w:r>
      <w:r w:rsidR="009E52EA">
        <w:rPr>
          <w:rFonts w:asciiTheme="minorHAnsi" w:hAnsiTheme="minorHAnsi" w:cs="Courier New"/>
        </w:rPr>
        <w:t>a po prvý</w:t>
      </w:r>
      <w:r w:rsidR="002B48F9" w:rsidRPr="00FD3A14">
        <w:rPr>
          <w:rFonts w:asciiTheme="minorHAnsi" w:hAnsiTheme="minorHAnsi" w:cs="Courier New"/>
        </w:rPr>
        <w:t>krát prijatá</w:t>
      </w:r>
      <w:r w:rsidRPr="00FD3A14">
        <w:rPr>
          <w:rFonts w:asciiTheme="minorHAnsi" w:hAnsiTheme="minorHAnsi" w:cs="Courier New"/>
        </w:rPr>
        <w:t xml:space="preserve"> v roku </w:t>
      </w:r>
      <w:r w:rsidR="001133A1" w:rsidRPr="00FD3A14">
        <w:rPr>
          <w:rFonts w:asciiTheme="minorHAnsi" w:hAnsiTheme="minorHAnsi" w:cs="Courier New"/>
        </w:rPr>
        <w:t>2003 a</w:t>
      </w:r>
      <w:r w:rsidR="005D5D58">
        <w:rPr>
          <w:rFonts w:asciiTheme="minorHAnsi" w:hAnsiTheme="minorHAnsi" w:cs="Courier New"/>
        </w:rPr>
        <w:t> nadobud</w:t>
      </w:r>
      <w:r w:rsidRPr="00FD3A14">
        <w:rPr>
          <w:rFonts w:asciiTheme="minorHAnsi" w:hAnsiTheme="minorHAnsi" w:cs="Courier New"/>
        </w:rPr>
        <w:t>l</w:t>
      </w:r>
      <w:r w:rsidR="005D5D58">
        <w:rPr>
          <w:rFonts w:asciiTheme="minorHAnsi" w:hAnsiTheme="minorHAnsi" w:cs="Courier New"/>
        </w:rPr>
        <w:t>a</w:t>
      </w:r>
      <w:r w:rsidRPr="00FD3A14">
        <w:rPr>
          <w:rFonts w:asciiTheme="minorHAnsi" w:hAnsiTheme="minorHAnsi" w:cs="Courier New"/>
        </w:rPr>
        <w:t xml:space="preserve"> účinnosť k </w:t>
      </w:r>
      <w:r w:rsidR="001133A1" w:rsidRPr="00FD3A14">
        <w:rPr>
          <w:rFonts w:asciiTheme="minorHAnsi" w:hAnsiTheme="minorHAnsi" w:cs="Courier New"/>
        </w:rPr>
        <w:t>1</w:t>
      </w:r>
      <w:r w:rsidR="005D5D58">
        <w:rPr>
          <w:rFonts w:asciiTheme="minorHAnsi" w:hAnsiTheme="minorHAnsi" w:cs="Courier New"/>
        </w:rPr>
        <w:t>. januáru 2004. Revidovaná</w:t>
      </w:r>
      <w:r w:rsidR="00C21EC7">
        <w:rPr>
          <w:rFonts w:asciiTheme="minorHAnsi" w:hAnsiTheme="minorHAnsi" w:cs="Courier New"/>
        </w:rPr>
        <w:t xml:space="preserve"> </w:t>
      </w:r>
      <w:r w:rsidR="001133A1" w:rsidRPr="00FD3A14">
        <w:rPr>
          <w:rFonts w:asciiTheme="minorHAnsi" w:hAnsiTheme="minorHAnsi" w:cs="Courier New"/>
        </w:rPr>
        <w:t xml:space="preserve">IST </w:t>
      </w:r>
      <w:r w:rsidRPr="00FD3A14">
        <w:rPr>
          <w:rFonts w:asciiTheme="minorHAnsi" w:hAnsiTheme="minorHAnsi" w:cs="Courier New"/>
        </w:rPr>
        <w:t>bol</w:t>
      </w:r>
      <w:r w:rsidR="005D5D58">
        <w:rPr>
          <w:rFonts w:asciiTheme="minorHAnsi" w:hAnsiTheme="minorHAnsi" w:cs="Courier New"/>
        </w:rPr>
        <w:t>a schválená</w:t>
      </w:r>
      <w:r w:rsidRPr="00FD3A14">
        <w:rPr>
          <w:rFonts w:asciiTheme="minorHAnsi" w:hAnsiTheme="minorHAnsi" w:cs="Courier New"/>
        </w:rPr>
        <w:t xml:space="preserve"> v roku </w:t>
      </w:r>
      <w:r w:rsidR="001133A1" w:rsidRPr="00FD3A14">
        <w:rPr>
          <w:rFonts w:asciiTheme="minorHAnsi" w:hAnsiTheme="minorHAnsi" w:cs="Courier New"/>
        </w:rPr>
        <w:t>2008</w:t>
      </w:r>
      <w:r w:rsidR="005D5D58">
        <w:rPr>
          <w:rFonts w:asciiTheme="minorHAnsi" w:hAnsiTheme="minorHAnsi" w:cs="Courier New"/>
        </w:rPr>
        <w:t xml:space="preserve"> a nadobud</w:t>
      </w:r>
      <w:r w:rsidRPr="00FD3A14">
        <w:rPr>
          <w:rFonts w:asciiTheme="minorHAnsi" w:hAnsiTheme="minorHAnsi" w:cs="Courier New"/>
        </w:rPr>
        <w:t>l</w:t>
      </w:r>
      <w:r w:rsidR="005D5D58">
        <w:rPr>
          <w:rFonts w:asciiTheme="minorHAnsi" w:hAnsiTheme="minorHAnsi" w:cs="Courier New"/>
        </w:rPr>
        <w:t>a</w:t>
      </w:r>
      <w:r w:rsidRPr="00FD3A14">
        <w:rPr>
          <w:rFonts w:asciiTheme="minorHAnsi" w:hAnsiTheme="minorHAnsi" w:cs="Courier New"/>
        </w:rPr>
        <w:t xml:space="preserve"> účinnosť k </w:t>
      </w:r>
      <w:r w:rsidR="001133A1" w:rsidRPr="00FD3A14">
        <w:rPr>
          <w:rFonts w:asciiTheme="minorHAnsi" w:hAnsiTheme="minorHAnsi" w:cs="Courier New"/>
        </w:rPr>
        <w:t>1</w:t>
      </w:r>
      <w:r w:rsidRPr="00FD3A14">
        <w:rPr>
          <w:rFonts w:asciiTheme="minorHAnsi" w:hAnsiTheme="minorHAnsi" w:cs="Courier New"/>
        </w:rPr>
        <w:t xml:space="preserve">. januáru </w:t>
      </w:r>
      <w:r w:rsidR="001133A1" w:rsidRPr="00FD3A14">
        <w:rPr>
          <w:rFonts w:asciiTheme="minorHAnsi" w:hAnsiTheme="minorHAnsi" w:cs="Courier New"/>
        </w:rPr>
        <w:t xml:space="preserve">2009; </w:t>
      </w:r>
      <w:r w:rsidRPr="00FD3A14">
        <w:rPr>
          <w:rFonts w:asciiTheme="minorHAnsi" w:hAnsiTheme="minorHAnsi" w:cs="Courier New"/>
        </w:rPr>
        <w:t xml:space="preserve">následná revízia </w:t>
      </w:r>
      <w:r w:rsidR="001133A1" w:rsidRPr="00FD3A14">
        <w:rPr>
          <w:rFonts w:asciiTheme="minorHAnsi" w:hAnsiTheme="minorHAnsi" w:cs="Courier New"/>
        </w:rPr>
        <w:t xml:space="preserve">IST </w:t>
      </w:r>
      <w:r w:rsidRPr="00FD3A14">
        <w:rPr>
          <w:rFonts w:asciiTheme="minorHAnsi" w:hAnsiTheme="minorHAnsi" w:cs="Courier New"/>
        </w:rPr>
        <w:t xml:space="preserve">bola schválená v roku </w:t>
      </w:r>
      <w:r w:rsidR="001133A1" w:rsidRPr="00FD3A14">
        <w:rPr>
          <w:rFonts w:asciiTheme="minorHAnsi" w:hAnsiTheme="minorHAnsi" w:cs="Courier New"/>
        </w:rPr>
        <w:t>2011 a</w:t>
      </w:r>
      <w:r w:rsidRPr="00FD3A14">
        <w:rPr>
          <w:rFonts w:asciiTheme="minorHAnsi" w:hAnsiTheme="minorHAnsi" w:cs="Courier New"/>
        </w:rPr>
        <w:t> nadobudla účinnosť k </w:t>
      </w:r>
      <w:r w:rsidR="001133A1" w:rsidRPr="00FD3A14">
        <w:rPr>
          <w:rFonts w:asciiTheme="minorHAnsi" w:hAnsiTheme="minorHAnsi" w:cs="Courier New"/>
        </w:rPr>
        <w:t>1</w:t>
      </w:r>
      <w:r w:rsidRPr="00FD3A14">
        <w:rPr>
          <w:rFonts w:asciiTheme="minorHAnsi" w:hAnsiTheme="minorHAnsi" w:cs="Courier New"/>
        </w:rPr>
        <w:t>. januáru</w:t>
      </w:r>
      <w:r w:rsidR="001133A1" w:rsidRPr="00FD3A14">
        <w:rPr>
          <w:rFonts w:asciiTheme="minorHAnsi" w:hAnsiTheme="minorHAnsi" w:cs="Courier New"/>
        </w:rPr>
        <w:t xml:space="preserve"> 2012. </w:t>
      </w:r>
      <w:r w:rsidR="005D5D58">
        <w:rPr>
          <w:rFonts w:asciiTheme="minorHAnsi" w:hAnsiTheme="minorHAnsi" w:cs="Courier New"/>
        </w:rPr>
        <w:t>Priložená</w:t>
      </w:r>
      <w:r w:rsidR="00C21EC7">
        <w:rPr>
          <w:rFonts w:asciiTheme="minorHAnsi" w:hAnsiTheme="minorHAnsi" w:cs="Courier New"/>
        </w:rPr>
        <w:t xml:space="preserve"> </w:t>
      </w:r>
      <w:r w:rsidR="001133A1" w:rsidRPr="00FD3A14">
        <w:rPr>
          <w:rFonts w:asciiTheme="minorHAnsi" w:hAnsiTheme="minorHAnsi" w:cs="Courier New"/>
        </w:rPr>
        <w:t xml:space="preserve">ISTI, </w:t>
      </w:r>
      <w:r w:rsidR="005D5D58">
        <w:rPr>
          <w:rFonts w:asciiTheme="minorHAnsi" w:hAnsiTheme="minorHAnsi" w:cs="Courier New"/>
        </w:rPr>
        <w:t>premenovaná</w:t>
      </w:r>
      <w:r w:rsidR="00FC5809" w:rsidRPr="00FD3A14">
        <w:rPr>
          <w:rFonts w:asciiTheme="minorHAnsi" w:hAnsiTheme="minorHAnsi" w:cs="Courier New"/>
        </w:rPr>
        <w:t xml:space="preserve"> na Medzinárod</w:t>
      </w:r>
      <w:r w:rsidR="005D5D58">
        <w:rPr>
          <w:rFonts w:asciiTheme="minorHAnsi" w:hAnsiTheme="minorHAnsi" w:cs="Courier New"/>
        </w:rPr>
        <w:t>nú</w:t>
      </w:r>
      <w:r w:rsidR="001013F7" w:rsidRPr="00FD3A14">
        <w:rPr>
          <w:rFonts w:asciiTheme="minorHAnsi" w:hAnsiTheme="minorHAnsi" w:cs="Courier New"/>
        </w:rPr>
        <w:t xml:space="preserve"> nor</w:t>
      </w:r>
      <w:r w:rsidR="005D5D58">
        <w:rPr>
          <w:rFonts w:asciiTheme="minorHAnsi" w:hAnsiTheme="minorHAnsi" w:cs="Courier New"/>
        </w:rPr>
        <w:t>mu</w:t>
      </w:r>
      <w:r w:rsidR="00FC5809" w:rsidRPr="00FD3A14">
        <w:rPr>
          <w:rFonts w:asciiTheme="minorHAnsi" w:hAnsiTheme="minorHAnsi" w:cs="Courier New"/>
        </w:rPr>
        <w:t xml:space="preserve"> pre testovanie a vyšetrovanie </w:t>
      </w:r>
      <w:r w:rsidR="001133A1" w:rsidRPr="00FD3A14">
        <w:rPr>
          <w:rFonts w:asciiTheme="minorHAnsi" w:hAnsiTheme="minorHAnsi" w:cs="Courier New"/>
        </w:rPr>
        <w:t xml:space="preserve">(ISTI), </w:t>
      </w:r>
      <w:r w:rsidR="00FC5809" w:rsidRPr="00FD3A14">
        <w:rPr>
          <w:rFonts w:asciiTheme="minorHAnsi" w:hAnsiTheme="minorHAnsi" w:cs="Courier New"/>
        </w:rPr>
        <w:t xml:space="preserve">obsahuje revízie </w:t>
      </w:r>
      <w:r w:rsidR="001133A1" w:rsidRPr="00FD3A14">
        <w:rPr>
          <w:rFonts w:asciiTheme="minorHAnsi" w:hAnsiTheme="minorHAnsi" w:cs="Courier New"/>
        </w:rPr>
        <w:t xml:space="preserve">ISTI </w:t>
      </w:r>
      <w:r w:rsidR="00FC5809" w:rsidRPr="00FD3A14">
        <w:rPr>
          <w:rFonts w:asciiTheme="minorHAnsi" w:hAnsiTheme="minorHAnsi" w:cs="Courier New"/>
        </w:rPr>
        <w:t>a na Svetovej konferencii o dopingu v športe v</w:t>
      </w:r>
      <w:r w:rsidR="004068D5">
        <w:rPr>
          <w:rFonts w:asciiTheme="minorHAnsi" w:hAnsiTheme="minorHAnsi" w:cs="Courier New"/>
        </w:rPr>
        <w:t> </w:t>
      </w:r>
      <w:r w:rsidR="001133A1" w:rsidRPr="00FD3A14">
        <w:rPr>
          <w:rFonts w:asciiTheme="minorHAnsi" w:hAnsiTheme="minorHAnsi" w:cs="Courier New"/>
        </w:rPr>
        <w:t>Johannesburg</w:t>
      </w:r>
      <w:r w:rsidR="005D5D58">
        <w:rPr>
          <w:rFonts w:asciiTheme="minorHAnsi" w:hAnsiTheme="minorHAnsi" w:cs="Courier New"/>
        </w:rPr>
        <w:t>u</w:t>
      </w:r>
      <w:r w:rsidR="004068D5">
        <w:rPr>
          <w:rFonts w:asciiTheme="minorHAnsi" w:hAnsiTheme="minorHAnsi" w:cs="Courier New"/>
        </w:rPr>
        <w:t xml:space="preserve"> (</w:t>
      </w:r>
      <w:r w:rsidR="004068D5" w:rsidRPr="00595C3D">
        <w:rPr>
          <w:rFonts w:asciiTheme="minorHAnsi" w:hAnsiTheme="minorHAnsi" w:cs="Courier New"/>
        </w:rPr>
        <w:t>Južná Afrika)</w:t>
      </w:r>
      <w:r w:rsidR="005D5D58" w:rsidRPr="00595C3D">
        <w:rPr>
          <w:rFonts w:asciiTheme="minorHAnsi" w:hAnsiTheme="minorHAnsi" w:cs="Courier New"/>
        </w:rPr>
        <w:t xml:space="preserve"> </w:t>
      </w:r>
      <w:r w:rsidR="005D5D58">
        <w:rPr>
          <w:rFonts w:asciiTheme="minorHAnsi" w:hAnsiTheme="minorHAnsi" w:cs="Courier New"/>
        </w:rPr>
        <w:t xml:space="preserve">ju </w:t>
      </w:r>
      <w:r w:rsidR="00FC5809" w:rsidRPr="00FD3A14">
        <w:rPr>
          <w:rFonts w:asciiTheme="minorHAnsi" w:hAnsiTheme="minorHAnsi" w:cs="Courier New"/>
        </w:rPr>
        <w:t xml:space="preserve">schválil Výkonný výbor </w:t>
      </w:r>
      <w:r w:rsidR="001133A1" w:rsidRPr="00FD3A14">
        <w:rPr>
          <w:rFonts w:asciiTheme="minorHAnsi" w:hAnsiTheme="minorHAnsi" w:cs="Courier New"/>
        </w:rPr>
        <w:t xml:space="preserve">WADA </w:t>
      </w:r>
      <w:r w:rsidR="00FC5809" w:rsidRPr="00FD3A14">
        <w:rPr>
          <w:rFonts w:asciiTheme="minorHAnsi" w:hAnsiTheme="minorHAnsi" w:cs="Courier New"/>
        </w:rPr>
        <w:t xml:space="preserve">dňa </w:t>
      </w:r>
      <w:r w:rsidR="001133A1" w:rsidRPr="00FD3A14">
        <w:rPr>
          <w:rFonts w:asciiTheme="minorHAnsi" w:hAnsiTheme="minorHAnsi" w:cs="Courier New"/>
        </w:rPr>
        <w:t>15</w:t>
      </w:r>
      <w:r w:rsidR="00FC5809" w:rsidRPr="00FD3A14">
        <w:rPr>
          <w:rFonts w:asciiTheme="minorHAnsi" w:hAnsiTheme="minorHAnsi" w:cs="Courier New"/>
        </w:rPr>
        <w:t>. novembra</w:t>
      </w:r>
      <w:r w:rsidR="001133A1" w:rsidRPr="00FD3A14">
        <w:rPr>
          <w:rFonts w:asciiTheme="minorHAnsi" w:hAnsiTheme="minorHAnsi" w:cs="Courier New"/>
        </w:rPr>
        <w:t xml:space="preserve"> 2013. </w:t>
      </w:r>
      <w:r w:rsidR="00FC5809" w:rsidRPr="00FD3A14">
        <w:rPr>
          <w:rFonts w:asciiTheme="minorHAnsi" w:hAnsiTheme="minorHAnsi" w:cs="Courier New"/>
        </w:rPr>
        <w:t xml:space="preserve">Účinnosť nadobudne dňa </w:t>
      </w:r>
      <w:r w:rsidR="001133A1" w:rsidRPr="00FD3A14">
        <w:rPr>
          <w:rFonts w:asciiTheme="minorHAnsi" w:hAnsiTheme="minorHAnsi" w:cs="Courier New"/>
        </w:rPr>
        <w:t>1</w:t>
      </w:r>
      <w:r w:rsidR="00FC5809" w:rsidRPr="00FD3A14">
        <w:rPr>
          <w:rFonts w:asciiTheme="minorHAnsi" w:hAnsiTheme="minorHAnsi" w:cs="Courier New"/>
        </w:rPr>
        <w:t xml:space="preserve">. januára </w:t>
      </w:r>
      <w:r w:rsidR="001133A1" w:rsidRPr="00FD3A14">
        <w:rPr>
          <w:rFonts w:asciiTheme="minorHAnsi" w:hAnsiTheme="minorHAnsi" w:cs="Courier New"/>
        </w:rPr>
        <w:t xml:space="preserve">2015. </w:t>
      </w:r>
    </w:p>
    <w:p w:rsidR="001133A1" w:rsidRPr="00FD3A14" w:rsidRDefault="001133A1" w:rsidP="00EF4FD1">
      <w:pPr>
        <w:pStyle w:val="Obyajntext"/>
        <w:jc w:val="both"/>
        <w:rPr>
          <w:rFonts w:asciiTheme="minorHAnsi" w:hAnsiTheme="minorHAnsi" w:cs="Courier New"/>
        </w:rPr>
      </w:pPr>
    </w:p>
    <w:p w:rsidR="00FC5809" w:rsidRPr="00FD3A14" w:rsidRDefault="00FC5809" w:rsidP="00EF4FD1">
      <w:pPr>
        <w:pStyle w:val="Obyajntext"/>
        <w:jc w:val="both"/>
        <w:rPr>
          <w:rFonts w:asciiTheme="minorHAnsi" w:hAnsiTheme="minorHAnsi" w:cs="Courier New"/>
        </w:rPr>
      </w:pPr>
      <w:r w:rsidRPr="00FD3A14">
        <w:rPr>
          <w:rFonts w:asciiTheme="minorHAnsi" w:hAnsiTheme="minorHAnsi" w:cs="Courier New"/>
        </w:rPr>
        <w:t>Oficiálny text Medzinárodn</w:t>
      </w:r>
      <w:r w:rsidR="001013F7" w:rsidRPr="00FD3A14">
        <w:rPr>
          <w:rFonts w:asciiTheme="minorHAnsi" w:hAnsiTheme="minorHAnsi" w:cs="Courier New"/>
        </w:rPr>
        <w:t>ej</w:t>
      </w:r>
      <w:r w:rsidR="00C21EC7">
        <w:rPr>
          <w:rFonts w:asciiTheme="minorHAnsi" w:hAnsiTheme="minorHAnsi" w:cs="Courier New"/>
        </w:rPr>
        <w:t xml:space="preserve"> </w:t>
      </w:r>
      <w:r w:rsidR="001013F7" w:rsidRPr="00FD3A14">
        <w:rPr>
          <w:rFonts w:asciiTheme="minorHAnsi" w:hAnsiTheme="minorHAnsi" w:cs="Courier New"/>
        </w:rPr>
        <w:t>normy</w:t>
      </w:r>
      <w:r w:rsidRPr="00FD3A14">
        <w:rPr>
          <w:rFonts w:asciiTheme="minorHAnsi" w:hAnsiTheme="minorHAnsi" w:cs="Courier New"/>
        </w:rPr>
        <w:t xml:space="preserve"> pre testovanie a vyšetrovanie bude uchovávať </w:t>
      </w:r>
      <w:r w:rsidR="001133A1" w:rsidRPr="005D5D58">
        <w:rPr>
          <w:rFonts w:asciiTheme="minorHAnsi" w:hAnsiTheme="minorHAnsi" w:cs="Courier New"/>
          <w:i/>
        </w:rPr>
        <w:t>WADA</w:t>
      </w:r>
      <w:r w:rsidR="001133A1" w:rsidRPr="00FD3A14">
        <w:rPr>
          <w:rFonts w:asciiTheme="minorHAnsi" w:hAnsiTheme="minorHAnsi" w:cs="Courier New"/>
        </w:rPr>
        <w:t xml:space="preserve"> a</w:t>
      </w:r>
      <w:r w:rsidRPr="00FD3A14">
        <w:rPr>
          <w:rFonts w:asciiTheme="minorHAnsi" w:hAnsiTheme="minorHAnsi" w:cs="Courier New"/>
        </w:rPr>
        <w:t xml:space="preserve"> bude vydaný v anglickom a francúzskom jazyku. V prípade akéhokoľvek sporu medzi verziou v anglickom a francúzskom jazyku, </w:t>
      </w:r>
      <w:r w:rsidR="005D5D58">
        <w:rPr>
          <w:rFonts w:asciiTheme="minorHAnsi" w:hAnsiTheme="minorHAnsi" w:cs="Courier New"/>
        </w:rPr>
        <w:t xml:space="preserve">sa </w:t>
      </w:r>
      <w:r w:rsidRPr="00FD3A14">
        <w:rPr>
          <w:rFonts w:asciiTheme="minorHAnsi" w:hAnsiTheme="minorHAnsi" w:cs="Courier New"/>
        </w:rPr>
        <w:t>použije verzia v anglickom jazyku.</w:t>
      </w:r>
    </w:p>
    <w:p w:rsidR="001133A1" w:rsidRPr="00FD3A14" w:rsidRDefault="001133A1" w:rsidP="00EF4FD1">
      <w:pPr>
        <w:pStyle w:val="Obyajntext"/>
        <w:jc w:val="both"/>
        <w:rPr>
          <w:rFonts w:asciiTheme="minorHAnsi" w:hAnsiTheme="minorHAnsi" w:cs="Courier New"/>
        </w:rPr>
      </w:pPr>
    </w:p>
    <w:p w:rsidR="001133A1" w:rsidRPr="00FD3A14" w:rsidRDefault="001133A1" w:rsidP="00EF4FD1">
      <w:pPr>
        <w:pStyle w:val="Obyajntext"/>
        <w:jc w:val="both"/>
        <w:rPr>
          <w:rFonts w:asciiTheme="minorHAnsi" w:hAnsiTheme="minorHAnsi" w:cs="Courier New"/>
        </w:rPr>
      </w:pPr>
    </w:p>
    <w:p w:rsidR="001133A1" w:rsidRPr="00FD3A14" w:rsidRDefault="00FC5809" w:rsidP="00EF4FD1">
      <w:pPr>
        <w:pStyle w:val="Obyajntext"/>
        <w:jc w:val="both"/>
        <w:rPr>
          <w:rFonts w:asciiTheme="minorHAnsi" w:hAnsiTheme="minorHAnsi" w:cs="Courier New"/>
        </w:rPr>
      </w:pPr>
      <w:r w:rsidRPr="00FD3A14">
        <w:rPr>
          <w:rFonts w:asciiTheme="minorHAnsi" w:hAnsiTheme="minorHAnsi" w:cs="Courier New"/>
        </w:rPr>
        <w:t>Vydala</w:t>
      </w:r>
      <w:r w:rsidR="001133A1" w:rsidRPr="00FD3A14">
        <w:rPr>
          <w:rFonts w:asciiTheme="minorHAnsi" w:hAnsiTheme="minorHAnsi" w:cs="Courier New"/>
        </w:rPr>
        <w:t xml:space="preserve">: </w:t>
      </w:r>
    </w:p>
    <w:p w:rsidR="001133A1" w:rsidRPr="00FD3A14" w:rsidRDefault="001133A1" w:rsidP="00EF4FD1">
      <w:pPr>
        <w:pStyle w:val="Obyajntext"/>
        <w:jc w:val="both"/>
        <w:rPr>
          <w:rFonts w:asciiTheme="minorHAnsi" w:hAnsiTheme="minorHAnsi" w:cs="Courier New"/>
        </w:rPr>
      </w:pPr>
    </w:p>
    <w:p w:rsidR="001133A1" w:rsidRPr="00FD3A14" w:rsidRDefault="00FC5809" w:rsidP="00EF4FD1">
      <w:pPr>
        <w:pStyle w:val="Obyajntext"/>
        <w:jc w:val="both"/>
        <w:rPr>
          <w:rFonts w:asciiTheme="minorHAnsi" w:hAnsiTheme="minorHAnsi" w:cs="Courier New"/>
        </w:rPr>
      </w:pPr>
      <w:r w:rsidRPr="00FD3A14">
        <w:rPr>
          <w:rFonts w:asciiTheme="minorHAnsi" w:hAnsiTheme="minorHAnsi" w:cs="Courier New"/>
        </w:rPr>
        <w:t>Svetová a</w:t>
      </w:r>
      <w:r w:rsidR="001133A1" w:rsidRPr="00FD3A14">
        <w:rPr>
          <w:rFonts w:asciiTheme="minorHAnsi" w:hAnsiTheme="minorHAnsi" w:cs="Courier New"/>
        </w:rPr>
        <w:t>nti</w:t>
      </w:r>
      <w:r w:rsidRPr="00FD3A14">
        <w:rPr>
          <w:rFonts w:asciiTheme="minorHAnsi" w:hAnsiTheme="minorHAnsi" w:cs="Courier New"/>
        </w:rPr>
        <w:t>d</w:t>
      </w:r>
      <w:r w:rsidR="001133A1" w:rsidRPr="00FD3A14">
        <w:rPr>
          <w:rFonts w:asciiTheme="minorHAnsi" w:hAnsiTheme="minorHAnsi" w:cs="Courier New"/>
        </w:rPr>
        <w:t>oping</w:t>
      </w:r>
      <w:r w:rsidRPr="00FD3A14">
        <w:rPr>
          <w:rFonts w:asciiTheme="minorHAnsi" w:hAnsiTheme="minorHAnsi" w:cs="Courier New"/>
        </w:rPr>
        <w:t>ová agentúra</w:t>
      </w:r>
    </w:p>
    <w:p w:rsidR="001133A1" w:rsidRPr="00FD3A14" w:rsidRDefault="001133A1" w:rsidP="00EF4FD1">
      <w:pPr>
        <w:pStyle w:val="Obyajntext"/>
        <w:jc w:val="both"/>
        <w:rPr>
          <w:rFonts w:asciiTheme="minorHAnsi" w:hAnsiTheme="minorHAnsi" w:cs="Courier New"/>
        </w:rPr>
      </w:pPr>
      <w:proofErr w:type="spellStart"/>
      <w:r w:rsidRPr="00FD3A14">
        <w:rPr>
          <w:rFonts w:asciiTheme="minorHAnsi" w:hAnsiTheme="minorHAnsi" w:cs="Courier New"/>
        </w:rPr>
        <w:t>Stock</w:t>
      </w:r>
      <w:proofErr w:type="spellEnd"/>
      <w:r w:rsidRPr="00FD3A14">
        <w:rPr>
          <w:rFonts w:asciiTheme="minorHAnsi" w:hAnsiTheme="minorHAnsi" w:cs="Courier New"/>
        </w:rPr>
        <w:t xml:space="preserve"> Exchange </w:t>
      </w:r>
      <w:proofErr w:type="spellStart"/>
      <w:r w:rsidRPr="00FD3A14">
        <w:rPr>
          <w:rFonts w:asciiTheme="minorHAnsi" w:hAnsiTheme="minorHAnsi" w:cs="Courier New"/>
        </w:rPr>
        <w:t>Tower</w:t>
      </w:r>
      <w:proofErr w:type="spellEnd"/>
      <w:r w:rsidRPr="00FD3A14">
        <w:rPr>
          <w:rFonts w:asciiTheme="minorHAnsi" w:hAnsiTheme="minorHAnsi" w:cs="Courier New"/>
        </w:rPr>
        <w:t xml:space="preserve"> </w:t>
      </w:r>
    </w:p>
    <w:p w:rsidR="001133A1" w:rsidRPr="00FD3A14" w:rsidRDefault="001133A1" w:rsidP="00EF4FD1">
      <w:pPr>
        <w:pStyle w:val="Obyajntext"/>
        <w:jc w:val="both"/>
        <w:rPr>
          <w:rFonts w:asciiTheme="minorHAnsi" w:hAnsiTheme="minorHAnsi" w:cs="Courier New"/>
        </w:rPr>
      </w:pPr>
      <w:r w:rsidRPr="00FD3A14">
        <w:rPr>
          <w:rFonts w:asciiTheme="minorHAnsi" w:hAnsiTheme="minorHAnsi" w:cs="Courier New"/>
        </w:rPr>
        <w:t xml:space="preserve">800 </w:t>
      </w:r>
      <w:proofErr w:type="spellStart"/>
      <w:r w:rsidRPr="00FD3A14">
        <w:rPr>
          <w:rFonts w:asciiTheme="minorHAnsi" w:hAnsiTheme="minorHAnsi" w:cs="Courier New"/>
        </w:rPr>
        <w:t>Place</w:t>
      </w:r>
      <w:proofErr w:type="spellEnd"/>
      <w:r w:rsidRPr="00FD3A14">
        <w:rPr>
          <w:rFonts w:asciiTheme="minorHAnsi" w:hAnsiTheme="minorHAnsi" w:cs="Courier New"/>
        </w:rPr>
        <w:t xml:space="preserve"> Victoria (Suite 1700) </w:t>
      </w:r>
    </w:p>
    <w:p w:rsidR="001133A1" w:rsidRPr="00FD3A14" w:rsidRDefault="001133A1" w:rsidP="00EF4FD1">
      <w:pPr>
        <w:pStyle w:val="Obyajntext"/>
        <w:jc w:val="both"/>
        <w:rPr>
          <w:rFonts w:asciiTheme="minorHAnsi" w:hAnsiTheme="minorHAnsi" w:cs="Courier New"/>
        </w:rPr>
      </w:pPr>
      <w:r w:rsidRPr="00FD3A14">
        <w:rPr>
          <w:rFonts w:asciiTheme="minorHAnsi" w:hAnsiTheme="minorHAnsi" w:cs="Courier New"/>
        </w:rPr>
        <w:t xml:space="preserve">PO Box 120 </w:t>
      </w:r>
    </w:p>
    <w:p w:rsidR="001133A1" w:rsidRPr="00FD3A14" w:rsidRDefault="001133A1" w:rsidP="00EF4FD1">
      <w:pPr>
        <w:pStyle w:val="Obyajntext"/>
        <w:jc w:val="both"/>
        <w:rPr>
          <w:rFonts w:asciiTheme="minorHAnsi" w:hAnsiTheme="minorHAnsi" w:cs="Courier New"/>
        </w:rPr>
      </w:pPr>
      <w:r w:rsidRPr="00FD3A14">
        <w:rPr>
          <w:rFonts w:asciiTheme="minorHAnsi" w:hAnsiTheme="minorHAnsi" w:cs="Courier New"/>
        </w:rPr>
        <w:t xml:space="preserve">Montreal, Quebec </w:t>
      </w:r>
    </w:p>
    <w:p w:rsidR="001133A1" w:rsidRPr="00FD3A14" w:rsidRDefault="00FC5809" w:rsidP="00EF4FD1">
      <w:pPr>
        <w:pStyle w:val="Obyajntext"/>
        <w:jc w:val="both"/>
        <w:rPr>
          <w:rFonts w:asciiTheme="minorHAnsi" w:hAnsiTheme="minorHAnsi" w:cs="Courier New"/>
        </w:rPr>
      </w:pPr>
      <w:r w:rsidRPr="00FD3A14">
        <w:rPr>
          <w:rFonts w:asciiTheme="minorHAnsi" w:hAnsiTheme="minorHAnsi" w:cs="Courier New"/>
        </w:rPr>
        <w:t>K</w:t>
      </w:r>
      <w:r w:rsidR="001133A1" w:rsidRPr="00FD3A14">
        <w:rPr>
          <w:rFonts w:asciiTheme="minorHAnsi" w:hAnsiTheme="minorHAnsi" w:cs="Courier New"/>
        </w:rPr>
        <w:t xml:space="preserve">anada H4Z 1B7 </w:t>
      </w:r>
    </w:p>
    <w:p w:rsidR="001133A1" w:rsidRPr="00FD3A14" w:rsidRDefault="001133A1" w:rsidP="00EF4FD1">
      <w:pPr>
        <w:pStyle w:val="Obyajntext"/>
        <w:jc w:val="both"/>
        <w:rPr>
          <w:rFonts w:asciiTheme="minorHAnsi" w:hAnsiTheme="minorHAnsi" w:cs="Courier New"/>
        </w:rPr>
      </w:pPr>
    </w:p>
    <w:p w:rsidR="001133A1" w:rsidRPr="00FD3A14" w:rsidRDefault="001133A1" w:rsidP="00EF4FD1">
      <w:pPr>
        <w:pStyle w:val="Obyajntext"/>
        <w:jc w:val="both"/>
        <w:rPr>
          <w:rFonts w:asciiTheme="minorHAnsi" w:hAnsiTheme="minorHAnsi" w:cs="Courier New"/>
        </w:rPr>
      </w:pPr>
      <w:r w:rsidRPr="00FD3A14">
        <w:rPr>
          <w:rFonts w:asciiTheme="minorHAnsi" w:hAnsiTheme="minorHAnsi" w:cs="Courier New"/>
        </w:rPr>
        <w:t xml:space="preserve">URL: www.wada-ama.org </w:t>
      </w:r>
    </w:p>
    <w:p w:rsidR="001133A1" w:rsidRPr="00FD3A14" w:rsidRDefault="001133A1" w:rsidP="00EF4FD1">
      <w:pPr>
        <w:pStyle w:val="Obyajntext"/>
        <w:jc w:val="both"/>
        <w:rPr>
          <w:rFonts w:asciiTheme="minorHAnsi" w:hAnsiTheme="minorHAnsi" w:cs="Courier New"/>
        </w:rPr>
      </w:pPr>
    </w:p>
    <w:p w:rsidR="001133A1" w:rsidRPr="00FD3A14" w:rsidRDefault="001133A1" w:rsidP="00EF4FD1">
      <w:pPr>
        <w:pStyle w:val="Obyajntext"/>
        <w:jc w:val="both"/>
        <w:rPr>
          <w:rFonts w:asciiTheme="minorHAnsi" w:hAnsiTheme="minorHAnsi" w:cs="Courier New"/>
        </w:rPr>
      </w:pPr>
      <w:r w:rsidRPr="00FD3A14">
        <w:rPr>
          <w:rFonts w:asciiTheme="minorHAnsi" w:hAnsiTheme="minorHAnsi" w:cs="Courier New"/>
        </w:rPr>
        <w:t xml:space="preserve">Tel: +1 514 904 9232 </w:t>
      </w:r>
    </w:p>
    <w:p w:rsidR="001133A1" w:rsidRPr="00FD3A14" w:rsidRDefault="001133A1" w:rsidP="00EF4FD1">
      <w:pPr>
        <w:pStyle w:val="Obyajntext"/>
        <w:jc w:val="both"/>
        <w:rPr>
          <w:rFonts w:asciiTheme="minorHAnsi" w:hAnsiTheme="minorHAnsi" w:cs="Courier New"/>
        </w:rPr>
      </w:pPr>
      <w:r w:rsidRPr="00FD3A14">
        <w:rPr>
          <w:rFonts w:asciiTheme="minorHAnsi" w:hAnsiTheme="minorHAnsi" w:cs="Courier New"/>
        </w:rPr>
        <w:t xml:space="preserve">Fax: +1 514 904 8650 </w:t>
      </w:r>
    </w:p>
    <w:p w:rsidR="001133A1" w:rsidRPr="00FD3A14" w:rsidRDefault="001133A1" w:rsidP="00EF4FD1">
      <w:pPr>
        <w:pStyle w:val="Obyajntext"/>
        <w:jc w:val="both"/>
        <w:rPr>
          <w:rFonts w:asciiTheme="minorHAnsi" w:hAnsiTheme="minorHAnsi" w:cs="Courier New"/>
        </w:rPr>
      </w:pPr>
      <w:r w:rsidRPr="00FD3A14">
        <w:rPr>
          <w:rFonts w:asciiTheme="minorHAnsi" w:hAnsiTheme="minorHAnsi" w:cs="Courier New"/>
        </w:rPr>
        <w:t xml:space="preserve">E-mail: code@wada-ama.org </w:t>
      </w:r>
    </w:p>
    <w:p w:rsidR="001133A1" w:rsidRPr="00FD3A14" w:rsidRDefault="001133A1" w:rsidP="00EF4FD1">
      <w:pPr>
        <w:pStyle w:val="Obyajntext"/>
        <w:jc w:val="both"/>
        <w:rPr>
          <w:rFonts w:asciiTheme="minorHAnsi" w:hAnsiTheme="minorHAnsi" w:cs="Courier New"/>
        </w:rPr>
      </w:pPr>
    </w:p>
    <w:p w:rsidR="001133A1" w:rsidRPr="00FD3A14" w:rsidRDefault="001133A1" w:rsidP="00EF4FD1">
      <w:pPr>
        <w:pStyle w:val="Obyajntext"/>
        <w:jc w:val="both"/>
        <w:rPr>
          <w:rFonts w:asciiTheme="minorHAnsi" w:hAnsiTheme="minorHAnsi" w:cs="Courier New"/>
        </w:rPr>
      </w:pPr>
    </w:p>
    <w:p w:rsidR="001133A1" w:rsidRPr="00FD3A14" w:rsidRDefault="001133A1" w:rsidP="00EF4FD1">
      <w:pPr>
        <w:pStyle w:val="Obyajntext"/>
        <w:jc w:val="both"/>
        <w:rPr>
          <w:rFonts w:asciiTheme="minorHAnsi" w:hAnsiTheme="minorHAnsi" w:cs="Courier New"/>
        </w:rPr>
      </w:pPr>
    </w:p>
    <w:p w:rsidR="001133A1" w:rsidRPr="00FD3A14" w:rsidRDefault="001133A1" w:rsidP="00EF4FD1">
      <w:pPr>
        <w:pStyle w:val="Obyajntext"/>
        <w:jc w:val="both"/>
        <w:rPr>
          <w:rFonts w:asciiTheme="minorHAnsi" w:hAnsiTheme="minorHAnsi" w:cs="Courier New"/>
        </w:rPr>
      </w:pPr>
      <w:r w:rsidRPr="00FD3A14">
        <w:rPr>
          <w:rFonts w:asciiTheme="minorHAnsi" w:hAnsiTheme="minorHAnsi" w:cs="Courier New"/>
        </w:rPr>
        <w:br w:type="page"/>
      </w:r>
    </w:p>
    <w:p w:rsidR="00BB5FFF" w:rsidRPr="00F646F1" w:rsidRDefault="00592409" w:rsidP="00592409">
      <w:pPr>
        <w:jc w:val="both"/>
        <w:rPr>
          <w:rFonts w:cs="Courier New"/>
          <w:b/>
          <w:sz w:val="21"/>
          <w:szCs w:val="21"/>
        </w:rPr>
      </w:pPr>
      <w:r w:rsidRPr="00F646F1">
        <w:rPr>
          <w:rFonts w:cs="Courier New"/>
          <w:b/>
          <w:sz w:val="21"/>
          <w:szCs w:val="21"/>
        </w:rPr>
        <w:lastRenderedPageBreak/>
        <w:t>OBSAH</w:t>
      </w:r>
    </w:p>
    <w:p w:rsidR="00E81A4F" w:rsidRPr="00F646F1" w:rsidRDefault="00E81A4F" w:rsidP="00E81A4F">
      <w:pPr>
        <w:autoSpaceDE w:val="0"/>
        <w:autoSpaceDN w:val="0"/>
        <w:adjustRightInd w:val="0"/>
        <w:spacing w:after="0" w:line="240" w:lineRule="auto"/>
        <w:rPr>
          <w:rFonts w:cs="Courier New"/>
          <w:b/>
          <w:bCs/>
          <w:sz w:val="21"/>
          <w:szCs w:val="21"/>
        </w:rPr>
      </w:pPr>
      <w:r w:rsidRPr="00F646F1">
        <w:rPr>
          <w:rFonts w:cs="Courier New"/>
          <w:b/>
          <w:bCs/>
          <w:sz w:val="21"/>
          <w:szCs w:val="21"/>
        </w:rPr>
        <w:t xml:space="preserve">PRVÁ ČASŤ: ÚVOD, USTANOVENIA </w:t>
      </w:r>
      <w:r w:rsidRPr="00F646F1">
        <w:rPr>
          <w:rFonts w:cs="Courier New"/>
          <w:b/>
          <w:bCs/>
          <w:i/>
          <w:iCs/>
          <w:sz w:val="21"/>
          <w:szCs w:val="21"/>
        </w:rPr>
        <w:t xml:space="preserve">KÓDEXU </w:t>
      </w:r>
      <w:r w:rsidRPr="00F646F1">
        <w:rPr>
          <w:rFonts w:cs="Courier New"/>
          <w:b/>
          <w:bCs/>
          <w:sz w:val="21"/>
          <w:szCs w:val="21"/>
        </w:rPr>
        <w:t>A DEFINÍCIE .</w:t>
      </w:r>
      <w:r w:rsidR="00F646F1">
        <w:rPr>
          <w:rFonts w:cs="Courier New"/>
          <w:b/>
          <w:bCs/>
          <w:sz w:val="21"/>
          <w:szCs w:val="21"/>
        </w:rPr>
        <w:t>.....</w:t>
      </w:r>
      <w:r w:rsidRPr="00F646F1">
        <w:rPr>
          <w:rFonts w:cs="Courier New"/>
          <w:b/>
          <w:bCs/>
          <w:sz w:val="21"/>
          <w:szCs w:val="21"/>
        </w:rPr>
        <w:t>................</w:t>
      </w:r>
      <w:r w:rsidR="00F646F1">
        <w:rPr>
          <w:rFonts w:cs="Courier New"/>
          <w:b/>
          <w:bCs/>
          <w:sz w:val="21"/>
          <w:szCs w:val="21"/>
        </w:rPr>
        <w:t>...</w:t>
      </w:r>
      <w:r w:rsidRPr="00F646F1">
        <w:rPr>
          <w:rFonts w:cs="Courier New"/>
          <w:b/>
          <w:bCs/>
          <w:sz w:val="21"/>
          <w:szCs w:val="21"/>
        </w:rPr>
        <w:t xml:space="preserve">................................................. </w:t>
      </w:r>
      <w:r w:rsidR="00F646F1" w:rsidRPr="00F646F1">
        <w:rPr>
          <w:rFonts w:cs="Courier New"/>
          <w:b/>
          <w:bCs/>
          <w:sz w:val="21"/>
          <w:szCs w:val="21"/>
        </w:rPr>
        <w:t>6</w:t>
      </w:r>
    </w:p>
    <w:p w:rsidR="00F646F1" w:rsidRPr="00F646F1" w:rsidRDefault="00F646F1" w:rsidP="00F646F1">
      <w:pPr>
        <w:autoSpaceDE w:val="0"/>
        <w:autoSpaceDN w:val="0"/>
        <w:adjustRightInd w:val="0"/>
        <w:spacing w:after="0" w:line="240" w:lineRule="auto"/>
        <w:rPr>
          <w:rFonts w:cs="Courier New"/>
          <w:b/>
          <w:bCs/>
          <w:sz w:val="21"/>
          <w:szCs w:val="21"/>
        </w:rPr>
      </w:pPr>
      <w:r w:rsidRPr="00F646F1">
        <w:rPr>
          <w:rFonts w:cs="Courier New"/>
          <w:b/>
          <w:bCs/>
          <w:sz w:val="21"/>
          <w:szCs w:val="21"/>
        </w:rPr>
        <w:t>1.0 Úvod a rozsah .....................................................................................</w:t>
      </w:r>
      <w:r>
        <w:rPr>
          <w:rFonts w:cs="Courier New"/>
          <w:b/>
          <w:bCs/>
          <w:sz w:val="21"/>
          <w:szCs w:val="21"/>
        </w:rPr>
        <w:t>.......</w:t>
      </w:r>
      <w:r w:rsidRPr="00F646F1">
        <w:rPr>
          <w:rFonts w:cs="Courier New"/>
          <w:b/>
          <w:bCs/>
          <w:sz w:val="21"/>
          <w:szCs w:val="21"/>
        </w:rPr>
        <w:t>......................................... 6</w:t>
      </w:r>
    </w:p>
    <w:p w:rsidR="00F646F1" w:rsidRPr="00F646F1" w:rsidRDefault="00F646F1" w:rsidP="00F646F1">
      <w:pPr>
        <w:autoSpaceDE w:val="0"/>
        <w:autoSpaceDN w:val="0"/>
        <w:adjustRightInd w:val="0"/>
        <w:spacing w:after="0" w:line="240" w:lineRule="auto"/>
        <w:rPr>
          <w:rFonts w:cs="Courier New"/>
          <w:b/>
          <w:bCs/>
          <w:sz w:val="21"/>
          <w:szCs w:val="21"/>
        </w:rPr>
      </w:pPr>
      <w:r w:rsidRPr="00F646F1">
        <w:rPr>
          <w:rFonts w:cs="Courier New"/>
          <w:b/>
          <w:bCs/>
          <w:sz w:val="21"/>
          <w:szCs w:val="21"/>
        </w:rPr>
        <w:t xml:space="preserve">2.0 Ustanovenia </w:t>
      </w:r>
      <w:r w:rsidRPr="00F646F1">
        <w:rPr>
          <w:rFonts w:cs="Courier New"/>
          <w:b/>
          <w:bCs/>
          <w:i/>
          <w:iCs/>
          <w:sz w:val="21"/>
          <w:szCs w:val="21"/>
        </w:rPr>
        <w:t xml:space="preserve">Kódexu </w:t>
      </w:r>
      <w:r w:rsidRPr="00F646F1">
        <w:rPr>
          <w:rFonts w:cs="Courier New"/>
          <w:b/>
          <w:bCs/>
          <w:sz w:val="21"/>
          <w:szCs w:val="21"/>
        </w:rPr>
        <w:t>..................................................................................</w:t>
      </w:r>
      <w:r>
        <w:rPr>
          <w:rFonts w:cs="Courier New"/>
          <w:b/>
          <w:bCs/>
          <w:sz w:val="21"/>
          <w:szCs w:val="21"/>
        </w:rPr>
        <w:t>.......</w:t>
      </w:r>
      <w:r w:rsidRPr="00F646F1">
        <w:rPr>
          <w:rFonts w:cs="Courier New"/>
          <w:b/>
          <w:bCs/>
          <w:sz w:val="21"/>
          <w:szCs w:val="21"/>
        </w:rPr>
        <w:t>.................................. 6</w:t>
      </w:r>
    </w:p>
    <w:p w:rsidR="00F646F1" w:rsidRPr="00F646F1" w:rsidRDefault="00F646F1" w:rsidP="00F646F1">
      <w:pPr>
        <w:autoSpaceDE w:val="0"/>
        <w:autoSpaceDN w:val="0"/>
        <w:adjustRightInd w:val="0"/>
        <w:spacing w:after="0" w:line="240" w:lineRule="auto"/>
        <w:rPr>
          <w:rFonts w:cs="Courier New"/>
          <w:b/>
          <w:bCs/>
          <w:sz w:val="21"/>
          <w:szCs w:val="21"/>
        </w:rPr>
      </w:pPr>
      <w:r w:rsidRPr="00F646F1">
        <w:rPr>
          <w:rFonts w:cs="Courier New"/>
          <w:b/>
          <w:bCs/>
          <w:sz w:val="21"/>
          <w:szCs w:val="21"/>
        </w:rPr>
        <w:t>3.0 Definície a výklad ..............................................................................................</w:t>
      </w:r>
      <w:r>
        <w:rPr>
          <w:rFonts w:cs="Courier New"/>
          <w:b/>
          <w:bCs/>
          <w:sz w:val="21"/>
          <w:szCs w:val="21"/>
        </w:rPr>
        <w:t>........</w:t>
      </w:r>
      <w:r w:rsidRPr="00F646F1">
        <w:rPr>
          <w:rFonts w:cs="Courier New"/>
          <w:b/>
          <w:bCs/>
          <w:sz w:val="21"/>
          <w:szCs w:val="21"/>
        </w:rPr>
        <w:t>........................ 20</w:t>
      </w:r>
    </w:p>
    <w:p w:rsidR="00F646F1" w:rsidRPr="00F646F1" w:rsidRDefault="00F646F1" w:rsidP="00F646F1">
      <w:pPr>
        <w:autoSpaceDE w:val="0"/>
        <w:autoSpaceDN w:val="0"/>
        <w:adjustRightInd w:val="0"/>
        <w:spacing w:after="0" w:line="240" w:lineRule="auto"/>
        <w:rPr>
          <w:rFonts w:cs="Courier New"/>
          <w:b/>
          <w:bCs/>
          <w:sz w:val="21"/>
          <w:szCs w:val="21"/>
        </w:rPr>
      </w:pPr>
    </w:p>
    <w:p w:rsidR="00F646F1" w:rsidRPr="00F646F1" w:rsidRDefault="00F646F1" w:rsidP="00F646F1">
      <w:pPr>
        <w:autoSpaceDE w:val="0"/>
        <w:autoSpaceDN w:val="0"/>
        <w:adjustRightInd w:val="0"/>
        <w:spacing w:after="0" w:line="240" w:lineRule="auto"/>
        <w:rPr>
          <w:rFonts w:cs="Courier New"/>
          <w:b/>
          <w:bCs/>
          <w:sz w:val="21"/>
          <w:szCs w:val="21"/>
        </w:rPr>
      </w:pPr>
      <w:r w:rsidRPr="00F646F1">
        <w:rPr>
          <w:rFonts w:cs="Courier New"/>
          <w:b/>
          <w:bCs/>
          <w:sz w:val="21"/>
          <w:szCs w:val="21"/>
        </w:rPr>
        <w:t xml:space="preserve">DRUHÁ ČASŤ: NORMY PRE </w:t>
      </w:r>
      <w:r w:rsidRPr="00F646F1">
        <w:rPr>
          <w:rFonts w:cs="Courier New"/>
          <w:b/>
          <w:bCs/>
          <w:i/>
          <w:iCs/>
          <w:sz w:val="21"/>
          <w:szCs w:val="21"/>
        </w:rPr>
        <w:t>TESTOVANIE</w:t>
      </w:r>
      <w:r w:rsidRPr="00F646F1">
        <w:rPr>
          <w:rFonts w:cs="Courier New"/>
          <w:b/>
          <w:bCs/>
          <w:sz w:val="21"/>
          <w:szCs w:val="21"/>
        </w:rPr>
        <w:t xml:space="preserve"> .........................................................................</w:t>
      </w:r>
      <w:r>
        <w:rPr>
          <w:rFonts w:cs="Courier New"/>
          <w:b/>
          <w:bCs/>
          <w:sz w:val="21"/>
          <w:szCs w:val="21"/>
        </w:rPr>
        <w:t>........</w:t>
      </w:r>
      <w:r w:rsidRPr="00F646F1">
        <w:rPr>
          <w:rFonts w:cs="Courier New"/>
          <w:b/>
          <w:bCs/>
          <w:sz w:val="21"/>
          <w:szCs w:val="21"/>
        </w:rPr>
        <w:t>................ 26</w:t>
      </w:r>
    </w:p>
    <w:p w:rsidR="00F646F1" w:rsidRPr="00F646F1" w:rsidRDefault="00F646F1" w:rsidP="00F646F1">
      <w:pPr>
        <w:autoSpaceDE w:val="0"/>
        <w:autoSpaceDN w:val="0"/>
        <w:adjustRightInd w:val="0"/>
        <w:spacing w:after="0" w:line="240" w:lineRule="auto"/>
        <w:rPr>
          <w:rFonts w:cs="Courier New"/>
          <w:b/>
          <w:bCs/>
          <w:sz w:val="21"/>
          <w:szCs w:val="21"/>
        </w:rPr>
      </w:pPr>
    </w:p>
    <w:p w:rsidR="00F646F1" w:rsidRPr="00F646F1" w:rsidRDefault="00F342B4" w:rsidP="00F646F1">
      <w:pPr>
        <w:autoSpaceDE w:val="0"/>
        <w:autoSpaceDN w:val="0"/>
        <w:adjustRightInd w:val="0"/>
        <w:spacing w:after="0" w:line="240" w:lineRule="auto"/>
        <w:rPr>
          <w:rFonts w:cs="Courier New"/>
          <w:b/>
          <w:bCs/>
          <w:sz w:val="21"/>
          <w:szCs w:val="21"/>
        </w:rPr>
      </w:pPr>
      <w:r>
        <w:rPr>
          <w:rFonts w:cs="Courier New"/>
          <w:b/>
          <w:bCs/>
          <w:sz w:val="21"/>
          <w:szCs w:val="21"/>
        </w:rPr>
        <w:t>4.0 Plánovanie efektívneho</w:t>
      </w:r>
      <w:r w:rsidR="00F646F1" w:rsidRPr="00F646F1">
        <w:rPr>
          <w:rFonts w:cs="Courier New"/>
          <w:b/>
          <w:bCs/>
          <w:sz w:val="21"/>
          <w:szCs w:val="21"/>
        </w:rPr>
        <w:t xml:space="preserve"> t</w:t>
      </w:r>
      <w:r w:rsidR="00F646F1" w:rsidRPr="00F646F1">
        <w:rPr>
          <w:rFonts w:cs="Courier New"/>
          <w:b/>
          <w:bCs/>
          <w:i/>
          <w:iCs/>
          <w:sz w:val="21"/>
          <w:szCs w:val="21"/>
        </w:rPr>
        <w:t xml:space="preserve">estovania </w:t>
      </w:r>
      <w:r w:rsidR="00F646F1" w:rsidRPr="00F646F1">
        <w:rPr>
          <w:rFonts w:cs="Courier New"/>
          <w:b/>
          <w:bCs/>
          <w:sz w:val="21"/>
          <w:szCs w:val="21"/>
        </w:rPr>
        <w:t>.......................................................................................</w:t>
      </w:r>
      <w:r w:rsidR="00F646F1">
        <w:rPr>
          <w:rFonts w:cs="Courier New"/>
          <w:b/>
          <w:bCs/>
          <w:sz w:val="21"/>
          <w:szCs w:val="21"/>
        </w:rPr>
        <w:t>........</w:t>
      </w:r>
      <w:r>
        <w:rPr>
          <w:rFonts w:cs="Courier New"/>
          <w:b/>
          <w:bCs/>
          <w:sz w:val="21"/>
          <w:szCs w:val="21"/>
        </w:rPr>
        <w:t>....</w:t>
      </w:r>
      <w:r w:rsidR="00F646F1" w:rsidRPr="00F646F1">
        <w:rPr>
          <w:rFonts w:cs="Courier New"/>
          <w:b/>
          <w:bCs/>
          <w:sz w:val="21"/>
          <w:szCs w:val="21"/>
        </w:rPr>
        <w:t xml:space="preserve"> 26</w:t>
      </w:r>
    </w:p>
    <w:p w:rsidR="00F646F1" w:rsidRPr="00F646F1" w:rsidRDefault="00F646F1" w:rsidP="001C2DD8">
      <w:pPr>
        <w:autoSpaceDE w:val="0"/>
        <w:autoSpaceDN w:val="0"/>
        <w:adjustRightInd w:val="0"/>
        <w:spacing w:after="0" w:line="240" w:lineRule="auto"/>
        <w:ind w:firstLine="708"/>
        <w:rPr>
          <w:rFonts w:cs="Courier New"/>
          <w:sz w:val="21"/>
          <w:szCs w:val="21"/>
        </w:rPr>
      </w:pPr>
      <w:r w:rsidRPr="00F646F1">
        <w:rPr>
          <w:rFonts w:cs="Courier New"/>
          <w:sz w:val="21"/>
          <w:szCs w:val="21"/>
        </w:rPr>
        <w:t xml:space="preserve">4.1 Cieľ </w:t>
      </w:r>
      <w:r w:rsidRPr="00F646F1">
        <w:rPr>
          <w:rFonts w:cs="Courier New"/>
          <w:sz w:val="21"/>
          <w:szCs w:val="21"/>
        </w:rPr>
        <w:tab/>
      </w:r>
      <w:r w:rsidRPr="00F646F1">
        <w:rPr>
          <w:rFonts w:cs="Courier New"/>
          <w:sz w:val="21"/>
          <w:szCs w:val="21"/>
        </w:rPr>
        <w:tab/>
      </w:r>
      <w:r w:rsidR="00936EF9">
        <w:rPr>
          <w:rFonts w:cs="Courier New"/>
          <w:sz w:val="21"/>
          <w:szCs w:val="21"/>
        </w:rPr>
        <w:tab/>
      </w:r>
      <w:r w:rsidR="00936EF9">
        <w:rPr>
          <w:rFonts w:cs="Courier New"/>
          <w:sz w:val="21"/>
          <w:szCs w:val="21"/>
        </w:rPr>
        <w:tab/>
      </w:r>
      <w:r w:rsidR="00936EF9">
        <w:rPr>
          <w:rFonts w:cs="Courier New"/>
          <w:sz w:val="21"/>
          <w:szCs w:val="21"/>
        </w:rPr>
        <w:tab/>
      </w:r>
      <w:r w:rsidR="00936EF9">
        <w:rPr>
          <w:rFonts w:cs="Courier New"/>
          <w:sz w:val="21"/>
          <w:szCs w:val="21"/>
        </w:rPr>
        <w:tab/>
      </w:r>
      <w:r w:rsidR="00936EF9">
        <w:rPr>
          <w:rFonts w:cs="Courier New"/>
          <w:sz w:val="21"/>
          <w:szCs w:val="21"/>
        </w:rPr>
        <w:tab/>
      </w:r>
      <w:r w:rsidR="00936EF9">
        <w:rPr>
          <w:rFonts w:cs="Courier New"/>
          <w:sz w:val="21"/>
          <w:szCs w:val="21"/>
        </w:rPr>
        <w:tab/>
      </w:r>
      <w:r w:rsidR="00936EF9">
        <w:rPr>
          <w:rFonts w:cs="Courier New"/>
          <w:sz w:val="21"/>
          <w:szCs w:val="21"/>
        </w:rPr>
        <w:tab/>
        <w:t xml:space="preserve">                       </w:t>
      </w:r>
      <w:r w:rsidRPr="00F646F1">
        <w:rPr>
          <w:rFonts w:cs="Courier New"/>
          <w:sz w:val="21"/>
          <w:szCs w:val="21"/>
        </w:rPr>
        <w:t>26</w:t>
      </w:r>
    </w:p>
    <w:p w:rsidR="00F646F1" w:rsidRPr="00F646F1" w:rsidRDefault="00936EF9" w:rsidP="00F646F1">
      <w:pPr>
        <w:autoSpaceDE w:val="0"/>
        <w:autoSpaceDN w:val="0"/>
        <w:adjustRightInd w:val="0"/>
        <w:spacing w:after="0" w:line="240" w:lineRule="auto"/>
        <w:ind w:left="708"/>
        <w:rPr>
          <w:rFonts w:cs="Courier New"/>
          <w:sz w:val="21"/>
          <w:szCs w:val="21"/>
        </w:rPr>
      </w:pPr>
      <w:r>
        <w:rPr>
          <w:rFonts w:cs="Courier New"/>
          <w:sz w:val="21"/>
          <w:szCs w:val="21"/>
        </w:rPr>
        <w:t xml:space="preserve">4.2 Hodnotenie rizika </w:t>
      </w:r>
      <w:r>
        <w:rPr>
          <w:rFonts w:cs="Courier New"/>
          <w:sz w:val="21"/>
          <w:szCs w:val="21"/>
        </w:rPr>
        <w:tab/>
      </w:r>
      <w:r>
        <w:rPr>
          <w:rFonts w:cs="Courier New"/>
          <w:sz w:val="21"/>
          <w:szCs w:val="21"/>
        </w:rPr>
        <w:tab/>
      </w:r>
      <w:r>
        <w:rPr>
          <w:rFonts w:cs="Courier New"/>
          <w:sz w:val="21"/>
          <w:szCs w:val="21"/>
        </w:rPr>
        <w:tab/>
      </w:r>
      <w:r>
        <w:rPr>
          <w:rFonts w:cs="Courier New"/>
          <w:sz w:val="21"/>
          <w:szCs w:val="21"/>
        </w:rPr>
        <w:tab/>
      </w:r>
      <w:r>
        <w:rPr>
          <w:rFonts w:cs="Courier New"/>
          <w:sz w:val="21"/>
          <w:szCs w:val="21"/>
        </w:rPr>
        <w:tab/>
      </w:r>
      <w:r>
        <w:rPr>
          <w:rFonts w:cs="Courier New"/>
          <w:sz w:val="21"/>
          <w:szCs w:val="21"/>
        </w:rPr>
        <w:tab/>
      </w:r>
      <w:r>
        <w:rPr>
          <w:rFonts w:cs="Courier New"/>
          <w:sz w:val="21"/>
          <w:szCs w:val="21"/>
        </w:rPr>
        <w:tab/>
        <w:t xml:space="preserve">                       </w:t>
      </w:r>
      <w:r w:rsidR="00F646F1" w:rsidRPr="00F646F1">
        <w:rPr>
          <w:rFonts w:cs="Courier New"/>
          <w:sz w:val="21"/>
          <w:szCs w:val="21"/>
        </w:rPr>
        <w:t>26</w:t>
      </w:r>
    </w:p>
    <w:p w:rsidR="00F646F1" w:rsidRPr="00F646F1" w:rsidRDefault="00F646F1" w:rsidP="00F646F1">
      <w:pPr>
        <w:autoSpaceDE w:val="0"/>
        <w:autoSpaceDN w:val="0"/>
        <w:adjustRightInd w:val="0"/>
        <w:spacing w:after="0" w:line="240" w:lineRule="auto"/>
        <w:ind w:left="708"/>
        <w:rPr>
          <w:rFonts w:cs="Courier New"/>
          <w:sz w:val="21"/>
          <w:szCs w:val="21"/>
        </w:rPr>
      </w:pPr>
      <w:r w:rsidRPr="00F646F1">
        <w:rPr>
          <w:rFonts w:cs="Courier New"/>
          <w:sz w:val="21"/>
          <w:szCs w:val="21"/>
        </w:rPr>
        <w:t xml:space="preserve">4.3 Vytvorenie celkového súboru </w:t>
      </w:r>
      <w:r w:rsidR="00936EF9">
        <w:rPr>
          <w:rFonts w:cs="Courier New"/>
          <w:i/>
          <w:iCs/>
          <w:sz w:val="21"/>
          <w:szCs w:val="21"/>
        </w:rPr>
        <w:t xml:space="preserve">športovcov </w:t>
      </w:r>
      <w:r w:rsidR="00936EF9">
        <w:rPr>
          <w:rFonts w:cs="Courier New"/>
          <w:i/>
          <w:iCs/>
          <w:sz w:val="21"/>
          <w:szCs w:val="21"/>
        </w:rPr>
        <w:tab/>
      </w:r>
      <w:r w:rsidR="00936EF9">
        <w:rPr>
          <w:rFonts w:cs="Courier New"/>
          <w:i/>
          <w:iCs/>
          <w:sz w:val="21"/>
          <w:szCs w:val="21"/>
        </w:rPr>
        <w:tab/>
      </w:r>
      <w:r w:rsidR="00936EF9">
        <w:rPr>
          <w:rFonts w:cs="Courier New"/>
          <w:i/>
          <w:iCs/>
          <w:sz w:val="21"/>
          <w:szCs w:val="21"/>
        </w:rPr>
        <w:tab/>
      </w:r>
      <w:r w:rsidR="00936EF9">
        <w:rPr>
          <w:rFonts w:cs="Courier New"/>
          <w:i/>
          <w:iCs/>
          <w:sz w:val="21"/>
          <w:szCs w:val="21"/>
        </w:rPr>
        <w:tab/>
        <w:t xml:space="preserve">                      </w:t>
      </w:r>
      <w:r w:rsidR="00702B83">
        <w:rPr>
          <w:rFonts w:cs="Courier New"/>
          <w:i/>
          <w:iCs/>
          <w:sz w:val="21"/>
          <w:szCs w:val="21"/>
        </w:rPr>
        <w:t xml:space="preserve"> </w:t>
      </w:r>
      <w:r w:rsidRPr="00F646F1">
        <w:rPr>
          <w:rFonts w:cs="Courier New"/>
          <w:sz w:val="21"/>
          <w:szCs w:val="21"/>
        </w:rPr>
        <w:t>27</w:t>
      </w:r>
    </w:p>
    <w:p w:rsidR="00F646F1" w:rsidRPr="00F646F1" w:rsidRDefault="00F646F1" w:rsidP="00F646F1">
      <w:pPr>
        <w:autoSpaceDE w:val="0"/>
        <w:autoSpaceDN w:val="0"/>
        <w:adjustRightInd w:val="0"/>
        <w:spacing w:after="0" w:line="240" w:lineRule="auto"/>
        <w:ind w:left="708"/>
        <w:rPr>
          <w:rFonts w:cs="Courier New"/>
          <w:sz w:val="21"/>
          <w:szCs w:val="21"/>
        </w:rPr>
      </w:pPr>
      <w:r w:rsidRPr="00F646F1">
        <w:rPr>
          <w:rFonts w:cs="Courier New"/>
          <w:sz w:val="21"/>
          <w:szCs w:val="21"/>
        </w:rPr>
        <w:t>4.4 Stanovenie priorít medzi športmi a/alebo disciplínami</w:t>
      </w:r>
      <w:r w:rsidRPr="00F646F1">
        <w:rPr>
          <w:rFonts w:cs="Courier New"/>
          <w:sz w:val="21"/>
          <w:szCs w:val="21"/>
        </w:rPr>
        <w:tab/>
      </w:r>
      <w:r w:rsidRPr="00F646F1">
        <w:rPr>
          <w:rFonts w:cs="Courier New"/>
          <w:sz w:val="21"/>
          <w:szCs w:val="21"/>
        </w:rPr>
        <w:tab/>
      </w:r>
      <w:r w:rsidRPr="00F646F1">
        <w:rPr>
          <w:rFonts w:cs="Courier New"/>
          <w:sz w:val="21"/>
          <w:szCs w:val="21"/>
        </w:rPr>
        <w:tab/>
      </w:r>
      <w:r w:rsidRPr="00F646F1">
        <w:rPr>
          <w:rFonts w:cs="Courier New"/>
          <w:sz w:val="21"/>
          <w:szCs w:val="21"/>
        </w:rPr>
        <w:tab/>
      </w:r>
      <w:r w:rsidR="00936EF9">
        <w:rPr>
          <w:rFonts w:cs="Courier New"/>
          <w:sz w:val="21"/>
          <w:szCs w:val="21"/>
        </w:rPr>
        <w:t xml:space="preserve">        </w:t>
      </w:r>
      <w:r w:rsidRPr="00F646F1">
        <w:rPr>
          <w:rFonts w:cs="Courier New"/>
          <w:sz w:val="21"/>
          <w:szCs w:val="21"/>
        </w:rPr>
        <w:t>28</w:t>
      </w:r>
    </w:p>
    <w:p w:rsidR="00F646F1" w:rsidRPr="00F646F1" w:rsidRDefault="00F646F1" w:rsidP="00F646F1">
      <w:pPr>
        <w:autoSpaceDE w:val="0"/>
        <w:autoSpaceDN w:val="0"/>
        <w:adjustRightInd w:val="0"/>
        <w:spacing w:after="0" w:line="240" w:lineRule="auto"/>
        <w:ind w:left="708"/>
        <w:rPr>
          <w:rFonts w:cs="Courier New"/>
          <w:sz w:val="21"/>
          <w:szCs w:val="21"/>
        </w:rPr>
      </w:pPr>
      <w:r w:rsidRPr="00F646F1">
        <w:rPr>
          <w:rFonts w:cs="Courier New"/>
          <w:sz w:val="21"/>
          <w:szCs w:val="21"/>
        </w:rPr>
        <w:t xml:space="preserve">4.5 Stanovenie priorít medzi jednotlivými </w:t>
      </w:r>
      <w:r w:rsidR="00936EF9">
        <w:rPr>
          <w:rFonts w:cs="Courier New"/>
          <w:i/>
          <w:iCs/>
          <w:sz w:val="21"/>
          <w:szCs w:val="21"/>
        </w:rPr>
        <w:t>športovcami</w:t>
      </w:r>
      <w:r w:rsidR="00936EF9">
        <w:rPr>
          <w:rFonts w:cs="Courier New"/>
          <w:i/>
          <w:iCs/>
          <w:sz w:val="21"/>
          <w:szCs w:val="21"/>
        </w:rPr>
        <w:tab/>
      </w:r>
      <w:r w:rsidR="00936EF9">
        <w:rPr>
          <w:rFonts w:cs="Courier New"/>
          <w:i/>
          <w:iCs/>
          <w:sz w:val="21"/>
          <w:szCs w:val="21"/>
        </w:rPr>
        <w:tab/>
      </w:r>
      <w:r w:rsidR="00936EF9">
        <w:rPr>
          <w:rFonts w:cs="Courier New"/>
          <w:i/>
          <w:iCs/>
          <w:sz w:val="21"/>
          <w:szCs w:val="21"/>
        </w:rPr>
        <w:tab/>
      </w:r>
      <w:r w:rsidR="00936EF9">
        <w:rPr>
          <w:rFonts w:cs="Courier New"/>
          <w:i/>
          <w:iCs/>
          <w:sz w:val="21"/>
          <w:szCs w:val="21"/>
        </w:rPr>
        <w:tab/>
        <w:t xml:space="preserve">       </w:t>
      </w:r>
      <w:r w:rsidR="00702B83">
        <w:rPr>
          <w:rFonts w:cs="Courier New"/>
          <w:i/>
          <w:iCs/>
          <w:sz w:val="21"/>
          <w:szCs w:val="21"/>
        </w:rPr>
        <w:t xml:space="preserve"> </w:t>
      </w:r>
      <w:r w:rsidRPr="00F646F1">
        <w:rPr>
          <w:rFonts w:cs="Courier New"/>
          <w:sz w:val="21"/>
          <w:szCs w:val="21"/>
        </w:rPr>
        <w:t>29</w:t>
      </w:r>
    </w:p>
    <w:p w:rsidR="00F646F1" w:rsidRPr="00F646F1" w:rsidRDefault="00F646F1" w:rsidP="00F646F1">
      <w:pPr>
        <w:autoSpaceDE w:val="0"/>
        <w:autoSpaceDN w:val="0"/>
        <w:adjustRightInd w:val="0"/>
        <w:spacing w:after="0" w:line="240" w:lineRule="auto"/>
        <w:ind w:left="708"/>
        <w:rPr>
          <w:rFonts w:cs="Courier New"/>
          <w:sz w:val="21"/>
          <w:szCs w:val="21"/>
        </w:rPr>
      </w:pPr>
      <w:r w:rsidRPr="00F646F1">
        <w:rPr>
          <w:rFonts w:cs="Courier New"/>
          <w:sz w:val="21"/>
          <w:szCs w:val="21"/>
        </w:rPr>
        <w:t xml:space="preserve">4.6 Stanovenie priorít medzi jednotlivými druhmi </w:t>
      </w:r>
      <w:r w:rsidRPr="00F646F1">
        <w:rPr>
          <w:rFonts w:cs="Courier New"/>
          <w:i/>
          <w:iCs/>
          <w:sz w:val="21"/>
          <w:szCs w:val="21"/>
        </w:rPr>
        <w:t>testovania</w:t>
      </w:r>
      <w:r w:rsidRPr="00F646F1">
        <w:rPr>
          <w:rFonts w:cs="Courier New"/>
          <w:iCs/>
          <w:sz w:val="21"/>
          <w:szCs w:val="21"/>
        </w:rPr>
        <w:tab/>
      </w:r>
      <w:r w:rsidR="00936EF9">
        <w:rPr>
          <w:rFonts w:cs="Courier New"/>
          <w:i/>
          <w:iCs/>
          <w:sz w:val="21"/>
          <w:szCs w:val="21"/>
        </w:rPr>
        <w:tab/>
        <w:t xml:space="preserve">                       </w:t>
      </w:r>
      <w:r w:rsidRPr="00F646F1">
        <w:rPr>
          <w:rFonts w:cs="Courier New"/>
          <w:sz w:val="21"/>
          <w:szCs w:val="21"/>
        </w:rPr>
        <w:t>31</w:t>
      </w:r>
    </w:p>
    <w:p w:rsidR="00F646F1" w:rsidRPr="00F646F1" w:rsidRDefault="00F646F1" w:rsidP="00F646F1">
      <w:pPr>
        <w:autoSpaceDE w:val="0"/>
        <w:autoSpaceDN w:val="0"/>
        <w:adjustRightInd w:val="0"/>
        <w:spacing w:after="0" w:line="240" w:lineRule="auto"/>
        <w:ind w:left="708"/>
        <w:rPr>
          <w:rFonts w:cs="Courier New"/>
          <w:sz w:val="21"/>
          <w:szCs w:val="21"/>
        </w:rPr>
      </w:pPr>
      <w:r w:rsidRPr="00F646F1">
        <w:rPr>
          <w:rFonts w:cs="Courier New"/>
          <w:sz w:val="21"/>
          <w:szCs w:val="21"/>
        </w:rPr>
        <w:t xml:space="preserve">4.7 Analýza </w:t>
      </w:r>
      <w:r w:rsidRPr="00F646F1">
        <w:rPr>
          <w:rFonts w:cs="Courier New"/>
          <w:i/>
          <w:iCs/>
          <w:sz w:val="21"/>
          <w:szCs w:val="21"/>
        </w:rPr>
        <w:t>vzoriek</w:t>
      </w:r>
      <w:r w:rsidR="00936EF9">
        <w:rPr>
          <w:rFonts w:cs="Courier New"/>
          <w:iCs/>
          <w:sz w:val="21"/>
          <w:szCs w:val="21"/>
        </w:rPr>
        <w:tab/>
      </w:r>
      <w:r w:rsidR="00936EF9">
        <w:rPr>
          <w:rFonts w:cs="Courier New"/>
          <w:iCs/>
          <w:sz w:val="21"/>
          <w:szCs w:val="21"/>
        </w:rPr>
        <w:tab/>
      </w:r>
      <w:r w:rsidR="00936EF9">
        <w:rPr>
          <w:rFonts w:cs="Courier New"/>
          <w:iCs/>
          <w:sz w:val="21"/>
          <w:szCs w:val="21"/>
        </w:rPr>
        <w:tab/>
      </w:r>
      <w:r w:rsidR="00936EF9">
        <w:rPr>
          <w:rFonts w:cs="Courier New"/>
          <w:iCs/>
          <w:sz w:val="21"/>
          <w:szCs w:val="21"/>
        </w:rPr>
        <w:tab/>
      </w:r>
      <w:r w:rsidR="00936EF9">
        <w:rPr>
          <w:rFonts w:cs="Courier New"/>
          <w:iCs/>
          <w:sz w:val="21"/>
          <w:szCs w:val="21"/>
        </w:rPr>
        <w:tab/>
      </w:r>
      <w:r w:rsidR="00936EF9">
        <w:rPr>
          <w:rFonts w:cs="Courier New"/>
          <w:iCs/>
          <w:sz w:val="21"/>
          <w:szCs w:val="21"/>
        </w:rPr>
        <w:tab/>
      </w:r>
      <w:r w:rsidR="00936EF9">
        <w:rPr>
          <w:rFonts w:cs="Courier New"/>
          <w:iCs/>
          <w:sz w:val="21"/>
          <w:szCs w:val="21"/>
        </w:rPr>
        <w:tab/>
        <w:t xml:space="preserve">                       </w:t>
      </w:r>
      <w:r w:rsidRPr="00F646F1">
        <w:rPr>
          <w:rFonts w:cs="Courier New"/>
          <w:sz w:val="21"/>
          <w:szCs w:val="21"/>
        </w:rPr>
        <w:t>32</w:t>
      </w:r>
    </w:p>
    <w:p w:rsidR="00F646F1" w:rsidRPr="00F646F1" w:rsidRDefault="00F646F1" w:rsidP="00F646F1">
      <w:pPr>
        <w:autoSpaceDE w:val="0"/>
        <w:autoSpaceDN w:val="0"/>
        <w:adjustRightInd w:val="0"/>
        <w:spacing w:after="0" w:line="240" w:lineRule="auto"/>
        <w:ind w:firstLine="708"/>
        <w:rPr>
          <w:rFonts w:cs="Courier New"/>
          <w:sz w:val="21"/>
          <w:szCs w:val="21"/>
        </w:rPr>
      </w:pPr>
      <w:r w:rsidRPr="00F646F1">
        <w:rPr>
          <w:rFonts w:cs="Courier New"/>
          <w:sz w:val="21"/>
          <w:szCs w:val="21"/>
        </w:rPr>
        <w:t>4.8 Zber info</w:t>
      </w:r>
      <w:r w:rsidR="00936EF9">
        <w:rPr>
          <w:rFonts w:cs="Courier New"/>
          <w:sz w:val="21"/>
          <w:szCs w:val="21"/>
        </w:rPr>
        <w:t>rmácií o miestach pobytu</w:t>
      </w:r>
      <w:r w:rsidR="00936EF9">
        <w:rPr>
          <w:rFonts w:cs="Courier New"/>
          <w:sz w:val="21"/>
          <w:szCs w:val="21"/>
        </w:rPr>
        <w:tab/>
      </w:r>
      <w:r w:rsidR="00936EF9">
        <w:rPr>
          <w:rFonts w:cs="Courier New"/>
          <w:sz w:val="21"/>
          <w:szCs w:val="21"/>
        </w:rPr>
        <w:tab/>
      </w:r>
      <w:r w:rsidR="00936EF9">
        <w:rPr>
          <w:rFonts w:cs="Courier New"/>
          <w:sz w:val="21"/>
          <w:szCs w:val="21"/>
        </w:rPr>
        <w:tab/>
      </w:r>
      <w:r w:rsidR="00936EF9">
        <w:rPr>
          <w:rFonts w:cs="Courier New"/>
          <w:sz w:val="21"/>
          <w:szCs w:val="21"/>
        </w:rPr>
        <w:tab/>
      </w:r>
      <w:r w:rsidR="00936EF9">
        <w:rPr>
          <w:rFonts w:cs="Courier New"/>
          <w:sz w:val="21"/>
          <w:szCs w:val="21"/>
        </w:rPr>
        <w:tab/>
        <w:t xml:space="preserve">                       </w:t>
      </w:r>
      <w:r w:rsidRPr="00F646F1">
        <w:rPr>
          <w:rFonts w:cs="Courier New"/>
          <w:sz w:val="21"/>
          <w:szCs w:val="21"/>
        </w:rPr>
        <w:t>32</w:t>
      </w:r>
    </w:p>
    <w:p w:rsidR="00F646F1" w:rsidRPr="00F646F1" w:rsidRDefault="00F646F1" w:rsidP="00F646F1">
      <w:pPr>
        <w:autoSpaceDE w:val="0"/>
        <w:autoSpaceDN w:val="0"/>
        <w:adjustRightInd w:val="0"/>
        <w:spacing w:after="0" w:line="240" w:lineRule="auto"/>
        <w:ind w:firstLine="708"/>
        <w:rPr>
          <w:rFonts w:cs="Courier New"/>
          <w:sz w:val="21"/>
          <w:szCs w:val="21"/>
        </w:rPr>
      </w:pPr>
      <w:r w:rsidRPr="00F646F1">
        <w:rPr>
          <w:rFonts w:cs="Courier New"/>
          <w:sz w:val="21"/>
          <w:szCs w:val="21"/>
        </w:rPr>
        <w:t>4.9 Koordinácia s osta</w:t>
      </w:r>
      <w:r w:rsidR="00343A54">
        <w:rPr>
          <w:rFonts w:cs="Courier New"/>
          <w:sz w:val="21"/>
          <w:szCs w:val="21"/>
        </w:rPr>
        <w:t>t</w:t>
      </w:r>
      <w:r w:rsidRPr="00F646F1">
        <w:rPr>
          <w:rFonts w:cs="Courier New"/>
          <w:sz w:val="21"/>
          <w:szCs w:val="21"/>
        </w:rPr>
        <w:t xml:space="preserve">nými </w:t>
      </w:r>
      <w:r w:rsidRPr="00F646F1">
        <w:rPr>
          <w:rFonts w:cs="Courier New"/>
          <w:i/>
          <w:iCs/>
          <w:sz w:val="21"/>
          <w:szCs w:val="21"/>
        </w:rPr>
        <w:t>antidopingovými organizáciami</w:t>
      </w:r>
      <w:r w:rsidRPr="00F646F1">
        <w:rPr>
          <w:rFonts w:cs="Courier New"/>
          <w:iCs/>
          <w:sz w:val="21"/>
          <w:szCs w:val="21"/>
        </w:rPr>
        <w:tab/>
      </w:r>
      <w:r w:rsidR="00936EF9">
        <w:rPr>
          <w:rFonts w:cs="Courier New"/>
          <w:i/>
          <w:iCs/>
          <w:sz w:val="21"/>
          <w:szCs w:val="21"/>
        </w:rPr>
        <w:t xml:space="preserve">                                     </w:t>
      </w:r>
      <w:r w:rsidR="00702B83">
        <w:rPr>
          <w:rFonts w:cs="Courier New"/>
          <w:i/>
          <w:iCs/>
          <w:sz w:val="21"/>
          <w:szCs w:val="21"/>
        </w:rPr>
        <w:t xml:space="preserve"> </w:t>
      </w:r>
      <w:r w:rsidRPr="00F646F1">
        <w:rPr>
          <w:rFonts w:cs="Courier New"/>
          <w:sz w:val="21"/>
          <w:szCs w:val="21"/>
        </w:rPr>
        <w:t>35</w:t>
      </w:r>
    </w:p>
    <w:p w:rsidR="00F646F1" w:rsidRPr="00F646F1" w:rsidRDefault="00F646F1" w:rsidP="00F646F1">
      <w:pPr>
        <w:autoSpaceDE w:val="0"/>
        <w:autoSpaceDN w:val="0"/>
        <w:adjustRightInd w:val="0"/>
        <w:spacing w:after="0" w:line="240" w:lineRule="auto"/>
        <w:rPr>
          <w:rFonts w:cs="Courier New"/>
          <w:b/>
          <w:bCs/>
          <w:sz w:val="21"/>
          <w:szCs w:val="21"/>
        </w:rPr>
      </w:pPr>
    </w:p>
    <w:p w:rsidR="00F646F1" w:rsidRPr="00F646F1" w:rsidRDefault="00F646F1" w:rsidP="00F646F1">
      <w:pPr>
        <w:autoSpaceDE w:val="0"/>
        <w:autoSpaceDN w:val="0"/>
        <w:adjustRightInd w:val="0"/>
        <w:spacing w:after="0" w:line="240" w:lineRule="auto"/>
        <w:rPr>
          <w:rFonts w:cs="Courier New"/>
          <w:b/>
          <w:bCs/>
          <w:sz w:val="21"/>
          <w:szCs w:val="21"/>
        </w:rPr>
      </w:pPr>
      <w:r w:rsidRPr="00F646F1">
        <w:rPr>
          <w:rFonts w:cs="Courier New"/>
          <w:b/>
          <w:bCs/>
          <w:sz w:val="21"/>
          <w:szCs w:val="21"/>
        </w:rPr>
        <w:t xml:space="preserve">5.0 Informovanie </w:t>
      </w:r>
      <w:r w:rsidRPr="00F646F1">
        <w:rPr>
          <w:rFonts w:cs="Courier New"/>
          <w:b/>
          <w:bCs/>
          <w:i/>
          <w:iCs/>
          <w:sz w:val="21"/>
          <w:szCs w:val="21"/>
        </w:rPr>
        <w:t>športovcov</w:t>
      </w:r>
      <w:r w:rsidRPr="00F646F1">
        <w:rPr>
          <w:rFonts w:cs="Courier New"/>
          <w:b/>
          <w:bCs/>
          <w:sz w:val="21"/>
          <w:szCs w:val="21"/>
        </w:rPr>
        <w:t xml:space="preserve"> ..........................................................................................................</w:t>
      </w:r>
      <w:r>
        <w:rPr>
          <w:rFonts w:cs="Courier New"/>
          <w:b/>
          <w:bCs/>
          <w:sz w:val="21"/>
          <w:szCs w:val="21"/>
        </w:rPr>
        <w:t>.......</w:t>
      </w:r>
      <w:r w:rsidRPr="00F646F1">
        <w:rPr>
          <w:rFonts w:cs="Courier New"/>
          <w:b/>
          <w:bCs/>
          <w:sz w:val="21"/>
          <w:szCs w:val="21"/>
        </w:rPr>
        <w:t>. 36</w:t>
      </w:r>
    </w:p>
    <w:p w:rsidR="00F646F1" w:rsidRPr="00F646F1" w:rsidRDefault="00C81AD5" w:rsidP="00F646F1">
      <w:pPr>
        <w:autoSpaceDE w:val="0"/>
        <w:autoSpaceDN w:val="0"/>
        <w:adjustRightInd w:val="0"/>
        <w:spacing w:after="0" w:line="240" w:lineRule="auto"/>
        <w:ind w:left="708"/>
        <w:rPr>
          <w:rFonts w:cs="Courier New"/>
          <w:sz w:val="21"/>
          <w:szCs w:val="21"/>
        </w:rPr>
      </w:pPr>
      <w:r>
        <w:rPr>
          <w:rFonts w:cs="Courier New"/>
          <w:sz w:val="21"/>
          <w:szCs w:val="21"/>
        </w:rPr>
        <w:t>5.1 Cieľ</w:t>
      </w:r>
      <w:r>
        <w:rPr>
          <w:rFonts w:cs="Courier New"/>
          <w:sz w:val="21"/>
          <w:szCs w:val="21"/>
        </w:rPr>
        <w:tab/>
      </w:r>
      <w:r>
        <w:rPr>
          <w:rFonts w:cs="Courier New"/>
          <w:sz w:val="21"/>
          <w:szCs w:val="21"/>
        </w:rPr>
        <w:tab/>
      </w:r>
      <w:r>
        <w:rPr>
          <w:rFonts w:cs="Courier New"/>
          <w:sz w:val="21"/>
          <w:szCs w:val="21"/>
        </w:rPr>
        <w:tab/>
      </w:r>
      <w:r>
        <w:rPr>
          <w:rFonts w:cs="Courier New"/>
          <w:sz w:val="21"/>
          <w:szCs w:val="21"/>
        </w:rPr>
        <w:tab/>
      </w:r>
      <w:r>
        <w:rPr>
          <w:rFonts w:cs="Courier New"/>
          <w:sz w:val="21"/>
          <w:szCs w:val="21"/>
        </w:rPr>
        <w:tab/>
      </w:r>
      <w:r>
        <w:rPr>
          <w:rFonts w:cs="Courier New"/>
          <w:sz w:val="21"/>
          <w:szCs w:val="21"/>
        </w:rPr>
        <w:tab/>
      </w:r>
      <w:r>
        <w:rPr>
          <w:rFonts w:cs="Courier New"/>
          <w:sz w:val="21"/>
          <w:szCs w:val="21"/>
        </w:rPr>
        <w:tab/>
      </w:r>
      <w:r>
        <w:rPr>
          <w:rFonts w:cs="Courier New"/>
          <w:sz w:val="21"/>
          <w:szCs w:val="21"/>
        </w:rPr>
        <w:tab/>
      </w:r>
      <w:r>
        <w:rPr>
          <w:rFonts w:cs="Courier New"/>
          <w:sz w:val="21"/>
          <w:szCs w:val="21"/>
        </w:rPr>
        <w:tab/>
        <w:t xml:space="preserve">                       </w:t>
      </w:r>
      <w:r w:rsidR="00F646F1" w:rsidRPr="00F646F1">
        <w:rPr>
          <w:rFonts w:cs="Courier New"/>
          <w:sz w:val="21"/>
          <w:szCs w:val="21"/>
        </w:rPr>
        <w:t>36</w:t>
      </w:r>
    </w:p>
    <w:p w:rsidR="00F646F1" w:rsidRPr="00F646F1" w:rsidRDefault="00F646F1" w:rsidP="00F646F1">
      <w:pPr>
        <w:autoSpaceDE w:val="0"/>
        <w:autoSpaceDN w:val="0"/>
        <w:adjustRightInd w:val="0"/>
        <w:spacing w:after="0" w:line="240" w:lineRule="auto"/>
        <w:ind w:left="708"/>
        <w:rPr>
          <w:rFonts w:cs="Courier New"/>
          <w:sz w:val="21"/>
          <w:szCs w:val="21"/>
        </w:rPr>
      </w:pPr>
      <w:r w:rsidRPr="00F646F1">
        <w:rPr>
          <w:rFonts w:cs="Courier New"/>
          <w:sz w:val="21"/>
          <w:szCs w:val="21"/>
        </w:rPr>
        <w:t>5.</w:t>
      </w:r>
      <w:r w:rsidR="00C81AD5">
        <w:rPr>
          <w:rFonts w:cs="Courier New"/>
          <w:sz w:val="21"/>
          <w:szCs w:val="21"/>
        </w:rPr>
        <w:t>2 Všeobecné</w:t>
      </w:r>
      <w:r w:rsidR="00C81AD5">
        <w:rPr>
          <w:rFonts w:cs="Courier New"/>
          <w:sz w:val="21"/>
          <w:szCs w:val="21"/>
        </w:rPr>
        <w:tab/>
        <w:t>ustanovenia</w:t>
      </w:r>
      <w:r w:rsidR="00C81AD5">
        <w:rPr>
          <w:rFonts w:cs="Courier New"/>
          <w:sz w:val="21"/>
          <w:szCs w:val="21"/>
        </w:rPr>
        <w:tab/>
      </w:r>
      <w:r w:rsidR="00C81AD5">
        <w:rPr>
          <w:rFonts w:cs="Courier New"/>
          <w:sz w:val="21"/>
          <w:szCs w:val="21"/>
        </w:rPr>
        <w:tab/>
      </w:r>
      <w:r w:rsidR="00C81AD5">
        <w:rPr>
          <w:rFonts w:cs="Courier New"/>
          <w:sz w:val="21"/>
          <w:szCs w:val="21"/>
        </w:rPr>
        <w:tab/>
      </w:r>
      <w:r w:rsidR="00C81AD5">
        <w:rPr>
          <w:rFonts w:cs="Courier New"/>
          <w:sz w:val="21"/>
          <w:szCs w:val="21"/>
        </w:rPr>
        <w:tab/>
      </w:r>
      <w:r w:rsidR="00C81AD5">
        <w:rPr>
          <w:rFonts w:cs="Courier New"/>
          <w:sz w:val="21"/>
          <w:szCs w:val="21"/>
        </w:rPr>
        <w:tab/>
      </w:r>
      <w:r w:rsidR="00C81AD5">
        <w:rPr>
          <w:rFonts w:cs="Courier New"/>
          <w:sz w:val="21"/>
          <w:szCs w:val="21"/>
        </w:rPr>
        <w:tab/>
        <w:t xml:space="preserve">                       </w:t>
      </w:r>
      <w:r w:rsidRPr="00F646F1">
        <w:rPr>
          <w:rFonts w:cs="Courier New"/>
          <w:sz w:val="21"/>
          <w:szCs w:val="21"/>
        </w:rPr>
        <w:t>36</w:t>
      </w:r>
    </w:p>
    <w:p w:rsidR="00F646F1" w:rsidRPr="00F646F1" w:rsidRDefault="00F646F1" w:rsidP="00F646F1">
      <w:pPr>
        <w:autoSpaceDE w:val="0"/>
        <w:autoSpaceDN w:val="0"/>
        <w:adjustRightInd w:val="0"/>
        <w:spacing w:after="0" w:line="240" w:lineRule="auto"/>
        <w:ind w:left="708"/>
        <w:rPr>
          <w:rFonts w:cs="Courier New"/>
          <w:sz w:val="21"/>
          <w:szCs w:val="21"/>
        </w:rPr>
      </w:pPr>
      <w:r w:rsidRPr="00F646F1">
        <w:rPr>
          <w:rFonts w:cs="Courier New"/>
          <w:sz w:val="21"/>
          <w:szCs w:val="21"/>
        </w:rPr>
        <w:t xml:space="preserve">5.3 Požiadavky pred informovaním </w:t>
      </w:r>
      <w:r w:rsidR="00C81AD5">
        <w:rPr>
          <w:rFonts w:cs="Courier New"/>
          <w:i/>
          <w:iCs/>
          <w:sz w:val="21"/>
          <w:szCs w:val="21"/>
        </w:rPr>
        <w:t>športovcov</w:t>
      </w:r>
      <w:r w:rsidR="00C81AD5">
        <w:rPr>
          <w:rFonts w:cs="Courier New"/>
          <w:i/>
          <w:iCs/>
          <w:sz w:val="21"/>
          <w:szCs w:val="21"/>
        </w:rPr>
        <w:tab/>
      </w:r>
      <w:r w:rsidR="00C81AD5">
        <w:rPr>
          <w:rFonts w:cs="Courier New"/>
          <w:i/>
          <w:iCs/>
          <w:sz w:val="21"/>
          <w:szCs w:val="21"/>
        </w:rPr>
        <w:tab/>
      </w:r>
      <w:r w:rsidR="00C81AD5">
        <w:rPr>
          <w:rFonts w:cs="Courier New"/>
          <w:i/>
          <w:iCs/>
          <w:sz w:val="21"/>
          <w:szCs w:val="21"/>
        </w:rPr>
        <w:tab/>
        <w:t xml:space="preserve">                                     </w:t>
      </w:r>
      <w:r w:rsidR="00A726BD">
        <w:rPr>
          <w:rFonts w:cs="Courier New"/>
          <w:i/>
          <w:iCs/>
          <w:sz w:val="21"/>
          <w:szCs w:val="21"/>
        </w:rPr>
        <w:t xml:space="preserve"> </w:t>
      </w:r>
      <w:r w:rsidRPr="00F646F1">
        <w:rPr>
          <w:rFonts w:cs="Courier New"/>
          <w:sz w:val="21"/>
          <w:szCs w:val="21"/>
        </w:rPr>
        <w:t>36</w:t>
      </w:r>
    </w:p>
    <w:p w:rsidR="00F646F1" w:rsidRPr="00F646F1" w:rsidRDefault="00F646F1" w:rsidP="00F646F1">
      <w:pPr>
        <w:autoSpaceDE w:val="0"/>
        <w:autoSpaceDN w:val="0"/>
        <w:adjustRightInd w:val="0"/>
        <w:spacing w:after="0" w:line="240" w:lineRule="auto"/>
        <w:ind w:left="708"/>
        <w:rPr>
          <w:rFonts w:cs="Courier New"/>
          <w:sz w:val="21"/>
          <w:szCs w:val="21"/>
        </w:rPr>
      </w:pPr>
      <w:r w:rsidRPr="00F646F1">
        <w:rPr>
          <w:rFonts w:cs="Courier New"/>
          <w:sz w:val="21"/>
          <w:szCs w:val="21"/>
        </w:rPr>
        <w:t xml:space="preserve">5.4 Požiadavky na informovanie </w:t>
      </w:r>
      <w:r w:rsidRPr="00F646F1">
        <w:rPr>
          <w:rFonts w:cs="Courier New"/>
          <w:i/>
          <w:iCs/>
          <w:sz w:val="21"/>
          <w:szCs w:val="21"/>
        </w:rPr>
        <w:t>športovcov</w:t>
      </w:r>
      <w:r w:rsidRPr="00F646F1">
        <w:rPr>
          <w:rFonts w:cs="Courier New"/>
          <w:i/>
          <w:iCs/>
          <w:sz w:val="21"/>
          <w:szCs w:val="21"/>
        </w:rPr>
        <w:tab/>
      </w:r>
      <w:r w:rsidRPr="00F646F1">
        <w:rPr>
          <w:rFonts w:cs="Courier New"/>
          <w:i/>
          <w:iCs/>
          <w:sz w:val="21"/>
          <w:szCs w:val="21"/>
        </w:rPr>
        <w:tab/>
      </w:r>
      <w:r w:rsidRPr="00F646F1">
        <w:rPr>
          <w:rFonts w:cs="Courier New"/>
          <w:i/>
          <w:iCs/>
          <w:sz w:val="21"/>
          <w:szCs w:val="21"/>
        </w:rPr>
        <w:tab/>
      </w:r>
      <w:r w:rsidRPr="00F646F1">
        <w:rPr>
          <w:rFonts w:cs="Courier New"/>
          <w:i/>
          <w:iCs/>
          <w:sz w:val="21"/>
          <w:szCs w:val="21"/>
        </w:rPr>
        <w:tab/>
      </w:r>
      <w:r w:rsidR="00C81AD5">
        <w:rPr>
          <w:rFonts w:cs="Courier New"/>
          <w:sz w:val="21"/>
          <w:szCs w:val="21"/>
        </w:rPr>
        <w:t xml:space="preserve">                       </w:t>
      </w:r>
      <w:r w:rsidRPr="00F646F1">
        <w:rPr>
          <w:rFonts w:cs="Courier New"/>
          <w:sz w:val="21"/>
          <w:szCs w:val="21"/>
        </w:rPr>
        <w:t>37</w:t>
      </w:r>
    </w:p>
    <w:p w:rsidR="00F646F1" w:rsidRPr="00F646F1" w:rsidRDefault="00F646F1" w:rsidP="00F646F1">
      <w:pPr>
        <w:autoSpaceDE w:val="0"/>
        <w:autoSpaceDN w:val="0"/>
        <w:adjustRightInd w:val="0"/>
        <w:spacing w:after="0" w:line="240" w:lineRule="auto"/>
        <w:rPr>
          <w:rFonts w:cs="Courier New"/>
          <w:b/>
          <w:bCs/>
          <w:sz w:val="21"/>
          <w:szCs w:val="21"/>
        </w:rPr>
      </w:pPr>
    </w:p>
    <w:p w:rsidR="00F646F1" w:rsidRPr="00F646F1" w:rsidRDefault="00F646F1" w:rsidP="00F646F1">
      <w:pPr>
        <w:autoSpaceDE w:val="0"/>
        <w:autoSpaceDN w:val="0"/>
        <w:adjustRightInd w:val="0"/>
        <w:spacing w:after="0" w:line="240" w:lineRule="auto"/>
        <w:rPr>
          <w:rFonts w:cs="Courier New"/>
          <w:b/>
          <w:bCs/>
          <w:sz w:val="21"/>
          <w:szCs w:val="21"/>
        </w:rPr>
      </w:pPr>
      <w:r w:rsidRPr="00F646F1">
        <w:rPr>
          <w:rFonts w:cs="Courier New"/>
          <w:b/>
          <w:bCs/>
          <w:sz w:val="21"/>
          <w:szCs w:val="21"/>
        </w:rPr>
        <w:t xml:space="preserve">6.0 Príprava na </w:t>
      </w:r>
      <w:r w:rsidRPr="00F646F1">
        <w:rPr>
          <w:rFonts w:cs="Courier New"/>
          <w:b/>
          <w:bCs/>
          <w:sz w:val="21"/>
          <w:szCs w:val="21"/>
          <w:u w:val="single"/>
        </w:rPr>
        <w:t xml:space="preserve">odber </w:t>
      </w:r>
      <w:r w:rsidRPr="00F646F1">
        <w:rPr>
          <w:rFonts w:cs="Courier New"/>
          <w:b/>
          <w:bCs/>
          <w:i/>
          <w:iCs/>
          <w:sz w:val="21"/>
          <w:szCs w:val="21"/>
          <w:u w:val="single"/>
        </w:rPr>
        <w:t>vzorky</w:t>
      </w:r>
      <w:r w:rsidRPr="00F646F1">
        <w:rPr>
          <w:rFonts w:cs="Courier New"/>
          <w:b/>
          <w:bCs/>
          <w:sz w:val="21"/>
          <w:szCs w:val="21"/>
        </w:rPr>
        <w:t xml:space="preserve"> ..........................................................................................................</w:t>
      </w:r>
      <w:r>
        <w:rPr>
          <w:rFonts w:cs="Courier New"/>
          <w:b/>
          <w:bCs/>
          <w:sz w:val="21"/>
          <w:szCs w:val="21"/>
        </w:rPr>
        <w:t>.......</w:t>
      </w:r>
      <w:r w:rsidRPr="00F646F1">
        <w:rPr>
          <w:rFonts w:cs="Courier New"/>
          <w:b/>
          <w:bCs/>
          <w:sz w:val="21"/>
          <w:szCs w:val="21"/>
        </w:rPr>
        <w:t>. 40</w:t>
      </w:r>
    </w:p>
    <w:p w:rsidR="00F646F1" w:rsidRPr="00F646F1" w:rsidRDefault="00F646F1" w:rsidP="00F646F1">
      <w:pPr>
        <w:autoSpaceDE w:val="0"/>
        <w:autoSpaceDN w:val="0"/>
        <w:adjustRightInd w:val="0"/>
        <w:spacing w:after="0" w:line="240" w:lineRule="auto"/>
        <w:ind w:left="708"/>
        <w:rPr>
          <w:rFonts w:cs="Courier New"/>
          <w:sz w:val="21"/>
          <w:szCs w:val="21"/>
        </w:rPr>
      </w:pPr>
      <w:r w:rsidRPr="00F646F1">
        <w:rPr>
          <w:rFonts w:cs="Courier New"/>
          <w:sz w:val="21"/>
          <w:szCs w:val="21"/>
        </w:rPr>
        <w:t xml:space="preserve">6.1 Cieľ </w:t>
      </w:r>
      <w:r w:rsidRPr="00F646F1">
        <w:rPr>
          <w:rFonts w:cs="Courier New"/>
          <w:sz w:val="21"/>
          <w:szCs w:val="21"/>
        </w:rPr>
        <w:tab/>
      </w:r>
      <w:r w:rsidRPr="00F646F1">
        <w:rPr>
          <w:rFonts w:cs="Courier New"/>
          <w:sz w:val="21"/>
          <w:szCs w:val="21"/>
        </w:rPr>
        <w:tab/>
      </w:r>
      <w:r w:rsidRPr="00F646F1">
        <w:rPr>
          <w:rFonts w:cs="Courier New"/>
          <w:sz w:val="21"/>
          <w:szCs w:val="21"/>
        </w:rPr>
        <w:tab/>
      </w:r>
      <w:r w:rsidRPr="00F646F1">
        <w:rPr>
          <w:rFonts w:cs="Courier New"/>
          <w:sz w:val="21"/>
          <w:szCs w:val="21"/>
        </w:rPr>
        <w:tab/>
      </w:r>
      <w:r w:rsidRPr="00F646F1">
        <w:rPr>
          <w:rFonts w:cs="Courier New"/>
          <w:sz w:val="21"/>
          <w:szCs w:val="21"/>
        </w:rPr>
        <w:tab/>
      </w:r>
      <w:r w:rsidRPr="00F646F1">
        <w:rPr>
          <w:rFonts w:cs="Courier New"/>
          <w:sz w:val="21"/>
          <w:szCs w:val="21"/>
        </w:rPr>
        <w:tab/>
      </w:r>
      <w:r w:rsidRPr="00F646F1">
        <w:rPr>
          <w:rFonts w:cs="Courier New"/>
          <w:sz w:val="21"/>
          <w:szCs w:val="21"/>
        </w:rPr>
        <w:tab/>
      </w:r>
      <w:r w:rsidRPr="00F646F1">
        <w:rPr>
          <w:rFonts w:cs="Courier New"/>
          <w:sz w:val="21"/>
          <w:szCs w:val="21"/>
        </w:rPr>
        <w:tab/>
      </w:r>
      <w:r w:rsidRPr="00F646F1">
        <w:rPr>
          <w:rFonts w:cs="Courier New"/>
          <w:sz w:val="21"/>
          <w:szCs w:val="21"/>
        </w:rPr>
        <w:tab/>
      </w:r>
      <w:r w:rsidRPr="00F646F1">
        <w:rPr>
          <w:rFonts w:cs="Courier New"/>
          <w:sz w:val="21"/>
          <w:szCs w:val="21"/>
        </w:rPr>
        <w:tab/>
      </w:r>
      <w:r w:rsidR="00C81AD5">
        <w:rPr>
          <w:rFonts w:cs="Courier New"/>
          <w:sz w:val="21"/>
          <w:szCs w:val="21"/>
        </w:rPr>
        <w:t xml:space="preserve">        </w:t>
      </w:r>
      <w:r w:rsidRPr="00F646F1">
        <w:rPr>
          <w:rFonts w:cs="Courier New"/>
          <w:sz w:val="21"/>
          <w:szCs w:val="21"/>
        </w:rPr>
        <w:t>40</w:t>
      </w:r>
    </w:p>
    <w:p w:rsidR="00F646F1" w:rsidRPr="00F646F1" w:rsidRDefault="00F646F1" w:rsidP="00F646F1">
      <w:pPr>
        <w:autoSpaceDE w:val="0"/>
        <w:autoSpaceDN w:val="0"/>
        <w:adjustRightInd w:val="0"/>
        <w:spacing w:after="0" w:line="240" w:lineRule="auto"/>
        <w:ind w:left="708"/>
        <w:rPr>
          <w:rFonts w:cs="Courier New"/>
          <w:sz w:val="21"/>
          <w:szCs w:val="21"/>
        </w:rPr>
      </w:pPr>
      <w:r w:rsidRPr="00F646F1">
        <w:rPr>
          <w:rFonts w:cs="Courier New"/>
          <w:sz w:val="21"/>
          <w:szCs w:val="21"/>
        </w:rPr>
        <w:t>6.2 Všeobecné</w:t>
      </w:r>
      <w:r w:rsidRPr="00F646F1">
        <w:rPr>
          <w:rFonts w:cs="Courier New"/>
          <w:sz w:val="21"/>
          <w:szCs w:val="21"/>
        </w:rPr>
        <w:tab/>
      </w:r>
      <w:r w:rsidRPr="00F646F1">
        <w:rPr>
          <w:sz w:val="21"/>
          <w:szCs w:val="21"/>
        </w:rPr>
        <w:t>ustanovenia</w:t>
      </w:r>
      <w:r w:rsidR="00C81AD5">
        <w:rPr>
          <w:rFonts w:cs="Courier New"/>
          <w:sz w:val="21"/>
          <w:szCs w:val="21"/>
        </w:rPr>
        <w:tab/>
      </w:r>
      <w:r w:rsidR="00C81AD5">
        <w:rPr>
          <w:rFonts w:cs="Courier New"/>
          <w:sz w:val="21"/>
          <w:szCs w:val="21"/>
        </w:rPr>
        <w:tab/>
      </w:r>
      <w:r w:rsidR="00C81AD5">
        <w:rPr>
          <w:rFonts w:cs="Courier New"/>
          <w:sz w:val="21"/>
          <w:szCs w:val="21"/>
        </w:rPr>
        <w:tab/>
      </w:r>
      <w:r w:rsidR="00C81AD5">
        <w:rPr>
          <w:rFonts w:cs="Courier New"/>
          <w:sz w:val="21"/>
          <w:szCs w:val="21"/>
        </w:rPr>
        <w:tab/>
      </w:r>
      <w:r w:rsidR="00C81AD5">
        <w:rPr>
          <w:rFonts w:cs="Courier New"/>
          <w:sz w:val="21"/>
          <w:szCs w:val="21"/>
        </w:rPr>
        <w:tab/>
        <w:t xml:space="preserve">                                     </w:t>
      </w:r>
      <w:r w:rsidRPr="00F646F1">
        <w:rPr>
          <w:rFonts w:cs="Courier New"/>
          <w:sz w:val="21"/>
          <w:szCs w:val="21"/>
        </w:rPr>
        <w:t xml:space="preserve"> 40</w:t>
      </w:r>
    </w:p>
    <w:p w:rsidR="00F646F1" w:rsidRPr="00F646F1" w:rsidRDefault="00F646F1" w:rsidP="00F646F1">
      <w:pPr>
        <w:autoSpaceDE w:val="0"/>
        <w:autoSpaceDN w:val="0"/>
        <w:adjustRightInd w:val="0"/>
        <w:spacing w:after="0" w:line="240" w:lineRule="auto"/>
        <w:ind w:left="708"/>
        <w:rPr>
          <w:rFonts w:cs="Courier New"/>
          <w:sz w:val="21"/>
          <w:szCs w:val="21"/>
        </w:rPr>
      </w:pPr>
      <w:r w:rsidRPr="00F646F1">
        <w:rPr>
          <w:rFonts w:cs="Courier New"/>
          <w:sz w:val="21"/>
          <w:szCs w:val="21"/>
        </w:rPr>
        <w:t xml:space="preserve">6.3 Požiadavky na prípravu na </w:t>
      </w:r>
      <w:r w:rsidRPr="00F646F1">
        <w:rPr>
          <w:rFonts w:cs="Courier New"/>
          <w:sz w:val="21"/>
          <w:szCs w:val="21"/>
          <w:u w:val="single"/>
        </w:rPr>
        <w:t xml:space="preserve">odber </w:t>
      </w:r>
      <w:r w:rsidRPr="00F646F1">
        <w:rPr>
          <w:rFonts w:cs="Courier New"/>
          <w:i/>
          <w:iCs/>
          <w:sz w:val="21"/>
          <w:szCs w:val="21"/>
          <w:u w:val="single"/>
        </w:rPr>
        <w:t>vzorky</w:t>
      </w:r>
      <w:r w:rsidR="00C81AD5">
        <w:rPr>
          <w:rFonts w:cs="Courier New"/>
          <w:i/>
          <w:iCs/>
          <w:sz w:val="21"/>
          <w:szCs w:val="21"/>
        </w:rPr>
        <w:tab/>
      </w:r>
      <w:r w:rsidR="00C81AD5">
        <w:rPr>
          <w:rFonts w:cs="Courier New"/>
          <w:i/>
          <w:iCs/>
          <w:sz w:val="21"/>
          <w:szCs w:val="21"/>
        </w:rPr>
        <w:tab/>
      </w:r>
      <w:r w:rsidR="00C81AD5">
        <w:rPr>
          <w:rFonts w:cs="Courier New"/>
          <w:i/>
          <w:iCs/>
          <w:sz w:val="21"/>
          <w:szCs w:val="21"/>
        </w:rPr>
        <w:tab/>
      </w:r>
      <w:r w:rsidR="00C81AD5">
        <w:rPr>
          <w:rFonts w:cs="Courier New"/>
          <w:i/>
          <w:iCs/>
          <w:sz w:val="21"/>
          <w:szCs w:val="21"/>
        </w:rPr>
        <w:tab/>
        <w:t xml:space="preserve">                       </w:t>
      </w:r>
      <w:r w:rsidRPr="00F646F1">
        <w:rPr>
          <w:rFonts w:cs="Courier New"/>
          <w:sz w:val="21"/>
          <w:szCs w:val="21"/>
        </w:rPr>
        <w:t>40</w:t>
      </w:r>
    </w:p>
    <w:p w:rsidR="00F646F1" w:rsidRPr="00F646F1" w:rsidRDefault="00F646F1" w:rsidP="00F646F1">
      <w:pPr>
        <w:autoSpaceDE w:val="0"/>
        <w:autoSpaceDN w:val="0"/>
        <w:adjustRightInd w:val="0"/>
        <w:spacing w:after="0" w:line="240" w:lineRule="auto"/>
        <w:rPr>
          <w:rFonts w:cs="Courier New"/>
          <w:b/>
          <w:bCs/>
          <w:sz w:val="21"/>
          <w:szCs w:val="21"/>
        </w:rPr>
      </w:pPr>
    </w:p>
    <w:p w:rsidR="00F646F1" w:rsidRPr="00F646F1" w:rsidRDefault="00F646F1" w:rsidP="00F646F1">
      <w:pPr>
        <w:autoSpaceDE w:val="0"/>
        <w:autoSpaceDN w:val="0"/>
        <w:adjustRightInd w:val="0"/>
        <w:spacing w:after="0" w:line="240" w:lineRule="auto"/>
        <w:rPr>
          <w:rFonts w:cs="Courier New"/>
          <w:b/>
          <w:bCs/>
          <w:sz w:val="21"/>
          <w:szCs w:val="21"/>
        </w:rPr>
      </w:pPr>
      <w:r w:rsidRPr="00F646F1">
        <w:rPr>
          <w:rFonts w:cs="Courier New"/>
          <w:b/>
          <w:bCs/>
          <w:sz w:val="21"/>
          <w:szCs w:val="21"/>
        </w:rPr>
        <w:t xml:space="preserve">7.0 Výkon </w:t>
      </w:r>
      <w:r w:rsidRPr="00F646F1">
        <w:rPr>
          <w:rFonts w:cs="Courier New"/>
          <w:b/>
          <w:bCs/>
          <w:sz w:val="21"/>
          <w:szCs w:val="21"/>
          <w:u w:val="single"/>
        </w:rPr>
        <w:t xml:space="preserve">odberu </w:t>
      </w:r>
      <w:r w:rsidRPr="00F646F1">
        <w:rPr>
          <w:rFonts w:cs="Courier New"/>
          <w:b/>
          <w:bCs/>
          <w:i/>
          <w:iCs/>
          <w:sz w:val="21"/>
          <w:szCs w:val="21"/>
          <w:u w:val="single"/>
        </w:rPr>
        <w:t>vzorky</w:t>
      </w:r>
      <w:r w:rsidRPr="00F646F1">
        <w:rPr>
          <w:rFonts w:cs="Courier New"/>
          <w:b/>
          <w:bCs/>
          <w:sz w:val="21"/>
          <w:szCs w:val="21"/>
        </w:rPr>
        <w:t xml:space="preserve"> ...............................................................................................................</w:t>
      </w:r>
      <w:r>
        <w:rPr>
          <w:rFonts w:cs="Courier New"/>
          <w:b/>
          <w:bCs/>
          <w:sz w:val="21"/>
          <w:szCs w:val="21"/>
        </w:rPr>
        <w:t>.......</w:t>
      </w:r>
      <w:r w:rsidRPr="00F646F1">
        <w:rPr>
          <w:rFonts w:cs="Courier New"/>
          <w:b/>
          <w:bCs/>
          <w:sz w:val="21"/>
          <w:szCs w:val="21"/>
        </w:rPr>
        <w:t>.. 41</w:t>
      </w:r>
    </w:p>
    <w:p w:rsidR="00F646F1" w:rsidRPr="00F646F1" w:rsidRDefault="00C81AD5" w:rsidP="00F646F1">
      <w:pPr>
        <w:autoSpaceDE w:val="0"/>
        <w:autoSpaceDN w:val="0"/>
        <w:adjustRightInd w:val="0"/>
        <w:spacing w:after="0" w:line="240" w:lineRule="auto"/>
        <w:ind w:left="708"/>
        <w:rPr>
          <w:rFonts w:cs="Courier New"/>
          <w:sz w:val="21"/>
          <w:szCs w:val="21"/>
        </w:rPr>
      </w:pPr>
      <w:r>
        <w:rPr>
          <w:rFonts w:cs="Courier New"/>
          <w:sz w:val="21"/>
          <w:szCs w:val="21"/>
        </w:rPr>
        <w:t xml:space="preserve">7.1 Cieľ </w:t>
      </w:r>
      <w:r>
        <w:rPr>
          <w:rFonts w:cs="Courier New"/>
          <w:sz w:val="21"/>
          <w:szCs w:val="21"/>
        </w:rPr>
        <w:tab/>
      </w:r>
      <w:r>
        <w:rPr>
          <w:rFonts w:cs="Courier New"/>
          <w:sz w:val="21"/>
          <w:szCs w:val="21"/>
        </w:rPr>
        <w:tab/>
      </w:r>
      <w:r>
        <w:rPr>
          <w:rFonts w:cs="Courier New"/>
          <w:sz w:val="21"/>
          <w:szCs w:val="21"/>
        </w:rPr>
        <w:tab/>
      </w:r>
      <w:r>
        <w:rPr>
          <w:rFonts w:cs="Courier New"/>
          <w:sz w:val="21"/>
          <w:szCs w:val="21"/>
        </w:rPr>
        <w:tab/>
      </w:r>
      <w:r>
        <w:rPr>
          <w:rFonts w:cs="Courier New"/>
          <w:sz w:val="21"/>
          <w:szCs w:val="21"/>
        </w:rPr>
        <w:tab/>
      </w:r>
      <w:r>
        <w:rPr>
          <w:rFonts w:cs="Courier New"/>
          <w:sz w:val="21"/>
          <w:szCs w:val="21"/>
        </w:rPr>
        <w:tab/>
      </w:r>
      <w:r>
        <w:rPr>
          <w:rFonts w:cs="Courier New"/>
          <w:sz w:val="21"/>
          <w:szCs w:val="21"/>
        </w:rPr>
        <w:tab/>
      </w:r>
      <w:r>
        <w:rPr>
          <w:rFonts w:cs="Courier New"/>
          <w:sz w:val="21"/>
          <w:szCs w:val="21"/>
        </w:rPr>
        <w:tab/>
        <w:t xml:space="preserve">                                      </w:t>
      </w:r>
      <w:r w:rsidR="00A726BD">
        <w:rPr>
          <w:rFonts w:cs="Courier New"/>
          <w:sz w:val="21"/>
          <w:szCs w:val="21"/>
        </w:rPr>
        <w:t xml:space="preserve"> </w:t>
      </w:r>
      <w:r w:rsidR="00F646F1" w:rsidRPr="00F646F1">
        <w:rPr>
          <w:rFonts w:cs="Courier New"/>
          <w:sz w:val="21"/>
          <w:szCs w:val="21"/>
        </w:rPr>
        <w:t>41</w:t>
      </w:r>
    </w:p>
    <w:p w:rsidR="00F646F1" w:rsidRPr="00F646F1" w:rsidRDefault="00F646F1" w:rsidP="00F646F1">
      <w:pPr>
        <w:autoSpaceDE w:val="0"/>
        <w:autoSpaceDN w:val="0"/>
        <w:adjustRightInd w:val="0"/>
        <w:spacing w:after="0" w:line="240" w:lineRule="auto"/>
        <w:ind w:left="708"/>
        <w:rPr>
          <w:rFonts w:cs="Courier New"/>
          <w:sz w:val="21"/>
          <w:szCs w:val="21"/>
        </w:rPr>
      </w:pPr>
      <w:r w:rsidRPr="00F646F1">
        <w:rPr>
          <w:rFonts w:cs="Courier New"/>
          <w:sz w:val="21"/>
          <w:szCs w:val="21"/>
        </w:rPr>
        <w:t>7.2 Vš</w:t>
      </w:r>
      <w:r w:rsidR="00C81AD5">
        <w:rPr>
          <w:rFonts w:cs="Courier New"/>
          <w:sz w:val="21"/>
          <w:szCs w:val="21"/>
        </w:rPr>
        <w:t>eobecné</w:t>
      </w:r>
      <w:r w:rsidR="00C81AD5">
        <w:rPr>
          <w:rFonts w:cs="Courier New"/>
          <w:sz w:val="21"/>
          <w:szCs w:val="21"/>
        </w:rPr>
        <w:tab/>
        <w:t>ustanovenia</w:t>
      </w:r>
      <w:r w:rsidR="00C81AD5">
        <w:rPr>
          <w:rFonts w:cs="Courier New"/>
          <w:sz w:val="21"/>
          <w:szCs w:val="21"/>
        </w:rPr>
        <w:tab/>
      </w:r>
      <w:r w:rsidR="00C81AD5">
        <w:rPr>
          <w:rFonts w:cs="Courier New"/>
          <w:sz w:val="21"/>
          <w:szCs w:val="21"/>
        </w:rPr>
        <w:tab/>
      </w:r>
      <w:r w:rsidR="00C81AD5">
        <w:rPr>
          <w:rFonts w:cs="Courier New"/>
          <w:sz w:val="21"/>
          <w:szCs w:val="21"/>
        </w:rPr>
        <w:tab/>
      </w:r>
      <w:r w:rsidR="00C81AD5">
        <w:rPr>
          <w:rFonts w:cs="Courier New"/>
          <w:sz w:val="21"/>
          <w:szCs w:val="21"/>
        </w:rPr>
        <w:tab/>
      </w:r>
      <w:r w:rsidR="00C81AD5">
        <w:rPr>
          <w:rFonts w:cs="Courier New"/>
          <w:sz w:val="21"/>
          <w:szCs w:val="21"/>
        </w:rPr>
        <w:tab/>
      </w:r>
      <w:r w:rsidR="00C81AD5">
        <w:rPr>
          <w:rFonts w:cs="Courier New"/>
          <w:sz w:val="21"/>
          <w:szCs w:val="21"/>
        </w:rPr>
        <w:tab/>
        <w:t xml:space="preserve">                        </w:t>
      </w:r>
      <w:r w:rsidRPr="00F646F1">
        <w:rPr>
          <w:rFonts w:cs="Courier New"/>
          <w:sz w:val="21"/>
          <w:szCs w:val="21"/>
        </w:rPr>
        <w:t>41</w:t>
      </w:r>
    </w:p>
    <w:p w:rsidR="00F646F1" w:rsidRPr="00F646F1" w:rsidRDefault="00F646F1" w:rsidP="00F646F1">
      <w:pPr>
        <w:autoSpaceDE w:val="0"/>
        <w:autoSpaceDN w:val="0"/>
        <w:adjustRightInd w:val="0"/>
        <w:spacing w:after="0" w:line="240" w:lineRule="auto"/>
        <w:ind w:left="708"/>
        <w:rPr>
          <w:rFonts w:cs="Courier New"/>
          <w:sz w:val="21"/>
          <w:szCs w:val="21"/>
        </w:rPr>
      </w:pPr>
      <w:r w:rsidRPr="00F646F1">
        <w:rPr>
          <w:rFonts w:cs="Courier New"/>
          <w:sz w:val="21"/>
          <w:szCs w:val="21"/>
        </w:rPr>
        <w:t xml:space="preserve">7.3 Požiadavky pred odberom </w:t>
      </w:r>
      <w:r w:rsidRPr="00F646F1">
        <w:rPr>
          <w:rFonts w:cs="Courier New"/>
          <w:i/>
          <w:sz w:val="21"/>
          <w:szCs w:val="21"/>
        </w:rPr>
        <w:t>vzorky</w:t>
      </w:r>
      <w:r w:rsidRPr="00F646F1">
        <w:rPr>
          <w:rFonts w:cs="Courier New"/>
          <w:iCs/>
          <w:sz w:val="21"/>
          <w:szCs w:val="21"/>
        </w:rPr>
        <w:tab/>
      </w:r>
      <w:r w:rsidRPr="00F646F1">
        <w:rPr>
          <w:rFonts w:cs="Courier New"/>
          <w:iCs/>
          <w:sz w:val="21"/>
          <w:szCs w:val="21"/>
        </w:rPr>
        <w:tab/>
      </w:r>
      <w:r w:rsidRPr="00F646F1">
        <w:rPr>
          <w:rFonts w:cs="Courier New"/>
          <w:iCs/>
          <w:sz w:val="21"/>
          <w:szCs w:val="21"/>
        </w:rPr>
        <w:tab/>
      </w:r>
      <w:r w:rsidRPr="00F646F1">
        <w:rPr>
          <w:rFonts w:cs="Courier New"/>
          <w:iCs/>
          <w:sz w:val="21"/>
          <w:szCs w:val="21"/>
        </w:rPr>
        <w:tab/>
      </w:r>
      <w:r w:rsidR="00C81AD5">
        <w:rPr>
          <w:rFonts w:cs="Courier New"/>
          <w:iCs/>
          <w:sz w:val="21"/>
          <w:szCs w:val="21"/>
        </w:rPr>
        <w:tab/>
      </w:r>
      <w:r w:rsidR="00C81AD5">
        <w:rPr>
          <w:rFonts w:cs="Courier New"/>
          <w:iCs/>
          <w:sz w:val="21"/>
          <w:szCs w:val="21"/>
        </w:rPr>
        <w:tab/>
        <w:t xml:space="preserve">         </w:t>
      </w:r>
      <w:r w:rsidRPr="00F646F1">
        <w:rPr>
          <w:rFonts w:cs="Courier New"/>
          <w:sz w:val="21"/>
          <w:szCs w:val="21"/>
        </w:rPr>
        <w:t>42</w:t>
      </w:r>
    </w:p>
    <w:p w:rsidR="00F646F1" w:rsidRPr="00F646F1" w:rsidRDefault="00F646F1" w:rsidP="00F646F1">
      <w:pPr>
        <w:autoSpaceDE w:val="0"/>
        <w:autoSpaceDN w:val="0"/>
        <w:adjustRightInd w:val="0"/>
        <w:spacing w:after="0" w:line="240" w:lineRule="auto"/>
        <w:ind w:left="708"/>
        <w:rPr>
          <w:rFonts w:cs="Courier New"/>
          <w:sz w:val="21"/>
          <w:szCs w:val="21"/>
        </w:rPr>
      </w:pPr>
      <w:r w:rsidRPr="00F646F1">
        <w:rPr>
          <w:rFonts w:cs="Courier New"/>
          <w:sz w:val="21"/>
          <w:szCs w:val="21"/>
        </w:rPr>
        <w:t xml:space="preserve">7.4 Požiadavky na odber </w:t>
      </w:r>
      <w:r w:rsidRPr="00F646F1">
        <w:rPr>
          <w:rFonts w:cs="Courier New"/>
          <w:i/>
          <w:sz w:val="21"/>
          <w:szCs w:val="21"/>
        </w:rPr>
        <w:t>vzorky</w:t>
      </w:r>
      <w:r w:rsidR="00C81AD5">
        <w:rPr>
          <w:rFonts w:cs="Courier New"/>
          <w:sz w:val="21"/>
          <w:szCs w:val="21"/>
        </w:rPr>
        <w:tab/>
      </w:r>
      <w:r w:rsidR="00C81AD5">
        <w:rPr>
          <w:rFonts w:cs="Courier New"/>
          <w:sz w:val="21"/>
          <w:szCs w:val="21"/>
        </w:rPr>
        <w:tab/>
      </w:r>
      <w:r w:rsidR="00C81AD5">
        <w:rPr>
          <w:rFonts w:cs="Courier New"/>
          <w:sz w:val="21"/>
          <w:szCs w:val="21"/>
        </w:rPr>
        <w:tab/>
      </w:r>
      <w:r w:rsidR="00C81AD5">
        <w:rPr>
          <w:rFonts w:cs="Courier New"/>
          <w:sz w:val="21"/>
          <w:szCs w:val="21"/>
        </w:rPr>
        <w:tab/>
      </w:r>
      <w:r w:rsidR="00C81AD5">
        <w:rPr>
          <w:rFonts w:cs="Courier New"/>
          <w:sz w:val="21"/>
          <w:szCs w:val="21"/>
        </w:rPr>
        <w:tab/>
      </w:r>
      <w:r w:rsidR="00C81AD5">
        <w:rPr>
          <w:rFonts w:cs="Courier New"/>
          <w:sz w:val="21"/>
          <w:szCs w:val="21"/>
        </w:rPr>
        <w:tab/>
        <w:t xml:space="preserve">                        </w:t>
      </w:r>
      <w:r w:rsidRPr="00F646F1">
        <w:rPr>
          <w:rFonts w:cs="Courier New"/>
          <w:sz w:val="21"/>
          <w:szCs w:val="21"/>
        </w:rPr>
        <w:t>42</w:t>
      </w:r>
    </w:p>
    <w:p w:rsidR="00F646F1" w:rsidRPr="00F646F1" w:rsidRDefault="00F646F1" w:rsidP="00F646F1">
      <w:pPr>
        <w:autoSpaceDE w:val="0"/>
        <w:autoSpaceDN w:val="0"/>
        <w:adjustRightInd w:val="0"/>
        <w:spacing w:after="0" w:line="240" w:lineRule="auto"/>
        <w:rPr>
          <w:rFonts w:cs="Courier New"/>
          <w:b/>
          <w:bCs/>
          <w:sz w:val="21"/>
          <w:szCs w:val="21"/>
        </w:rPr>
      </w:pPr>
    </w:p>
    <w:p w:rsidR="00F646F1" w:rsidRPr="00F646F1" w:rsidRDefault="00F646F1" w:rsidP="00F646F1">
      <w:pPr>
        <w:autoSpaceDE w:val="0"/>
        <w:autoSpaceDN w:val="0"/>
        <w:adjustRightInd w:val="0"/>
        <w:spacing w:after="0" w:line="240" w:lineRule="auto"/>
        <w:rPr>
          <w:rFonts w:cs="Courier New"/>
          <w:b/>
          <w:bCs/>
          <w:sz w:val="21"/>
          <w:szCs w:val="21"/>
        </w:rPr>
      </w:pPr>
      <w:r w:rsidRPr="00F646F1">
        <w:rPr>
          <w:rFonts w:cs="Courier New"/>
          <w:b/>
          <w:bCs/>
          <w:sz w:val="21"/>
          <w:szCs w:val="21"/>
        </w:rPr>
        <w:t>8.0 Bezpečnosť/administratíva po vykonaní testu ..........................................................................</w:t>
      </w:r>
      <w:r>
        <w:rPr>
          <w:rFonts w:cs="Courier New"/>
          <w:b/>
          <w:bCs/>
          <w:sz w:val="21"/>
          <w:szCs w:val="21"/>
        </w:rPr>
        <w:t>.......</w:t>
      </w:r>
      <w:r w:rsidRPr="00F646F1">
        <w:rPr>
          <w:rFonts w:cs="Courier New"/>
          <w:b/>
          <w:bCs/>
          <w:sz w:val="21"/>
          <w:szCs w:val="21"/>
        </w:rPr>
        <w:t>. 44</w:t>
      </w:r>
    </w:p>
    <w:p w:rsidR="00F646F1" w:rsidRPr="00F646F1" w:rsidRDefault="00C81AD5" w:rsidP="00F646F1">
      <w:pPr>
        <w:autoSpaceDE w:val="0"/>
        <w:autoSpaceDN w:val="0"/>
        <w:adjustRightInd w:val="0"/>
        <w:spacing w:after="0" w:line="240" w:lineRule="auto"/>
        <w:ind w:firstLine="708"/>
        <w:rPr>
          <w:rFonts w:cs="Courier New"/>
          <w:sz w:val="21"/>
          <w:szCs w:val="21"/>
        </w:rPr>
      </w:pPr>
      <w:r>
        <w:rPr>
          <w:rFonts w:cs="Courier New"/>
          <w:sz w:val="21"/>
          <w:szCs w:val="21"/>
        </w:rPr>
        <w:t xml:space="preserve">8.1 Cieľ </w:t>
      </w:r>
      <w:r>
        <w:rPr>
          <w:rFonts w:cs="Courier New"/>
          <w:sz w:val="21"/>
          <w:szCs w:val="21"/>
        </w:rPr>
        <w:tab/>
      </w:r>
      <w:r>
        <w:rPr>
          <w:rFonts w:cs="Courier New"/>
          <w:sz w:val="21"/>
          <w:szCs w:val="21"/>
        </w:rPr>
        <w:tab/>
      </w:r>
      <w:r>
        <w:rPr>
          <w:rFonts w:cs="Courier New"/>
          <w:sz w:val="21"/>
          <w:szCs w:val="21"/>
        </w:rPr>
        <w:tab/>
      </w:r>
      <w:r>
        <w:rPr>
          <w:rFonts w:cs="Courier New"/>
          <w:sz w:val="21"/>
          <w:szCs w:val="21"/>
        </w:rPr>
        <w:tab/>
      </w:r>
      <w:r>
        <w:rPr>
          <w:rFonts w:cs="Courier New"/>
          <w:sz w:val="21"/>
          <w:szCs w:val="21"/>
        </w:rPr>
        <w:tab/>
      </w:r>
      <w:r>
        <w:rPr>
          <w:rFonts w:cs="Courier New"/>
          <w:sz w:val="21"/>
          <w:szCs w:val="21"/>
        </w:rPr>
        <w:tab/>
      </w:r>
      <w:r>
        <w:rPr>
          <w:rFonts w:cs="Courier New"/>
          <w:sz w:val="21"/>
          <w:szCs w:val="21"/>
        </w:rPr>
        <w:tab/>
      </w:r>
      <w:r>
        <w:rPr>
          <w:rFonts w:cs="Courier New"/>
          <w:sz w:val="21"/>
          <w:szCs w:val="21"/>
        </w:rPr>
        <w:tab/>
      </w:r>
      <w:r>
        <w:rPr>
          <w:rFonts w:cs="Courier New"/>
          <w:sz w:val="21"/>
          <w:szCs w:val="21"/>
        </w:rPr>
        <w:tab/>
        <w:t xml:space="preserve">                         </w:t>
      </w:r>
      <w:r w:rsidR="00F646F1" w:rsidRPr="00F646F1">
        <w:rPr>
          <w:rFonts w:cs="Courier New"/>
          <w:sz w:val="21"/>
          <w:szCs w:val="21"/>
        </w:rPr>
        <w:t>44</w:t>
      </w:r>
    </w:p>
    <w:p w:rsidR="00F646F1" w:rsidRPr="00F646F1" w:rsidRDefault="00F646F1" w:rsidP="00F646F1">
      <w:pPr>
        <w:autoSpaceDE w:val="0"/>
        <w:autoSpaceDN w:val="0"/>
        <w:adjustRightInd w:val="0"/>
        <w:spacing w:after="0" w:line="240" w:lineRule="auto"/>
        <w:ind w:left="708"/>
        <w:rPr>
          <w:rFonts w:cs="Courier New"/>
          <w:sz w:val="21"/>
          <w:szCs w:val="21"/>
        </w:rPr>
      </w:pPr>
      <w:r w:rsidRPr="00F646F1">
        <w:rPr>
          <w:rFonts w:cs="Courier New"/>
          <w:sz w:val="21"/>
          <w:szCs w:val="21"/>
        </w:rPr>
        <w:t xml:space="preserve">8.2 Všeobecné ustanovenia </w:t>
      </w:r>
      <w:r w:rsidR="00C81AD5">
        <w:rPr>
          <w:rFonts w:cs="Courier New"/>
          <w:sz w:val="21"/>
          <w:szCs w:val="21"/>
        </w:rPr>
        <w:tab/>
      </w:r>
      <w:r w:rsidR="00C81AD5">
        <w:rPr>
          <w:rFonts w:cs="Courier New"/>
          <w:sz w:val="21"/>
          <w:szCs w:val="21"/>
        </w:rPr>
        <w:tab/>
      </w:r>
      <w:r w:rsidR="00C81AD5">
        <w:rPr>
          <w:rFonts w:cs="Courier New"/>
          <w:sz w:val="21"/>
          <w:szCs w:val="21"/>
        </w:rPr>
        <w:tab/>
      </w:r>
      <w:r w:rsidR="00C81AD5">
        <w:rPr>
          <w:rFonts w:cs="Courier New"/>
          <w:sz w:val="21"/>
          <w:szCs w:val="21"/>
        </w:rPr>
        <w:tab/>
      </w:r>
      <w:r w:rsidR="00C81AD5">
        <w:rPr>
          <w:rFonts w:cs="Courier New"/>
          <w:sz w:val="21"/>
          <w:szCs w:val="21"/>
        </w:rPr>
        <w:tab/>
      </w:r>
      <w:r w:rsidR="00C81AD5">
        <w:rPr>
          <w:rFonts w:cs="Courier New"/>
          <w:sz w:val="21"/>
          <w:szCs w:val="21"/>
        </w:rPr>
        <w:tab/>
      </w:r>
      <w:r w:rsidR="00C81AD5">
        <w:rPr>
          <w:rFonts w:cs="Courier New"/>
          <w:sz w:val="21"/>
          <w:szCs w:val="21"/>
        </w:rPr>
        <w:tab/>
        <w:t xml:space="preserve">          </w:t>
      </w:r>
      <w:r w:rsidRPr="00F646F1">
        <w:rPr>
          <w:rFonts w:cs="Courier New"/>
          <w:sz w:val="21"/>
          <w:szCs w:val="21"/>
        </w:rPr>
        <w:t>44</w:t>
      </w:r>
    </w:p>
    <w:p w:rsidR="00F646F1" w:rsidRPr="00F646F1" w:rsidRDefault="00F646F1" w:rsidP="00F646F1">
      <w:pPr>
        <w:ind w:left="708"/>
        <w:rPr>
          <w:rFonts w:cs="Courier New"/>
          <w:sz w:val="21"/>
          <w:szCs w:val="21"/>
        </w:rPr>
      </w:pPr>
      <w:r w:rsidRPr="00F646F1">
        <w:rPr>
          <w:rFonts w:cs="Courier New"/>
          <w:sz w:val="21"/>
          <w:szCs w:val="21"/>
        </w:rPr>
        <w:t xml:space="preserve">8.3 Požiadavky na bezpečnosť/administratívu po vykonaní testu </w:t>
      </w:r>
      <w:r w:rsidR="00C81AD5">
        <w:rPr>
          <w:rFonts w:cs="Courier New"/>
          <w:sz w:val="21"/>
          <w:szCs w:val="21"/>
        </w:rPr>
        <w:tab/>
      </w:r>
      <w:r w:rsidR="00C81AD5">
        <w:rPr>
          <w:rFonts w:cs="Courier New"/>
          <w:sz w:val="21"/>
          <w:szCs w:val="21"/>
        </w:rPr>
        <w:tab/>
        <w:t xml:space="preserve">                         </w:t>
      </w:r>
      <w:r w:rsidRPr="00F646F1">
        <w:rPr>
          <w:rFonts w:cs="Courier New"/>
          <w:sz w:val="21"/>
          <w:szCs w:val="21"/>
        </w:rPr>
        <w:t>44</w:t>
      </w:r>
    </w:p>
    <w:p w:rsidR="00F646F1" w:rsidRPr="00F646F1" w:rsidRDefault="00F646F1" w:rsidP="00F646F1">
      <w:pPr>
        <w:autoSpaceDE w:val="0"/>
        <w:autoSpaceDN w:val="0"/>
        <w:adjustRightInd w:val="0"/>
        <w:spacing w:after="0" w:line="240" w:lineRule="auto"/>
        <w:rPr>
          <w:rFonts w:cs="Courier New"/>
          <w:b/>
          <w:bCs/>
          <w:sz w:val="21"/>
          <w:szCs w:val="21"/>
        </w:rPr>
      </w:pPr>
      <w:r w:rsidRPr="00F646F1">
        <w:rPr>
          <w:rFonts w:cs="Courier New"/>
          <w:b/>
          <w:bCs/>
          <w:sz w:val="21"/>
          <w:szCs w:val="21"/>
        </w:rPr>
        <w:t xml:space="preserve">9.0 Transport </w:t>
      </w:r>
      <w:r w:rsidRPr="00F646F1">
        <w:rPr>
          <w:rFonts w:cs="Courier New"/>
          <w:b/>
          <w:bCs/>
          <w:i/>
          <w:iCs/>
          <w:sz w:val="21"/>
          <w:szCs w:val="21"/>
        </w:rPr>
        <w:t xml:space="preserve">vzoriek </w:t>
      </w:r>
      <w:r w:rsidRPr="00F646F1">
        <w:rPr>
          <w:rFonts w:cs="Courier New"/>
          <w:b/>
          <w:bCs/>
          <w:sz w:val="21"/>
          <w:szCs w:val="21"/>
        </w:rPr>
        <w:t>a dokumentácia ...........................................</w:t>
      </w:r>
      <w:r>
        <w:rPr>
          <w:rFonts w:cs="Courier New"/>
          <w:b/>
          <w:bCs/>
          <w:sz w:val="21"/>
          <w:szCs w:val="21"/>
        </w:rPr>
        <w:t>........................................................</w:t>
      </w:r>
      <w:r w:rsidRPr="00F646F1">
        <w:rPr>
          <w:rFonts w:cs="Courier New"/>
          <w:b/>
          <w:bCs/>
          <w:sz w:val="21"/>
          <w:szCs w:val="21"/>
        </w:rPr>
        <w:t>. 44</w:t>
      </w:r>
    </w:p>
    <w:p w:rsidR="00F646F1" w:rsidRPr="00F646F1" w:rsidRDefault="00F646F1" w:rsidP="00F646F1">
      <w:pPr>
        <w:autoSpaceDE w:val="0"/>
        <w:autoSpaceDN w:val="0"/>
        <w:adjustRightInd w:val="0"/>
        <w:spacing w:after="0" w:line="240" w:lineRule="auto"/>
        <w:ind w:left="708"/>
        <w:rPr>
          <w:rFonts w:cs="Courier New"/>
          <w:sz w:val="21"/>
          <w:szCs w:val="21"/>
        </w:rPr>
      </w:pPr>
      <w:r w:rsidRPr="00F646F1">
        <w:rPr>
          <w:rFonts w:cs="Courier New"/>
          <w:sz w:val="21"/>
          <w:szCs w:val="21"/>
        </w:rPr>
        <w:t xml:space="preserve">9.1 Cieľ </w:t>
      </w:r>
      <w:r w:rsidR="001C2DD8">
        <w:rPr>
          <w:rFonts w:cs="Courier New"/>
          <w:sz w:val="21"/>
          <w:szCs w:val="21"/>
        </w:rPr>
        <w:tab/>
      </w:r>
      <w:r w:rsidR="00C81AD5">
        <w:rPr>
          <w:rFonts w:cs="Courier New"/>
          <w:sz w:val="21"/>
          <w:szCs w:val="21"/>
        </w:rPr>
        <w:tab/>
      </w:r>
      <w:r w:rsidR="00C81AD5">
        <w:rPr>
          <w:rFonts w:cs="Courier New"/>
          <w:sz w:val="21"/>
          <w:szCs w:val="21"/>
        </w:rPr>
        <w:tab/>
      </w:r>
      <w:r w:rsidR="00C81AD5">
        <w:rPr>
          <w:rFonts w:cs="Courier New"/>
          <w:sz w:val="21"/>
          <w:szCs w:val="21"/>
        </w:rPr>
        <w:tab/>
      </w:r>
      <w:r w:rsidR="00C81AD5">
        <w:rPr>
          <w:rFonts w:cs="Courier New"/>
          <w:sz w:val="21"/>
          <w:szCs w:val="21"/>
        </w:rPr>
        <w:tab/>
      </w:r>
      <w:r w:rsidR="00C81AD5">
        <w:rPr>
          <w:rFonts w:cs="Courier New"/>
          <w:sz w:val="21"/>
          <w:szCs w:val="21"/>
        </w:rPr>
        <w:tab/>
      </w:r>
      <w:r w:rsidR="00C81AD5">
        <w:rPr>
          <w:rFonts w:cs="Courier New"/>
          <w:sz w:val="21"/>
          <w:szCs w:val="21"/>
        </w:rPr>
        <w:tab/>
      </w:r>
      <w:r w:rsidR="00C81AD5">
        <w:rPr>
          <w:rFonts w:cs="Courier New"/>
          <w:sz w:val="21"/>
          <w:szCs w:val="21"/>
        </w:rPr>
        <w:tab/>
      </w:r>
      <w:r w:rsidR="00C81AD5">
        <w:rPr>
          <w:rFonts w:cs="Courier New"/>
          <w:sz w:val="21"/>
          <w:szCs w:val="21"/>
        </w:rPr>
        <w:tab/>
      </w:r>
      <w:r w:rsidR="00C81AD5">
        <w:rPr>
          <w:rFonts w:cs="Courier New"/>
          <w:sz w:val="21"/>
          <w:szCs w:val="21"/>
        </w:rPr>
        <w:tab/>
      </w:r>
      <w:r w:rsidR="00A726BD">
        <w:rPr>
          <w:rFonts w:cs="Courier New"/>
          <w:sz w:val="21"/>
          <w:szCs w:val="21"/>
        </w:rPr>
        <w:t xml:space="preserve">          </w:t>
      </w:r>
      <w:r w:rsidRPr="00F646F1">
        <w:rPr>
          <w:rFonts w:cs="Courier New"/>
          <w:sz w:val="21"/>
          <w:szCs w:val="21"/>
        </w:rPr>
        <w:t>44</w:t>
      </w:r>
    </w:p>
    <w:p w:rsidR="00F646F1" w:rsidRPr="00F646F1" w:rsidRDefault="00F646F1" w:rsidP="00F646F1">
      <w:pPr>
        <w:autoSpaceDE w:val="0"/>
        <w:autoSpaceDN w:val="0"/>
        <w:adjustRightInd w:val="0"/>
        <w:spacing w:after="0" w:line="240" w:lineRule="auto"/>
        <w:ind w:left="708"/>
        <w:rPr>
          <w:rFonts w:cs="Courier New"/>
          <w:sz w:val="21"/>
          <w:szCs w:val="21"/>
        </w:rPr>
      </w:pPr>
      <w:r w:rsidRPr="00F646F1">
        <w:rPr>
          <w:rFonts w:cs="Courier New"/>
          <w:sz w:val="21"/>
          <w:szCs w:val="21"/>
        </w:rPr>
        <w:t xml:space="preserve">9.2 Všeobecné ustanovenia </w:t>
      </w:r>
      <w:r w:rsidR="00C81AD5">
        <w:rPr>
          <w:rFonts w:cs="Courier New"/>
          <w:sz w:val="21"/>
          <w:szCs w:val="21"/>
        </w:rPr>
        <w:tab/>
      </w:r>
      <w:r w:rsidR="00C81AD5">
        <w:rPr>
          <w:rFonts w:cs="Courier New"/>
          <w:sz w:val="21"/>
          <w:szCs w:val="21"/>
        </w:rPr>
        <w:tab/>
      </w:r>
      <w:r w:rsidR="00C81AD5">
        <w:rPr>
          <w:rFonts w:cs="Courier New"/>
          <w:sz w:val="21"/>
          <w:szCs w:val="21"/>
        </w:rPr>
        <w:tab/>
      </w:r>
      <w:r w:rsidR="00C81AD5">
        <w:rPr>
          <w:rFonts w:cs="Courier New"/>
          <w:sz w:val="21"/>
          <w:szCs w:val="21"/>
        </w:rPr>
        <w:tab/>
      </w:r>
      <w:r w:rsidR="00C81AD5">
        <w:rPr>
          <w:rFonts w:cs="Courier New"/>
          <w:sz w:val="21"/>
          <w:szCs w:val="21"/>
        </w:rPr>
        <w:tab/>
      </w:r>
      <w:r w:rsidR="00C81AD5">
        <w:rPr>
          <w:rFonts w:cs="Courier New"/>
          <w:sz w:val="21"/>
          <w:szCs w:val="21"/>
        </w:rPr>
        <w:tab/>
        <w:t xml:space="preserve">                         </w:t>
      </w:r>
      <w:r w:rsidRPr="00F646F1">
        <w:rPr>
          <w:rFonts w:cs="Courier New"/>
          <w:sz w:val="21"/>
          <w:szCs w:val="21"/>
        </w:rPr>
        <w:t>4</w:t>
      </w:r>
      <w:r w:rsidR="00922AF8">
        <w:rPr>
          <w:rFonts w:cs="Courier New"/>
          <w:sz w:val="21"/>
          <w:szCs w:val="21"/>
        </w:rPr>
        <w:t>4</w:t>
      </w:r>
    </w:p>
    <w:p w:rsidR="00F646F1" w:rsidRPr="00F646F1" w:rsidRDefault="00F646F1" w:rsidP="00F646F1">
      <w:pPr>
        <w:autoSpaceDE w:val="0"/>
        <w:autoSpaceDN w:val="0"/>
        <w:adjustRightInd w:val="0"/>
        <w:spacing w:after="0" w:line="240" w:lineRule="auto"/>
        <w:ind w:left="708"/>
        <w:rPr>
          <w:rFonts w:cs="Courier New"/>
          <w:sz w:val="21"/>
          <w:szCs w:val="21"/>
        </w:rPr>
      </w:pPr>
      <w:r w:rsidRPr="00F646F1">
        <w:rPr>
          <w:rFonts w:cs="Courier New"/>
          <w:sz w:val="21"/>
          <w:szCs w:val="21"/>
        </w:rPr>
        <w:t xml:space="preserve">9.3 Požiadavky na prepravu a uchovanie </w:t>
      </w:r>
      <w:r w:rsidRPr="00F646F1">
        <w:rPr>
          <w:rFonts w:cs="Courier New"/>
          <w:i/>
          <w:iCs/>
          <w:sz w:val="21"/>
          <w:szCs w:val="21"/>
        </w:rPr>
        <w:t xml:space="preserve">vzoriek </w:t>
      </w:r>
      <w:r w:rsidRPr="00F646F1">
        <w:rPr>
          <w:rFonts w:cs="Courier New"/>
          <w:sz w:val="21"/>
          <w:szCs w:val="21"/>
        </w:rPr>
        <w:t xml:space="preserve">a dokumentácie </w:t>
      </w:r>
      <w:r w:rsidR="00C81AD5">
        <w:rPr>
          <w:rFonts w:cs="Courier New"/>
          <w:sz w:val="21"/>
          <w:szCs w:val="21"/>
        </w:rPr>
        <w:tab/>
        <w:t xml:space="preserve">                                        </w:t>
      </w:r>
      <w:r w:rsidRPr="00F646F1">
        <w:rPr>
          <w:rFonts w:cs="Courier New"/>
          <w:sz w:val="21"/>
          <w:szCs w:val="21"/>
        </w:rPr>
        <w:t>45</w:t>
      </w:r>
    </w:p>
    <w:p w:rsidR="00F646F1" w:rsidRPr="00F646F1" w:rsidRDefault="00F646F1" w:rsidP="00F646F1">
      <w:pPr>
        <w:autoSpaceDE w:val="0"/>
        <w:autoSpaceDN w:val="0"/>
        <w:adjustRightInd w:val="0"/>
        <w:spacing w:after="0" w:line="240" w:lineRule="auto"/>
        <w:rPr>
          <w:rFonts w:cs="Courier New"/>
          <w:b/>
          <w:bCs/>
          <w:sz w:val="21"/>
          <w:szCs w:val="21"/>
        </w:rPr>
      </w:pPr>
    </w:p>
    <w:p w:rsidR="00F646F1" w:rsidRPr="00F646F1" w:rsidRDefault="00F646F1" w:rsidP="00F646F1">
      <w:pPr>
        <w:autoSpaceDE w:val="0"/>
        <w:autoSpaceDN w:val="0"/>
        <w:adjustRightInd w:val="0"/>
        <w:spacing w:after="0" w:line="240" w:lineRule="auto"/>
        <w:rPr>
          <w:rFonts w:cs="Courier New"/>
          <w:b/>
          <w:bCs/>
          <w:sz w:val="21"/>
          <w:szCs w:val="21"/>
        </w:rPr>
      </w:pPr>
      <w:r w:rsidRPr="00F646F1">
        <w:rPr>
          <w:rFonts w:cs="Courier New"/>
          <w:b/>
          <w:bCs/>
          <w:sz w:val="21"/>
          <w:szCs w:val="21"/>
        </w:rPr>
        <w:t xml:space="preserve">10.0 Vlastníctvo </w:t>
      </w:r>
      <w:r w:rsidRPr="00F646F1">
        <w:rPr>
          <w:rFonts w:cs="Courier New"/>
          <w:b/>
          <w:bCs/>
          <w:i/>
          <w:iCs/>
          <w:sz w:val="21"/>
          <w:szCs w:val="21"/>
        </w:rPr>
        <w:t xml:space="preserve">vzoriek </w:t>
      </w:r>
      <w:r w:rsidRPr="00F646F1">
        <w:rPr>
          <w:rFonts w:cs="Courier New"/>
          <w:b/>
          <w:bCs/>
          <w:sz w:val="21"/>
          <w:szCs w:val="21"/>
        </w:rPr>
        <w:t>.........................................................................</w:t>
      </w:r>
      <w:r>
        <w:rPr>
          <w:rFonts w:cs="Courier New"/>
          <w:b/>
          <w:bCs/>
          <w:sz w:val="21"/>
          <w:szCs w:val="21"/>
        </w:rPr>
        <w:t>................................................</w:t>
      </w:r>
      <w:r w:rsidRPr="00F646F1">
        <w:rPr>
          <w:rFonts w:cs="Courier New"/>
          <w:b/>
          <w:bCs/>
          <w:sz w:val="21"/>
          <w:szCs w:val="21"/>
        </w:rPr>
        <w:t>. 4</w:t>
      </w:r>
      <w:r w:rsidR="00922AF8">
        <w:rPr>
          <w:rFonts w:cs="Courier New"/>
          <w:b/>
          <w:bCs/>
          <w:sz w:val="21"/>
          <w:szCs w:val="21"/>
        </w:rPr>
        <w:t>5</w:t>
      </w:r>
    </w:p>
    <w:p w:rsidR="00F646F1" w:rsidRPr="00F646F1" w:rsidRDefault="00F646F1" w:rsidP="00F646F1">
      <w:pPr>
        <w:autoSpaceDE w:val="0"/>
        <w:autoSpaceDN w:val="0"/>
        <w:adjustRightInd w:val="0"/>
        <w:spacing w:after="0" w:line="240" w:lineRule="auto"/>
        <w:rPr>
          <w:rFonts w:cs="Courier New"/>
          <w:b/>
          <w:bCs/>
          <w:sz w:val="21"/>
          <w:szCs w:val="21"/>
        </w:rPr>
      </w:pPr>
    </w:p>
    <w:p w:rsidR="00F646F1" w:rsidRPr="00F646F1" w:rsidRDefault="00F646F1" w:rsidP="00F646F1">
      <w:pPr>
        <w:autoSpaceDE w:val="0"/>
        <w:autoSpaceDN w:val="0"/>
        <w:adjustRightInd w:val="0"/>
        <w:spacing w:after="0" w:line="240" w:lineRule="auto"/>
        <w:rPr>
          <w:rFonts w:cs="Courier New"/>
          <w:b/>
          <w:bCs/>
          <w:sz w:val="21"/>
          <w:szCs w:val="21"/>
        </w:rPr>
      </w:pPr>
      <w:r w:rsidRPr="00F646F1">
        <w:rPr>
          <w:rFonts w:cs="Courier New"/>
          <w:b/>
          <w:bCs/>
          <w:sz w:val="21"/>
          <w:szCs w:val="21"/>
        </w:rPr>
        <w:t>TRETIA ČASŤ: NORMY PRE ZHROMAŽĎOVANIE INFORMÁCIÍ A VYŠETROVANIE ..............................</w:t>
      </w:r>
      <w:r>
        <w:rPr>
          <w:rFonts w:cs="Courier New"/>
          <w:b/>
          <w:bCs/>
          <w:sz w:val="21"/>
          <w:szCs w:val="21"/>
        </w:rPr>
        <w:t>.......</w:t>
      </w:r>
      <w:r w:rsidRPr="00F646F1">
        <w:rPr>
          <w:rFonts w:cs="Courier New"/>
          <w:b/>
          <w:bCs/>
          <w:sz w:val="21"/>
          <w:szCs w:val="21"/>
        </w:rPr>
        <w:t>. 4</w:t>
      </w:r>
      <w:r w:rsidR="00922AF8">
        <w:rPr>
          <w:rFonts w:cs="Courier New"/>
          <w:b/>
          <w:bCs/>
          <w:sz w:val="21"/>
          <w:szCs w:val="21"/>
        </w:rPr>
        <w:t>5</w:t>
      </w:r>
    </w:p>
    <w:p w:rsidR="00F646F1" w:rsidRPr="00F646F1" w:rsidRDefault="00F646F1" w:rsidP="00F646F1">
      <w:pPr>
        <w:autoSpaceDE w:val="0"/>
        <w:autoSpaceDN w:val="0"/>
        <w:adjustRightInd w:val="0"/>
        <w:spacing w:after="0" w:line="240" w:lineRule="auto"/>
        <w:rPr>
          <w:rFonts w:cs="Courier New"/>
          <w:b/>
          <w:bCs/>
          <w:sz w:val="21"/>
          <w:szCs w:val="21"/>
        </w:rPr>
      </w:pPr>
    </w:p>
    <w:p w:rsidR="00F646F1" w:rsidRPr="00F646F1" w:rsidRDefault="00F646F1" w:rsidP="00F646F1">
      <w:pPr>
        <w:autoSpaceDE w:val="0"/>
        <w:autoSpaceDN w:val="0"/>
        <w:adjustRightInd w:val="0"/>
        <w:spacing w:after="0" w:line="240" w:lineRule="auto"/>
        <w:rPr>
          <w:rFonts w:cs="Courier New"/>
          <w:b/>
          <w:bCs/>
          <w:sz w:val="21"/>
          <w:szCs w:val="21"/>
        </w:rPr>
      </w:pPr>
      <w:r w:rsidRPr="00F646F1">
        <w:rPr>
          <w:rFonts w:cs="Courier New"/>
          <w:b/>
          <w:bCs/>
          <w:sz w:val="21"/>
          <w:szCs w:val="21"/>
        </w:rPr>
        <w:t>11.0 Zhromažďovanie, vyhodnocovanie a používanie informácií .....................................</w:t>
      </w:r>
      <w:r>
        <w:rPr>
          <w:rFonts w:cs="Courier New"/>
          <w:b/>
          <w:bCs/>
          <w:sz w:val="21"/>
          <w:szCs w:val="21"/>
        </w:rPr>
        <w:t>.......................</w:t>
      </w:r>
      <w:r w:rsidR="003C0EFB">
        <w:rPr>
          <w:rFonts w:cs="Courier New"/>
          <w:b/>
          <w:bCs/>
          <w:sz w:val="21"/>
          <w:szCs w:val="21"/>
        </w:rPr>
        <w:t xml:space="preserve"> 4</w:t>
      </w:r>
      <w:r w:rsidR="00922AF8">
        <w:rPr>
          <w:rFonts w:cs="Courier New"/>
          <w:b/>
          <w:bCs/>
          <w:sz w:val="21"/>
          <w:szCs w:val="21"/>
        </w:rPr>
        <w:t>5</w:t>
      </w:r>
    </w:p>
    <w:p w:rsidR="00F646F1" w:rsidRPr="00F646F1" w:rsidRDefault="00F646F1" w:rsidP="00F646F1">
      <w:pPr>
        <w:autoSpaceDE w:val="0"/>
        <w:autoSpaceDN w:val="0"/>
        <w:adjustRightInd w:val="0"/>
        <w:spacing w:after="0" w:line="240" w:lineRule="auto"/>
        <w:ind w:left="708"/>
        <w:rPr>
          <w:rFonts w:cs="Courier New"/>
          <w:sz w:val="21"/>
          <w:szCs w:val="21"/>
        </w:rPr>
      </w:pPr>
      <w:r w:rsidRPr="00F646F1">
        <w:rPr>
          <w:rFonts w:cs="Courier New"/>
          <w:sz w:val="21"/>
          <w:szCs w:val="21"/>
        </w:rPr>
        <w:t xml:space="preserve">11.1 Cieľ </w:t>
      </w:r>
      <w:r w:rsidR="00C81AD5">
        <w:rPr>
          <w:rFonts w:cs="Courier New"/>
          <w:sz w:val="21"/>
          <w:szCs w:val="21"/>
        </w:rPr>
        <w:tab/>
      </w:r>
      <w:r w:rsidR="00C81AD5">
        <w:rPr>
          <w:rFonts w:cs="Courier New"/>
          <w:sz w:val="21"/>
          <w:szCs w:val="21"/>
        </w:rPr>
        <w:tab/>
      </w:r>
      <w:r w:rsidR="00C81AD5">
        <w:rPr>
          <w:rFonts w:cs="Courier New"/>
          <w:sz w:val="21"/>
          <w:szCs w:val="21"/>
        </w:rPr>
        <w:tab/>
      </w:r>
      <w:r w:rsidR="00C81AD5">
        <w:rPr>
          <w:rFonts w:cs="Courier New"/>
          <w:sz w:val="21"/>
          <w:szCs w:val="21"/>
        </w:rPr>
        <w:tab/>
      </w:r>
      <w:r w:rsidR="00C81AD5">
        <w:rPr>
          <w:rFonts w:cs="Courier New"/>
          <w:sz w:val="21"/>
          <w:szCs w:val="21"/>
        </w:rPr>
        <w:tab/>
      </w:r>
      <w:r w:rsidR="00C81AD5">
        <w:rPr>
          <w:rFonts w:cs="Courier New"/>
          <w:sz w:val="21"/>
          <w:szCs w:val="21"/>
        </w:rPr>
        <w:tab/>
      </w:r>
      <w:r w:rsidR="00C81AD5">
        <w:rPr>
          <w:rFonts w:cs="Courier New"/>
          <w:sz w:val="21"/>
          <w:szCs w:val="21"/>
        </w:rPr>
        <w:tab/>
      </w:r>
      <w:r w:rsidR="00C81AD5">
        <w:rPr>
          <w:rFonts w:cs="Courier New"/>
          <w:sz w:val="21"/>
          <w:szCs w:val="21"/>
        </w:rPr>
        <w:tab/>
      </w:r>
      <w:r w:rsidR="00C81AD5">
        <w:rPr>
          <w:rFonts w:cs="Courier New"/>
          <w:sz w:val="21"/>
          <w:szCs w:val="21"/>
        </w:rPr>
        <w:tab/>
        <w:t xml:space="preserve">           </w:t>
      </w:r>
      <w:r w:rsidR="003C0EFB">
        <w:rPr>
          <w:rFonts w:cs="Courier New"/>
          <w:sz w:val="21"/>
          <w:szCs w:val="21"/>
        </w:rPr>
        <w:t>4</w:t>
      </w:r>
      <w:r w:rsidR="00F8551F">
        <w:rPr>
          <w:rFonts w:cs="Courier New"/>
          <w:sz w:val="21"/>
          <w:szCs w:val="21"/>
        </w:rPr>
        <w:t>5</w:t>
      </w:r>
    </w:p>
    <w:p w:rsidR="00F646F1" w:rsidRPr="00F646F1" w:rsidRDefault="00F646F1" w:rsidP="00F646F1">
      <w:pPr>
        <w:ind w:left="708"/>
        <w:rPr>
          <w:rFonts w:cs="Courier New"/>
          <w:b/>
          <w:bCs/>
          <w:sz w:val="21"/>
          <w:szCs w:val="21"/>
        </w:rPr>
      </w:pPr>
      <w:r w:rsidRPr="00F646F1">
        <w:rPr>
          <w:rFonts w:cs="Courier New"/>
          <w:sz w:val="21"/>
          <w:szCs w:val="21"/>
        </w:rPr>
        <w:lastRenderedPageBreak/>
        <w:t xml:space="preserve">11.2 Zhromažďovanie informácií pre boj proti dopingu </w:t>
      </w:r>
      <w:r w:rsidR="006C57FF">
        <w:rPr>
          <w:rFonts w:cs="Courier New"/>
          <w:sz w:val="21"/>
          <w:szCs w:val="21"/>
        </w:rPr>
        <w:tab/>
      </w:r>
      <w:r w:rsidR="006C57FF">
        <w:rPr>
          <w:rFonts w:cs="Courier New"/>
          <w:sz w:val="21"/>
          <w:szCs w:val="21"/>
        </w:rPr>
        <w:tab/>
      </w:r>
      <w:r w:rsidR="006C57FF">
        <w:rPr>
          <w:rFonts w:cs="Courier New"/>
          <w:sz w:val="21"/>
          <w:szCs w:val="21"/>
        </w:rPr>
        <w:tab/>
      </w:r>
      <w:r w:rsidR="006C57FF">
        <w:rPr>
          <w:rFonts w:cs="Courier New"/>
          <w:sz w:val="21"/>
          <w:szCs w:val="21"/>
        </w:rPr>
        <w:tab/>
      </w:r>
      <w:r w:rsidR="00A726BD">
        <w:rPr>
          <w:rFonts w:cs="Courier New"/>
          <w:sz w:val="21"/>
          <w:szCs w:val="21"/>
        </w:rPr>
        <w:t xml:space="preserve">             </w:t>
      </w:r>
      <w:r w:rsidR="003C0EFB">
        <w:rPr>
          <w:rFonts w:cs="Courier New"/>
          <w:sz w:val="21"/>
          <w:szCs w:val="21"/>
        </w:rPr>
        <w:t>46</w:t>
      </w:r>
      <w:r w:rsidRPr="00F646F1">
        <w:rPr>
          <w:rFonts w:cs="Courier New"/>
          <w:sz w:val="21"/>
          <w:szCs w:val="21"/>
        </w:rPr>
        <w:br/>
        <w:t xml:space="preserve">11.3 </w:t>
      </w:r>
      <w:r w:rsidRPr="00F646F1">
        <w:rPr>
          <w:sz w:val="21"/>
          <w:szCs w:val="21"/>
        </w:rPr>
        <w:t>Vyhodnotenie a analýza informácií pre boj proti dopingu</w:t>
      </w:r>
      <w:r w:rsidR="00C81AD5">
        <w:rPr>
          <w:rFonts w:cs="Courier New"/>
          <w:sz w:val="21"/>
          <w:szCs w:val="21"/>
        </w:rPr>
        <w:tab/>
      </w:r>
      <w:r w:rsidR="00C81AD5">
        <w:rPr>
          <w:rFonts w:cs="Courier New"/>
          <w:sz w:val="21"/>
          <w:szCs w:val="21"/>
        </w:rPr>
        <w:tab/>
      </w:r>
      <w:r w:rsidR="00C81AD5">
        <w:rPr>
          <w:rFonts w:cs="Courier New"/>
          <w:sz w:val="21"/>
          <w:szCs w:val="21"/>
        </w:rPr>
        <w:tab/>
        <w:t xml:space="preserve">             </w:t>
      </w:r>
      <w:r w:rsidR="003C0EFB">
        <w:rPr>
          <w:rFonts w:cs="Courier New"/>
          <w:sz w:val="21"/>
          <w:szCs w:val="21"/>
        </w:rPr>
        <w:t>46</w:t>
      </w:r>
      <w:r w:rsidRPr="00F646F1">
        <w:rPr>
          <w:rFonts w:cs="Courier New"/>
          <w:sz w:val="21"/>
          <w:szCs w:val="21"/>
        </w:rPr>
        <w:br/>
        <w:t xml:space="preserve">11.4 </w:t>
      </w:r>
      <w:r w:rsidRPr="00F646F1">
        <w:rPr>
          <w:sz w:val="21"/>
          <w:szCs w:val="21"/>
        </w:rPr>
        <w:t>Výstupy z informácií</w:t>
      </w:r>
      <w:r w:rsidR="00C81AD5">
        <w:rPr>
          <w:rFonts w:cs="Courier New"/>
          <w:sz w:val="21"/>
          <w:szCs w:val="21"/>
        </w:rPr>
        <w:tab/>
      </w:r>
      <w:r w:rsidR="00C81AD5">
        <w:rPr>
          <w:rFonts w:cs="Courier New"/>
          <w:sz w:val="21"/>
          <w:szCs w:val="21"/>
        </w:rPr>
        <w:tab/>
      </w:r>
      <w:r w:rsidR="00C81AD5">
        <w:rPr>
          <w:rFonts w:cs="Courier New"/>
          <w:sz w:val="21"/>
          <w:szCs w:val="21"/>
        </w:rPr>
        <w:tab/>
      </w:r>
      <w:r w:rsidR="00C81AD5">
        <w:rPr>
          <w:rFonts w:cs="Courier New"/>
          <w:sz w:val="21"/>
          <w:szCs w:val="21"/>
        </w:rPr>
        <w:tab/>
      </w:r>
      <w:r w:rsidR="00C81AD5">
        <w:rPr>
          <w:rFonts w:cs="Courier New"/>
          <w:sz w:val="21"/>
          <w:szCs w:val="21"/>
        </w:rPr>
        <w:tab/>
      </w:r>
      <w:r w:rsidR="00C81AD5">
        <w:rPr>
          <w:rFonts w:cs="Courier New"/>
          <w:sz w:val="21"/>
          <w:szCs w:val="21"/>
        </w:rPr>
        <w:tab/>
      </w:r>
      <w:r w:rsidR="00C81AD5">
        <w:rPr>
          <w:rFonts w:cs="Courier New"/>
          <w:sz w:val="21"/>
          <w:szCs w:val="21"/>
        </w:rPr>
        <w:tab/>
        <w:t xml:space="preserve">             </w:t>
      </w:r>
      <w:r w:rsidR="003C0EFB">
        <w:rPr>
          <w:rFonts w:cs="Courier New"/>
          <w:sz w:val="21"/>
          <w:szCs w:val="21"/>
        </w:rPr>
        <w:t>4</w:t>
      </w:r>
      <w:r w:rsidR="00922AF8">
        <w:rPr>
          <w:rFonts w:cs="Courier New"/>
          <w:sz w:val="21"/>
          <w:szCs w:val="21"/>
        </w:rPr>
        <w:t>6</w:t>
      </w:r>
    </w:p>
    <w:p w:rsidR="00F646F1" w:rsidRPr="00F646F1" w:rsidRDefault="00F646F1" w:rsidP="00F646F1">
      <w:pPr>
        <w:ind w:left="708"/>
        <w:rPr>
          <w:rFonts w:cs="Courier New"/>
          <w:sz w:val="21"/>
          <w:szCs w:val="21"/>
        </w:rPr>
      </w:pPr>
      <w:r w:rsidRPr="00F646F1">
        <w:rPr>
          <w:rFonts w:cs="Courier New"/>
          <w:b/>
          <w:bCs/>
          <w:sz w:val="21"/>
          <w:szCs w:val="21"/>
        </w:rPr>
        <w:t xml:space="preserve">12.0 </w:t>
      </w:r>
      <w:r w:rsidRPr="00F646F1">
        <w:rPr>
          <w:b/>
          <w:sz w:val="21"/>
          <w:szCs w:val="21"/>
        </w:rPr>
        <w:t>Vyšetrovanie</w:t>
      </w:r>
      <w:r w:rsidRPr="00F646F1">
        <w:rPr>
          <w:rFonts w:cs="Courier New"/>
          <w:b/>
          <w:bCs/>
          <w:sz w:val="21"/>
          <w:szCs w:val="21"/>
        </w:rPr>
        <w:t xml:space="preserve"> ......................................................................................</w:t>
      </w:r>
      <w:r w:rsidR="006C57FF">
        <w:rPr>
          <w:rFonts w:cs="Courier New"/>
          <w:b/>
          <w:bCs/>
          <w:sz w:val="21"/>
          <w:szCs w:val="21"/>
        </w:rPr>
        <w:t>...............................</w:t>
      </w:r>
      <w:r w:rsidR="003C0EFB">
        <w:rPr>
          <w:rFonts w:cs="Courier New"/>
          <w:b/>
          <w:bCs/>
          <w:sz w:val="21"/>
          <w:szCs w:val="21"/>
        </w:rPr>
        <w:t xml:space="preserve"> 47</w:t>
      </w:r>
      <w:r w:rsidRPr="00F646F1">
        <w:rPr>
          <w:rFonts w:cs="Courier New"/>
          <w:sz w:val="21"/>
          <w:szCs w:val="21"/>
        </w:rPr>
        <w:br/>
        <w:t xml:space="preserve">12.1 Cieľ </w:t>
      </w:r>
      <w:r w:rsidR="006C57FF">
        <w:rPr>
          <w:rFonts w:cs="Courier New"/>
          <w:sz w:val="21"/>
          <w:szCs w:val="21"/>
        </w:rPr>
        <w:tab/>
      </w:r>
      <w:r w:rsidR="006C57FF">
        <w:rPr>
          <w:rFonts w:cs="Courier New"/>
          <w:sz w:val="21"/>
          <w:szCs w:val="21"/>
        </w:rPr>
        <w:tab/>
      </w:r>
      <w:r w:rsidR="006C57FF">
        <w:rPr>
          <w:rFonts w:cs="Courier New"/>
          <w:sz w:val="21"/>
          <w:szCs w:val="21"/>
        </w:rPr>
        <w:tab/>
      </w:r>
      <w:r w:rsidR="006C57FF">
        <w:rPr>
          <w:rFonts w:cs="Courier New"/>
          <w:sz w:val="21"/>
          <w:szCs w:val="21"/>
        </w:rPr>
        <w:tab/>
      </w:r>
      <w:r w:rsidR="006C57FF">
        <w:rPr>
          <w:rFonts w:cs="Courier New"/>
          <w:sz w:val="21"/>
          <w:szCs w:val="21"/>
        </w:rPr>
        <w:tab/>
      </w:r>
      <w:r w:rsidR="006C57FF">
        <w:rPr>
          <w:rFonts w:cs="Courier New"/>
          <w:sz w:val="21"/>
          <w:szCs w:val="21"/>
        </w:rPr>
        <w:tab/>
      </w:r>
      <w:r w:rsidR="006C57FF">
        <w:rPr>
          <w:rFonts w:cs="Courier New"/>
          <w:sz w:val="21"/>
          <w:szCs w:val="21"/>
        </w:rPr>
        <w:tab/>
      </w:r>
      <w:r w:rsidR="006C57FF">
        <w:rPr>
          <w:rFonts w:cs="Courier New"/>
          <w:sz w:val="21"/>
          <w:szCs w:val="21"/>
        </w:rPr>
        <w:tab/>
      </w:r>
      <w:r w:rsidR="006C57FF">
        <w:rPr>
          <w:rFonts w:cs="Courier New"/>
          <w:sz w:val="21"/>
          <w:szCs w:val="21"/>
        </w:rPr>
        <w:tab/>
      </w:r>
      <w:r w:rsidR="000C5EF0">
        <w:rPr>
          <w:rFonts w:cs="Courier New"/>
          <w:sz w:val="21"/>
          <w:szCs w:val="21"/>
        </w:rPr>
        <w:t xml:space="preserve">             </w:t>
      </w:r>
      <w:r w:rsidR="003C0EFB">
        <w:rPr>
          <w:rFonts w:cs="Courier New"/>
          <w:sz w:val="21"/>
          <w:szCs w:val="21"/>
        </w:rPr>
        <w:t>47</w:t>
      </w:r>
      <w:r w:rsidRPr="00F646F1">
        <w:rPr>
          <w:rFonts w:cs="Courier New"/>
          <w:sz w:val="21"/>
          <w:szCs w:val="21"/>
        </w:rPr>
        <w:br/>
        <w:t xml:space="preserve">12.2 </w:t>
      </w:r>
      <w:r w:rsidRPr="00F646F1">
        <w:rPr>
          <w:sz w:val="21"/>
          <w:szCs w:val="21"/>
        </w:rPr>
        <w:t xml:space="preserve">Vyšetrovane </w:t>
      </w:r>
      <w:r w:rsidRPr="00F646F1">
        <w:rPr>
          <w:i/>
          <w:sz w:val="21"/>
          <w:szCs w:val="21"/>
        </w:rPr>
        <w:t>atypických nálezov</w:t>
      </w:r>
      <w:r w:rsidRPr="00F646F1">
        <w:rPr>
          <w:sz w:val="21"/>
          <w:szCs w:val="21"/>
        </w:rPr>
        <w:t xml:space="preserve"> a </w:t>
      </w:r>
      <w:r w:rsidRPr="00F646F1">
        <w:rPr>
          <w:i/>
          <w:sz w:val="21"/>
          <w:szCs w:val="21"/>
        </w:rPr>
        <w:t>nepriaznivých nálezov v pase</w:t>
      </w:r>
      <w:r w:rsidR="000C5EF0">
        <w:rPr>
          <w:rFonts w:cs="Courier New"/>
          <w:sz w:val="21"/>
          <w:szCs w:val="21"/>
        </w:rPr>
        <w:tab/>
      </w:r>
      <w:r w:rsidR="000C5EF0">
        <w:rPr>
          <w:rFonts w:cs="Courier New"/>
          <w:sz w:val="21"/>
          <w:szCs w:val="21"/>
        </w:rPr>
        <w:tab/>
        <w:t xml:space="preserve">             </w:t>
      </w:r>
      <w:r w:rsidR="003C0EFB">
        <w:rPr>
          <w:rFonts w:cs="Courier New"/>
          <w:sz w:val="21"/>
          <w:szCs w:val="21"/>
        </w:rPr>
        <w:t>47</w:t>
      </w:r>
      <w:r w:rsidRPr="00F646F1">
        <w:rPr>
          <w:rFonts w:cs="Courier New"/>
          <w:sz w:val="21"/>
          <w:szCs w:val="21"/>
        </w:rPr>
        <w:br/>
        <w:t xml:space="preserve">12.3 </w:t>
      </w:r>
      <w:r w:rsidRPr="00F646F1">
        <w:rPr>
          <w:sz w:val="21"/>
          <w:szCs w:val="21"/>
        </w:rPr>
        <w:t>Vyšetrovanie ostatných možných porušení antidopingových pravidiel</w:t>
      </w:r>
      <w:r w:rsidR="000C5EF0">
        <w:rPr>
          <w:rFonts w:cs="Courier New"/>
          <w:sz w:val="21"/>
          <w:szCs w:val="21"/>
        </w:rPr>
        <w:tab/>
      </w:r>
      <w:r w:rsidR="000C5EF0">
        <w:rPr>
          <w:rFonts w:cs="Courier New"/>
          <w:sz w:val="21"/>
          <w:szCs w:val="21"/>
        </w:rPr>
        <w:tab/>
        <w:t xml:space="preserve">             </w:t>
      </w:r>
      <w:r w:rsidR="003C0EFB">
        <w:rPr>
          <w:rFonts w:cs="Courier New"/>
          <w:sz w:val="21"/>
          <w:szCs w:val="21"/>
        </w:rPr>
        <w:t>48</w:t>
      </w:r>
      <w:r w:rsidRPr="00F646F1">
        <w:rPr>
          <w:rFonts w:cs="Courier New"/>
          <w:sz w:val="21"/>
          <w:szCs w:val="21"/>
        </w:rPr>
        <w:br/>
        <w:t xml:space="preserve">12.4 </w:t>
      </w:r>
      <w:r w:rsidRPr="00F646F1">
        <w:rPr>
          <w:sz w:val="21"/>
          <w:szCs w:val="21"/>
        </w:rPr>
        <w:t>Výstupy z vyšetrovania</w:t>
      </w:r>
      <w:r w:rsidR="000C5EF0">
        <w:rPr>
          <w:rFonts w:cs="Courier New"/>
          <w:sz w:val="21"/>
          <w:szCs w:val="21"/>
        </w:rPr>
        <w:tab/>
      </w:r>
      <w:r w:rsidR="000C5EF0">
        <w:rPr>
          <w:rFonts w:cs="Courier New"/>
          <w:sz w:val="21"/>
          <w:szCs w:val="21"/>
        </w:rPr>
        <w:tab/>
      </w:r>
      <w:r w:rsidR="000C5EF0">
        <w:rPr>
          <w:rFonts w:cs="Courier New"/>
          <w:sz w:val="21"/>
          <w:szCs w:val="21"/>
        </w:rPr>
        <w:tab/>
      </w:r>
      <w:r w:rsidR="000C5EF0">
        <w:rPr>
          <w:rFonts w:cs="Courier New"/>
          <w:sz w:val="21"/>
          <w:szCs w:val="21"/>
        </w:rPr>
        <w:tab/>
      </w:r>
      <w:r w:rsidR="000C5EF0">
        <w:rPr>
          <w:rFonts w:cs="Courier New"/>
          <w:sz w:val="21"/>
          <w:szCs w:val="21"/>
        </w:rPr>
        <w:tab/>
      </w:r>
      <w:r w:rsidR="000C5EF0">
        <w:rPr>
          <w:rFonts w:cs="Courier New"/>
          <w:sz w:val="21"/>
          <w:szCs w:val="21"/>
        </w:rPr>
        <w:tab/>
      </w:r>
      <w:r w:rsidR="000C5EF0">
        <w:rPr>
          <w:rFonts w:cs="Courier New"/>
          <w:sz w:val="21"/>
          <w:szCs w:val="21"/>
        </w:rPr>
        <w:tab/>
        <w:t xml:space="preserve">             </w:t>
      </w:r>
      <w:r w:rsidR="003C0EFB">
        <w:rPr>
          <w:rFonts w:cs="Courier New"/>
          <w:sz w:val="21"/>
          <w:szCs w:val="21"/>
        </w:rPr>
        <w:t>49</w:t>
      </w:r>
    </w:p>
    <w:p w:rsidR="00F646F1" w:rsidRPr="00F646F1" w:rsidRDefault="00F646F1" w:rsidP="00F646F1">
      <w:pPr>
        <w:autoSpaceDE w:val="0"/>
        <w:autoSpaceDN w:val="0"/>
        <w:adjustRightInd w:val="0"/>
        <w:spacing w:after="0" w:line="240" w:lineRule="auto"/>
        <w:rPr>
          <w:rFonts w:cs="Courier New"/>
          <w:b/>
          <w:bCs/>
          <w:sz w:val="21"/>
          <w:szCs w:val="21"/>
        </w:rPr>
      </w:pPr>
      <w:r w:rsidRPr="00F646F1">
        <w:rPr>
          <w:rFonts w:cs="Courier New"/>
          <w:b/>
          <w:bCs/>
          <w:sz w:val="21"/>
          <w:szCs w:val="21"/>
        </w:rPr>
        <w:t>ŠTVRTÁ ČASŤ: PRÍLOHY ...........................................................................</w:t>
      </w:r>
      <w:r w:rsidR="006C57FF">
        <w:rPr>
          <w:rFonts w:cs="Courier New"/>
          <w:b/>
          <w:bCs/>
          <w:sz w:val="21"/>
          <w:szCs w:val="21"/>
        </w:rPr>
        <w:t>...............................................</w:t>
      </w:r>
      <w:r w:rsidR="003C0EFB">
        <w:rPr>
          <w:rFonts w:cs="Courier New"/>
          <w:b/>
          <w:bCs/>
          <w:sz w:val="21"/>
          <w:szCs w:val="21"/>
        </w:rPr>
        <w:t xml:space="preserve"> 50</w:t>
      </w:r>
    </w:p>
    <w:p w:rsidR="00F646F1" w:rsidRPr="00F646F1" w:rsidRDefault="00F646F1" w:rsidP="00F646F1">
      <w:pPr>
        <w:autoSpaceDE w:val="0"/>
        <w:autoSpaceDN w:val="0"/>
        <w:adjustRightInd w:val="0"/>
        <w:spacing w:after="0" w:line="240" w:lineRule="auto"/>
        <w:rPr>
          <w:rFonts w:cs="Courier New"/>
          <w:b/>
          <w:bCs/>
          <w:sz w:val="21"/>
          <w:szCs w:val="21"/>
        </w:rPr>
      </w:pPr>
    </w:p>
    <w:p w:rsidR="00F646F1" w:rsidRPr="00F646F1" w:rsidRDefault="00F646F1" w:rsidP="00F646F1">
      <w:pPr>
        <w:autoSpaceDE w:val="0"/>
        <w:autoSpaceDN w:val="0"/>
        <w:adjustRightInd w:val="0"/>
        <w:spacing w:after="0" w:line="240" w:lineRule="auto"/>
        <w:rPr>
          <w:rFonts w:cs="Courier New"/>
          <w:b/>
          <w:bCs/>
          <w:sz w:val="21"/>
          <w:szCs w:val="21"/>
        </w:rPr>
      </w:pPr>
      <w:r w:rsidRPr="00F646F1">
        <w:rPr>
          <w:rFonts w:cs="Courier New"/>
          <w:b/>
          <w:bCs/>
          <w:sz w:val="21"/>
          <w:szCs w:val="21"/>
        </w:rPr>
        <w:t xml:space="preserve">Príloha A - </w:t>
      </w:r>
      <w:r w:rsidRPr="00F646F1">
        <w:rPr>
          <w:b/>
          <w:sz w:val="21"/>
          <w:szCs w:val="21"/>
        </w:rPr>
        <w:t xml:space="preserve">Vyšetrovanie možného </w:t>
      </w:r>
      <w:r w:rsidRPr="00F646F1">
        <w:rPr>
          <w:b/>
          <w:sz w:val="21"/>
          <w:szCs w:val="21"/>
          <w:u w:val="single"/>
        </w:rPr>
        <w:t>porušenia povinností</w:t>
      </w:r>
      <w:r w:rsidRPr="00F646F1">
        <w:rPr>
          <w:rFonts w:cs="Courier New"/>
          <w:b/>
          <w:bCs/>
          <w:sz w:val="21"/>
          <w:szCs w:val="21"/>
        </w:rPr>
        <w:t xml:space="preserve"> ............................</w:t>
      </w:r>
      <w:r w:rsidR="006C57FF">
        <w:rPr>
          <w:rFonts w:cs="Courier New"/>
          <w:b/>
          <w:bCs/>
          <w:sz w:val="21"/>
          <w:szCs w:val="21"/>
        </w:rPr>
        <w:t xml:space="preserve">............................................ </w:t>
      </w:r>
      <w:r w:rsidR="003C0EFB">
        <w:rPr>
          <w:rFonts w:cs="Courier New"/>
          <w:b/>
          <w:bCs/>
          <w:sz w:val="21"/>
          <w:szCs w:val="21"/>
        </w:rPr>
        <w:t>50</w:t>
      </w:r>
    </w:p>
    <w:p w:rsidR="00F646F1" w:rsidRPr="00F646F1" w:rsidRDefault="00F646F1" w:rsidP="00F646F1">
      <w:pPr>
        <w:autoSpaceDE w:val="0"/>
        <w:autoSpaceDN w:val="0"/>
        <w:adjustRightInd w:val="0"/>
        <w:spacing w:after="0" w:line="240" w:lineRule="auto"/>
        <w:ind w:left="708"/>
        <w:rPr>
          <w:rFonts w:cs="Courier New"/>
          <w:sz w:val="21"/>
          <w:szCs w:val="21"/>
        </w:rPr>
      </w:pPr>
      <w:r w:rsidRPr="00F646F1">
        <w:rPr>
          <w:rFonts w:cs="Courier New"/>
          <w:sz w:val="21"/>
          <w:szCs w:val="21"/>
        </w:rPr>
        <w:t xml:space="preserve">A.1 Cieľ </w:t>
      </w:r>
      <w:r w:rsidR="006C57FF">
        <w:rPr>
          <w:rFonts w:cs="Courier New"/>
          <w:sz w:val="21"/>
          <w:szCs w:val="21"/>
        </w:rPr>
        <w:tab/>
      </w:r>
      <w:r w:rsidR="006C57FF">
        <w:rPr>
          <w:rFonts w:cs="Courier New"/>
          <w:sz w:val="21"/>
          <w:szCs w:val="21"/>
        </w:rPr>
        <w:tab/>
      </w:r>
      <w:r w:rsidR="006C57FF">
        <w:rPr>
          <w:rFonts w:cs="Courier New"/>
          <w:sz w:val="21"/>
          <w:szCs w:val="21"/>
        </w:rPr>
        <w:tab/>
      </w:r>
      <w:r w:rsidR="006C57FF">
        <w:rPr>
          <w:rFonts w:cs="Courier New"/>
          <w:sz w:val="21"/>
          <w:szCs w:val="21"/>
        </w:rPr>
        <w:tab/>
      </w:r>
      <w:r w:rsidR="006C57FF">
        <w:rPr>
          <w:rFonts w:cs="Courier New"/>
          <w:sz w:val="21"/>
          <w:szCs w:val="21"/>
        </w:rPr>
        <w:tab/>
      </w:r>
      <w:r w:rsidR="006C57FF">
        <w:rPr>
          <w:rFonts w:cs="Courier New"/>
          <w:sz w:val="21"/>
          <w:szCs w:val="21"/>
        </w:rPr>
        <w:tab/>
      </w:r>
      <w:r w:rsidR="006C57FF">
        <w:rPr>
          <w:rFonts w:cs="Courier New"/>
          <w:sz w:val="21"/>
          <w:szCs w:val="21"/>
        </w:rPr>
        <w:tab/>
      </w:r>
      <w:r w:rsidR="006C57FF">
        <w:rPr>
          <w:rFonts w:cs="Courier New"/>
          <w:sz w:val="21"/>
          <w:szCs w:val="21"/>
        </w:rPr>
        <w:tab/>
      </w:r>
      <w:r w:rsidR="006C57FF">
        <w:rPr>
          <w:rFonts w:cs="Courier New"/>
          <w:sz w:val="21"/>
          <w:szCs w:val="21"/>
        </w:rPr>
        <w:tab/>
      </w:r>
      <w:r w:rsidR="006C57FF">
        <w:rPr>
          <w:rFonts w:cs="Courier New"/>
          <w:sz w:val="21"/>
          <w:szCs w:val="21"/>
        </w:rPr>
        <w:tab/>
      </w:r>
      <w:r w:rsidR="00F21600">
        <w:rPr>
          <w:rFonts w:cs="Courier New"/>
          <w:sz w:val="21"/>
          <w:szCs w:val="21"/>
        </w:rPr>
        <w:tab/>
      </w:r>
      <w:r w:rsidR="003C0EFB">
        <w:rPr>
          <w:rFonts w:cs="Courier New"/>
          <w:sz w:val="21"/>
          <w:szCs w:val="21"/>
        </w:rPr>
        <w:t>50</w:t>
      </w:r>
    </w:p>
    <w:p w:rsidR="00F646F1" w:rsidRPr="00F646F1" w:rsidRDefault="00F646F1" w:rsidP="00F646F1">
      <w:pPr>
        <w:autoSpaceDE w:val="0"/>
        <w:autoSpaceDN w:val="0"/>
        <w:adjustRightInd w:val="0"/>
        <w:spacing w:after="0" w:line="240" w:lineRule="auto"/>
        <w:ind w:left="708"/>
        <w:rPr>
          <w:rFonts w:cs="Courier New"/>
          <w:sz w:val="21"/>
          <w:szCs w:val="21"/>
        </w:rPr>
      </w:pPr>
      <w:r w:rsidRPr="00F646F1">
        <w:rPr>
          <w:rFonts w:cs="Courier New"/>
          <w:sz w:val="21"/>
          <w:szCs w:val="21"/>
        </w:rPr>
        <w:t xml:space="preserve">A.2 Rozsah </w:t>
      </w:r>
      <w:r w:rsidR="006C57FF">
        <w:rPr>
          <w:rFonts w:cs="Courier New"/>
          <w:sz w:val="21"/>
          <w:szCs w:val="21"/>
        </w:rPr>
        <w:tab/>
      </w:r>
      <w:r w:rsidR="006C57FF">
        <w:rPr>
          <w:rFonts w:cs="Courier New"/>
          <w:sz w:val="21"/>
          <w:szCs w:val="21"/>
        </w:rPr>
        <w:tab/>
      </w:r>
      <w:r w:rsidR="006C57FF">
        <w:rPr>
          <w:rFonts w:cs="Courier New"/>
          <w:sz w:val="21"/>
          <w:szCs w:val="21"/>
        </w:rPr>
        <w:tab/>
      </w:r>
      <w:r w:rsidR="006C57FF">
        <w:rPr>
          <w:rFonts w:cs="Courier New"/>
          <w:sz w:val="21"/>
          <w:szCs w:val="21"/>
        </w:rPr>
        <w:tab/>
      </w:r>
      <w:r w:rsidR="006C57FF">
        <w:rPr>
          <w:rFonts w:cs="Courier New"/>
          <w:sz w:val="21"/>
          <w:szCs w:val="21"/>
        </w:rPr>
        <w:tab/>
      </w:r>
      <w:r w:rsidR="006C57FF">
        <w:rPr>
          <w:rFonts w:cs="Courier New"/>
          <w:sz w:val="21"/>
          <w:szCs w:val="21"/>
        </w:rPr>
        <w:tab/>
      </w:r>
      <w:r w:rsidR="006C57FF">
        <w:rPr>
          <w:rFonts w:cs="Courier New"/>
          <w:sz w:val="21"/>
          <w:szCs w:val="21"/>
        </w:rPr>
        <w:tab/>
      </w:r>
      <w:r w:rsidR="006C57FF">
        <w:rPr>
          <w:rFonts w:cs="Courier New"/>
          <w:sz w:val="21"/>
          <w:szCs w:val="21"/>
        </w:rPr>
        <w:tab/>
      </w:r>
      <w:r w:rsidR="006C57FF">
        <w:rPr>
          <w:rFonts w:cs="Courier New"/>
          <w:sz w:val="21"/>
          <w:szCs w:val="21"/>
        </w:rPr>
        <w:tab/>
      </w:r>
      <w:r w:rsidR="006C57FF">
        <w:rPr>
          <w:rFonts w:cs="Courier New"/>
          <w:sz w:val="21"/>
          <w:szCs w:val="21"/>
        </w:rPr>
        <w:tab/>
      </w:r>
      <w:r w:rsidR="003C0EFB">
        <w:rPr>
          <w:rFonts w:cs="Courier New"/>
          <w:sz w:val="21"/>
          <w:szCs w:val="21"/>
        </w:rPr>
        <w:t>50</w:t>
      </w:r>
    </w:p>
    <w:p w:rsidR="00F646F1" w:rsidRPr="00F646F1" w:rsidRDefault="00F646F1" w:rsidP="00F646F1">
      <w:pPr>
        <w:autoSpaceDE w:val="0"/>
        <w:autoSpaceDN w:val="0"/>
        <w:adjustRightInd w:val="0"/>
        <w:spacing w:after="0" w:line="240" w:lineRule="auto"/>
        <w:ind w:left="708"/>
        <w:rPr>
          <w:rFonts w:cs="Courier New"/>
          <w:sz w:val="21"/>
          <w:szCs w:val="21"/>
        </w:rPr>
      </w:pPr>
      <w:r w:rsidRPr="00F646F1">
        <w:rPr>
          <w:rFonts w:cs="Courier New"/>
          <w:sz w:val="21"/>
          <w:szCs w:val="21"/>
        </w:rPr>
        <w:t xml:space="preserve">A.3 Zodpovednosť </w:t>
      </w:r>
      <w:r w:rsidR="006C57FF">
        <w:rPr>
          <w:rFonts w:cs="Courier New"/>
          <w:sz w:val="21"/>
          <w:szCs w:val="21"/>
        </w:rPr>
        <w:tab/>
      </w:r>
      <w:r w:rsidR="006C57FF">
        <w:rPr>
          <w:rFonts w:cs="Courier New"/>
          <w:sz w:val="21"/>
          <w:szCs w:val="21"/>
        </w:rPr>
        <w:tab/>
      </w:r>
      <w:r w:rsidR="006C57FF">
        <w:rPr>
          <w:rFonts w:cs="Courier New"/>
          <w:sz w:val="21"/>
          <w:szCs w:val="21"/>
        </w:rPr>
        <w:tab/>
      </w:r>
      <w:r w:rsidR="006C57FF">
        <w:rPr>
          <w:rFonts w:cs="Courier New"/>
          <w:sz w:val="21"/>
          <w:szCs w:val="21"/>
        </w:rPr>
        <w:tab/>
      </w:r>
      <w:r w:rsidR="006C57FF">
        <w:rPr>
          <w:rFonts w:cs="Courier New"/>
          <w:sz w:val="21"/>
          <w:szCs w:val="21"/>
        </w:rPr>
        <w:tab/>
      </w:r>
      <w:r w:rsidR="006C57FF">
        <w:rPr>
          <w:rFonts w:cs="Courier New"/>
          <w:sz w:val="21"/>
          <w:szCs w:val="21"/>
        </w:rPr>
        <w:tab/>
      </w:r>
      <w:r w:rsidR="006C57FF">
        <w:rPr>
          <w:rFonts w:cs="Courier New"/>
          <w:sz w:val="21"/>
          <w:szCs w:val="21"/>
        </w:rPr>
        <w:tab/>
      </w:r>
      <w:r w:rsidR="006C57FF">
        <w:rPr>
          <w:rFonts w:cs="Courier New"/>
          <w:sz w:val="21"/>
          <w:szCs w:val="21"/>
        </w:rPr>
        <w:tab/>
      </w:r>
      <w:r w:rsidR="006C57FF">
        <w:rPr>
          <w:rFonts w:cs="Courier New"/>
          <w:sz w:val="21"/>
          <w:szCs w:val="21"/>
        </w:rPr>
        <w:tab/>
      </w:r>
      <w:r w:rsidR="003C0EFB">
        <w:rPr>
          <w:rFonts w:cs="Courier New"/>
          <w:sz w:val="21"/>
          <w:szCs w:val="21"/>
        </w:rPr>
        <w:t>50</w:t>
      </w:r>
    </w:p>
    <w:p w:rsidR="00F646F1" w:rsidRPr="00F646F1" w:rsidRDefault="00F646F1" w:rsidP="00F646F1">
      <w:pPr>
        <w:autoSpaceDE w:val="0"/>
        <w:autoSpaceDN w:val="0"/>
        <w:adjustRightInd w:val="0"/>
        <w:spacing w:after="0" w:line="240" w:lineRule="auto"/>
        <w:ind w:left="708"/>
        <w:rPr>
          <w:rFonts w:cs="Courier New"/>
          <w:sz w:val="21"/>
          <w:szCs w:val="21"/>
        </w:rPr>
      </w:pPr>
      <w:r w:rsidRPr="00F646F1">
        <w:rPr>
          <w:rFonts w:cs="Courier New"/>
          <w:sz w:val="21"/>
          <w:szCs w:val="21"/>
        </w:rPr>
        <w:t xml:space="preserve">A.4 Požiadavky </w:t>
      </w:r>
      <w:r w:rsidR="001C2DD8">
        <w:rPr>
          <w:rFonts w:cs="Courier New"/>
          <w:sz w:val="21"/>
          <w:szCs w:val="21"/>
        </w:rPr>
        <w:tab/>
      </w:r>
      <w:r w:rsidR="001C2DD8">
        <w:rPr>
          <w:rFonts w:cs="Courier New"/>
          <w:sz w:val="21"/>
          <w:szCs w:val="21"/>
        </w:rPr>
        <w:tab/>
      </w:r>
      <w:r w:rsidR="001C2DD8">
        <w:rPr>
          <w:rFonts w:cs="Courier New"/>
          <w:sz w:val="21"/>
          <w:szCs w:val="21"/>
        </w:rPr>
        <w:tab/>
      </w:r>
      <w:r w:rsidR="001C2DD8">
        <w:rPr>
          <w:rFonts w:cs="Courier New"/>
          <w:sz w:val="21"/>
          <w:szCs w:val="21"/>
        </w:rPr>
        <w:tab/>
      </w:r>
      <w:r w:rsidR="001C2DD8">
        <w:rPr>
          <w:rFonts w:cs="Courier New"/>
          <w:sz w:val="21"/>
          <w:szCs w:val="21"/>
        </w:rPr>
        <w:tab/>
      </w:r>
      <w:r w:rsidR="001C2DD8">
        <w:rPr>
          <w:rFonts w:cs="Courier New"/>
          <w:sz w:val="21"/>
          <w:szCs w:val="21"/>
        </w:rPr>
        <w:tab/>
      </w:r>
      <w:r w:rsidR="001C2DD8">
        <w:rPr>
          <w:rFonts w:cs="Courier New"/>
          <w:sz w:val="21"/>
          <w:szCs w:val="21"/>
        </w:rPr>
        <w:tab/>
      </w:r>
      <w:r w:rsidR="001C2DD8">
        <w:rPr>
          <w:rFonts w:cs="Courier New"/>
          <w:sz w:val="21"/>
          <w:szCs w:val="21"/>
        </w:rPr>
        <w:tab/>
      </w:r>
      <w:r w:rsidR="001C2DD8">
        <w:rPr>
          <w:rFonts w:cs="Courier New"/>
          <w:sz w:val="21"/>
          <w:szCs w:val="21"/>
        </w:rPr>
        <w:tab/>
      </w:r>
      <w:r w:rsidR="001C2DD8">
        <w:rPr>
          <w:rFonts w:cs="Courier New"/>
          <w:sz w:val="21"/>
          <w:szCs w:val="21"/>
        </w:rPr>
        <w:tab/>
      </w:r>
      <w:r w:rsidR="003C0EFB">
        <w:rPr>
          <w:rFonts w:cs="Courier New"/>
          <w:sz w:val="21"/>
          <w:szCs w:val="21"/>
        </w:rPr>
        <w:t>50</w:t>
      </w:r>
    </w:p>
    <w:p w:rsidR="00F646F1" w:rsidRPr="00F646F1" w:rsidRDefault="00F646F1" w:rsidP="00F646F1">
      <w:pPr>
        <w:autoSpaceDE w:val="0"/>
        <w:autoSpaceDN w:val="0"/>
        <w:adjustRightInd w:val="0"/>
        <w:spacing w:after="0" w:line="240" w:lineRule="auto"/>
        <w:rPr>
          <w:rFonts w:cs="Courier New"/>
          <w:b/>
          <w:bCs/>
          <w:sz w:val="21"/>
          <w:szCs w:val="21"/>
        </w:rPr>
      </w:pPr>
    </w:p>
    <w:p w:rsidR="00F646F1" w:rsidRPr="00F646F1" w:rsidRDefault="00F646F1" w:rsidP="00F646F1">
      <w:pPr>
        <w:autoSpaceDE w:val="0"/>
        <w:autoSpaceDN w:val="0"/>
        <w:adjustRightInd w:val="0"/>
        <w:spacing w:after="0" w:line="240" w:lineRule="auto"/>
        <w:rPr>
          <w:rFonts w:cs="Courier New"/>
          <w:b/>
          <w:bCs/>
          <w:sz w:val="21"/>
          <w:szCs w:val="21"/>
        </w:rPr>
      </w:pPr>
      <w:r w:rsidRPr="00F646F1">
        <w:rPr>
          <w:rFonts w:cs="Courier New"/>
          <w:b/>
          <w:bCs/>
          <w:sz w:val="21"/>
          <w:szCs w:val="21"/>
        </w:rPr>
        <w:t xml:space="preserve">Príloha B - </w:t>
      </w:r>
      <w:r w:rsidRPr="00F646F1">
        <w:rPr>
          <w:b/>
          <w:sz w:val="21"/>
          <w:szCs w:val="21"/>
        </w:rPr>
        <w:t xml:space="preserve">Úpravy pre </w:t>
      </w:r>
      <w:r w:rsidRPr="00F646F1">
        <w:rPr>
          <w:b/>
          <w:i/>
          <w:sz w:val="21"/>
          <w:szCs w:val="21"/>
        </w:rPr>
        <w:t>športovcov</w:t>
      </w:r>
      <w:r w:rsidRPr="00F646F1">
        <w:rPr>
          <w:b/>
          <w:sz w:val="21"/>
          <w:szCs w:val="21"/>
        </w:rPr>
        <w:t xml:space="preserve"> so zdravotným postihnutím</w:t>
      </w:r>
      <w:r w:rsidRPr="00F646F1">
        <w:rPr>
          <w:rFonts w:cs="Courier New"/>
          <w:b/>
          <w:bCs/>
          <w:sz w:val="21"/>
          <w:szCs w:val="21"/>
        </w:rPr>
        <w:t xml:space="preserve"> .........................</w:t>
      </w:r>
      <w:r w:rsidR="006C57FF">
        <w:rPr>
          <w:rFonts w:cs="Courier New"/>
          <w:b/>
          <w:bCs/>
          <w:sz w:val="21"/>
          <w:szCs w:val="21"/>
        </w:rPr>
        <w:t>......................................</w:t>
      </w:r>
      <w:r w:rsidR="003C0EFB">
        <w:rPr>
          <w:rFonts w:cs="Courier New"/>
          <w:b/>
          <w:bCs/>
          <w:sz w:val="21"/>
          <w:szCs w:val="21"/>
        </w:rPr>
        <w:t xml:space="preserve"> 52</w:t>
      </w:r>
    </w:p>
    <w:p w:rsidR="00F646F1" w:rsidRPr="00F646F1" w:rsidRDefault="00F646F1" w:rsidP="00F646F1">
      <w:pPr>
        <w:autoSpaceDE w:val="0"/>
        <w:autoSpaceDN w:val="0"/>
        <w:adjustRightInd w:val="0"/>
        <w:spacing w:after="0" w:line="240" w:lineRule="auto"/>
        <w:ind w:left="708"/>
        <w:rPr>
          <w:rFonts w:cs="Courier New"/>
          <w:sz w:val="21"/>
          <w:szCs w:val="21"/>
        </w:rPr>
      </w:pPr>
      <w:r w:rsidRPr="00F646F1">
        <w:rPr>
          <w:rFonts w:cs="Courier New"/>
          <w:sz w:val="21"/>
          <w:szCs w:val="21"/>
        </w:rPr>
        <w:t xml:space="preserve">B.1 Cieľ </w:t>
      </w:r>
      <w:r w:rsidR="006C57FF">
        <w:rPr>
          <w:rFonts w:cs="Courier New"/>
          <w:sz w:val="21"/>
          <w:szCs w:val="21"/>
        </w:rPr>
        <w:tab/>
      </w:r>
      <w:r w:rsidR="006C57FF">
        <w:rPr>
          <w:rFonts w:cs="Courier New"/>
          <w:sz w:val="21"/>
          <w:szCs w:val="21"/>
        </w:rPr>
        <w:tab/>
      </w:r>
      <w:r w:rsidR="006C57FF">
        <w:rPr>
          <w:rFonts w:cs="Courier New"/>
          <w:sz w:val="21"/>
          <w:szCs w:val="21"/>
        </w:rPr>
        <w:tab/>
      </w:r>
      <w:r w:rsidR="006C57FF">
        <w:rPr>
          <w:rFonts w:cs="Courier New"/>
          <w:sz w:val="21"/>
          <w:szCs w:val="21"/>
        </w:rPr>
        <w:tab/>
      </w:r>
      <w:r w:rsidR="006C57FF">
        <w:rPr>
          <w:rFonts w:cs="Courier New"/>
          <w:sz w:val="21"/>
          <w:szCs w:val="21"/>
        </w:rPr>
        <w:tab/>
      </w:r>
      <w:r w:rsidR="006C57FF">
        <w:rPr>
          <w:rFonts w:cs="Courier New"/>
          <w:sz w:val="21"/>
          <w:szCs w:val="21"/>
        </w:rPr>
        <w:tab/>
      </w:r>
      <w:r w:rsidR="006C57FF">
        <w:rPr>
          <w:rFonts w:cs="Courier New"/>
          <w:sz w:val="21"/>
          <w:szCs w:val="21"/>
        </w:rPr>
        <w:tab/>
      </w:r>
      <w:r w:rsidR="006C57FF">
        <w:rPr>
          <w:rFonts w:cs="Courier New"/>
          <w:sz w:val="21"/>
          <w:szCs w:val="21"/>
        </w:rPr>
        <w:tab/>
      </w:r>
      <w:r w:rsidR="006C57FF">
        <w:rPr>
          <w:rFonts w:cs="Courier New"/>
          <w:sz w:val="21"/>
          <w:szCs w:val="21"/>
        </w:rPr>
        <w:tab/>
      </w:r>
      <w:r w:rsidR="006C57FF">
        <w:rPr>
          <w:rFonts w:cs="Courier New"/>
          <w:sz w:val="21"/>
          <w:szCs w:val="21"/>
        </w:rPr>
        <w:tab/>
      </w:r>
      <w:r w:rsidR="006C57FF">
        <w:rPr>
          <w:rFonts w:cs="Courier New"/>
          <w:sz w:val="21"/>
          <w:szCs w:val="21"/>
        </w:rPr>
        <w:tab/>
      </w:r>
      <w:r w:rsidRPr="00F646F1">
        <w:rPr>
          <w:rFonts w:cs="Courier New"/>
          <w:sz w:val="21"/>
          <w:szCs w:val="21"/>
        </w:rPr>
        <w:t>5</w:t>
      </w:r>
      <w:r w:rsidR="003C0EFB">
        <w:rPr>
          <w:rFonts w:cs="Courier New"/>
          <w:sz w:val="21"/>
          <w:szCs w:val="21"/>
        </w:rPr>
        <w:t>2</w:t>
      </w:r>
    </w:p>
    <w:p w:rsidR="00F646F1" w:rsidRPr="00F646F1" w:rsidRDefault="00F646F1" w:rsidP="00F646F1">
      <w:pPr>
        <w:autoSpaceDE w:val="0"/>
        <w:autoSpaceDN w:val="0"/>
        <w:adjustRightInd w:val="0"/>
        <w:spacing w:after="0" w:line="240" w:lineRule="auto"/>
        <w:ind w:left="708"/>
        <w:rPr>
          <w:rFonts w:cs="Courier New"/>
          <w:sz w:val="21"/>
          <w:szCs w:val="21"/>
        </w:rPr>
      </w:pPr>
      <w:r w:rsidRPr="00F646F1">
        <w:rPr>
          <w:rFonts w:cs="Courier New"/>
          <w:sz w:val="21"/>
          <w:szCs w:val="21"/>
        </w:rPr>
        <w:t xml:space="preserve">B.2 Rozsah </w:t>
      </w:r>
      <w:r w:rsidR="006C57FF">
        <w:rPr>
          <w:rFonts w:cs="Courier New"/>
          <w:sz w:val="21"/>
          <w:szCs w:val="21"/>
        </w:rPr>
        <w:tab/>
      </w:r>
      <w:r w:rsidR="006C57FF">
        <w:rPr>
          <w:rFonts w:cs="Courier New"/>
          <w:sz w:val="21"/>
          <w:szCs w:val="21"/>
        </w:rPr>
        <w:tab/>
      </w:r>
      <w:r w:rsidR="006C57FF">
        <w:rPr>
          <w:rFonts w:cs="Courier New"/>
          <w:sz w:val="21"/>
          <w:szCs w:val="21"/>
        </w:rPr>
        <w:tab/>
      </w:r>
      <w:r w:rsidR="006C57FF">
        <w:rPr>
          <w:rFonts w:cs="Courier New"/>
          <w:sz w:val="21"/>
          <w:szCs w:val="21"/>
        </w:rPr>
        <w:tab/>
      </w:r>
      <w:r w:rsidR="006C57FF">
        <w:rPr>
          <w:rFonts w:cs="Courier New"/>
          <w:sz w:val="21"/>
          <w:szCs w:val="21"/>
        </w:rPr>
        <w:tab/>
      </w:r>
      <w:r w:rsidR="006C57FF">
        <w:rPr>
          <w:rFonts w:cs="Courier New"/>
          <w:sz w:val="21"/>
          <w:szCs w:val="21"/>
        </w:rPr>
        <w:tab/>
      </w:r>
      <w:r w:rsidR="006C57FF">
        <w:rPr>
          <w:rFonts w:cs="Courier New"/>
          <w:sz w:val="21"/>
          <w:szCs w:val="21"/>
        </w:rPr>
        <w:tab/>
      </w:r>
      <w:r w:rsidR="006C57FF">
        <w:rPr>
          <w:rFonts w:cs="Courier New"/>
          <w:sz w:val="21"/>
          <w:szCs w:val="21"/>
        </w:rPr>
        <w:tab/>
      </w:r>
      <w:r w:rsidR="006C57FF">
        <w:rPr>
          <w:rFonts w:cs="Courier New"/>
          <w:sz w:val="21"/>
          <w:szCs w:val="21"/>
        </w:rPr>
        <w:tab/>
      </w:r>
      <w:r w:rsidR="006C57FF">
        <w:rPr>
          <w:rFonts w:cs="Courier New"/>
          <w:sz w:val="21"/>
          <w:szCs w:val="21"/>
        </w:rPr>
        <w:tab/>
      </w:r>
      <w:r w:rsidR="003C0EFB">
        <w:rPr>
          <w:rFonts w:cs="Courier New"/>
          <w:sz w:val="21"/>
          <w:szCs w:val="21"/>
        </w:rPr>
        <w:t>52</w:t>
      </w:r>
    </w:p>
    <w:p w:rsidR="00F646F1" w:rsidRPr="00F646F1" w:rsidRDefault="00F646F1" w:rsidP="00F646F1">
      <w:pPr>
        <w:autoSpaceDE w:val="0"/>
        <w:autoSpaceDN w:val="0"/>
        <w:adjustRightInd w:val="0"/>
        <w:spacing w:after="0" w:line="240" w:lineRule="auto"/>
        <w:ind w:left="708"/>
        <w:rPr>
          <w:rFonts w:cs="Courier New"/>
          <w:sz w:val="21"/>
          <w:szCs w:val="21"/>
        </w:rPr>
      </w:pPr>
      <w:r w:rsidRPr="00F646F1">
        <w:rPr>
          <w:rFonts w:cs="Courier New"/>
          <w:sz w:val="21"/>
          <w:szCs w:val="21"/>
        </w:rPr>
        <w:t xml:space="preserve">B.3 Zodpovednosť </w:t>
      </w:r>
      <w:r w:rsidR="006C57FF">
        <w:rPr>
          <w:rFonts w:cs="Courier New"/>
          <w:sz w:val="21"/>
          <w:szCs w:val="21"/>
        </w:rPr>
        <w:tab/>
      </w:r>
      <w:r w:rsidR="006C57FF">
        <w:rPr>
          <w:rFonts w:cs="Courier New"/>
          <w:sz w:val="21"/>
          <w:szCs w:val="21"/>
        </w:rPr>
        <w:tab/>
      </w:r>
      <w:r w:rsidR="006C57FF">
        <w:rPr>
          <w:rFonts w:cs="Courier New"/>
          <w:sz w:val="21"/>
          <w:szCs w:val="21"/>
        </w:rPr>
        <w:tab/>
      </w:r>
      <w:r w:rsidR="006C57FF">
        <w:rPr>
          <w:rFonts w:cs="Courier New"/>
          <w:sz w:val="21"/>
          <w:szCs w:val="21"/>
        </w:rPr>
        <w:tab/>
      </w:r>
      <w:r w:rsidR="006C57FF">
        <w:rPr>
          <w:rFonts w:cs="Courier New"/>
          <w:sz w:val="21"/>
          <w:szCs w:val="21"/>
        </w:rPr>
        <w:tab/>
      </w:r>
      <w:r w:rsidR="006C57FF">
        <w:rPr>
          <w:rFonts w:cs="Courier New"/>
          <w:sz w:val="21"/>
          <w:szCs w:val="21"/>
        </w:rPr>
        <w:tab/>
      </w:r>
      <w:r w:rsidR="006C57FF">
        <w:rPr>
          <w:rFonts w:cs="Courier New"/>
          <w:sz w:val="21"/>
          <w:szCs w:val="21"/>
        </w:rPr>
        <w:tab/>
      </w:r>
      <w:r w:rsidR="006C57FF">
        <w:rPr>
          <w:rFonts w:cs="Courier New"/>
          <w:sz w:val="21"/>
          <w:szCs w:val="21"/>
        </w:rPr>
        <w:tab/>
      </w:r>
      <w:r w:rsidR="006C57FF">
        <w:rPr>
          <w:rFonts w:cs="Courier New"/>
          <w:sz w:val="21"/>
          <w:szCs w:val="21"/>
        </w:rPr>
        <w:tab/>
      </w:r>
      <w:r w:rsidR="003C0EFB">
        <w:rPr>
          <w:rFonts w:cs="Courier New"/>
          <w:sz w:val="21"/>
          <w:szCs w:val="21"/>
        </w:rPr>
        <w:t>52</w:t>
      </w:r>
    </w:p>
    <w:p w:rsidR="00F646F1" w:rsidRPr="00F646F1" w:rsidRDefault="00F646F1" w:rsidP="00F646F1">
      <w:pPr>
        <w:ind w:left="708"/>
        <w:rPr>
          <w:rFonts w:cs="Courier New"/>
          <w:sz w:val="21"/>
          <w:szCs w:val="21"/>
        </w:rPr>
      </w:pPr>
      <w:r w:rsidRPr="00F646F1">
        <w:rPr>
          <w:rFonts w:cs="Courier New"/>
          <w:sz w:val="21"/>
          <w:szCs w:val="21"/>
        </w:rPr>
        <w:t xml:space="preserve">B.4 Požiadavky </w:t>
      </w:r>
      <w:r w:rsidR="006C57FF">
        <w:rPr>
          <w:rFonts w:cs="Courier New"/>
          <w:sz w:val="21"/>
          <w:szCs w:val="21"/>
        </w:rPr>
        <w:tab/>
      </w:r>
      <w:r w:rsidR="006C57FF">
        <w:rPr>
          <w:rFonts w:cs="Courier New"/>
          <w:sz w:val="21"/>
          <w:szCs w:val="21"/>
        </w:rPr>
        <w:tab/>
      </w:r>
      <w:r w:rsidR="006C57FF">
        <w:rPr>
          <w:rFonts w:cs="Courier New"/>
          <w:sz w:val="21"/>
          <w:szCs w:val="21"/>
        </w:rPr>
        <w:tab/>
      </w:r>
      <w:r w:rsidR="006C57FF">
        <w:rPr>
          <w:rFonts w:cs="Courier New"/>
          <w:sz w:val="21"/>
          <w:szCs w:val="21"/>
        </w:rPr>
        <w:tab/>
      </w:r>
      <w:r w:rsidR="006C57FF">
        <w:rPr>
          <w:rFonts w:cs="Courier New"/>
          <w:sz w:val="21"/>
          <w:szCs w:val="21"/>
        </w:rPr>
        <w:tab/>
      </w:r>
      <w:r w:rsidR="006C57FF">
        <w:rPr>
          <w:rFonts w:cs="Courier New"/>
          <w:sz w:val="21"/>
          <w:szCs w:val="21"/>
        </w:rPr>
        <w:tab/>
      </w:r>
      <w:r w:rsidR="006C57FF">
        <w:rPr>
          <w:rFonts w:cs="Courier New"/>
          <w:sz w:val="21"/>
          <w:szCs w:val="21"/>
        </w:rPr>
        <w:tab/>
      </w:r>
      <w:r w:rsidR="006C57FF">
        <w:rPr>
          <w:rFonts w:cs="Courier New"/>
          <w:sz w:val="21"/>
          <w:szCs w:val="21"/>
        </w:rPr>
        <w:tab/>
      </w:r>
      <w:r w:rsidR="006C57FF">
        <w:rPr>
          <w:rFonts w:cs="Courier New"/>
          <w:sz w:val="21"/>
          <w:szCs w:val="21"/>
        </w:rPr>
        <w:tab/>
      </w:r>
      <w:r w:rsidR="006C57FF">
        <w:rPr>
          <w:rFonts w:cs="Courier New"/>
          <w:sz w:val="21"/>
          <w:szCs w:val="21"/>
        </w:rPr>
        <w:tab/>
      </w:r>
      <w:r w:rsidR="003C0EFB">
        <w:rPr>
          <w:rFonts w:cs="Courier New"/>
          <w:sz w:val="21"/>
          <w:szCs w:val="21"/>
        </w:rPr>
        <w:t>52</w:t>
      </w:r>
    </w:p>
    <w:p w:rsidR="00F646F1" w:rsidRPr="00F646F1" w:rsidRDefault="00F646F1" w:rsidP="00F646F1">
      <w:pPr>
        <w:autoSpaceDE w:val="0"/>
        <w:autoSpaceDN w:val="0"/>
        <w:adjustRightInd w:val="0"/>
        <w:spacing w:after="0" w:line="240" w:lineRule="auto"/>
        <w:rPr>
          <w:rFonts w:cs="Courier New"/>
          <w:b/>
          <w:bCs/>
          <w:sz w:val="21"/>
          <w:szCs w:val="21"/>
        </w:rPr>
      </w:pPr>
      <w:r w:rsidRPr="00F646F1">
        <w:rPr>
          <w:rFonts w:cs="Courier New"/>
          <w:b/>
          <w:bCs/>
          <w:sz w:val="21"/>
          <w:szCs w:val="21"/>
        </w:rPr>
        <w:t xml:space="preserve">Príloha C - </w:t>
      </w:r>
      <w:r w:rsidRPr="00F646F1">
        <w:rPr>
          <w:b/>
          <w:sz w:val="21"/>
          <w:szCs w:val="21"/>
        </w:rPr>
        <w:t xml:space="preserve">Úpravy pre </w:t>
      </w:r>
      <w:r w:rsidRPr="00F646F1">
        <w:rPr>
          <w:b/>
          <w:i/>
          <w:sz w:val="21"/>
          <w:szCs w:val="21"/>
        </w:rPr>
        <w:t>neplnoletých</w:t>
      </w:r>
      <w:r w:rsidR="009A1B3F">
        <w:rPr>
          <w:b/>
          <w:i/>
          <w:sz w:val="21"/>
          <w:szCs w:val="21"/>
        </w:rPr>
        <w:t xml:space="preserve"> </w:t>
      </w:r>
      <w:r w:rsidRPr="00F646F1">
        <w:rPr>
          <w:b/>
          <w:i/>
          <w:sz w:val="21"/>
          <w:szCs w:val="21"/>
        </w:rPr>
        <w:t>športovcov</w:t>
      </w:r>
      <w:r w:rsidRPr="00F646F1">
        <w:rPr>
          <w:rFonts w:cs="Courier New"/>
          <w:b/>
          <w:bCs/>
          <w:sz w:val="21"/>
          <w:szCs w:val="21"/>
        </w:rPr>
        <w:t>.............................</w:t>
      </w:r>
      <w:r w:rsidR="006C57FF">
        <w:rPr>
          <w:rFonts w:cs="Courier New"/>
          <w:b/>
          <w:bCs/>
          <w:sz w:val="21"/>
          <w:szCs w:val="21"/>
        </w:rPr>
        <w:t>..................................................</w:t>
      </w:r>
      <w:r w:rsidR="00F21600">
        <w:rPr>
          <w:rFonts w:cs="Courier New"/>
          <w:b/>
          <w:bCs/>
          <w:sz w:val="21"/>
          <w:szCs w:val="21"/>
        </w:rPr>
        <w:t>.........5</w:t>
      </w:r>
      <w:r w:rsidR="003C0EFB">
        <w:rPr>
          <w:rFonts w:cs="Courier New"/>
          <w:b/>
          <w:bCs/>
          <w:sz w:val="21"/>
          <w:szCs w:val="21"/>
        </w:rPr>
        <w:t>4</w:t>
      </w:r>
    </w:p>
    <w:p w:rsidR="00F646F1" w:rsidRPr="00F646F1" w:rsidRDefault="00F646F1" w:rsidP="00F646F1">
      <w:pPr>
        <w:autoSpaceDE w:val="0"/>
        <w:autoSpaceDN w:val="0"/>
        <w:adjustRightInd w:val="0"/>
        <w:spacing w:after="0" w:line="240" w:lineRule="auto"/>
        <w:ind w:left="708"/>
        <w:rPr>
          <w:rFonts w:cs="Courier New"/>
          <w:sz w:val="21"/>
          <w:szCs w:val="21"/>
        </w:rPr>
      </w:pPr>
      <w:r w:rsidRPr="00F646F1">
        <w:rPr>
          <w:rFonts w:cs="Courier New"/>
          <w:sz w:val="21"/>
          <w:szCs w:val="21"/>
        </w:rPr>
        <w:t xml:space="preserve">C.1 Cieľ </w:t>
      </w:r>
      <w:r w:rsidR="006C57FF">
        <w:rPr>
          <w:rFonts w:cs="Courier New"/>
          <w:sz w:val="21"/>
          <w:szCs w:val="21"/>
        </w:rPr>
        <w:tab/>
      </w:r>
      <w:r w:rsidR="006C57FF">
        <w:rPr>
          <w:rFonts w:cs="Courier New"/>
          <w:sz w:val="21"/>
          <w:szCs w:val="21"/>
        </w:rPr>
        <w:tab/>
      </w:r>
      <w:r w:rsidR="006C57FF">
        <w:rPr>
          <w:rFonts w:cs="Courier New"/>
          <w:sz w:val="21"/>
          <w:szCs w:val="21"/>
        </w:rPr>
        <w:tab/>
      </w:r>
      <w:r w:rsidR="006C57FF">
        <w:rPr>
          <w:rFonts w:cs="Courier New"/>
          <w:sz w:val="21"/>
          <w:szCs w:val="21"/>
        </w:rPr>
        <w:tab/>
      </w:r>
      <w:r w:rsidR="006C57FF">
        <w:rPr>
          <w:rFonts w:cs="Courier New"/>
          <w:sz w:val="21"/>
          <w:szCs w:val="21"/>
        </w:rPr>
        <w:tab/>
      </w:r>
      <w:r w:rsidR="006C57FF">
        <w:rPr>
          <w:rFonts w:cs="Courier New"/>
          <w:sz w:val="21"/>
          <w:szCs w:val="21"/>
        </w:rPr>
        <w:tab/>
      </w:r>
      <w:r w:rsidR="006C57FF">
        <w:rPr>
          <w:rFonts w:cs="Courier New"/>
          <w:sz w:val="21"/>
          <w:szCs w:val="21"/>
        </w:rPr>
        <w:tab/>
      </w:r>
      <w:r w:rsidR="006C57FF">
        <w:rPr>
          <w:rFonts w:cs="Courier New"/>
          <w:sz w:val="21"/>
          <w:szCs w:val="21"/>
        </w:rPr>
        <w:tab/>
      </w:r>
      <w:r w:rsidR="006C57FF">
        <w:rPr>
          <w:rFonts w:cs="Courier New"/>
          <w:sz w:val="21"/>
          <w:szCs w:val="21"/>
        </w:rPr>
        <w:tab/>
      </w:r>
      <w:r w:rsidR="006C57FF">
        <w:rPr>
          <w:rFonts w:cs="Courier New"/>
          <w:sz w:val="21"/>
          <w:szCs w:val="21"/>
        </w:rPr>
        <w:tab/>
      </w:r>
      <w:r w:rsidR="006C57FF">
        <w:rPr>
          <w:rFonts w:cs="Courier New"/>
          <w:sz w:val="21"/>
          <w:szCs w:val="21"/>
        </w:rPr>
        <w:tab/>
      </w:r>
      <w:r w:rsidR="003C0EFB">
        <w:rPr>
          <w:rFonts w:cs="Courier New"/>
          <w:sz w:val="21"/>
          <w:szCs w:val="21"/>
        </w:rPr>
        <w:t>54</w:t>
      </w:r>
    </w:p>
    <w:p w:rsidR="00F646F1" w:rsidRPr="00F646F1" w:rsidRDefault="00F646F1" w:rsidP="00F646F1">
      <w:pPr>
        <w:autoSpaceDE w:val="0"/>
        <w:autoSpaceDN w:val="0"/>
        <w:adjustRightInd w:val="0"/>
        <w:spacing w:after="0" w:line="240" w:lineRule="auto"/>
        <w:ind w:left="708"/>
        <w:rPr>
          <w:rFonts w:cs="Courier New"/>
          <w:sz w:val="21"/>
          <w:szCs w:val="21"/>
        </w:rPr>
      </w:pPr>
      <w:r w:rsidRPr="00F646F1">
        <w:rPr>
          <w:rFonts w:cs="Courier New"/>
          <w:sz w:val="21"/>
          <w:szCs w:val="21"/>
        </w:rPr>
        <w:t xml:space="preserve">C.2 Rozsah </w:t>
      </w:r>
      <w:r w:rsidR="006C57FF">
        <w:rPr>
          <w:rFonts w:cs="Courier New"/>
          <w:sz w:val="21"/>
          <w:szCs w:val="21"/>
        </w:rPr>
        <w:tab/>
      </w:r>
      <w:r w:rsidR="006C57FF">
        <w:rPr>
          <w:rFonts w:cs="Courier New"/>
          <w:sz w:val="21"/>
          <w:szCs w:val="21"/>
        </w:rPr>
        <w:tab/>
      </w:r>
      <w:r w:rsidR="006C57FF">
        <w:rPr>
          <w:rFonts w:cs="Courier New"/>
          <w:sz w:val="21"/>
          <w:szCs w:val="21"/>
        </w:rPr>
        <w:tab/>
      </w:r>
      <w:r w:rsidR="006C57FF">
        <w:rPr>
          <w:rFonts w:cs="Courier New"/>
          <w:sz w:val="21"/>
          <w:szCs w:val="21"/>
        </w:rPr>
        <w:tab/>
      </w:r>
      <w:r w:rsidR="006C57FF">
        <w:rPr>
          <w:rFonts w:cs="Courier New"/>
          <w:sz w:val="21"/>
          <w:szCs w:val="21"/>
        </w:rPr>
        <w:tab/>
      </w:r>
      <w:r w:rsidR="006C57FF">
        <w:rPr>
          <w:rFonts w:cs="Courier New"/>
          <w:sz w:val="21"/>
          <w:szCs w:val="21"/>
        </w:rPr>
        <w:tab/>
      </w:r>
      <w:r w:rsidR="006C57FF">
        <w:rPr>
          <w:rFonts w:cs="Courier New"/>
          <w:sz w:val="21"/>
          <w:szCs w:val="21"/>
        </w:rPr>
        <w:tab/>
      </w:r>
      <w:r w:rsidR="006C57FF">
        <w:rPr>
          <w:rFonts w:cs="Courier New"/>
          <w:sz w:val="21"/>
          <w:szCs w:val="21"/>
        </w:rPr>
        <w:tab/>
      </w:r>
      <w:r w:rsidR="006C57FF">
        <w:rPr>
          <w:rFonts w:cs="Courier New"/>
          <w:sz w:val="21"/>
          <w:szCs w:val="21"/>
        </w:rPr>
        <w:tab/>
      </w:r>
      <w:r w:rsidR="006C57FF">
        <w:rPr>
          <w:rFonts w:cs="Courier New"/>
          <w:sz w:val="21"/>
          <w:szCs w:val="21"/>
        </w:rPr>
        <w:tab/>
      </w:r>
      <w:r w:rsidRPr="00F646F1">
        <w:rPr>
          <w:rFonts w:cs="Courier New"/>
          <w:sz w:val="21"/>
          <w:szCs w:val="21"/>
        </w:rPr>
        <w:t>5</w:t>
      </w:r>
      <w:r w:rsidR="003C0EFB">
        <w:rPr>
          <w:rFonts w:cs="Courier New"/>
          <w:sz w:val="21"/>
          <w:szCs w:val="21"/>
        </w:rPr>
        <w:t>4</w:t>
      </w:r>
    </w:p>
    <w:p w:rsidR="00F646F1" w:rsidRPr="00F646F1" w:rsidRDefault="00F646F1" w:rsidP="00F646F1">
      <w:pPr>
        <w:autoSpaceDE w:val="0"/>
        <w:autoSpaceDN w:val="0"/>
        <w:adjustRightInd w:val="0"/>
        <w:spacing w:after="0" w:line="240" w:lineRule="auto"/>
        <w:ind w:left="708"/>
        <w:rPr>
          <w:rFonts w:cs="Courier New"/>
          <w:sz w:val="21"/>
          <w:szCs w:val="21"/>
        </w:rPr>
      </w:pPr>
      <w:r w:rsidRPr="00F646F1">
        <w:rPr>
          <w:rFonts w:cs="Courier New"/>
          <w:sz w:val="21"/>
          <w:szCs w:val="21"/>
        </w:rPr>
        <w:t xml:space="preserve">C.3 Zodpovednosť </w:t>
      </w:r>
      <w:r w:rsidR="006C57FF">
        <w:rPr>
          <w:rFonts w:cs="Courier New"/>
          <w:sz w:val="21"/>
          <w:szCs w:val="21"/>
        </w:rPr>
        <w:tab/>
      </w:r>
      <w:r w:rsidR="006C57FF">
        <w:rPr>
          <w:rFonts w:cs="Courier New"/>
          <w:sz w:val="21"/>
          <w:szCs w:val="21"/>
        </w:rPr>
        <w:tab/>
      </w:r>
      <w:r w:rsidR="006C57FF">
        <w:rPr>
          <w:rFonts w:cs="Courier New"/>
          <w:sz w:val="21"/>
          <w:szCs w:val="21"/>
        </w:rPr>
        <w:tab/>
      </w:r>
      <w:r w:rsidR="006C57FF">
        <w:rPr>
          <w:rFonts w:cs="Courier New"/>
          <w:sz w:val="21"/>
          <w:szCs w:val="21"/>
        </w:rPr>
        <w:tab/>
      </w:r>
      <w:r w:rsidR="006C57FF">
        <w:rPr>
          <w:rFonts w:cs="Courier New"/>
          <w:sz w:val="21"/>
          <w:szCs w:val="21"/>
        </w:rPr>
        <w:tab/>
      </w:r>
      <w:r w:rsidR="006C57FF">
        <w:rPr>
          <w:rFonts w:cs="Courier New"/>
          <w:sz w:val="21"/>
          <w:szCs w:val="21"/>
        </w:rPr>
        <w:tab/>
      </w:r>
      <w:r w:rsidR="006C57FF">
        <w:rPr>
          <w:rFonts w:cs="Courier New"/>
          <w:sz w:val="21"/>
          <w:szCs w:val="21"/>
        </w:rPr>
        <w:tab/>
      </w:r>
      <w:r w:rsidR="006C57FF">
        <w:rPr>
          <w:rFonts w:cs="Courier New"/>
          <w:sz w:val="21"/>
          <w:szCs w:val="21"/>
        </w:rPr>
        <w:tab/>
      </w:r>
      <w:r w:rsidR="006C57FF">
        <w:rPr>
          <w:rFonts w:cs="Courier New"/>
          <w:sz w:val="21"/>
          <w:szCs w:val="21"/>
        </w:rPr>
        <w:tab/>
      </w:r>
      <w:r w:rsidR="003C0EFB">
        <w:rPr>
          <w:rFonts w:cs="Courier New"/>
          <w:sz w:val="21"/>
          <w:szCs w:val="21"/>
        </w:rPr>
        <w:t>54</w:t>
      </w:r>
    </w:p>
    <w:p w:rsidR="00F646F1" w:rsidRPr="00F646F1" w:rsidRDefault="00F646F1" w:rsidP="00F646F1">
      <w:pPr>
        <w:autoSpaceDE w:val="0"/>
        <w:autoSpaceDN w:val="0"/>
        <w:adjustRightInd w:val="0"/>
        <w:spacing w:after="0" w:line="240" w:lineRule="auto"/>
        <w:ind w:left="708"/>
        <w:rPr>
          <w:rFonts w:cs="Courier New"/>
          <w:sz w:val="21"/>
          <w:szCs w:val="21"/>
        </w:rPr>
      </w:pPr>
      <w:r w:rsidRPr="00F646F1">
        <w:rPr>
          <w:rFonts w:cs="Courier New"/>
          <w:sz w:val="21"/>
          <w:szCs w:val="21"/>
        </w:rPr>
        <w:t xml:space="preserve">C.4 Požiadavky </w:t>
      </w:r>
      <w:r w:rsidR="006C57FF">
        <w:rPr>
          <w:rFonts w:cs="Courier New"/>
          <w:sz w:val="21"/>
          <w:szCs w:val="21"/>
        </w:rPr>
        <w:tab/>
      </w:r>
      <w:r w:rsidR="006C57FF">
        <w:rPr>
          <w:rFonts w:cs="Courier New"/>
          <w:sz w:val="21"/>
          <w:szCs w:val="21"/>
        </w:rPr>
        <w:tab/>
      </w:r>
      <w:r w:rsidR="006C57FF">
        <w:rPr>
          <w:rFonts w:cs="Courier New"/>
          <w:sz w:val="21"/>
          <w:szCs w:val="21"/>
        </w:rPr>
        <w:tab/>
      </w:r>
      <w:r w:rsidR="006C57FF">
        <w:rPr>
          <w:rFonts w:cs="Courier New"/>
          <w:sz w:val="21"/>
          <w:szCs w:val="21"/>
        </w:rPr>
        <w:tab/>
      </w:r>
      <w:r w:rsidR="006C57FF">
        <w:rPr>
          <w:rFonts w:cs="Courier New"/>
          <w:sz w:val="21"/>
          <w:szCs w:val="21"/>
        </w:rPr>
        <w:tab/>
      </w:r>
      <w:r w:rsidR="006C57FF">
        <w:rPr>
          <w:rFonts w:cs="Courier New"/>
          <w:sz w:val="21"/>
          <w:szCs w:val="21"/>
        </w:rPr>
        <w:tab/>
      </w:r>
      <w:r w:rsidR="006C57FF">
        <w:rPr>
          <w:rFonts w:cs="Courier New"/>
          <w:sz w:val="21"/>
          <w:szCs w:val="21"/>
        </w:rPr>
        <w:tab/>
      </w:r>
      <w:r w:rsidR="006C57FF">
        <w:rPr>
          <w:rFonts w:cs="Courier New"/>
          <w:sz w:val="21"/>
          <w:szCs w:val="21"/>
        </w:rPr>
        <w:tab/>
      </w:r>
      <w:r w:rsidR="006C57FF">
        <w:rPr>
          <w:rFonts w:cs="Courier New"/>
          <w:sz w:val="21"/>
          <w:szCs w:val="21"/>
        </w:rPr>
        <w:tab/>
      </w:r>
      <w:r w:rsidR="006C57FF">
        <w:rPr>
          <w:rFonts w:cs="Courier New"/>
          <w:sz w:val="21"/>
          <w:szCs w:val="21"/>
        </w:rPr>
        <w:tab/>
      </w:r>
      <w:r w:rsidR="003C0EFB">
        <w:rPr>
          <w:rFonts w:cs="Courier New"/>
          <w:sz w:val="21"/>
          <w:szCs w:val="21"/>
        </w:rPr>
        <w:t>54</w:t>
      </w:r>
    </w:p>
    <w:p w:rsidR="00F646F1" w:rsidRPr="00F646F1" w:rsidRDefault="00F646F1" w:rsidP="00F646F1">
      <w:pPr>
        <w:autoSpaceDE w:val="0"/>
        <w:autoSpaceDN w:val="0"/>
        <w:adjustRightInd w:val="0"/>
        <w:spacing w:after="0" w:line="240" w:lineRule="auto"/>
        <w:rPr>
          <w:rFonts w:cs="Courier New"/>
          <w:b/>
          <w:bCs/>
          <w:sz w:val="21"/>
          <w:szCs w:val="21"/>
        </w:rPr>
      </w:pPr>
    </w:p>
    <w:p w:rsidR="00F646F1" w:rsidRPr="00F646F1" w:rsidRDefault="00F646F1" w:rsidP="00F646F1">
      <w:pPr>
        <w:autoSpaceDE w:val="0"/>
        <w:autoSpaceDN w:val="0"/>
        <w:adjustRightInd w:val="0"/>
        <w:spacing w:after="0" w:line="240" w:lineRule="auto"/>
        <w:rPr>
          <w:rFonts w:cs="Courier New"/>
          <w:b/>
          <w:bCs/>
          <w:sz w:val="21"/>
          <w:szCs w:val="21"/>
        </w:rPr>
      </w:pPr>
      <w:r w:rsidRPr="00F646F1">
        <w:rPr>
          <w:rFonts w:cs="Courier New"/>
          <w:b/>
          <w:bCs/>
          <w:sz w:val="21"/>
          <w:szCs w:val="21"/>
        </w:rPr>
        <w:t xml:space="preserve">Príloha D - </w:t>
      </w:r>
      <w:r w:rsidRPr="00F646F1">
        <w:rPr>
          <w:b/>
          <w:sz w:val="21"/>
          <w:szCs w:val="21"/>
        </w:rPr>
        <w:t xml:space="preserve">Odber </w:t>
      </w:r>
      <w:r w:rsidRPr="00F646F1">
        <w:rPr>
          <w:b/>
          <w:i/>
          <w:sz w:val="21"/>
          <w:szCs w:val="21"/>
        </w:rPr>
        <w:t>vzoriek</w:t>
      </w:r>
      <w:r w:rsidRPr="00F646F1">
        <w:rPr>
          <w:b/>
          <w:sz w:val="21"/>
          <w:szCs w:val="21"/>
        </w:rPr>
        <w:t xml:space="preserve"> moču</w:t>
      </w:r>
      <w:r w:rsidRPr="00F646F1">
        <w:rPr>
          <w:rFonts w:cs="Courier New"/>
          <w:b/>
          <w:bCs/>
          <w:sz w:val="21"/>
          <w:szCs w:val="21"/>
        </w:rPr>
        <w:t xml:space="preserve"> ...................................................</w:t>
      </w:r>
      <w:r w:rsidR="006C57FF">
        <w:rPr>
          <w:rFonts w:cs="Courier New"/>
          <w:b/>
          <w:bCs/>
          <w:sz w:val="21"/>
          <w:szCs w:val="21"/>
        </w:rPr>
        <w:t>...........................................................</w:t>
      </w:r>
      <w:r w:rsidR="00F21600">
        <w:rPr>
          <w:rFonts w:cs="Courier New"/>
          <w:b/>
          <w:bCs/>
          <w:sz w:val="21"/>
          <w:szCs w:val="21"/>
        </w:rPr>
        <w:t>.</w:t>
      </w:r>
      <w:r w:rsidR="003C0EFB">
        <w:rPr>
          <w:rFonts w:cs="Courier New"/>
          <w:b/>
          <w:bCs/>
          <w:sz w:val="21"/>
          <w:szCs w:val="21"/>
        </w:rPr>
        <w:t>56</w:t>
      </w:r>
    </w:p>
    <w:p w:rsidR="00F646F1" w:rsidRPr="00F646F1" w:rsidRDefault="00F646F1" w:rsidP="00F646F1">
      <w:pPr>
        <w:autoSpaceDE w:val="0"/>
        <w:autoSpaceDN w:val="0"/>
        <w:adjustRightInd w:val="0"/>
        <w:spacing w:after="0" w:line="240" w:lineRule="auto"/>
        <w:ind w:left="708"/>
        <w:rPr>
          <w:rFonts w:cs="Courier New"/>
          <w:sz w:val="21"/>
          <w:szCs w:val="21"/>
        </w:rPr>
      </w:pPr>
      <w:r w:rsidRPr="00F646F1">
        <w:rPr>
          <w:rFonts w:cs="Courier New"/>
          <w:sz w:val="21"/>
          <w:szCs w:val="21"/>
        </w:rPr>
        <w:t>D.1 Cieľ</w:t>
      </w:r>
      <w:r w:rsidR="006C57FF">
        <w:rPr>
          <w:rFonts w:cs="Courier New"/>
          <w:sz w:val="21"/>
          <w:szCs w:val="21"/>
        </w:rPr>
        <w:tab/>
      </w:r>
      <w:r w:rsidR="006C57FF">
        <w:rPr>
          <w:rFonts w:cs="Courier New"/>
          <w:sz w:val="21"/>
          <w:szCs w:val="21"/>
        </w:rPr>
        <w:tab/>
      </w:r>
      <w:r w:rsidR="006C57FF">
        <w:rPr>
          <w:rFonts w:cs="Courier New"/>
          <w:sz w:val="21"/>
          <w:szCs w:val="21"/>
        </w:rPr>
        <w:tab/>
      </w:r>
      <w:r w:rsidR="006C57FF">
        <w:rPr>
          <w:rFonts w:cs="Courier New"/>
          <w:sz w:val="21"/>
          <w:szCs w:val="21"/>
        </w:rPr>
        <w:tab/>
      </w:r>
      <w:r w:rsidR="006C57FF">
        <w:rPr>
          <w:rFonts w:cs="Courier New"/>
          <w:sz w:val="21"/>
          <w:szCs w:val="21"/>
        </w:rPr>
        <w:tab/>
      </w:r>
      <w:r w:rsidR="006C57FF">
        <w:rPr>
          <w:rFonts w:cs="Courier New"/>
          <w:sz w:val="21"/>
          <w:szCs w:val="21"/>
        </w:rPr>
        <w:tab/>
      </w:r>
      <w:r w:rsidR="006C57FF">
        <w:rPr>
          <w:rFonts w:cs="Courier New"/>
          <w:sz w:val="21"/>
          <w:szCs w:val="21"/>
        </w:rPr>
        <w:tab/>
      </w:r>
      <w:r w:rsidR="006C57FF">
        <w:rPr>
          <w:rFonts w:cs="Courier New"/>
          <w:sz w:val="21"/>
          <w:szCs w:val="21"/>
        </w:rPr>
        <w:tab/>
      </w:r>
      <w:r w:rsidR="006C57FF">
        <w:rPr>
          <w:rFonts w:cs="Courier New"/>
          <w:sz w:val="21"/>
          <w:szCs w:val="21"/>
        </w:rPr>
        <w:tab/>
      </w:r>
      <w:r w:rsidR="006C57FF">
        <w:rPr>
          <w:rFonts w:cs="Courier New"/>
          <w:sz w:val="21"/>
          <w:szCs w:val="21"/>
        </w:rPr>
        <w:tab/>
      </w:r>
      <w:r w:rsidR="006C57FF">
        <w:rPr>
          <w:rFonts w:cs="Courier New"/>
          <w:sz w:val="21"/>
          <w:szCs w:val="21"/>
        </w:rPr>
        <w:tab/>
      </w:r>
      <w:r w:rsidR="003C0EFB">
        <w:rPr>
          <w:rFonts w:cs="Courier New"/>
          <w:sz w:val="21"/>
          <w:szCs w:val="21"/>
        </w:rPr>
        <w:t>56</w:t>
      </w:r>
    </w:p>
    <w:p w:rsidR="00F646F1" w:rsidRPr="00F646F1" w:rsidRDefault="00F646F1" w:rsidP="00F646F1">
      <w:pPr>
        <w:autoSpaceDE w:val="0"/>
        <w:autoSpaceDN w:val="0"/>
        <w:adjustRightInd w:val="0"/>
        <w:spacing w:after="0" w:line="240" w:lineRule="auto"/>
        <w:ind w:left="708"/>
        <w:rPr>
          <w:rFonts w:cs="Courier New"/>
          <w:sz w:val="21"/>
          <w:szCs w:val="21"/>
        </w:rPr>
      </w:pPr>
      <w:r w:rsidRPr="00F646F1">
        <w:rPr>
          <w:rFonts w:cs="Courier New"/>
          <w:sz w:val="21"/>
          <w:szCs w:val="21"/>
        </w:rPr>
        <w:t xml:space="preserve">D.2 </w:t>
      </w:r>
      <w:r w:rsidR="006C57FF" w:rsidRPr="00F646F1">
        <w:rPr>
          <w:rFonts w:cs="Courier New"/>
          <w:sz w:val="21"/>
          <w:szCs w:val="21"/>
        </w:rPr>
        <w:t xml:space="preserve">Rozsah </w:t>
      </w:r>
      <w:r w:rsidR="006C57FF">
        <w:rPr>
          <w:rFonts w:cs="Courier New"/>
          <w:sz w:val="21"/>
          <w:szCs w:val="21"/>
        </w:rPr>
        <w:tab/>
      </w:r>
      <w:r w:rsidR="006C57FF">
        <w:rPr>
          <w:rFonts w:cs="Courier New"/>
          <w:sz w:val="21"/>
          <w:szCs w:val="21"/>
        </w:rPr>
        <w:tab/>
      </w:r>
      <w:r w:rsidR="006C57FF">
        <w:rPr>
          <w:rFonts w:cs="Courier New"/>
          <w:sz w:val="21"/>
          <w:szCs w:val="21"/>
        </w:rPr>
        <w:tab/>
      </w:r>
      <w:r w:rsidR="006C57FF">
        <w:rPr>
          <w:rFonts w:cs="Courier New"/>
          <w:sz w:val="21"/>
          <w:szCs w:val="21"/>
        </w:rPr>
        <w:tab/>
      </w:r>
      <w:r w:rsidR="006C57FF">
        <w:rPr>
          <w:rFonts w:cs="Courier New"/>
          <w:sz w:val="21"/>
          <w:szCs w:val="21"/>
        </w:rPr>
        <w:tab/>
      </w:r>
      <w:r w:rsidR="006C57FF">
        <w:rPr>
          <w:rFonts w:cs="Courier New"/>
          <w:sz w:val="21"/>
          <w:szCs w:val="21"/>
        </w:rPr>
        <w:tab/>
      </w:r>
      <w:r w:rsidR="006C57FF">
        <w:rPr>
          <w:rFonts w:cs="Courier New"/>
          <w:sz w:val="21"/>
          <w:szCs w:val="21"/>
        </w:rPr>
        <w:tab/>
      </w:r>
      <w:r w:rsidR="006C57FF">
        <w:rPr>
          <w:rFonts w:cs="Courier New"/>
          <w:sz w:val="21"/>
          <w:szCs w:val="21"/>
        </w:rPr>
        <w:tab/>
      </w:r>
      <w:r w:rsidR="006C57FF">
        <w:rPr>
          <w:rFonts w:cs="Courier New"/>
          <w:sz w:val="21"/>
          <w:szCs w:val="21"/>
        </w:rPr>
        <w:tab/>
      </w:r>
      <w:r w:rsidR="006C57FF">
        <w:rPr>
          <w:rFonts w:cs="Courier New"/>
          <w:sz w:val="21"/>
          <w:szCs w:val="21"/>
        </w:rPr>
        <w:tab/>
      </w:r>
      <w:r w:rsidR="003C0EFB">
        <w:rPr>
          <w:rFonts w:cs="Courier New"/>
          <w:sz w:val="21"/>
          <w:szCs w:val="21"/>
        </w:rPr>
        <w:t>56</w:t>
      </w:r>
    </w:p>
    <w:p w:rsidR="00F646F1" w:rsidRPr="00F646F1" w:rsidRDefault="00F646F1" w:rsidP="00F646F1">
      <w:pPr>
        <w:autoSpaceDE w:val="0"/>
        <w:autoSpaceDN w:val="0"/>
        <w:adjustRightInd w:val="0"/>
        <w:spacing w:after="0" w:line="240" w:lineRule="auto"/>
        <w:ind w:left="708"/>
        <w:rPr>
          <w:rFonts w:cs="Courier New"/>
          <w:sz w:val="21"/>
          <w:szCs w:val="21"/>
        </w:rPr>
      </w:pPr>
      <w:r w:rsidRPr="00F646F1">
        <w:rPr>
          <w:rFonts w:cs="Courier New"/>
          <w:sz w:val="21"/>
          <w:szCs w:val="21"/>
        </w:rPr>
        <w:t xml:space="preserve">D.3 </w:t>
      </w:r>
      <w:r w:rsidR="006C57FF" w:rsidRPr="00F646F1">
        <w:rPr>
          <w:rFonts w:cs="Courier New"/>
          <w:sz w:val="21"/>
          <w:szCs w:val="21"/>
        </w:rPr>
        <w:t xml:space="preserve">Zodpovednosť </w:t>
      </w:r>
      <w:r w:rsidR="006C57FF">
        <w:rPr>
          <w:rFonts w:cs="Courier New"/>
          <w:sz w:val="21"/>
          <w:szCs w:val="21"/>
        </w:rPr>
        <w:tab/>
      </w:r>
      <w:r w:rsidR="006C57FF">
        <w:rPr>
          <w:rFonts w:cs="Courier New"/>
          <w:sz w:val="21"/>
          <w:szCs w:val="21"/>
        </w:rPr>
        <w:tab/>
      </w:r>
      <w:r w:rsidR="006C57FF">
        <w:rPr>
          <w:rFonts w:cs="Courier New"/>
          <w:sz w:val="21"/>
          <w:szCs w:val="21"/>
        </w:rPr>
        <w:tab/>
      </w:r>
      <w:r w:rsidR="006C57FF">
        <w:rPr>
          <w:rFonts w:cs="Courier New"/>
          <w:sz w:val="21"/>
          <w:szCs w:val="21"/>
        </w:rPr>
        <w:tab/>
      </w:r>
      <w:r w:rsidR="006C57FF">
        <w:rPr>
          <w:rFonts w:cs="Courier New"/>
          <w:sz w:val="21"/>
          <w:szCs w:val="21"/>
        </w:rPr>
        <w:tab/>
      </w:r>
      <w:r w:rsidR="006C57FF">
        <w:rPr>
          <w:rFonts w:cs="Courier New"/>
          <w:sz w:val="21"/>
          <w:szCs w:val="21"/>
        </w:rPr>
        <w:tab/>
      </w:r>
      <w:r w:rsidR="006C57FF">
        <w:rPr>
          <w:rFonts w:cs="Courier New"/>
          <w:sz w:val="21"/>
          <w:szCs w:val="21"/>
        </w:rPr>
        <w:tab/>
      </w:r>
      <w:r w:rsidR="006C57FF">
        <w:rPr>
          <w:rFonts w:cs="Courier New"/>
          <w:sz w:val="21"/>
          <w:szCs w:val="21"/>
        </w:rPr>
        <w:tab/>
      </w:r>
      <w:r w:rsidR="006C57FF">
        <w:rPr>
          <w:rFonts w:cs="Courier New"/>
          <w:sz w:val="21"/>
          <w:szCs w:val="21"/>
        </w:rPr>
        <w:tab/>
      </w:r>
      <w:r w:rsidR="003C0EFB">
        <w:rPr>
          <w:rFonts w:cs="Courier New"/>
          <w:sz w:val="21"/>
          <w:szCs w:val="21"/>
        </w:rPr>
        <w:t>56</w:t>
      </w:r>
    </w:p>
    <w:p w:rsidR="00F646F1" w:rsidRPr="00F646F1" w:rsidRDefault="00F646F1" w:rsidP="00F646F1">
      <w:pPr>
        <w:autoSpaceDE w:val="0"/>
        <w:autoSpaceDN w:val="0"/>
        <w:adjustRightInd w:val="0"/>
        <w:spacing w:after="0" w:line="240" w:lineRule="auto"/>
        <w:ind w:left="708"/>
        <w:rPr>
          <w:rFonts w:cs="Courier New"/>
          <w:sz w:val="21"/>
          <w:szCs w:val="21"/>
        </w:rPr>
      </w:pPr>
      <w:r w:rsidRPr="00F646F1">
        <w:rPr>
          <w:rFonts w:cs="Courier New"/>
          <w:sz w:val="21"/>
          <w:szCs w:val="21"/>
        </w:rPr>
        <w:t xml:space="preserve">D.4 </w:t>
      </w:r>
      <w:r w:rsidR="006C57FF" w:rsidRPr="00F646F1">
        <w:rPr>
          <w:rFonts w:cs="Courier New"/>
          <w:sz w:val="21"/>
          <w:szCs w:val="21"/>
        </w:rPr>
        <w:t xml:space="preserve">Požiadavky </w:t>
      </w:r>
      <w:r w:rsidR="006C57FF">
        <w:rPr>
          <w:rFonts w:cs="Courier New"/>
          <w:sz w:val="21"/>
          <w:szCs w:val="21"/>
        </w:rPr>
        <w:tab/>
      </w:r>
      <w:r w:rsidR="006C57FF">
        <w:rPr>
          <w:rFonts w:cs="Courier New"/>
          <w:sz w:val="21"/>
          <w:szCs w:val="21"/>
        </w:rPr>
        <w:tab/>
      </w:r>
      <w:r w:rsidR="006C57FF">
        <w:rPr>
          <w:rFonts w:cs="Courier New"/>
          <w:sz w:val="21"/>
          <w:szCs w:val="21"/>
        </w:rPr>
        <w:tab/>
      </w:r>
      <w:r w:rsidR="006C57FF">
        <w:rPr>
          <w:rFonts w:cs="Courier New"/>
          <w:sz w:val="21"/>
          <w:szCs w:val="21"/>
        </w:rPr>
        <w:tab/>
      </w:r>
      <w:r w:rsidR="006C57FF">
        <w:rPr>
          <w:rFonts w:cs="Courier New"/>
          <w:sz w:val="21"/>
          <w:szCs w:val="21"/>
        </w:rPr>
        <w:tab/>
      </w:r>
      <w:r w:rsidR="006C57FF">
        <w:rPr>
          <w:rFonts w:cs="Courier New"/>
          <w:sz w:val="21"/>
          <w:szCs w:val="21"/>
        </w:rPr>
        <w:tab/>
      </w:r>
      <w:r w:rsidR="006C57FF">
        <w:rPr>
          <w:rFonts w:cs="Courier New"/>
          <w:sz w:val="21"/>
          <w:szCs w:val="21"/>
        </w:rPr>
        <w:tab/>
      </w:r>
      <w:r w:rsidR="006C57FF">
        <w:rPr>
          <w:rFonts w:cs="Courier New"/>
          <w:sz w:val="21"/>
          <w:szCs w:val="21"/>
        </w:rPr>
        <w:tab/>
      </w:r>
      <w:r w:rsidR="006C57FF">
        <w:rPr>
          <w:rFonts w:cs="Courier New"/>
          <w:sz w:val="21"/>
          <w:szCs w:val="21"/>
        </w:rPr>
        <w:tab/>
      </w:r>
      <w:r w:rsidR="006C57FF">
        <w:rPr>
          <w:rFonts w:cs="Courier New"/>
          <w:sz w:val="21"/>
          <w:szCs w:val="21"/>
        </w:rPr>
        <w:tab/>
      </w:r>
      <w:r w:rsidR="003C0EFB">
        <w:rPr>
          <w:rFonts w:cs="Courier New"/>
          <w:sz w:val="21"/>
          <w:szCs w:val="21"/>
        </w:rPr>
        <w:t>56</w:t>
      </w:r>
    </w:p>
    <w:p w:rsidR="00F646F1" w:rsidRPr="00F646F1" w:rsidRDefault="00F646F1" w:rsidP="00F646F1">
      <w:pPr>
        <w:autoSpaceDE w:val="0"/>
        <w:autoSpaceDN w:val="0"/>
        <w:adjustRightInd w:val="0"/>
        <w:spacing w:after="0" w:line="240" w:lineRule="auto"/>
        <w:rPr>
          <w:rFonts w:cs="Courier New"/>
          <w:b/>
          <w:bCs/>
          <w:sz w:val="21"/>
          <w:szCs w:val="21"/>
        </w:rPr>
      </w:pPr>
    </w:p>
    <w:p w:rsidR="00F646F1" w:rsidRPr="00F646F1" w:rsidRDefault="00F646F1" w:rsidP="00F646F1">
      <w:pPr>
        <w:autoSpaceDE w:val="0"/>
        <w:autoSpaceDN w:val="0"/>
        <w:adjustRightInd w:val="0"/>
        <w:spacing w:after="0" w:line="240" w:lineRule="auto"/>
        <w:rPr>
          <w:rFonts w:cs="Courier New"/>
          <w:b/>
          <w:bCs/>
          <w:sz w:val="21"/>
          <w:szCs w:val="21"/>
        </w:rPr>
      </w:pPr>
      <w:r w:rsidRPr="00F646F1">
        <w:rPr>
          <w:rFonts w:cs="Courier New"/>
          <w:b/>
          <w:bCs/>
          <w:sz w:val="21"/>
          <w:szCs w:val="21"/>
        </w:rPr>
        <w:t xml:space="preserve">Príloha E - </w:t>
      </w:r>
      <w:r w:rsidRPr="00F646F1">
        <w:rPr>
          <w:b/>
          <w:sz w:val="21"/>
          <w:szCs w:val="21"/>
        </w:rPr>
        <w:t xml:space="preserve">Odber </w:t>
      </w:r>
      <w:r w:rsidRPr="00F646F1">
        <w:rPr>
          <w:b/>
          <w:i/>
          <w:sz w:val="21"/>
          <w:szCs w:val="21"/>
        </w:rPr>
        <w:t>vzoriek</w:t>
      </w:r>
      <w:r w:rsidRPr="00F646F1">
        <w:rPr>
          <w:b/>
          <w:sz w:val="21"/>
          <w:szCs w:val="21"/>
        </w:rPr>
        <w:t xml:space="preserve"> krvi</w:t>
      </w:r>
      <w:r w:rsidRPr="00F646F1">
        <w:rPr>
          <w:rFonts w:cs="Courier New"/>
          <w:b/>
          <w:bCs/>
          <w:sz w:val="21"/>
          <w:szCs w:val="21"/>
        </w:rPr>
        <w:t xml:space="preserve"> ................................</w:t>
      </w:r>
      <w:r w:rsidR="006C57FF">
        <w:rPr>
          <w:rFonts w:cs="Courier New"/>
          <w:b/>
          <w:bCs/>
          <w:sz w:val="21"/>
          <w:szCs w:val="21"/>
        </w:rPr>
        <w:t>...............................................................</w:t>
      </w:r>
      <w:r w:rsidR="003C0EFB">
        <w:rPr>
          <w:rFonts w:cs="Courier New"/>
          <w:b/>
          <w:bCs/>
          <w:sz w:val="21"/>
          <w:szCs w:val="21"/>
        </w:rPr>
        <w:t>................... 59</w:t>
      </w:r>
    </w:p>
    <w:p w:rsidR="00F646F1" w:rsidRPr="00F646F1" w:rsidRDefault="00F646F1" w:rsidP="00F646F1">
      <w:pPr>
        <w:autoSpaceDE w:val="0"/>
        <w:autoSpaceDN w:val="0"/>
        <w:adjustRightInd w:val="0"/>
        <w:spacing w:after="0" w:line="240" w:lineRule="auto"/>
        <w:ind w:left="708"/>
        <w:rPr>
          <w:rFonts w:cs="Courier New"/>
          <w:sz w:val="21"/>
          <w:szCs w:val="21"/>
        </w:rPr>
      </w:pPr>
      <w:r w:rsidRPr="00F646F1">
        <w:rPr>
          <w:rFonts w:cs="Courier New"/>
          <w:sz w:val="21"/>
          <w:szCs w:val="21"/>
        </w:rPr>
        <w:t>E.1 Cieľ</w:t>
      </w:r>
      <w:r w:rsidR="006C57FF">
        <w:rPr>
          <w:rFonts w:cs="Courier New"/>
          <w:sz w:val="21"/>
          <w:szCs w:val="21"/>
        </w:rPr>
        <w:tab/>
      </w:r>
      <w:r w:rsidR="006C57FF">
        <w:rPr>
          <w:rFonts w:cs="Courier New"/>
          <w:sz w:val="21"/>
          <w:szCs w:val="21"/>
        </w:rPr>
        <w:tab/>
      </w:r>
      <w:r w:rsidR="006C57FF">
        <w:rPr>
          <w:rFonts w:cs="Courier New"/>
          <w:sz w:val="21"/>
          <w:szCs w:val="21"/>
        </w:rPr>
        <w:tab/>
      </w:r>
      <w:r w:rsidR="006C57FF">
        <w:rPr>
          <w:rFonts w:cs="Courier New"/>
          <w:sz w:val="21"/>
          <w:szCs w:val="21"/>
        </w:rPr>
        <w:tab/>
      </w:r>
      <w:r w:rsidR="006C57FF">
        <w:rPr>
          <w:rFonts w:cs="Courier New"/>
          <w:sz w:val="21"/>
          <w:szCs w:val="21"/>
        </w:rPr>
        <w:tab/>
      </w:r>
      <w:r w:rsidR="006C57FF">
        <w:rPr>
          <w:rFonts w:cs="Courier New"/>
          <w:sz w:val="21"/>
          <w:szCs w:val="21"/>
        </w:rPr>
        <w:tab/>
      </w:r>
      <w:r w:rsidR="006C57FF">
        <w:rPr>
          <w:rFonts w:cs="Courier New"/>
          <w:sz w:val="21"/>
          <w:szCs w:val="21"/>
        </w:rPr>
        <w:tab/>
      </w:r>
      <w:r w:rsidR="006C57FF">
        <w:rPr>
          <w:rFonts w:cs="Courier New"/>
          <w:sz w:val="21"/>
          <w:szCs w:val="21"/>
        </w:rPr>
        <w:tab/>
      </w:r>
      <w:r w:rsidR="006C57FF">
        <w:rPr>
          <w:rFonts w:cs="Courier New"/>
          <w:sz w:val="21"/>
          <w:szCs w:val="21"/>
        </w:rPr>
        <w:tab/>
      </w:r>
      <w:r w:rsidR="006C57FF">
        <w:rPr>
          <w:rFonts w:cs="Courier New"/>
          <w:sz w:val="21"/>
          <w:szCs w:val="21"/>
        </w:rPr>
        <w:tab/>
      </w:r>
      <w:r w:rsidR="006C57FF">
        <w:rPr>
          <w:rFonts w:cs="Courier New"/>
          <w:sz w:val="21"/>
          <w:szCs w:val="21"/>
        </w:rPr>
        <w:tab/>
      </w:r>
      <w:r w:rsidR="003C0EFB">
        <w:rPr>
          <w:rFonts w:cs="Courier New"/>
          <w:sz w:val="21"/>
          <w:szCs w:val="21"/>
        </w:rPr>
        <w:t>59</w:t>
      </w:r>
    </w:p>
    <w:p w:rsidR="00F646F1" w:rsidRPr="00F646F1" w:rsidRDefault="00F646F1" w:rsidP="00F646F1">
      <w:pPr>
        <w:autoSpaceDE w:val="0"/>
        <w:autoSpaceDN w:val="0"/>
        <w:adjustRightInd w:val="0"/>
        <w:spacing w:after="0" w:line="240" w:lineRule="auto"/>
        <w:ind w:left="708"/>
        <w:rPr>
          <w:rFonts w:cs="Courier New"/>
          <w:sz w:val="21"/>
          <w:szCs w:val="21"/>
        </w:rPr>
      </w:pPr>
      <w:r w:rsidRPr="00F646F1">
        <w:rPr>
          <w:rFonts w:cs="Courier New"/>
          <w:sz w:val="21"/>
          <w:szCs w:val="21"/>
        </w:rPr>
        <w:t xml:space="preserve">E.2 </w:t>
      </w:r>
      <w:r w:rsidR="006C57FF" w:rsidRPr="00F646F1">
        <w:rPr>
          <w:rFonts w:cs="Courier New"/>
          <w:sz w:val="21"/>
          <w:szCs w:val="21"/>
        </w:rPr>
        <w:t xml:space="preserve">Rozsah </w:t>
      </w:r>
      <w:r w:rsidR="006C57FF">
        <w:rPr>
          <w:rFonts w:cs="Courier New"/>
          <w:sz w:val="21"/>
          <w:szCs w:val="21"/>
        </w:rPr>
        <w:tab/>
      </w:r>
      <w:r w:rsidR="006C57FF">
        <w:rPr>
          <w:rFonts w:cs="Courier New"/>
          <w:sz w:val="21"/>
          <w:szCs w:val="21"/>
        </w:rPr>
        <w:tab/>
      </w:r>
      <w:r w:rsidR="006C57FF">
        <w:rPr>
          <w:rFonts w:cs="Courier New"/>
          <w:sz w:val="21"/>
          <w:szCs w:val="21"/>
        </w:rPr>
        <w:tab/>
      </w:r>
      <w:r w:rsidR="006C57FF">
        <w:rPr>
          <w:rFonts w:cs="Courier New"/>
          <w:sz w:val="21"/>
          <w:szCs w:val="21"/>
        </w:rPr>
        <w:tab/>
      </w:r>
      <w:r w:rsidR="006C57FF">
        <w:rPr>
          <w:rFonts w:cs="Courier New"/>
          <w:sz w:val="21"/>
          <w:szCs w:val="21"/>
        </w:rPr>
        <w:tab/>
      </w:r>
      <w:r w:rsidR="006C57FF">
        <w:rPr>
          <w:rFonts w:cs="Courier New"/>
          <w:sz w:val="21"/>
          <w:szCs w:val="21"/>
        </w:rPr>
        <w:tab/>
      </w:r>
      <w:r w:rsidR="006C57FF">
        <w:rPr>
          <w:rFonts w:cs="Courier New"/>
          <w:sz w:val="21"/>
          <w:szCs w:val="21"/>
        </w:rPr>
        <w:tab/>
      </w:r>
      <w:r w:rsidR="006C57FF">
        <w:rPr>
          <w:rFonts w:cs="Courier New"/>
          <w:sz w:val="21"/>
          <w:szCs w:val="21"/>
        </w:rPr>
        <w:tab/>
      </w:r>
      <w:r w:rsidR="006C57FF">
        <w:rPr>
          <w:rFonts w:cs="Courier New"/>
          <w:sz w:val="21"/>
          <w:szCs w:val="21"/>
        </w:rPr>
        <w:tab/>
      </w:r>
      <w:r w:rsidR="006C57FF">
        <w:rPr>
          <w:rFonts w:cs="Courier New"/>
          <w:sz w:val="21"/>
          <w:szCs w:val="21"/>
        </w:rPr>
        <w:tab/>
      </w:r>
      <w:r w:rsidR="003C0EFB">
        <w:rPr>
          <w:rFonts w:cs="Courier New"/>
          <w:sz w:val="21"/>
          <w:szCs w:val="21"/>
        </w:rPr>
        <w:t>59</w:t>
      </w:r>
    </w:p>
    <w:p w:rsidR="00F646F1" w:rsidRPr="00F646F1" w:rsidRDefault="00F646F1" w:rsidP="00F646F1">
      <w:pPr>
        <w:autoSpaceDE w:val="0"/>
        <w:autoSpaceDN w:val="0"/>
        <w:adjustRightInd w:val="0"/>
        <w:spacing w:after="0" w:line="240" w:lineRule="auto"/>
        <w:ind w:left="708"/>
        <w:rPr>
          <w:rFonts w:cs="Courier New"/>
          <w:sz w:val="21"/>
          <w:szCs w:val="21"/>
        </w:rPr>
      </w:pPr>
      <w:r w:rsidRPr="00F646F1">
        <w:rPr>
          <w:rFonts w:cs="Courier New"/>
          <w:sz w:val="21"/>
          <w:szCs w:val="21"/>
        </w:rPr>
        <w:t xml:space="preserve">E.3 </w:t>
      </w:r>
      <w:r w:rsidR="006C57FF" w:rsidRPr="00F646F1">
        <w:rPr>
          <w:rFonts w:cs="Courier New"/>
          <w:sz w:val="21"/>
          <w:szCs w:val="21"/>
        </w:rPr>
        <w:t xml:space="preserve">Zodpovednosť </w:t>
      </w:r>
      <w:r w:rsidR="006C57FF">
        <w:rPr>
          <w:rFonts w:cs="Courier New"/>
          <w:sz w:val="21"/>
          <w:szCs w:val="21"/>
        </w:rPr>
        <w:tab/>
      </w:r>
      <w:r w:rsidR="006C57FF">
        <w:rPr>
          <w:rFonts w:cs="Courier New"/>
          <w:sz w:val="21"/>
          <w:szCs w:val="21"/>
        </w:rPr>
        <w:tab/>
      </w:r>
      <w:r w:rsidR="006C57FF">
        <w:rPr>
          <w:rFonts w:cs="Courier New"/>
          <w:sz w:val="21"/>
          <w:szCs w:val="21"/>
        </w:rPr>
        <w:tab/>
      </w:r>
      <w:r w:rsidR="006C57FF">
        <w:rPr>
          <w:rFonts w:cs="Courier New"/>
          <w:sz w:val="21"/>
          <w:szCs w:val="21"/>
        </w:rPr>
        <w:tab/>
      </w:r>
      <w:r w:rsidR="006C57FF">
        <w:rPr>
          <w:rFonts w:cs="Courier New"/>
          <w:sz w:val="21"/>
          <w:szCs w:val="21"/>
        </w:rPr>
        <w:tab/>
      </w:r>
      <w:r w:rsidR="006C57FF">
        <w:rPr>
          <w:rFonts w:cs="Courier New"/>
          <w:sz w:val="21"/>
          <w:szCs w:val="21"/>
        </w:rPr>
        <w:tab/>
      </w:r>
      <w:r w:rsidR="006C57FF">
        <w:rPr>
          <w:rFonts w:cs="Courier New"/>
          <w:sz w:val="21"/>
          <w:szCs w:val="21"/>
        </w:rPr>
        <w:tab/>
      </w:r>
      <w:r w:rsidR="006C57FF">
        <w:rPr>
          <w:rFonts w:cs="Courier New"/>
          <w:sz w:val="21"/>
          <w:szCs w:val="21"/>
        </w:rPr>
        <w:tab/>
      </w:r>
      <w:r w:rsidR="006C57FF">
        <w:rPr>
          <w:rFonts w:cs="Courier New"/>
          <w:sz w:val="21"/>
          <w:szCs w:val="21"/>
        </w:rPr>
        <w:tab/>
      </w:r>
      <w:r w:rsidR="003C0EFB">
        <w:rPr>
          <w:rFonts w:cs="Courier New"/>
          <w:sz w:val="21"/>
          <w:szCs w:val="21"/>
        </w:rPr>
        <w:t>59</w:t>
      </w:r>
    </w:p>
    <w:p w:rsidR="00F646F1" w:rsidRPr="00F646F1" w:rsidRDefault="00F646F1" w:rsidP="00F646F1">
      <w:pPr>
        <w:autoSpaceDE w:val="0"/>
        <w:autoSpaceDN w:val="0"/>
        <w:adjustRightInd w:val="0"/>
        <w:spacing w:after="0" w:line="240" w:lineRule="auto"/>
        <w:ind w:left="708"/>
        <w:rPr>
          <w:rFonts w:cs="Courier New"/>
          <w:sz w:val="21"/>
          <w:szCs w:val="21"/>
        </w:rPr>
      </w:pPr>
      <w:r w:rsidRPr="00F646F1">
        <w:rPr>
          <w:rFonts w:cs="Courier New"/>
          <w:sz w:val="21"/>
          <w:szCs w:val="21"/>
        </w:rPr>
        <w:t xml:space="preserve">E.4 </w:t>
      </w:r>
      <w:r w:rsidR="006C57FF" w:rsidRPr="00F646F1">
        <w:rPr>
          <w:rFonts w:cs="Courier New"/>
          <w:sz w:val="21"/>
          <w:szCs w:val="21"/>
        </w:rPr>
        <w:t xml:space="preserve">Požiadavky </w:t>
      </w:r>
      <w:r w:rsidR="006C57FF">
        <w:rPr>
          <w:rFonts w:cs="Courier New"/>
          <w:sz w:val="21"/>
          <w:szCs w:val="21"/>
        </w:rPr>
        <w:tab/>
      </w:r>
      <w:r w:rsidR="006C57FF">
        <w:rPr>
          <w:rFonts w:cs="Courier New"/>
          <w:sz w:val="21"/>
          <w:szCs w:val="21"/>
        </w:rPr>
        <w:tab/>
      </w:r>
      <w:r w:rsidR="006C57FF">
        <w:rPr>
          <w:rFonts w:cs="Courier New"/>
          <w:sz w:val="21"/>
          <w:szCs w:val="21"/>
        </w:rPr>
        <w:tab/>
      </w:r>
      <w:r w:rsidR="006C57FF">
        <w:rPr>
          <w:rFonts w:cs="Courier New"/>
          <w:sz w:val="21"/>
          <w:szCs w:val="21"/>
        </w:rPr>
        <w:tab/>
      </w:r>
      <w:r w:rsidR="006C57FF">
        <w:rPr>
          <w:rFonts w:cs="Courier New"/>
          <w:sz w:val="21"/>
          <w:szCs w:val="21"/>
        </w:rPr>
        <w:tab/>
      </w:r>
      <w:r w:rsidR="006C57FF">
        <w:rPr>
          <w:rFonts w:cs="Courier New"/>
          <w:sz w:val="21"/>
          <w:szCs w:val="21"/>
        </w:rPr>
        <w:tab/>
      </w:r>
      <w:r w:rsidR="006C57FF">
        <w:rPr>
          <w:rFonts w:cs="Courier New"/>
          <w:sz w:val="21"/>
          <w:szCs w:val="21"/>
        </w:rPr>
        <w:tab/>
      </w:r>
      <w:r w:rsidR="006C57FF">
        <w:rPr>
          <w:rFonts w:cs="Courier New"/>
          <w:sz w:val="21"/>
          <w:szCs w:val="21"/>
        </w:rPr>
        <w:tab/>
      </w:r>
      <w:r w:rsidR="006C57FF">
        <w:rPr>
          <w:rFonts w:cs="Courier New"/>
          <w:sz w:val="21"/>
          <w:szCs w:val="21"/>
        </w:rPr>
        <w:tab/>
      </w:r>
      <w:r w:rsidR="006C57FF">
        <w:rPr>
          <w:rFonts w:cs="Courier New"/>
          <w:sz w:val="21"/>
          <w:szCs w:val="21"/>
        </w:rPr>
        <w:tab/>
      </w:r>
      <w:r w:rsidR="003C0EFB">
        <w:rPr>
          <w:rFonts w:cs="Courier New"/>
          <w:sz w:val="21"/>
          <w:szCs w:val="21"/>
        </w:rPr>
        <w:t>60</w:t>
      </w:r>
    </w:p>
    <w:p w:rsidR="00F646F1" w:rsidRPr="00F646F1" w:rsidRDefault="00F646F1" w:rsidP="00F646F1">
      <w:pPr>
        <w:autoSpaceDE w:val="0"/>
        <w:autoSpaceDN w:val="0"/>
        <w:adjustRightInd w:val="0"/>
        <w:spacing w:after="0" w:line="240" w:lineRule="auto"/>
        <w:rPr>
          <w:rFonts w:cs="Courier New"/>
          <w:b/>
          <w:bCs/>
          <w:sz w:val="21"/>
          <w:szCs w:val="21"/>
        </w:rPr>
      </w:pPr>
    </w:p>
    <w:p w:rsidR="00F646F1" w:rsidRPr="00F646F1" w:rsidRDefault="00F646F1" w:rsidP="00F646F1">
      <w:pPr>
        <w:autoSpaceDE w:val="0"/>
        <w:autoSpaceDN w:val="0"/>
        <w:adjustRightInd w:val="0"/>
        <w:spacing w:after="0" w:line="240" w:lineRule="auto"/>
        <w:rPr>
          <w:rFonts w:cs="Courier New"/>
          <w:b/>
          <w:bCs/>
          <w:sz w:val="21"/>
          <w:szCs w:val="21"/>
        </w:rPr>
      </w:pPr>
      <w:r w:rsidRPr="00F646F1">
        <w:rPr>
          <w:rFonts w:cs="Courier New"/>
          <w:b/>
          <w:bCs/>
          <w:sz w:val="21"/>
          <w:szCs w:val="21"/>
        </w:rPr>
        <w:t xml:space="preserve">Príloha F - </w:t>
      </w:r>
      <w:r w:rsidRPr="00F646F1">
        <w:rPr>
          <w:b/>
          <w:i/>
          <w:sz w:val="21"/>
          <w:szCs w:val="21"/>
        </w:rPr>
        <w:t>Vzorky</w:t>
      </w:r>
      <w:r w:rsidRPr="00F646F1">
        <w:rPr>
          <w:b/>
          <w:sz w:val="21"/>
          <w:szCs w:val="21"/>
        </w:rPr>
        <w:t xml:space="preserve"> moču – Nedostatočné množstvo</w:t>
      </w:r>
      <w:r w:rsidRPr="00F646F1">
        <w:rPr>
          <w:rFonts w:cs="Courier New"/>
          <w:b/>
          <w:bCs/>
          <w:sz w:val="21"/>
          <w:szCs w:val="21"/>
        </w:rPr>
        <w:t xml:space="preserve"> .................</w:t>
      </w:r>
      <w:r w:rsidR="006C57FF">
        <w:rPr>
          <w:rFonts w:cs="Courier New"/>
          <w:b/>
          <w:bCs/>
          <w:sz w:val="21"/>
          <w:szCs w:val="21"/>
        </w:rPr>
        <w:t>...........................................</w:t>
      </w:r>
      <w:r w:rsidR="003C0EFB">
        <w:rPr>
          <w:rFonts w:cs="Courier New"/>
          <w:b/>
          <w:bCs/>
          <w:sz w:val="21"/>
          <w:szCs w:val="21"/>
        </w:rPr>
        <w:t>..................... 62</w:t>
      </w:r>
    </w:p>
    <w:p w:rsidR="00F646F1" w:rsidRPr="00F646F1" w:rsidRDefault="00F646F1" w:rsidP="00F646F1">
      <w:pPr>
        <w:autoSpaceDE w:val="0"/>
        <w:autoSpaceDN w:val="0"/>
        <w:adjustRightInd w:val="0"/>
        <w:spacing w:after="0" w:line="240" w:lineRule="auto"/>
        <w:ind w:left="708"/>
        <w:rPr>
          <w:rFonts w:cs="Courier New"/>
          <w:sz w:val="21"/>
          <w:szCs w:val="21"/>
        </w:rPr>
      </w:pPr>
      <w:r w:rsidRPr="00F646F1">
        <w:rPr>
          <w:rFonts w:cs="Courier New"/>
          <w:sz w:val="21"/>
          <w:szCs w:val="21"/>
        </w:rPr>
        <w:t>F.1 Cieľ</w:t>
      </w:r>
      <w:r w:rsidR="006C57FF">
        <w:rPr>
          <w:rFonts w:cs="Courier New"/>
          <w:sz w:val="21"/>
          <w:szCs w:val="21"/>
        </w:rPr>
        <w:tab/>
      </w:r>
      <w:r w:rsidR="006C57FF">
        <w:rPr>
          <w:rFonts w:cs="Courier New"/>
          <w:sz w:val="21"/>
          <w:szCs w:val="21"/>
        </w:rPr>
        <w:tab/>
      </w:r>
      <w:r w:rsidR="006C57FF">
        <w:rPr>
          <w:rFonts w:cs="Courier New"/>
          <w:sz w:val="21"/>
          <w:szCs w:val="21"/>
        </w:rPr>
        <w:tab/>
      </w:r>
      <w:r w:rsidR="006C57FF">
        <w:rPr>
          <w:rFonts w:cs="Courier New"/>
          <w:sz w:val="21"/>
          <w:szCs w:val="21"/>
        </w:rPr>
        <w:tab/>
      </w:r>
      <w:r w:rsidR="006C57FF">
        <w:rPr>
          <w:rFonts w:cs="Courier New"/>
          <w:sz w:val="21"/>
          <w:szCs w:val="21"/>
        </w:rPr>
        <w:tab/>
      </w:r>
      <w:r w:rsidR="006C57FF">
        <w:rPr>
          <w:rFonts w:cs="Courier New"/>
          <w:sz w:val="21"/>
          <w:szCs w:val="21"/>
        </w:rPr>
        <w:tab/>
      </w:r>
      <w:r w:rsidR="006C57FF">
        <w:rPr>
          <w:rFonts w:cs="Courier New"/>
          <w:sz w:val="21"/>
          <w:szCs w:val="21"/>
        </w:rPr>
        <w:tab/>
      </w:r>
      <w:r w:rsidR="006C57FF">
        <w:rPr>
          <w:rFonts w:cs="Courier New"/>
          <w:sz w:val="21"/>
          <w:szCs w:val="21"/>
        </w:rPr>
        <w:tab/>
      </w:r>
      <w:r w:rsidR="006C57FF">
        <w:rPr>
          <w:rFonts w:cs="Courier New"/>
          <w:sz w:val="21"/>
          <w:szCs w:val="21"/>
        </w:rPr>
        <w:tab/>
      </w:r>
      <w:r w:rsidR="006C57FF">
        <w:rPr>
          <w:rFonts w:cs="Courier New"/>
          <w:sz w:val="21"/>
          <w:szCs w:val="21"/>
        </w:rPr>
        <w:tab/>
      </w:r>
      <w:r w:rsidR="006C57FF">
        <w:rPr>
          <w:rFonts w:cs="Courier New"/>
          <w:sz w:val="21"/>
          <w:szCs w:val="21"/>
        </w:rPr>
        <w:tab/>
      </w:r>
      <w:r w:rsidR="003C0EFB">
        <w:rPr>
          <w:rFonts w:cs="Courier New"/>
          <w:sz w:val="21"/>
          <w:szCs w:val="21"/>
        </w:rPr>
        <w:t>62</w:t>
      </w:r>
    </w:p>
    <w:p w:rsidR="00F646F1" w:rsidRPr="00F646F1" w:rsidRDefault="00F646F1" w:rsidP="00F646F1">
      <w:pPr>
        <w:autoSpaceDE w:val="0"/>
        <w:autoSpaceDN w:val="0"/>
        <w:adjustRightInd w:val="0"/>
        <w:spacing w:after="0" w:line="240" w:lineRule="auto"/>
        <w:ind w:left="708"/>
        <w:rPr>
          <w:rFonts w:cs="Courier New"/>
          <w:sz w:val="21"/>
          <w:szCs w:val="21"/>
        </w:rPr>
      </w:pPr>
      <w:r w:rsidRPr="00F646F1">
        <w:rPr>
          <w:rFonts w:cs="Courier New"/>
          <w:sz w:val="21"/>
          <w:szCs w:val="21"/>
        </w:rPr>
        <w:t xml:space="preserve">F.2 </w:t>
      </w:r>
      <w:r w:rsidR="006C57FF" w:rsidRPr="00F646F1">
        <w:rPr>
          <w:rFonts w:cs="Courier New"/>
          <w:sz w:val="21"/>
          <w:szCs w:val="21"/>
        </w:rPr>
        <w:t xml:space="preserve">Rozsah </w:t>
      </w:r>
      <w:r w:rsidR="006C57FF">
        <w:rPr>
          <w:rFonts w:cs="Courier New"/>
          <w:sz w:val="21"/>
          <w:szCs w:val="21"/>
        </w:rPr>
        <w:tab/>
      </w:r>
      <w:r w:rsidR="006C57FF">
        <w:rPr>
          <w:rFonts w:cs="Courier New"/>
          <w:sz w:val="21"/>
          <w:szCs w:val="21"/>
        </w:rPr>
        <w:tab/>
      </w:r>
      <w:r w:rsidR="006C57FF">
        <w:rPr>
          <w:rFonts w:cs="Courier New"/>
          <w:sz w:val="21"/>
          <w:szCs w:val="21"/>
        </w:rPr>
        <w:tab/>
      </w:r>
      <w:r w:rsidR="006C57FF">
        <w:rPr>
          <w:rFonts w:cs="Courier New"/>
          <w:sz w:val="21"/>
          <w:szCs w:val="21"/>
        </w:rPr>
        <w:tab/>
      </w:r>
      <w:r w:rsidR="006C57FF">
        <w:rPr>
          <w:rFonts w:cs="Courier New"/>
          <w:sz w:val="21"/>
          <w:szCs w:val="21"/>
        </w:rPr>
        <w:tab/>
      </w:r>
      <w:r w:rsidR="006C57FF">
        <w:rPr>
          <w:rFonts w:cs="Courier New"/>
          <w:sz w:val="21"/>
          <w:szCs w:val="21"/>
        </w:rPr>
        <w:tab/>
      </w:r>
      <w:r w:rsidR="006C57FF">
        <w:rPr>
          <w:rFonts w:cs="Courier New"/>
          <w:sz w:val="21"/>
          <w:szCs w:val="21"/>
        </w:rPr>
        <w:tab/>
      </w:r>
      <w:r w:rsidR="006C57FF">
        <w:rPr>
          <w:rFonts w:cs="Courier New"/>
          <w:sz w:val="21"/>
          <w:szCs w:val="21"/>
        </w:rPr>
        <w:tab/>
      </w:r>
      <w:r w:rsidR="006C57FF">
        <w:rPr>
          <w:rFonts w:cs="Courier New"/>
          <w:sz w:val="21"/>
          <w:szCs w:val="21"/>
        </w:rPr>
        <w:tab/>
      </w:r>
      <w:r w:rsidR="006C57FF">
        <w:rPr>
          <w:rFonts w:cs="Courier New"/>
          <w:sz w:val="21"/>
          <w:szCs w:val="21"/>
        </w:rPr>
        <w:tab/>
      </w:r>
      <w:r w:rsidR="003C0EFB">
        <w:rPr>
          <w:rFonts w:cs="Courier New"/>
          <w:sz w:val="21"/>
          <w:szCs w:val="21"/>
        </w:rPr>
        <w:t>62</w:t>
      </w:r>
    </w:p>
    <w:p w:rsidR="00F646F1" w:rsidRPr="00F646F1" w:rsidRDefault="00F646F1" w:rsidP="00F646F1">
      <w:pPr>
        <w:autoSpaceDE w:val="0"/>
        <w:autoSpaceDN w:val="0"/>
        <w:adjustRightInd w:val="0"/>
        <w:spacing w:after="0" w:line="240" w:lineRule="auto"/>
        <w:ind w:left="708"/>
        <w:rPr>
          <w:rFonts w:cs="Courier New"/>
          <w:sz w:val="21"/>
          <w:szCs w:val="21"/>
        </w:rPr>
      </w:pPr>
      <w:r w:rsidRPr="00F646F1">
        <w:rPr>
          <w:rFonts w:cs="Courier New"/>
          <w:sz w:val="21"/>
          <w:szCs w:val="21"/>
        </w:rPr>
        <w:t xml:space="preserve">F.3 </w:t>
      </w:r>
      <w:r w:rsidR="006C57FF" w:rsidRPr="00F646F1">
        <w:rPr>
          <w:rFonts w:cs="Courier New"/>
          <w:sz w:val="21"/>
          <w:szCs w:val="21"/>
        </w:rPr>
        <w:t xml:space="preserve">Zodpovednosť </w:t>
      </w:r>
      <w:r w:rsidR="006C57FF">
        <w:rPr>
          <w:rFonts w:cs="Courier New"/>
          <w:sz w:val="21"/>
          <w:szCs w:val="21"/>
        </w:rPr>
        <w:tab/>
      </w:r>
      <w:r w:rsidR="006C57FF">
        <w:rPr>
          <w:rFonts w:cs="Courier New"/>
          <w:sz w:val="21"/>
          <w:szCs w:val="21"/>
        </w:rPr>
        <w:tab/>
      </w:r>
      <w:r w:rsidR="006C57FF">
        <w:rPr>
          <w:rFonts w:cs="Courier New"/>
          <w:sz w:val="21"/>
          <w:szCs w:val="21"/>
        </w:rPr>
        <w:tab/>
      </w:r>
      <w:r w:rsidR="006C57FF">
        <w:rPr>
          <w:rFonts w:cs="Courier New"/>
          <w:sz w:val="21"/>
          <w:szCs w:val="21"/>
        </w:rPr>
        <w:tab/>
      </w:r>
      <w:r w:rsidR="006C57FF">
        <w:rPr>
          <w:rFonts w:cs="Courier New"/>
          <w:sz w:val="21"/>
          <w:szCs w:val="21"/>
        </w:rPr>
        <w:tab/>
      </w:r>
      <w:r w:rsidR="006C57FF">
        <w:rPr>
          <w:rFonts w:cs="Courier New"/>
          <w:sz w:val="21"/>
          <w:szCs w:val="21"/>
        </w:rPr>
        <w:tab/>
      </w:r>
      <w:r w:rsidR="006C57FF">
        <w:rPr>
          <w:rFonts w:cs="Courier New"/>
          <w:sz w:val="21"/>
          <w:szCs w:val="21"/>
        </w:rPr>
        <w:tab/>
      </w:r>
      <w:r w:rsidR="006C57FF">
        <w:rPr>
          <w:rFonts w:cs="Courier New"/>
          <w:sz w:val="21"/>
          <w:szCs w:val="21"/>
        </w:rPr>
        <w:tab/>
      </w:r>
      <w:r w:rsidR="006C57FF">
        <w:rPr>
          <w:rFonts w:cs="Courier New"/>
          <w:sz w:val="21"/>
          <w:szCs w:val="21"/>
        </w:rPr>
        <w:tab/>
      </w:r>
      <w:r w:rsidR="003C0EFB">
        <w:rPr>
          <w:rFonts w:cs="Courier New"/>
          <w:sz w:val="21"/>
          <w:szCs w:val="21"/>
        </w:rPr>
        <w:t>62</w:t>
      </w:r>
    </w:p>
    <w:p w:rsidR="00F646F1" w:rsidRPr="00F646F1" w:rsidRDefault="00F646F1" w:rsidP="00F646F1">
      <w:pPr>
        <w:ind w:left="708"/>
        <w:rPr>
          <w:rFonts w:cs="Courier New"/>
          <w:sz w:val="21"/>
          <w:szCs w:val="21"/>
        </w:rPr>
      </w:pPr>
      <w:r w:rsidRPr="00F646F1">
        <w:rPr>
          <w:rFonts w:cs="Courier New"/>
          <w:sz w:val="21"/>
          <w:szCs w:val="21"/>
        </w:rPr>
        <w:t xml:space="preserve">F.4 </w:t>
      </w:r>
      <w:r w:rsidR="006C57FF" w:rsidRPr="00F646F1">
        <w:rPr>
          <w:rFonts w:cs="Courier New"/>
          <w:sz w:val="21"/>
          <w:szCs w:val="21"/>
        </w:rPr>
        <w:t xml:space="preserve">Požiadavky </w:t>
      </w:r>
      <w:r w:rsidR="006C57FF">
        <w:rPr>
          <w:rFonts w:cs="Courier New"/>
          <w:sz w:val="21"/>
          <w:szCs w:val="21"/>
        </w:rPr>
        <w:tab/>
      </w:r>
      <w:r w:rsidR="006C57FF">
        <w:rPr>
          <w:rFonts w:cs="Courier New"/>
          <w:sz w:val="21"/>
          <w:szCs w:val="21"/>
        </w:rPr>
        <w:tab/>
      </w:r>
      <w:r w:rsidR="006C57FF">
        <w:rPr>
          <w:rFonts w:cs="Courier New"/>
          <w:sz w:val="21"/>
          <w:szCs w:val="21"/>
        </w:rPr>
        <w:tab/>
      </w:r>
      <w:r w:rsidR="006C57FF">
        <w:rPr>
          <w:rFonts w:cs="Courier New"/>
          <w:sz w:val="21"/>
          <w:szCs w:val="21"/>
        </w:rPr>
        <w:tab/>
      </w:r>
      <w:r w:rsidR="006C57FF">
        <w:rPr>
          <w:rFonts w:cs="Courier New"/>
          <w:sz w:val="21"/>
          <w:szCs w:val="21"/>
        </w:rPr>
        <w:tab/>
      </w:r>
      <w:r w:rsidR="006C57FF">
        <w:rPr>
          <w:rFonts w:cs="Courier New"/>
          <w:sz w:val="21"/>
          <w:szCs w:val="21"/>
        </w:rPr>
        <w:tab/>
      </w:r>
      <w:r w:rsidR="006C57FF">
        <w:rPr>
          <w:rFonts w:cs="Courier New"/>
          <w:sz w:val="21"/>
          <w:szCs w:val="21"/>
        </w:rPr>
        <w:tab/>
      </w:r>
      <w:r w:rsidR="006C57FF">
        <w:rPr>
          <w:rFonts w:cs="Courier New"/>
          <w:sz w:val="21"/>
          <w:szCs w:val="21"/>
        </w:rPr>
        <w:tab/>
      </w:r>
      <w:r w:rsidR="006C57FF">
        <w:rPr>
          <w:rFonts w:cs="Courier New"/>
          <w:sz w:val="21"/>
          <w:szCs w:val="21"/>
        </w:rPr>
        <w:tab/>
      </w:r>
      <w:r w:rsidR="006C57FF">
        <w:rPr>
          <w:rFonts w:cs="Courier New"/>
          <w:sz w:val="21"/>
          <w:szCs w:val="21"/>
        </w:rPr>
        <w:tab/>
      </w:r>
      <w:r w:rsidR="003C0EFB">
        <w:rPr>
          <w:rFonts w:cs="Courier New"/>
          <w:sz w:val="21"/>
          <w:szCs w:val="21"/>
        </w:rPr>
        <w:t>62</w:t>
      </w:r>
    </w:p>
    <w:p w:rsidR="00F646F1" w:rsidRPr="00F646F1" w:rsidRDefault="00F646F1" w:rsidP="00F646F1">
      <w:pPr>
        <w:autoSpaceDE w:val="0"/>
        <w:autoSpaceDN w:val="0"/>
        <w:adjustRightInd w:val="0"/>
        <w:spacing w:after="0" w:line="240" w:lineRule="auto"/>
        <w:rPr>
          <w:rFonts w:cs="Courier New"/>
          <w:b/>
          <w:bCs/>
          <w:sz w:val="21"/>
          <w:szCs w:val="21"/>
        </w:rPr>
      </w:pPr>
      <w:r w:rsidRPr="00F646F1">
        <w:rPr>
          <w:rFonts w:cs="Courier New"/>
          <w:b/>
          <w:bCs/>
          <w:sz w:val="21"/>
          <w:szCs w:val="21"/>
        </w:rPr>
        <w:t xml:space="preserve">Príloha G - </w:t>
      </w:r>
      <w:r w:rsidRPr="00F646F1">
        <w:rPr>
          <w:b/>
          <w:i/>
          <w:sz w:val="21"/>
          <w:szCs w:val="21"/>
        </w:rPr>
        <w:t>Vzorky</w:t>
      </w:r>
      <w:r w:rsidRPr="00F646F1">
        <w:rPr>
          <w:b/>
          <w:sz w:val="21"/>
          <w:szCs w:val="21"/>
        </w:rPr>
        <w:t xml:space="preserve"> moču, ktoré nespĺňajú požiadavku na </w:t>
      </w:r>
      <w:r w:rsidRPr="00F646F1">
        <w:rPr>
          <w:b/>
          <w:sz w:val="21"/>
          <w:szCs w:val="21"/>
          <w:u w:val="single"/>
        </w:rPr>
        <w:t>vyhovujúcu špecifickú hmotnosť pre analýzu</w:t>
      </w:r>
      <w:r w:rsidRPr="00F646F1">
        <w:rPr>
          <w:rFonts w:cs="Courier New"/>
          <w:b/>
          <w:bCs/>
          <w:sz w:val="21"/>
          <w:szCs w:val="21"/>
        </w:rPr>
        <w:t>...............................................................</w:t>
      </w:r>
      <w:r w:rsidR="006C57FF">
        <w:rPr>
          <w:rFonts w:cs="Courier New"/>
          <w:b/>
          <w:bCs/>
          <w:sz w:val="21"/>
          <w:szCs w:val="21"/>
        </w:rPr>
        <w:t>..............................</w:t>
      </w:r>
      <w:r w:rsidR="006C57FF" w:rsidRPr="00F646F1">
        <w:rPr>
          <w:rFonts w:cs="Courier New"/>
          <w:b/>
          <w:bCs/>
          <w:sz w:val="21"/>
          <w:szCs w:val="21"/>
        </w:rPr>
        <w:t>.....................................................</w:t>
      </w:r>
      <w:r w:rsidR="003C0EFB">
        <w:rPr>
          <w:rFonts w:cs="Courier New"/>
          <w:b/>
          <w:bCs/>
          <w:sz w:val="21"/>
          <w:szCs w:val="21"/>
        </w:rPr>
        <w:t>.. 64</w:t>
      </w:r>
    </w:p>
    <w:p w:rsidR="00F646F1" w:rsidRPr="00F646F1" w:rsidRDefault="00F646F1" w:rsidP="00F646F1">
      <w:pPr>
        <w:autoSpaceDE w:val="0"/>
        <w:autoSpaceDN w:val="0"/>
        <w:adjustRightInd w:val="0"/>
        <w:spacing w:after="0" w:line="240" w:lineRule="auto"/>
        <w:ind w:left="708"/>
        <w:rPr>
          <w:rFonts w:cs="Courier New"/>
          <w:sz w:val="21"/>
          <w:szCs w:val="21"/>
        </w:rPr>
      </w:pPr>
      <w:r w:rsidRPr="00F646F1">
        <w:rPr>
          <w:rFonts w:cs="Courier New"/>
          <w:sz w:val="21"/>
          <w:szCs w:val="21"/>
        </w:rPr>
        <w:t>G.1 Cieľ</w:t>
      </w:r>
      <w:r w:rsidR="006C57FF">
        <w:rPr>
          <w:rFonts w:cs="Courier New"/>
          <w:sz w:val="21"/>
          <w:szCs w:val="21"/>
        </w:rPr>
        <w:tab/>
      </w:r>
      <w:r w:rsidR="006C57FF">
        <w:rPr>
          <w:rFonts w:cs="Courier New"/>
          <w:sz w:val="21"/>
          <w:szCs w:val="21"/>
        </w:rPr>
        <w:tab/>
      </w:r>
      <w:r w:rsidR="006C57FF">
        <w:rPr>
          <w:rFonts w:cs="Courier New"/>
          <w:sz w:val="21"/>
          <w:szCs w:val="21"/>
        </w:rPr>
        <w:tab/>
      </w:r>
      <w:r w:rsidR="006C57FF">
        <w:rPr>
          <w:rFonts w:cs="Courier New"/>
          <w:sz w:val="21"/>
          <w:szCs w:val="21"/>
        </w:rPr>
        <w:tab/>
      </w:r>
      <w:r w:rsidR="006C57FF">
        <w:rPr>
          <w:rFonts w:cs="Courier New"/>
          <w:sz w:val="21"/>
          <w:szCs w:val="21"/>
        </w:rPr>
        <w:tab/>
      </w:r>
      <w:r w:rsidR="006C57FF">
        <w:rPr>
          <w:rFonts w:cs="Courier New"/>
          <w:sz w:val="21"/>
          <w:szCs w:val="21"/>
        </w:rPr>
        <w:tab/>
      </w:r>
      <w:r w:rsidR="006C57FF">
        <w:rPr>
          <w:rFonts w:cs="Courier New"/>
          <w:sz w:val="21"/>
          <w:szCs w:val="21"/>
        </w:rPr>
        <w:tab/>
      </w:r>
      <w:r w:rsidR="006C57FF">
        <w:rPr>
          <w:rFonts w:cs="Courier New"/>
          <w:sz w:val="21"/>
          <w:szCs w:val="21"/>
        </w:rPr>
        <w:tab/>
      </w:r>
      <w:r w:rsidR="006C57FF">
        <w:rPr>
          <w:rFonts w:cs="Courier New"/>
          <w:sz w:val="21"/>
          <w:szCs w:val="21"/>
        </w:rPr>
        <w:tab/>
      </w:r>
      <w:r w:rsidR="006C57FF">
        <w:rPr>
          <w:rFonts w:cs="Courier New"/>
          <w:sz w:val="21"/>
          <w:szCs w:val="21"/>
        </w:rPr>
        <w:tab/>
      </w:r>
      <w:r w:rsidR="006C57FF">
        <w:rPr>
          <w:rFonts w:cs="Courier New"/>
          <w:sz w:val="21"/>
          <w:szCs w:val="21"/>
        </w:rPr>
        <w:tab/>
      </w:r>
      <w:r w:rsidR="003C0EFB">
        <w:rPr>
          <w:rFonts w:cs="Courier New"/>
          <w:sz w:val="21"/>
          <w:szCs w:val="21"/>
        </w:rPr>
        <w:t>64</w:t>
      </w:r>
    </w:p>
    <w:p w:rsidR="00F646F1" w:rsidRPr="00F646F1" w:rsidRDefault="00F646F1" w:rsidP="00F646F1">
      <w:pPr>
        <w:autoSpaceDE w:val="0"/>
        <w:autoSpaceDN w:val="0"/>
        <w:adjustRightInd w:val="0"/>
        <w:spacing w:after="0" w:line="240" w:lineRule="auto"/>
        <w:ind w:left="708"/>
        <w:rPr>
          <w:rFonts w:cs="Courier New"/>
          <w:sz w:val="21"/>
          <w:szCs w:val="21"/>
        </w:rPr>
      </w:pPr>
      <w:r w:rsidRPr="00F646F1">
        <w:rPr>
          <w:rFonts w:cs="Courier New"/>
          <w:sz w:val="21"/>
          <w:szCs w:val="21"/>
        </w:rPr>
        <w:t xml:space="preserve">G.2 </w:t>
      </w:r>
      <w:r w:rsidR="006C57FF" w:rsidRPr="00F646F1">
        <w:rPr>
          <w:rFonts w:cs="Courier New"/>
          <w:sz w:val="21"/>
          <w:szCs w:val="21"/>
        </w:rPr>
        <w:t xml:space="preserve">Rozsah </w:t>
      </w:r>
      <w:r w:rsidR="006C57FF">
        <w:rPr>
          <w:rFonts w:cs="Courier New"/>
          <w:sz w:val="21"/>
          <w:szCs w:val="21"/>
        </w:rPr>
        <w:tab/>
      </w:r>
      <w:r w:rsidR="006C57FF">
        <w:rPr>
          <w:rFonts w:cs="Courier New"/>
          <w:sz w:val="21"/>
          <w:szCs w:val="21"/>
        </w:rPr>
        <w:tab/>
      </w:r>
      <w:r w:rsidR="006C57FF">
        <w:rPr>
          <w:rFonts w:cs="Courier New"/>
          <w:sz w:val="21"/>
          <w:szCs w:val="21"/>
        </w:rPr>
        <w:tab/>
      </w:r>
      <w:r w:rsidR="006C57FF">
        <w:rPr>
          <w:rFonts w:cs="Courier New"/>
          <w:sz w:val="21"/>
          <w:szCs w:val="21"/>
        </w:rPr>
        <w:tab/>
      </w:r>
      <w:r w:rsidR="006C57FF">
        <w:rPr>
          <w:rFonts w:cs="Courier New"/>
          <w:sz w:val="21"/>
          <w:szCs w:val="21"/>
        </w:rPr>
        <w:tab/>
      </w:r>
      <w:r w:rsidR="006C57FF">
        <w:rPr>
          <w:rFonts w:cs="Courier New"/>
          <w:sz w:val="21"/>
          <w:szCs w:val="21"/>
        </w:rPr>
        <w:tab/>
      </w:r>
      <w:r w:rsidR="006C57FF">
        <w:rPr>
          <w:rFonts w:cs="Courier New"/>
          <w:sz w:val="21"/>
          <w:szCs w:val="21"/>
        </w:rPr>
        <w:tab/>
      </w:r>
      <w:r w:rsidR="006C57FF">
        <w:rPr>
          <w:rFonts w:cs="Courier New"/>
          <w:sz w:val="21"/>
          <w:szCs w:val="21"/>
        </w:rPr>
        <w:tab/>
      </w:r>
      <w:r w:rsidR="006C57FF">
        <w:rPr>
          <w:rFonts w:cs="Courier New"/>
          <w:sz w:val="21"/>
          <w:szCs w:val="21"/>
        </w:rPr>
        <w:tab/>
      </w:r>
      <w:r w:rsidR="006C57FF">
        <w:rPr>
          <w:rFonts w:cs="Courier New"/>
          <w:sz w:val="21"/>
          <w:szCs w:val="21"/>
        </w:rPr>
        <w:tab/>
      </w:r>
      <w:r w:rsidR="003C0EFB">
        <w:rPr>
          <w:rFonts w:cs="Courier New"/>
          <w:sz w:val="21"/>
          <w:szCs w:val="21"/>
        </w:rPr>
        <w:t>64</w:t>
      </w:r>
    </w:p>
    <w:p w:rsidR="00F646F1" w:rsidRPr="00F646F1" w:rsidRDefault="00F646F1" w:rsidP="00F646F1">
      <w:pPr>
        <w:autoSpaceDE w:val="0"/>
        <w:autoSpaceDN w:val="0"/>
        <w:adjustRightInd w:val="0"/>
        <w:spacing w:after="0" w:line="240" w:lineRule="auto"/>
        <w:ind w:left="708"/>
        <w:rPr>
          <w:rFonts w:cs="Courier New"/>
          <w:sz w:val="21"/>
          <w:szCs w:val="21"/>
        </w:rPr>
      </w:pPr>
      <w:r w:rsidRPr="00F646F1">
        <w:rPr>
          <w:rFonts w:cs="Courier New"/>
          <w:sz w:val="21"/>
          <w:szCs w:val="21"/>
        </w:rPr>
        <w:t xml:space="preserve">G.3 </w:t>
      </w:r>
      <w:r w:rsidR="006C57FF" w:rsidRPr="00F646F1">
        <w:rPr>
          <w:rFonts w:cs="Courier New"/>
          <w:sz w:val="21"/>
          <w:szCs w:val="21"/>
        </w:rPr>
        <w:t xml:space="preserve">Zodpovednosť </w:t>
      </w:r>
      <w:r w:rsidR="006C57FF">
        <w:rPr>
          <w:rFonts w:cs="Courier New"/>
          <w:sz w:val="21"/>
          <w:szCs w:val="21"/>
        </w:rPr>
        <w:tab/>
      </w:r>
      <w:r w:rsidR="006C57FF">
        <w:rPr>
          <w:rFonts w:cs="Courier New"/>
          <w:sz w:val="21"/>
          <w:szCs w:val="21"/>
        </w:rPr>
        <w:tab/>
      </w:r>
      <w:r w:rsidR="006C57FF">
        <w:rPr>
          <w:rFonts w:cs="Courier New"/>
          <w:sz w:val="21"/>
          <w:szCs w:val="21"/>
        </w:rPr>
        <w:tab/>
      </w:r>
      <w:r w:rsidR="006C57FF">
        <w:rPr>
          <w:rFonts w:cs="Courier New"/>
          <w:sz w:val="21"/>
          <w:szCs w:val="21"/>
        </w:rPr>
        <w:tab/>
      </w:r>
      <w:r w:rsidR="006C57FF">
        <w:rPr>
          <w:rFonts w:cs="Courier New"/>
          <w:sz w:val="21"/>
          <w:szCs w:val="21"/>
        </w:rPr>
        <w:tab/>
      </w:r>
      <w:r w:rsidR="006C57FF">
        <w:rPr>
          <w:rFonts w:cs="Courier New"/>
          <w:sz w:val="21"/>
          <w:szCs w:val="21"/>
        </w:rPr>
        <w:tab/>
      </w:r>
      <w:r w:rsidR="006C57FF">
        <w:rPr>
          <w:rFonts w:cs="Courier New"/>
          <w:sz w:val="21"/>
          <w:szCs w:val="21"/>
        </w:rPr>
        <w:tab/>
      </w:r>
      <w:r w:rsidR="006C57FF">
        <w:rPr>
          <w:rFonts w:cs="Courier New"/>
          <w:sz w:val="21"/>
          <w:szCs w:val="21"/>
        </w:rPr>
        <w:tab/>
      </w:r>
      <w:r w:rsidR="006C57FF">
        <w:rPr>
          <w:rFonts w:cs="Courier New"/>
          <w:sz w:val="21"/>
          <w:szCs w:val="21"/>
        </w:rPr>
        <w:tab/>
      </w:r>
      <w:r w:rsidR="003C0EFB">
        <w:rPr>
          <w:rFonts w:cs="Courier New"/>
          <w:sz w:val="21"/>
          <w:szCs w:val="21"/>
        </w:rPr>
        <w:t>64</w:t>
      </w:r>
    </w:p>
    <w:p w:rsidR="00F646F1" w:rsidRPr="00F646F1" w:rsidRDefault="00F646F1" w:rsidP="00F646F1">
      <w:pPr>
        <w:autoSpaceDE w:val="0"/>
        <w:autoSpaceDN w:val="0"/>
        <w:adjustRightInd w:val="0"/>
        <w:spacing w:after="0" w:line="240" w:lineRule="auto"/>
        <w:ind w:left="708"/>
        <w:rPr>
          <w:rFonts w:cs="Courier New"/>
          <w:sz w:val="21"/>
          <w:szCs w:val="21"/>
        </w:rPr>
      </w:pPr>
      <w:r w:rsidRPr="00F646F1">
        <w:rPr>
          <w:rFonts w:cs="Courier New"/>
          <w:sz w:val="21"/>
          <w:szCs w:val="21"/>
        </w:rPr>
        <w:t xml:space="preserve">G.4 </w:t>
      </w:r>
      <w:r w:rsidR="006C57FF" w:rsidRPr="00F646F1">
        <w:rPr>
          <w:rFonts w:cs="Courier New"/>
          <w:sz w:val="21"/>
          <w:szCs w:val="21"/>
        </w:rPr>
        <w:t xml:space="preserve">Požiadavky </w:t>
      </w:r>
      <w:r w:rsidR="006C57FF">
        <w:rPr>
          <w:rFonts w:cs="Courier New"/>
          <w:sz w:val="21"/>
          <w:szCs w:val="21"/>
        </w:rPr>
        <w:tab/>
      </w:r>
      <w:r w:rsidR="006C57FF">
        <w:rPr>
          <w:rFonts w:cs="Courier New"/>
          <w:sz w:val="21"/>
          <w:szCs w:val="21"/>
        </w:rPr>
        <w:tab/>
      </w:r>
      <w:r w:rsidR="006C57FF">
        <w:rPr>
          <w:rFonts w:cs="Courier New"/>
          <w:sz w:val="21"/>
          <w:szCs w:val="21"/>
        </w:rPr>
        <w:tab/>
      </w:r>
      <w:r w:rsidR="006C57FF">
        <w:rPr>
          <w:rFonts w:cs="Courier New"/>
          <w:sz w:val="21"/>
          <w:szCs w:val="21"/>
        </w:rPr>
        <w:tab/>
      </w:r>
      <w:r w:rsidR="006C57FF">
        <w:rPr>
          <w:rFonts w:cs="Courier New"/>
          <w:sz w:val="21"/>
          <w:szCs w:val="21"/>
        </w:rPr>
        <w:tab/>
      </w:r>
      <w:r w:rsidR="006C57FF">
        <w:rPr>
          <w:rFonts w:cs="Courier New"/>
          <w:sz w:val="21"/>
          <w:szCs w:val="21"/>
        </w:rPr>
        <w:tab/>
      </w:r>
      <w:r w:rsidR="006C57FF">
        <w:rPr>
          <w:rFonts w:cs="Courier New"/>
          <w:sz w:val="21"/>
          <w:szCs w:val="21"/>
        </w:rPr>
        <w:tab/>
      </w:r>
      <w:r w:rsidR="006C57FF">
        <w:rPr>
          <w:rFonts w:cs="Courier New"/>
          <w:sz w:val="21"/>
          <w:szCs w:val="21"/>
        </w:rPr>
        <w:tab/>
      </w:r>
      <w:r w:rsidR="006C57FF">
        <w:rPr>
          <w:rFonts w:cs="Courier New"/>
          <w:sz w:val="21"/>
          <w:szCs w:val="21"/>
        </w:rPr>
        <w:tab/>
      </w:r>
      <w:r w:rsidR="006C57FF">
        <w:rPr>
          <w:rFonts w:cs="Courier New"/>
          <w:sz w:val="21"/>
          <w:szCs w:val="21"/>
        </w:rPr>
        <w:tab/>
      </w:r>
      <w:r w:rsidR="003C0EFB">
        <w:rPr>
          <w:rFonts w:cs="Courier New"/>
          <w:sz w:val="21"/>
          <w:szCs w:val="21"/>
        </w:rPr>
        <w:t>64</w:t>
      </w:r>
    </w:p>
    <w:p w:rsidR="00F646F1" w:rsidRPr="00F646F1" w:rsidRDefault="00F646F1" w:rsidP="00F646F1">
      <w:pPr>
        <w:autoSpaceDE w:val="0"/>
        <w:autoSpaceDN w:val="0"/>
        <w:adjustRightInd w:val="0"/>
        <w:spacing w:after="0" w:line="240" w:lineRule="auto"/>
        <w:rPr>
          <w:rFonts w:cs="Courier New"/>
          <w:b/>
          <w:bCs/>
          <w:sz w:val="21"/>
          <w:szCs w:val="21"/>
        </w:rPr>
      </w:pPr>
    </w:p>
    <w:p w:rsidR="00F646F1" w:rsidRPr="00F646F1" w:rsidRDefault="00F646F1" w:rsidP="00F646F1">
      <w:pPr>
        <w:autoSpaceDE w:val="0"/>
        <w:autoSpaceDN w:val="0"/>
        <w:adjustRightInd w:val="0"/>
        <w:spacing w:after="0" w:line="240" w:lineRule="auto"/>
        <w:rPr>
          <w:rFonts w:cs="Courier New"/>
          <w:b/>
          <w:bCs/>
          <w:sz w:val="21"/>
          <w:szCs w:val="21"/>
        </w:rPr>
      </w:pPr>
      <w:r w:rsidRPr="00F646F1">
        <w:rPr>
          <w:rFonts w:cs="Courier New"/>
          <w:b/>
          <w:bCs/>
          <w:sz w:val="21"/>
          <w:szCs w:val="21"/>
        </w:rPr>
        <w:t xml:space="preserve">Príloha H - </w:t>
      </w:r>
      <w:r w:rsidRPr="00F646F1">
        <w:rPr>
          <w:b/>
          <w:sz w:val="21"/>
          <w:szCs w:val="21"/>
        </w:rPr>
        <w:t xml:space="preserve">Požiadavky na </w:t>
      </w:r>
      <w:r w:rsidRPr="00F646F1">
        <w:rPr>
          <w:b/>
          <w:sz w:val="21"/>
          <w:szCs w:val="21"/>
          <w:u w:val="single"/>
        </w:rPr>
        <w:t xml:space="preserve">personál pre odber </w:t>
      </w:r>
      <w:r w:rsidRPr="00F646F1">
        <w:rPr>
          <w:b/>
          <w:i/>
          <w:sz w:val="21"/>
          <w:szCs w:val="21"/>
          <w:u w:val="single"/>
        </w:rPr>
        <w:t>vzorky</w:t>
      </w:r>
      <w:r w:rsidRPr="00F646F1">
        <w:rPr>
          <w:rFonts w:cs="Courier New"/>
          <w:b/>
          <w:bCs/>
          <w:sz w:val="21"/>
          <w:szCs w:val="21"/>
        </w:rPr>
        <w:t>...........................</w:t>
      </w:r>
      <w:r w:rsidR="006C57FF">
        <w:rPr>
          <w:rFonts w:cs="Courier New"/>
          <w:b/>
          <w:bCs/>
          <w:sz w:val="21"/>
          <w:szCs w:val="21"/>
        </w:rPr>
        <w:t>...................................................</w:t>
      </w:r>
      <w:r w:rsidR="003C0EFB">
        <w:rPr>
          <w:rFonts w:cs="Courier New"/>
          <w:b/>
          <w:bCs/>
          <w:sz w:val="21"/>
          <w:szCs w:val="21"/>
        </w:rPr>
        <w:t xml:space="preserve"> 66</w:t>
      </w:r>
    </w:p>
    <w:p w:rsidR="00F646F1" w:rsidRPr="00F646F1" w:rsidRDefault="00F646F1" w:rsidP="00F646F1">
      <w:pPr>
        <w:autoSpaceDE w:val="0"/>
        <w:autoSpaceDN w:val="0"/>
        <w:adjustRightInd w:val="0"/>
        <w:spacing w:after="0" w:line="240" w:lineRule="auto"/>
        <w:ind w:left="708"/>
        <w:rPr>
          <w:rFonts w:cs="Courier New"/>
          <w:sz w:val="21"/>
          <w:szCs w:val="21"/>
        </w:rPr>
      </w:pPr>
      <w:r w:rsidRPr="00F646F1">
        <w:rPr>
          <w:rFonts w:cs="Courier New"/>
          <w:sz w:val="21"/>
          <w:szCs w:val="21"/>
        </w:rPr>
        <w:t>H.1 Cieľ</w:t>
      </w:r>
      <w:r w:rsidR="006C57FF">
        <w:rPr>
          <w:rFonts w:cs="Courier New"/>
          <w:sz w:val="21"/>
          <w:szCs w:val="21"/>
        </w:rPr>
        <w:tab/>
      </w:r>
      <w:r w:rsidR="006C57FF">
        <w:rPr>
          <w:rFonts w:cs="Courier New"/>
          <w:sz w:val="21"/>
          <w:szCs w:val="21"/>
        </w:rPr>
        <w:tab/>
      </w:r>
      <w:r w:rsidR="006C57FF">
        <w:rPr>
          <w:rFonts w:cs="Courier New"/>
          <w:sz w:val="21"/>
          <w:szCs w:val="21"/>
        </w:rPr>
        <w:tab/>
      </w:r>
      <w:r w:rsidR="006C57FF">
        <w:rPr>
          <w:rFonts w:cs="Courier New"/>
          <w:sz w:val="21"/>
          <w:szCs w:val="21"/>
        </w:rPr>
        <w:tab/>
      </w:r>
      <w:r w:rsidR="006C57FF">
        <w:rPr>
          <w:rFonts w:cs="Courier New"/>
          <w:sz w:val="21"/>
          <w:szCs w:val="21"/>
        </w:rPr>
        <w:tab/>
      </w:r>
      <w:r w:rsidR="006C57FF">
        <w:rPr>
          <w:rFonts w:cs="Courier New"/>
          <w:sz w:val="21"/>
          <w:szCs w:val="21"/>
        </w:rPr>
        <w:tab/>
      </w:r>
      <w:r w:rsidR="006C57FF">
        <w:rPr>
          <w:rFonts w:cs="Courier New"/>
          <w:sz w:val="21"/>
          <w:szCs w:val="21"/>
        </w:rPr>
        <w:tab/>
      </w:r>
      <w:r w:rsidR="006C57FF">
        <w:rPr>
          <w:rFonts w:cs="Courier New"/>
          <w:sz w:val="21"/>
          <w:szCs w:val="21"/>
        </w:rPr>
        <w:tab/>
      </w:r>
      <w:r w:rsidR="006C57FF">
        <w:rPr>
          <w:rFonts w:cs="Courier New"/>
          <w:sz w:val="21"/>
          <w:szCs w:val="21"/>
        </w:rPr>
        <w:tab/>
      </w:r>
      <w:r w:rsidR="006C57FF">
        <w:rPr>
          <w:rFonts w:cs="Courier New"/>
          <w:sz w:val="21"/>
          <w:szCs w:val="21"/>
        </w:rPr>
        <w:tab/>
      </w:r>
      <w:r w:rsidR="006C57FF">
        <w:rPr>
          <w:rFonts w:cs="Courier New"/>
          <w:sz w:val="21"/>
          <w:szCs w:val="21"/>
        </w:rPr>
        <w:tab/>
      </w:r>
      <w:r w:rsidR="003C0EFB">
        <w:rPr>
          <w:rFonts w:cs="Courier New"/>
          <w:sz w:val="21"/>
          <w:szCs w:val="21"/>
        </w:rPr>
        <w:t>66</w:t>
      </w:r>
    </w:p>
    <w:p w:rsidR="00F646F1" w:rsidRPr="00F646F1" w:rsidRDefault="00F646F1" w:rsidP="00F646F1">
      <w:pPr>
        <w:autoSpaceDE w:val="0"/>
        <w:autoSpaceDN w:val="0"/>
        <w:adjustRightInd w:val="0"/>
        <w:spacing w:after="0" w:line="240" w:lineRule="auto"/>
        <w:ind w:left="708"/>
        <w:rPr>
          <w:rFonts w:cs="Courier New"/>
          <w:sz w:val="21"/>
          <w:szCs w:val="21"/>
        </w:rPr>
      </w:pPr>
      <w:r w:rsidRPr="00F646F1">
        <w:rPr>
          <w:rFonts w:cs="Courier New"/>
          <w:sz w:val="21"/>
          <w:szCs w:val="21"/>
        </w:rPr>
        <w:t xml:space="preserve">H.2 </w:t>
      </w:r>
      <w:r w:rsidR="006C57FF" w:rsidRPr="00F646F1">
        <w:rPr>
          <w:rFonts w:cs="Courier New"/>
          <w:sz w:val="21"/>
          <w:szCs w:val="21"/>
        </w:rPr>
        <w:t xml:space="preserve">Rozsah </w:t>
      </w:r>
      <w:r w:rsidR="006C57FF">
        <w:rPr>
          <w:rFonts w:cs="Courier New"/>
          <w:sz w:val="21"/>
          <w:szCs w:val="21"/>
        </w:rPr>
        <w:tab/>
      </w:r>
      <w:r w:rsidR="006C57FF">
        <w:rPr>
          <w:rFonts w:cs="Courier New"/>
          <w:sz w:val="21"/>
          <w:szCs w:val="21"/>
        </w:rPr>
        <w:tab/>
      </w:r>
      <w:r w:rsidR="006C57FF">
        <w:rPr>
          <w:rFonts w:cs="Courier New"/>
          <w:sz w:val="21"/>
          <w:szCs w:val="21"/>
        </w:rPr>
        <w:tab/>
      </w:r>
      <w:r w:rsidR="006C57FF">
        <w:rPr>
          <w:rFonts w:cs="Courier New"/>
          <w:sz w:val="21"/>
          <w:szCs w:val="21"/>
        </w:rPr>
        <w:tab/>
      </w:r>
      <w:r w:rsidR="006C57FF">
        <w:rPr>
          <w:rFonts w:cs="Courier New"/>
          <w:sz w:val="21"/>
          <w:szCs w:val="21"/>
        </w:rPr>
        <w:tab/>
      </w:r>
      <w:r w:rsidR="006C57FF">
        <w:rPr>
          <w:rFonts w:cs="Courier New"/>
          <w:sz w:val="21"/>
          <w:szCs w:val="21"/>
        </w:rPr>
        <w:tab/>
      </w:r>
      <w:r w:rsidR="006C57FF">
        <w:rPr>
          <w:rFonts w:cs="Courier New"/>
          <w:sz w:val="21"/>
          <w:szCs w:val="21"/>
        </w:rPr>
        <w:tab/>
      </w:r>
      <w:r w:rsidR="006C57FF">
        <w:rPr>
          <w:rFonts w:cs="Courier New"/>
          <w:sz w:val="21"/>
          <w:szCs w:val="21"/>
        </w:rPr>
        <w:tab/>
      </w:r>
      <w:r w:rsidR="006C57FF">
        <w:rPr>
          <w:rFonts w:cs="Courier New"/>
          <w:sz w:val="21"/>
          <w:szCs w:val="21"/>
        </w:rPr>
        <w:tab/>
      </w:r>
      <w:r w:rsidR="006C57FF">
        <w:rPr>
          <w:rFonts w:cs="Courier New"/>
          <w:sz w:val="21"/>
          <w:szCs w:val="21"/>
        </w:rPr>
        <w:tab/>
      </w:r>
      <w:r w:rsidR="003C0EFB">
        <w:rPr>
          <w:rFonts w:cs="Courier New"/>
          <w:sz w:val="21"/>
          <w:szCs w:val="21"/>
        </w:rPr>
        <w:t>66</w:t>
      </w:r>
    </w:p>
    <w:p w:rsidR="00F646F1" w:rsidRPr="00F646F1" w:rsidRDefault="00F646F1" w:rsidP="00F646F1">
      <w:pPr>
        <w:autoSpaceDE w:val="0"/>
        <w:autoSpaceDN w:val="0"/>
        <w:adjustRightInd w:val="0"/>
        <w:spacing w:after="0" w:line="240" w:lineRule="auto"/>
        <w:ind w:left="708"/>
        <w:rPr>
          <w:rFonts w:cs="Courier New"/>
          <w:sz w:val="21"/>
          <w:szCs w:val="21"/>
        </w:rPr>
      </w:pPr>
      <w:r w:rsidRPr="00F646F1">
        <w:rPr>
          <w:rFonts w:cs="Courier New"/>
          <w:sz w:val="21"/>
          <w:szCs w:val="21"/>
        </w:rPr>
        <w:t xml:space="preserve">H.3 </w:t>
      </w:r>
      <w:r w:rsidR="006C57FF" w:rsidRPr="00F646F1">
        <w:rPr>
          <w:rFonts w:cs="Courier New"/>
          <w:sz w:val="21"/>
          <w:szCs w:val="21"/>
        </w:rPr>
        <w:t xml:space="preserve">Zodpovednosť </w:t>
      </w:r>
      <w:r w:rsidR="006C57FF">
        <w:rPr>
          <w:rFonts w:cs="Courier New"/>
          <w:sz w:val="21"/>
          <w:szCs w:val="21"/>
        </w:rPr>
        <w:tab/>
      </w:r>
      <w:r w:rsidR="006C57FF">
        <w:rPr>
          <w:rFonts w:cs="Courier New"/>
          <w:sz w:val="21"/>
          <w:szCs w:val="21"/>
        </w:rPr>
        <w:tab/>
      </w:r>
      <w:r w:rsidR="006C57FF">
        <w:rPr>
          <w:rFonts w:cs="Courier New"/>
          <w:sz w:val="21"/>
          <w:szCs w:val="21"/>
        </w:rPr>
        <w:tab/>
      </w:r>
      <w:r w:rsidR="006C57FF">
        <w:rPr>
          <w:rFonts w:cs="Courier New"/>
          <w:sz w:val="21"/>
          <w:szCs w:val="21"/>
        </w:rPr>
        <w:tab/>
      </w:r>
      <w:r w:rsidR="006C57FF">
        <w:rPr>
          <w:rFonts w:cs="Courier New"/>
          <w:sz w:val="21"/>
          <w:szCs w:val="21"/>
        </w:rPr>
        <w:tab/>
      </w:r>
      <w:r w:rsidR="006C57FF">
        <w:rPr>
          <w:rFonts w:cs="Courier New"/>
          <w:sz w:val="21"/>
          <w:szCs w:val="21"/>
        </w:rPr>
        <w:tab/>
      </w:r>
      <w:r w:rsidR="006C57FF">
        <w:rPr>
          <w:rFonts w:cs="Courier New"/>
          <w:sz w:val="21"/>
          <w:szCs w:val="21"/>
        </w:rPr>
        <w:tab/>
      </w:r>
      <w:r w:rsidR="006C57FF">
        <w:rPr>
          <w:rFonts w:cs="Courier New"/>
          <w:sz w:val="21"/>
          <w:szCs w:val="21"/>
        </w:rPr>
        <w:tab/>
      </w:r>
      <w:r w:rsidR="006C57FF">
        <w:rPr>
          <w:rFonts w:cs="Courier New"/>
          <w:sz w:val="21"/>
          <w:szCs w:val="21"/>
        </w:rPr>
        <w:tab/>
      </w:r>
      <w:r w:rsidR="003C0EFB">
        <w:rPr>
          <w:rFonts w:cs="Courier New"/>
          <w:sz w:val="21"/>
          <w:szCs w:val="21"/>
        </w:rPr>
        <w:t>66</w:t>
      </w:r>
    </w:p>
    <w:p w:rsidR="00F646F1" w:rsidRPr="00F646F1" w:rsidRDefault="00F646F1" w:rsidP="00F646F1">
      <w:pPr>
        <w:autoSpaceDE w:val="0"/>
        <w:autoSpaceDN w:val="0"/>
        <w:adjustRightInd w:val="0"/>
        <w:spacing w:after="0" w:line="240" w:lineRule="auto"/>
        <w:ind w:left="708"/>
        <w:rPr>
          <w:rFonts w:cs="Courier New"/>
          <w:sz w:val="21"/>
          <w:szCs w:val="21"/>
        </w:rPr>
      </w:pPr>
      <w:r w:rsidRPr="00F646F1">
        <w:rPr>
          <w:rFonts w:cs="Courier New"/>
          <w:sz w:val="21"/>
          <w:szCs w:val="21"/>
        </w:rPr>
        <w:t xml:space="preserve">H.4 Požiadavky – kvalifikácia a školenie </w:t>
      </w:r>
      <w:r w:rsidR="006C57FF">
        <w:rPr>
          <w:rFonts w:cs="Courier New"/>
          <w:sz w:val="21"/>
          <w:szCs w:val="21"/>
        </w:rPr>
        <w:tab/>
      </w:r>
      <w:r w:rsidR="006C57FF">
        <w:rPr>
          <w:rFonts w:cs="Courier New"/>
          <w:sz w:val="21"/>
          <w:szCs w:val="21"/>
        </w:rPr>
        <w:tab/>
      </w:r>
      <w:r w:rsidR="006C57FF">
        <w:rPr>
          <w:rFonts w:cs="Courier New"/>
          <w:sz w:val="21"/>
          <w:szCs w:val="21"/>
        </w:rPr>
        <w:tab/>
      </w:r>
      <w:r w:rsidR="006C57FF">
        <w:rPr>
          <w:rFonts w:cs="Courier New"/>
          <w:sz w:val="21"/>
          <w:szCs w:val="21"/>
        </w:rPr>
        <w:tab/>
      </w:r>
      <w:r w:rsidR="006C57FF">
        <w:rPr>
          <w:rFonts w:cs="Courier New"/>
          <w:sz w:val="21"/>
          <w:szCs w:val="21"/>
        </w:rPr>
        <w:tab/>
      </w:r>
      <w:r w:rsidR="006C57FF">
        <w:rPr>
          <w:rFonts w:cs="Courier New"/>
          <w:sz w:val="21"/>
          <w:szCs w:val="21"/>
        </w:rPr>
        <w:tab/>
      </w:r>
      <w:r w:rsidR="006C57FF">
        <w:rPr>
          <w:rFonts w:cs="Courier New"/>
          <w:sz w:val="21"/>
          <w:szCs w:val="21"/>
        </w:rPr>
        <w:tab/>
      </w:r>
      <w:r w:rsidR="003C0EFB">
        <w:rPr>
          <w:rFonts w:cs="Courier New"/>
          <w:sz w:val="21"/>
          <w:szCs w:val="21"/>
        </w:rPr>
        <w:t>66</w:t>
      </w:r>
    </w:p>
    <w:p w:rsidR="00F646F1" w:rsidRPr="00F646F1" w:rsidRDefault="00F646F1" w:rsidP="00F646F1">
      <w:pPr>
        <w:autoSpaceDE w:val="0"/>
        <w:autoSpaceDN w:val="0"/>
        <w:adjustRightInd w:val="0"/>
        <w:spacing w:after="0" w:line="240" w:lineRule="auto"/>
        <w:ind w:left="708"/>
        <w:rPr>
          <w:rFonts w:cs="Courier New"/>
          <w:sz w:val="21"/>
          <w:szCs w:val="21"/>
        </w:rPr>
      </w:pPr>
      <w:r w:rsidRPr="00F646F1">
        <w:rPr>
          <w:rFonts w:cs="Courier New"/>
          <w:sz w:val="21"/>
          <w:szCs w:val="21"/>
        </w:rPr>
        <w:t xml:space="preserve">H.5 Požiadavky – akreditácia, obnovenie akreditácie a poverovanie </w:t>
      </w:r>
      <w:r w:rsidR="006C57FF">
        <w:rPr>
          <w:rFonts w:cs="Courier New"/>
          <w:sz w:val="21"/>
          <w:szCs w:val="21"/>
        </w:rPr>
        <w:tab/>
      </w:r>
      <w:r w:rsidR="006C57FF">
        <w:rPr>
          <w:rFonts w:cs="Courier New"/>
          <w:sz w:val="21"/>
          <w:szCs w:val="21"/>
        </w:rPr>
        <w:tab/>
      </w:r>
      <w:r w:rsidR="006C57FF">
        <w:rPr>
          <w:rFonts w:cs="Courier New"/>
          <w:sz w:val="21"/>
          <w:szCs w:val="21"/>
        </w:rPr>
        <w:tab/>
      </w:r>
      <w:r w:rsidR="003C0EFB">
        <w:rPr>
          <w:rFonts w:cs="Courier New"/>
          <w:sz w:val="21"/>
          <w:szCs w:val="21"/>
        </w:rPr>
        <w:t>67</w:t>
      </w:r>
    </w:p>
    <w:p w:rsidR="00F646F1" w:rsidRPr="00F646F1" w:rsidRDefault="00F646F1" w:rsidP="00F646F1">
      <w:pPr>
        <w:rPr>
          <w:rFonts w:cs="Courier New"/>
          <w:b/>
          <w:bCs/>
          <w:sz w:val="21"/>
          <w:szCs w:val="21"/>
        </w:rPr>
      </w:pPr>
    </w:p>
    <w:p w:rsidR="00F646F1" w:rsidRPr="00F646F1" w:rsidRDefault="00F646F1" w:rsidP="00F646F1">
      <w:pPr>
        <w:rPr>
          <w:rFonts w:cs="Courier New"/>
          <w:b/>
          <w:bCs/>
          <w:sz w:val="21"/>
          <w:szCs w:val="21"/>
        </w:rPr>
      </w:pPr>
      <w:r w:rsidRPr="00F646F1">
        <w:rPr>
          <w:rFonts w:cs="Courier New"/>
          <w:b/>
          <w:bCs/>
          <w:sz w:val="21"/>
          <w:szCs w:val="21"/>
        </w:rPr>
        <w:t xml:space="preserve">Príloha I – </w:t>
      </w:r>
      <w:r w:rsidRPr="00F646F1">
        <w:rPr>
          <w:b/>
          <w:sz w:val="21"/>
          <w:szCs w:val="21"/>
        </w:rPr>
        <w:t xml:space="preserve">Požiadavky v článku 2.4 </w:t>
      </w:r>
      <w:r w:rsidRPr="00F646F1">
        <w:rPr>
          <w:b/>
          <w:i/>
          <w:sz w:val="21"/>
          <w:szCs w:val="21"/>
        </w:rPr>
        <w:t>Kódexu</w:t>
      </w:r>
      <w:r w:rsidRPr="00F646F1">
        <w:rPr>
          <w:b/>
          <w:sz w:val="21"/>
          <w:szCs w:val="21"/>
        </w:rPr>
        <w:t xml:space="preserve"> na poskytovanie informácií o miestach pobytu </w:t>
      </w:r>
      <w:r w:rsidRPr="00F646F1">
        <w:rPr>
          <w:rFonts w:cs="Courier New"/>
          <w:b/>
          <w:bCs/>
          <w:sz w:val="21"/>
          <w:szCs w:val="21"/>
        </w:rPr>
        <w:t>.............</w:t>
      </w:r>
      <w:r w:rsidR="006C57FF">
        <w:rPr>
          <w:rFonts w:cs="Courier New"/>
          <w:b/>
          <w:bCs/>
          <w:sz w:val="21"/>
          <w:szCs w:val="21"/>
        </w:rPr>
        <w:t>.......</w:t>
      </w:r>
      <w:r w:rsidR="003C0EFB">
        <w:rPr>
          <w:rFonts w:cs="Courier New"/>
          <w:b/>
          <w:bCs/>
          <w:sz w:val="21"/>
          <w:szCs w:val="21"/>
        </w:rPr>
        <w:t xml:space="preserve"> 68</w:t>
      </w:r>
    </w:p>
    <w:p w:rsidR="00F646F1" w:rsidRPr="00F646F1" w:rsidRDefault="00F646F1" w:rsidP="00F646F1">
      <w:pPr>
        <w:autoSpaceDE w:val="0"/>
        <w:autoSpaceDN w:val="0"/>
        <w:adjustRightInd w:val="0"/>
        <w:spacing w:after="0" w:line="240" w:lineRule="auto"/>
        <w:ind w:left="708"/>
        <w:rPr>
          <w:rFonts w:cs="Courier New"/>
          <w:sz w:val="21"/>
          <w:szCs w:val="21"/>
        </w:rPr>
      </w:pPr>
      <w:r w:rsidRPr="00F646F1">
        <w:rPr>
          <w:rFonts w:cs="Courier New"/>
          <w:sz w:val="21"/>
          <w:szCs w:val="21"/>
        </w:rPr>
        <w:t xml:space="preserve">I.1 Úvod </w:t>
      </w:r>
      <w:r w:rsidRPr="00F646F1">
        <w:rPr>
          <w:rFonts w:cs="Courier New"/>
          <w:sz w:val="21"/>
          <w:szCs w:val="21"/>
        </w:rPr>
        <w:tab/>
      </w:r>
      <w:r w:rsidRPr="00F646F1">
        <w:rPr>
          <w:rFonts w:cs="Courier New"/>
          <w:sz w:val="21"/>
          <w:szCs w:val="21"/>
        </w:rPr>
        <w:tab/>
      </w:r>
      <w:r w:rsidRPr="00F646F1">
        <w:rPr>
          <w:rFonts w:cs="Courier New"/>
          <w:sz w:val="21"/>
          <w:szCs w:val="21"/>
        </w:rPr>
        <w:tab/>
      </w:r>
      <w:r w:rsidRPr="00F646F1">
        <w:rPr>
          <w:rFonts w:cs="Courier New"/>
          <w:sz w:val="21"/>
          <w:szCs w:val="21"/>
        </w:rPr>
        <w:tab/>
      </w:r>
      <w:r w:rsidRPr="00F646F1">
        <w:rPr>
          <w:rFonts w:cs="Courier New"/>
          <w:sz w:val="21"/>
          <w:szCs w:val="21"/>
        </w:rPr>
        <w:tab/>
      </w:r>
      <w:r w:rsidRPr="00F646F1">
        <w:rPr>
          <w:rFonts w:cs="Courier New"/>
          <w:sz w:val="21"/>
          <w:szCs w:val="21"/>
        </w:rPr>
        <w:tab/>
      </w:r>
      <w:r w:rsidRPr="00F646F1">
        <w:rPr>
          <w:rFonts w:cs="Courier New"/>
          <w:sz w:val="21"/>
          <w:szCs w:val="21"/>
        </w:rPr>
        <w:tab/>
      </w:r>
      <w:r w:rsidRPr="00F646F1">
        <w:rPr>
          <w:rFonts w:cs="Courier New"/>
          <w:sz w:val="21"/>
          <w:szCs w:val="21"/>
        </w:rPr>
        <w:tab/>
      </w:r>
      <w:r w:rsidRPr="00F646F1">
        <w:rPr>
          <w:rFonts w:cs="Courier New"/>
          <w:sz w:val="21"/>
          <w:szCs w:val="21"/>
        </w:rPr>
        <w:tab/>
      </w:r>
      <w:r w:rsidR="00F21600">
        <w:rPr>
          <w:rFonts w:cs="Courier New"/>
          <w:sz w:val="21"/>
          <w:szCs w:val="21"/>
        </w:rPr>
        <w:tab/>
      </w:r>
      <w:r w:rsidR="003C0EFB">
        <w:rPr>
          <w:rFonts w:cs="Courier New"/>
          <w:sz w:val="21"/>
          <w:szCs w:val="21"/>
        </w:rPr>
        <w:t>68</w:t>
      </w:r>
    </w:p>
    <w:p w:rsidR="00F646F1" w:rsidRPr="00F646F1" w:rsidRDefault="00F646F1" w:rsidP="00F646F1">
      <w:pPr>
        <w:autoSpaceDE w:val="0"/>
        <w:autoSpaceDN w:val="0"/>
        <w:adjustRightInd w:val="0"/>
        <w:spacing w:after="0" w:line="240" w:lineRule="auto"/>
        <w:ind w:left="708"/>
        <w:rPr>
          <w:rFonts w:cs="Courier New"/>
          <w:sz w:val="21"/>
          <w:szCs w:val="21"/>
        </w:rPr>
      </w:pPr>
      <w:r w:rsidRPr="00F646F1">
        <w:rPr>
          <w:rFonts w:cs="Courier New"/>
          <w:sz w:val="21"/>
          <w:szCs w:val="21"/>
        </w:rPr>
        <w:t xml:space="preserve">I.2 </w:t>
      </w:r>
      <w:r w:rsidRPr="00F646F1">
        <w:rPr>
          <w:sz w:val="21"/>
          <w:szCs w:val="21"/>
        </w:rPr>
        <w:t>Zaradenie a vyradenie z </w:t>
      </w:r>
      <w:r w:rsidR="009A1B3F">
        <w:rPr>
          <w:i/>
          <w:sz w:val="21"/>
          <w:szCs w:val="21"/>
        </w:rPr>
        <w:t>R</w:t>
      </w:r>
      <w:r w:rsidRPr="00F646F1">
        <w:rPr>
          <w:i/>
          <w:sz w:val="21"/>
          <w:szCs w:val="21"/>
        </w:rPr>
        <w:t>egistra pre testovanie</w:t>
      </w:r>
      <w:r w:rsidRPr="00F646F1">
        <w:rPr>
          <w:sz w:val="21"/>
          <w:szCs w:val="21"/>
        </w:rPr>
        <w:tab/>
      </w:r>
      <w:r w:rsidRPr="00F646F1">
        <w:rPr>
          <w:sz w:val="21"/>
          <w:szCs w:val="21"/>
        </w:rPr>
        <w:tab/>
      </w:r>
      <w:r w:rsidRPr="00F646F1">
        <w:rPr>
          <w:sz w:val="21"/>
          <w:szCs w:val="21"/>
        </w:rPr>
        <w:tab/>
      </w:r>
      <w:r w:rsidRPr="00F646F1">
        <w:rPr>
          <w:sz w:val="21"/>
          <w:szCs w:val="21"/>
        </w:rPr>
        <w:tab/>
      </w:r>
      <w:r w:rsidRPr="00F646F1">
        <w:rPr>
          <w:sz w:val="21"/>
          <w:szCs w:val="21"/>
        </w:rPr>
        <w:tab/>
      </w:r>
      <w:r w:rsidR="003C0EFB">
        <w:rPr>
          <w:sz w:val="21"/>
          <w:szCs w:val="21"/>
        </w:rPr>
        <w:t>69</w:t>
      </w:r>
    </w:p>
    <w:p w:rsidR="00F646F1" w:rsidRPr="00F646F1" w:rsidRDefault="00F646F1" w:rsidP="00F646F1">
      <w:pPr>
        <w:autoSpaceDE w:val="0"/>
        <w:autoSpaceDN w:val="0"/>
        <w:adjustRightInd w:val="0"/>
        <w:spacing w:after="0" w:line="240" w:lineRule="auto"/>
        <w:ind w:left="708"/>
        <w:rPr>
          <w:rFonts w:cs="Courier New"/>
          <w:sz w:val="21"/>
          <w:szCs w:val="21"/>
        </w:rPr>
      </w:pPr>
      <w:r w:rsidRPr="00F646F1">
        <w:rPr>
          <w:rFonts w:cs="Courier New"/>
          <w:sz w:val="21"/>
          <w:szCs w:val="21"/>
        </w:rPr>
        <w:t xml:space="preserve">I.3 </w:t>
      </w:r>
      <w:r w:rsidRPr="00F646F1">
        <w:rPr>
          <w:sz w:val="21"/>
          <w:szCs w:val="21"/>
        </w:rPr>
        <w:t>Požiadavky na podávanie oznámení informácií o miestach pobytu</w:t>
      </w:r>
      <w:r w:rsidR="006C57FF">
        <w:rPr>
          <w:rFonts w:cs="Courier New"/>
          <w:sz w:val="21"/>
          <w:szCs w:val="21"/>
        </w:rPr>
        <w:tab/>
      </w:r>
      <w:r w:rsidR="006C57FF">
        <w:rPr>
          <w:rFonts w:cs="Courier New"/>
          <w:sz w:val="21"/>
          <w:szCs w:val="21"/>
        </w:rPr>
        <w:tab/>
      </w:r>
      <w:r w:rsidR="006C57FF">
        <w:rPr>
          <w:rFonts w:cs="Courier New"/>
          <w:sz w:val="21"/>
          <w:szCs w:val="21"/>
        </w:rPr>
        <w:tab/>
      </w:r>
      <w:r w:rsidR="003C0EFB">
        <w:rPr>
          <w:rFonts w:cs="Courier New"/>
          <w:sz w:val="21"/>
          <w:szCs w:val="21"/>
        </w:rPr>
        <w:t>71</w:t>
      </w:r>
    </w:p>
    <w:p w:rsidR="00F646F1" w:rsidRPr="00F646F1" w:rsidRDefault="00F646F1" w:rsidP="00F646F1">
      <w:pPr>
        <w:autoSpaceDE w:val="0"/>
        <w:autoSpaceDN w:val="0"/>
        <w:adjustRightInd w:val="0"/>
        <w:spacing w:after="0" w:line="240" w:lineRule="auto"/>
        <w:ind w:left="708"/>
        <w:rPr>
          <w:rFonts w:cs="Courier New"/>
          <w:sz w:val="21"/>
          <w:szCs w:val="21"/>
        </w:rPr>
      </w:pPr>
      <w:r w:rsidRPr="00F646F1">
        <w:rPr>
          <w:rFonts w:cs="Courier New"/>
          <w:sz w:val="21"/>
          <w:szCs w:val="21"/>
        </w:rPr>
        <w:t xml:space="preserve">I.4 </w:t>
      </w:r>
      <w:r w:rsidRPr="00F646F1">
        <w:rPr>
          <w:sz w:val="21"/>
          <w:szCs w:val="21"/>
        </w:rPr>
        <w:t xml:space="preserve">Dostupnosť na </w:t>
      </w:r>
      <w:r w:rsidRPr="00F646F1">
        <w:rPr>
          <w:i/>
          <w:sz w:val="21"/>
          <w:szCs w:val="21"/>
        </w:rPr>
        <w:t>testovanie</w:t>
      </w:r>
      <w:r w:rsidR="006C57FF">
        <w:rPr>
          <w:sz w:val="21"/>
          <w:szCs w:val="21"/>
        </w:rPr>
        <w:tab/>
      </w:r>
      <w:r w:rsidR="006C57FF">
        <w:rPr>
          <w:sz w:val="21"/>
          <w:szCs w:val="21"/>
        </w:rPr>
        <w:tab/>
      </w:r>
      <w:r w:rsidR="006C57FF">
        <w:rPr>
          <w:sz w:val="21"/>
          <w:szCs w:val="21"/>
        </w:rPr>
        <w:tab/>
      </w:r>
      <w:r w:rsidR="006C57FF">
        <w:rPr>
          <w:sz w:val="21"/>
          <w:szCs w:val="21"/>
        </w:rPr>
        <w:tab/>
      </w:r>
      <w:r w:rsidR="006C57FF">
        <w:rPr>
          <w:sz w:val="21"/>
          <w:szCs w:val="21"/>
        </w:rPr>
        <w:tab/>
      </w:r>
      <w:r w:rsidR="006C57FF">
        <w:rPr>
          <w:sz w:val="21"/>
          <w:szCs w:val="21"/>
        </w:rPr>
        <w:tab/>
      </w:r>
      <w:r w:rsidR="006C57FF">
        <w:rPr>
          <w:sz w:val="21"/>
          <w:szCs w:val="21"/>
        </w:rPr>
        <w:tab/>
      </w:r>
      <w:r w:rsidR="006C57FF">
        <w:rPr>
          <w:sz w:val="21"/>
          <w:szCs w:val="21"/>
        </w:rPr>
        <w:tab/>
      </w:r>
      <w:r w:rsidR="003C0EFB">
        <w:rPr>
          <w:sz w:val="21"/>
          <w:szCs w:val="21"/>
        </w:rPr>
        <w:t>74</w:t>
      </w:r>
    </w:p>
    <w:p w:rsidR="00F646F1" w:rsidRPr="00F646F1" w:rsidRDefault="00F646F1" w:rsidP="00F646F1">
      <w:pPr>
        <w:autoSpaceDE w:val="0"/>
        <w:autoSpaceDN w:val="0"/>
        <w:adjustRightInd w:val="0"/>
        <w:spacing w:after="0" w:line="240" w:lineRule="auto"/>
        <w:ind w:left="708"/>
        <w:rPr>
          <w:rFonts w:cs="Courier New"/>
          <w:sz w:val="21"/>
          <w:szCs w:val="21"/>
        </w:rPr>
      </w:pPr>
      <w:r w:rsidRPr="00F646F1">
        <w:rPr>
          <w:rFonts w:cs="Courier New"/>
          <w:sz w:val="21"/>
          <w:szCs w:val="21"/>
        </w:rPr>
        <w:t xml:space="preserve">I.5 </w:t>
      </w:r>
      <w:r w:rsidRPr="00F646F1">
        <w:rPr>
          <w:sz w:val="21"/>
          <w:szCs w:val="21"/>
        </w:rPr>
        <w:t>Nakladanie s výsledkami</w:t>
      </w:r>
      <w:r w:rsidR="006C57FF">
        <w:rPr>
          <w:rFonts w:cs="Courier New"/>
          <w:sz w:val="21"/>
          <w:szCs w:val="21"/>
        </w:rPr>
        <w:tab/>
      </w:r>
      <w:r w:rsidR="006C57FF">
        <w:rPr>
          <w:rFonts w:cs="Courier New"/>
          <w:sz w:val="21"/>
          <w:szCs w:val="21"/>
        </w:rPr>
        <w:tab/>
      </w:r>
      <w:r w:rsidR="006C57FF">
        <w:rPr>
          <w:rFonts w:cs="Courier New"/>
          <w:sz w:val="21"/>
          <w:szCs w:val="21"/>
        </w:rPr>
        <w:tab/>
      </w:r>
      <w:r w:rsidR="006C57FF">
        <w:rPr>
          <w:rFonts w:cs="Courier New"/>
          <w:sz w:val="21"/>
          <w:szCs w:val="21"/>
        </w:rPr>
        <w:tab/>
      </w:r>
      <w:r w:rsidR="006C57FF">
        <w:rPr>
          <w:rFonts w:cs="Courier New"/>
          <w:sz w:val="21"/>
          <w:szCs w:val="21"/>
        </w:rPr>
        <w:tab/>
      </w:r>
      <w:r w:rsidR="006C57FF">
        <w:rPr>
          <w:rFonts w:cs="Courier New"/>
          <w:sz w:val="21"/>
          <w:szCs w:val="21"/>
        </w:rPr>
        <w:tab/>
      </w:r>
      <w:r w:rsidR="006C57FF">
        <w:rPr>
          <w:rFonts w:cs="Courier New"/>
          <w:sz w:val="21"/>
          <w:szCs w:val="21"/>
        </w:rPr>
        <w:tab/>
      </w:r>
      <w:r w:rsidR="006C57FF">
        <w:rPr>
          <w:rFonts w:cs="Courier New"/>
          <w:sz w:val="21"/>
          <w:szCs w:val="21"/>
        </w:rPr>
        <w:tab/>
      </w:r>
      <w:r w:rsidR="003C0EFB">
        <w:rPr>
          <w:rFonts w:cs="Courier New"/>
          <w:sz w:val="21"/>
          <w:szCs w:val="21"/>
        </w:rPr>
        <w:t>76</w:t>
      </w:r>
    </w:p>
    <w:p w:rsidR="00F646F1" w:rsidRPr="00F646F1" w:rsidRDefault="00F646F1" w:rsidP="00F646F1">
      <w:pPr>
        <w:autoSpaceDE w:val="0"/>
        <w:autoSpaceDN w:val="0"/>
        <w:adjustRightInd w:val="0"/>
        <w:spacing w:after="0" w:line="240" w:lineRule="auto"/>
        <w:ind w:left="708"/>
        <w:rPr>
          <w:rFonts w:cs="Courier New"/>
          <w:sz w:val="21"/>
          <w:szCs w:val="21"/>
        </w:rPr>
      </w:pPr>
      <w:r w:rsidRPr="00F646F1">
        <w:rPr>
          <w:rFonts w:cs="Courier New"/>
          <w:sz w:val="21"/>
          <w:szCs w:val="21"/>
        </w:rPr>
        <w:t xml:space="preserve">I.6 </w:t>
      </w:r>
      <w:r w:rsidRPr="00F646F1">
        <w:rPr>
          <w:sz w:val="21"/>
          <w:szCs w:val="21"/>
        </w:rPr>
        <w:t>Povinnosti týkajúce sa poskytovania informácií o miestach pobytu</w:t>
      </w:r>
      <w:r w:rsidR="006C57FF">
        <w:rPr>
          <w:rFonts w:cs="Courier New"/>
          <w:sz w:val="21"/>
          <w:szCs w:val="21"/>
        </w:rPr>
        <w:tab/>
      </w:r>
      <w:r w:rsidR="006C57FF">
        <w:rPr>
          <w:rFonts w:cs="Courier New"/>
          <w:sz w:val="21"/>
          <w:szCs w:val="21"/>
        </w:rPr>
        <w:tab/>
      </w:r>
      <w:r w:rsidR="006C57FF">
        <w:rPr>
          <w:rFonts w:cs="Courier New"/>
          <w:sz w:val="21"/>
          <w:szCs w:val="21"/>
        </w:rPr>
        <w:tab/>
      </w:r>
      <w:r w:rsidR="003C0EFB">
        <w:rPr>
          <w:rFonts w:cs="Courier New"/>
          <w:sz w:val="21"/>
          <w:szCs w:val="21"/>
        </w:rPr>
        <w:t>79</w:t>
      </w:r>
    </w:p>
    <w:p w:rsidR="00F646F1" w:rsidRPr="00F646F1" w:rsidRDefault="00F646F1" w:rsidP="00F646F1">
      <w:pPr>
        <w:rPr>
          <w:rFonts w:cs="Courier New"/>
          <w:b/>
          <w:bCs/>
          <w:sz w:val="21"/>
          <w:szCs w:val="21"/>
        </w:rPr>
      </w:pPr>
    </w:p>
    <w:p w:rsidR="00F646F1" w:rsidRPr="00F646F1" w:rsidRDefault="00F646F1" w:rsidP="00F646F1">
      <w:pPr>
        <w:rPr>
          <w:rFonts w:cs="Courier New"/>
          <w:sz w:val="21"/>
          <w:szCs w:val="21"/>
        </w:rPr>
      </w:pPr>
      <w:r w:rsidRPr="00F646F1">
        <w:rPr>
          <w:rFonts w:cs="Courier New"/>
          <w:b/>
          <w:bCs/>
          <w:sz w:val="21"/>
          <w:szCs w:val="21"/>
        </w:rPr>
        <w:t>Príloha J –</w:t>
      </w:r>
      <w:r w:rsidRPr="00F646F1">
        <w:rPr>
          <w:rFonts w:cs="Courier New"/>
          <w:b/>
          <w:bCs/>
          <w:i/>
          <w:iCs/>
          <w:sz w:val="21"/>
          <w:szCs w:val="21"/>
        </w:rPr>
        <w:t xml:space="preserve"> Testovanie počas súťaže </w:t>
      </w:r>
      <w:r w:rsidRPr="00F646F1">
        <w:rPr>
          <w:rFonts w:cs="Courier New"/>
          <w:b/>
          <w:bCs/>
          <w:sz w:val="21"/>
          <w:szCs w:val="21"/>
        </w:rPr>
        <w:t>.................................................................................................</w:t>
      </w:r>
      <w:r w:rsidR="006C57FF">
        <w:rPr>
          <w:rFonts w:cs="Courier New"/>
          <w:b/>
          <w:bCs/>
          <w:sz w:val="21"/>
          <w:szCs w:val="21"/>
        </w:rPr>
        <w:t>.......</w:t>
      </w:r>
      <w:r w:rsidR="003C0EFB">
        <w:rPr>
          <w:rFonts w:cs="Courier New"/>
          <w:b/>
          <w:bCs/>
          <w:sz w:val="21"/>
          <w:szCs w:val="21"/>
        </w:rPr>
        <w:t xml:space="preserve"> 8</w:t>
      </w:r>
      <w:r w:rsidR="00922AF8">
        <w:rPr>
          <w:rFonts w:cs="Courier New"/>
          <w:b/>
          <w:bCs/>
          <w:sz w:val="21"/>
          <w:szCs w:val="21"/>
        </w:rPr>
        <w:t>1</w:t>
      </w:r>
    </w:p>
    <w:p w:rsidR="006A1D18" w:rsidRPr="00F646F1" w:rsidRDefault="006A1D18">
      <w:pPr>
        <w:rPr>
          <w:sz w:val="21"/>
          <w:szCs w:val="21"/>
        </w:rPr>
      </w:pPr>
      <w:r w:rsidRPr="00F646F1">
        <w:rPr>
          <w:sz w:val="21"/>
          <w:szCs w:val="21"/>
        </w:rPr>
        <w:br w:type="page"/>
      </w:r>
    </w:p>
    <w:p w:rsidR="00E81A4F" w:rsidRDefault="00E81A4F" w:rsidP="00E81A4F"/>
    <w:p w:rsidR="001133A1" w:rsidRPr="00C32A28" w:rsidRDefault="00410DF7" w:rsidP="00410DF7">
      <w:pPr>
        <w:pStyle w:val="Obyajntext"/>
        <w:jc w:val="center"/>
        <w:rPr>
          <w:rFonts w:asciiTheme="minorHAnsi" w:hAnsiTheme="minorHAnsi" w:cs="Courier New"/>
          <w:b/>
          <w:sz w:val="28"/>
          <w:szCs w:val="28"/>
        </w:rPr>
      </w:pPr>
      <w:r w:rsidRPr="00C32A28">
        <w:rPr>
          <w:rFonts w:asciiTheme="minorHAnsi" w:hAnsiTheme="minorHAnsi" w:cs="Courier New"/>
          <w:b/>
          <w:sz w:val="28"/>
          <w:szCs w:val="28"/>
        </w:rPr>
        <w:t>PRVÁ ČASŤ</w:t>
      </w:r>
      <w:r w:rsidR="001133A1" w:rsidRPr="00C32A28">
        <w:rPr>
          <w:rFonts w:asciiTheme="minorHAnsi" w:hAnsiTheme="minorHAnsi" w:cs="Courier New"/>
          <w:b/>
          <w:sz w:val="28"/>
          <w:szCs w:val="28"/>
        </w:rPr>
        <w:t xml:space="preserve">: </w:t>
      </w:r>
      <w:r w:rsidRPr="00C32A28">
        <w:rPr>
          <w:rFonts w:asciiTheme="minorHAnsi" w:hAnsiTheme="minorHAnsi" w:cs="Courier New"/>
          <w:b/>
          <w:bCs/>
          <w:sz w:val="28"/>
          <w:szCs w:val="28"/>
        </w:rPr>
        <w:t xml:space="preserve">ÚVOD, USTANOVENIA </w:t>
      </w:r>
      <w:r w:rsidRPr="00C32A28">
        <w:rPr>
          <w:rFonts w:asciiTheme="minorHAnsi" w:hAnsiTheme="minorHAnsi" w:cs="Courier New"/>
          <w:b/>
          <w:bCs/>
          <w:i/>
          <w:iCs/>
          <w:sz w:val="28"/>
          <w:szCs w:val="28"/>
        </w:rPr>
        <w:t>KÓD</w:t>
      </w:r>
      <w:r w:rsidR="002B48F9" w:rsidRPr="00C32A28">
        <w:rPr>
          <w:rFonts w:asciiTheme="minorHAnsi" w:hAnsiTheme="minorHAnsi" w:cs="Courier New"/>
          <w:b/>
          <w:bCs/>
          <w:i/>
          <w:iCs/>
          <w:sz w:val="28"/>
          <w:szCs w:val="28"/>
        </w:rPr>
        <w:t>EXU</w:t>
      </w:r>
      <w:r w:rsidR="00DA1FBD" w:rsidRPr="00C32A28">
        <w:rPr>
          <w:rFonts w:asciiTheme="minorHAnsi" w:hAnsiTheme="minorHAnsi" w:cs="Courier New"/>
          <w:b/>
          <w:bCs/>
          <w:i/>
          <w:iCs/>
          <w:sz w:val="28"/>
          <w:szCs w:val="28"/>
        </w:rPr>
        <w:t xml:space="preserve"> </w:t>
      </w:r>
      <w:r w:rsidRPr="00C32A28">
        <w:rPr>
          <w:rFonts w:asciiTheme="minorHAnsi" w:hAnsiTheme="minorHAnsi" w:cs="Courier New"/>
          <w:b/>
          <w:bCs/>
          <w:sz w:val="28"/>
          <w:szCs w:val="28"/>
        </w:rPr>
        <w:t>A  DEFINÍCIE</w:t>
      </w:r>
    </w:p>
    <w:p w:rsidR="001133A1" w:rsidRPr="00C32A28" w:rsidRDefault="001133A1" w:rsidP="00EF4FD1">
      <w:pPr>
        <w:pStyle w:val="Obyajntext"/>
        <w:jc w:val="both"/>
        <w:rPr>
          <w:rFonts w:asciiTheme="minorHAnsi" w:hAnsiTheme="minorHAnsi" w:cs="Courier New"/>
          <w:sz w:val="28"/>
          <w:szCs w:val="28"/>
        </w:rPr>
      </w:pPr>
    </w:p>
    <w:p w:rsidR="001133A1" w:rsidRPr="00FD3A14" w:rsidRDefault="001133A1" w:rsidP="004838CB">
      <w:pPr>
        <w:pStyle w:val="Nadpis1"/>
      </w:pPr>
      <w:r w:rsidRPr="00FD3A14">
        <w:t xml:space="preserve">1.0 </w:t>
      </w:r>
      <w:r w:rsidR="005F450B" w:rsidRPr="00FD3A14">
        <w:t>Ú</w:t>
      </w:r>
      <w:r w:rsidR="00410DF7" w:rsidRPr="00FD3A14">
        <w:t>vod a rozsah</w:t>
      </w:r>
    </w:p>
    <w:p w:rsidR="00410DF7" w:rsidRPr="00FD3A14" w:rsidRDefault="00410DF7" w:rsidP="00EF4FD1">
      <w:pPr>
        <w:pStyle w:val="Obyajntext"/>
        <w:jc w:val="both"/>
        <w:rPr>
          <w:rFonts w:asciiTheme="minorHAnsi" w:hAnsiTheme="minorHAnsi" w:cs="Courier New"/>
        </w:rPr>
      </w:pPr>
    </w:p>
    <w:p w:rsidR="00410DF7" w:rsidRPr="00FD3A14" w:rsidRDefault="00410DF7" w:rsidP="00410DF7">
      <w:pPr>
        <w:pStyle w:val="Obyajntext"/>
        <w:jc w:val="both"/>
        <w:rPr>
          <w:rFonts w:asciiTheme="minorHAnsi" w:hAnsiTheme="minorHAnsi" w:cs="Courier New"/>
        </w:rPr>
      </w:pPr>
      <w:r w:rsidRPr="00FD3A14">
        <w:rPr>
          <w:rFonts w:asciiTheme="minorHAnsi" w:hAnsiTheme="minorHAnsi" w:cs="Courier New"/>
        </w:rPr>
        <w:t>Medzinárod</w:t>
      </w:r>
      <w:r w:rsidR="001013F7" w:rsidRPr="00FD3A14">
        <w:rPr>
          <w:rFonts w:asciiTheme="minorHAnsi" w:hAnsiTheme="minorHAnsi" w:cs="Courier New"/>
        </w:rPr>
        <w:t>ná norma</w:t>
      </w:r>
      <w:r w:rsidRPr="00FD3A14">
        <w:rPr>
          <w:rFonts w:asciiTheme="minorHAnsi" w:hAnsiTheme="minorHAnsi" w:cs="Courier New"/>
        </w:rPr>
        <w:t xml:space="preserve"> pre testovanie a vyšetrovanie je povinn</w:t>
      </w:r>
      <w:r w:rsidR="001013F7" w:rsidRPr="00FD3A14">
        <w:rPr>
          <w:rFonts w:asciiTheme="minorHAnsi" w:hAnsiTheme="minorHAnsi" w:cs="Courier New"/>
        </w:rPr>
        <w:t>ou</w:t>
      </w:r>
      <w:r w:rsidR="001310DE">
        <w:rPr>
          <w:rFonts w:asciiTheme="minorHAnsi" w:hAnsiTheme="minorHAnsi" w:cs="Courier New"/>
        </w:rPr>
        <w:t xml:space="preserve"> </w:t>
      </w:r>
      <w:r w:rsidR="001013F7" w:rsidRPr="00FD3A14">
        <w:rPr>
          <w:rFonts w:asciiTheme="minorHAnsi" w:hAnsiTheme="minorHAnsi" w:cs="Courier New"/>
          <w:i/>
        </w:rPr>
        <w:t>medzinárodnou normou</w:t>
      </w:r>
      <w:r w:rsidR="001013F7" w:rsidRPr="00FD3A14">
        <w:rPr>
          <w:rFonts w:asciiTheme="minorHAnsi" w:hAnsiTheme="minorHAnsi" w:cs="Courier New"/>
        </w:rPr>
        <w:t>, ktorá</w:t>
      </w:r>
      <w:r w:rsidRPr="00FD3A14">
        <w:rPr>
          <w:rFonts w:asciiTheme="minorHAnsi" w:hAnsiTheme="minorHAnsi" w:cs="Courier New"/>
        </w:rPr>
        <w:t xml:space="preserve"> bol</w:t>
      </w:r>
      <w:r w:rsidR="001013F7" w:rsidRPr="00FD3A14">
        <w:rPr>
          <w:rFonts w:asciiTheme="minorHAnsi" w:hAnsiTheme="minorHAnsi" w:cs="Courier New"/>
        </w:rPr>
        <w:t xml:space="preserve">a </w:t>
      </w:r>
      <w:r w:rsidR="00E035DF" w:rsidRPr="00A134C4">
        <w:rPr>
          <w:rFonts w:asciiTheme="minorHAnsi" w:hAnsiTheme="minorHAnsi" w:cs="Courier New"/>
        </w:rPr>
        <w:t>spracovaná</w:t>
      </w:r>
      <w:r w:rsidRPr="00FD3A14">
        <w:rPr>
          <w:rFonts w:asciiTheme="minorHAnsi" w:hAnsiTheme="minorHAnsi" w:cs="Courier New"/>
        </w:rPr>
        <w:t xml:space="preserve"> v rámci </w:t>
      </w:r>
      <w:r w:rsidRPr="00FD3A14">
        <w:rPr>
          <w:rFonts w:asciiTheme="minorHAnsi" w:hAnsiTheme="minorHAnsi" w:cs="Courier New"/>
          <w:i/>
        </w:rPr>
        <w:t xml:space="preserve">Svetového </w:t>
      </w:r>
      <w:r w:rsidR="009E4352" w:rsidRPr="00FD3A14">
        <w:rPr>
          <w:rFonts w:asciiTheme="minorHAnsi" w:hAnsiTheme="minorHAnsi" w:cs="Courier New"/>
          <w:i/>
        </w:rPr>
        <w:t>antidopingového</w:t>
      </w:r>
      <w:r w:rsidRPr="00FD3A14">
        <w:rPr>
          <w:rFonts w:asciiTheme="minorHAnsi" w:hAnsiTheme="minorHAnsi" w:cs="Courier New"/>
          <w:i/>
        </w:rPr>
        <w:t xml:space="preserve"> programu.</w:t>
      </w:r>
    </w:p>
    <w:p w:rsidR="00410DF7" w:rsidRPr="00FD3A14" w:rsidRDefault="00410DF7" w:rsidP="00EF4FD1">
      <w:pPr>
        <w:pStyle w:val="Obyajntext"/>
        <w:jc w:val="both"/>
        <w:rPr>
          <w:rFonts w:asciiTheme="minorHAnsi" w:hAnsiTheme="minorHAnsi" w:cs="Courier New"/>
        </w:rPr>
      </w:pPr>
    </w:p>
    <w:p w:rsidR="00410DF7" w:rsidRPr="00FD3A14" w:rsidRDefault="00410DF7" w:rsidP="00410DF7">
      <w:pPr>
        <w:pStyle w:val="Obyajntext"/>
        <w:jc w:val="both"/>
        <w:rPr>
          <w:rFonts w:asciiTheme="minorHAnsi" w:hAnsiTheme="minorHAnsi" w:cs="Courier New"/>
        </w:rPr>
      </w:pPr>
      <w:r w:rsidRPr="00FD3A14">
        <w:rPr>
          <w:rFonts w:asciiTheme="minorHAnsi" w:hAnsiTheme="minorHAnsi" w:cs="Courier New"/>
        </w:rPr>
        <w:t>Prvým účelom Medzinárodn</w:t>
      </w:r>
      <w:r w:rsidR="001013F7" w:rsidRPr="00FD3A14">
        <w:rPr>
          <w:rFonts w:asciiTheme="minorHAnsi" w:hAnsiTheme="minorHAnsi" w:cs="Courier New"/>
        </w:rPr>
        <w:t>ej normy</w:t>
      </w:r>
      <w:r w:rsidRPr="00FD3A14">
        <w:rPr>
          <w:rFonts w:asciiTheme="minorHAnsi" w:hAnsiTheme="minorHAnsi" w:cs="Courier New"/>
        </w:rPr>
        <w:t xml:space="preserve"> pre testovanie a vyšetrovanie je naplánovať inteligentné a efektívne </w:t>
      </w:r>
      <w:r w:rsidRPr="00FD3A14">
        <w:rPr>
          <w:rFonts w:asciiTheme="minorHAnsi" w:hAnsiTheme="minorHAnsi" w:cs="Courier New"/>
          <w:i/>
        </w:rPr>
        <w:t>testovanie</w:t>
      </w:r>
      <w:r w:rsidRPr="00FD3A14">
        <w:rPr>
          <w:rFonts w:asciiTheme="minorHAnsi" w:hAnsiTheme="minorHAnsi" w:cs="Courier New"/>
        </w:rPr>
        <w:t xml:space="preserve">, </w:t>
      </w:r>
      <w:r w:rsidRPr="00FD3A14">
        <w:rPr>
          <w:rFonts w:asciiTheme="minorHAnsi" w:hAnsiTheme="minorHAnsi" w:cs="Courier New"/>
          <w:i/>
        </w:rPr>
        <w:t>počas súťaž</w:t>
      </w:r>
      <w:r w:rsidR="005F450B" w:rsidRPr="00FD3A14">
        <w:rPr>
          <w:rFonts w:asciiTheme="minorHAnsi" w:hAnsiTheme="minorHAnsi" w:cs="Courier New"/>
          <w:i/>
        </w:rPr>
        <w:t>e</w:t>
      </w:r>
      <w:r w:rsidRPr="00FD3A14">
        <w:rPr>
          <w:rFonts w:asciiTheme="minorHAnsi" w:hAnsiTheme="minorHAnsi" w:cs="Courier New"/>
        </w:rPr>
        <w:t xml:space="preserve"> ako aj </w:t>
      </w:r>
      <w:r w:rsidRPr="00FD3A14">
        <w:rPr>
          <w:rFonts w:asciiTheme="minorHAnsi" w:hAnsiTheme="minorHAnsi" w:cs="Courier New"/>
          <w:i/>
        </w:rPr>
        <w:t>mimo súťaž</w:t>
      </w:r>
      <w:r w:rsidR="005F450B" w:rsidRPr="00FD3A14">
        <w:rPr>
          <w:rFonts w:asciiTheme="minorHAnsi" w:hAnsiTheme="minorHAnsi" w:cs="Courier New"/>
          <w:i/>
        </w:rPr>
        <w:t>e</w:t>
      </w:r>
      <w:r w:rsidRPr="00FD3A14">
        <w:rPr>
          <w:rFonts w:asciiTheme="minorHAnsi" w:hAnsiTheme="minorHAnsi" w:cs="Courier New"/>
        </w:rPr>
        <w:t xml:space="preserve"> a zachovať celistvosť a identitu vyzbieraných </w:t>
      </w:r>
      <w:r w:rsidR="00D453DD" w:rsidRPr="00FD3A14">
        <w:rPr>
          <w:rFonts w:asciiTheme="minorHAnsi" w:hAnsiTheme="minorHAnsi" w:cs="Courier New"/>
          <w:i/>
        </w:rPr>
        <w:t>vzoriek</w:t>
      </w:r>
      <w:r w:rsidR="001310DE">
        <w:rPr>
          <w:rFonts w:asciiTheme="minorHAnsi" w:hAnsiTheme="minorHAnsi" w:cs="Courier New"/>
          <w:i/>
        </w:rPr>
        <w:t xml:space="preserve"> </w:t>
      </w:r>
      <w:r w:rsidRPr="00FD3A14">
        <w:rPr>
          <w:rFonts w:asciiTheme="minorHAnsi" w:hAnsiTheme="minorHAnsi" w:cs="Courier New"/>
        </w:rPr>
        <w:t xml:space="preserve">od </w:t>
      </w:r>
      <w:r w:rsidR="00D453DD" w:rsidRPr="00FD3A14">
        <w:rPr>
          <w:rFonts w:asciiTheme="minorHAnsi" w:hAnsiTheme="minorHAnsi" w:cs="Courier New"/>
        </w:rPr>
        <w:t>okamih</w:t>
      </w:r>
      <w:r w:rsidR="00A3694B">
        <w:rPr>
          <w:rFonts w:asciiTheme="minorHAnsi" w:hAnsiTheme="minorHAnsi" w:cs="Courier New"/>
        </w:rPr>
        <w:t>u</w:t>
      </w:r>
      <w:r w:rsidR="00D453DD" w:rsidRPr="00FD3A14">
        <w:rPr>
          <w:rFonts w:asciiTheme="minorHAnsi" w:hAnsiTheme="minorHAnsi" w:cs="Courier New"/>
        </w:rPr>
        <w:t xml:space="preserve">, kedy sa </w:t>
      </w:r>
      <w:r w:rsidR="00D453DD" w:rsidRPr="00A3694B">
        <w:rPr>
          <w:rFonts w:asciiTheme="minorHAnsi" w:hAnsiTheme="minorHAnsi" w:cs="Courier New"/>
          <w:i/>
        </w:rPr>
        <w:t>testovanie</w:t>
      </w:r>
      <w:r w:rsidR="00D453DD" w:rsidRPr="00FD3A14">
        <w:rPr>
          <w:rFonts w:asciiTheme="minorHAnsi" w:hAnsiTheme="minorHAnsi" w:cs="Courier New"/>
        </w:rPr>
        <w:t xml:space="preserve"> oznámi </w:t>
      </w:r>
      <w:r w:rsidR="00A3694B">
        <w:rPr>
          <w:rFonts w:asciiTheme="minorHAnsi" w:hAnsiTheme="minorHAnsi" w:cs="Courier New"/>
          <w:i/>
        </w:rPr>
        <w:t>športovcovi</w:t>
      </w:r>
      <w:r w:rsidR="001310DE">
        <w:rPr>
          <w:rFonts w:asciiTheme="minorHAnsi" w:hAnsiTheme="minorHAnsi" w:cs="Courier New"/>
          <w:i/>
        </w:rPr>
        <w:t xml:space="preserve"> </w:t>
      </w:r>
      <w:r w:rsidR="00D453DD" w:rsidRPr="00FD3A14">
        <w:rPr>
          <w:rFonts w:asciiTheme="minorHAnsi" w:hAnsiTheme="minorHAnsi" w:cs="Courier New"/>
        </w:rPr>
        <w:t xml:space="preserve">až po doručenie </w:t>
      </w:r>
      <w:r w:rsidR="00D453DD" w:rsidRPr="00FD3A14">
        <w:rPr>
          <w:rFonts w:asciiTheme="minorHAnsi" w:hAnsiTheme="minorHAnsi" w:cs="Courier New"/>
          <w:i/>
        </w:rPr>
        <w:t>vzoriek</w:t>
      </w:r>
      <w:r w:rsidR="00D453DD" w:rsidRPr="00FD3A14">
        <w:rPr>
          <w:rFonts w:asciiTheme="minorHAnsi" w:hAnsiTheme="minorHAnsi" w:cs="Courier New"/>
        </w:rPr>
        <w:t xml:space="preserve"> do laboratória na analýzu. Na účely dosiahnutia tohto cieľa, Medzinárod</w:t>
      </w:r>
      <w:r w:rsidR="001013F7" w:rsidRPr="00FD3A14">
        <w:rPr>
          <w:rFonts w:asciiTheme="minorHAnsi" w:hAnsiTheme="minorHAnsi" w:cs="Courier New"/>
        </w:rPr>
        <w:t>ná norma</w:t>
      </w:r>
      <w:r w:rsidR="00D453DD" w:rsidRPr="00FD3A14">
        <w:rPr>
          <w:rFonts w:asciiTheme="minorHAnsi" w:hAnsiTheme="minorHAnsi" w:cs="Courier New"/>
        </w:rPr>
        <w:t xml:space="preserve"> pre testova</w:t>
      </w:r>
      <w:r w:rsidR="00A3694B">
        <w:rPr>
          <w:rFonts w:asciiTheme="minorHAnsi" w:hAnsiTheme="minorHAnsi" w:cs="Courier New"/>
        </w:rPr>
        <w:t>nie a vyšetrovanie (vrátane jej</w:t>
      </w:r>
      <w:r w:rsidR="00D453DD" w:rsidRPr="00FD3A14">
        <w:rPr>
          <w:rFonts w:asciiTheme="minorHAnsi" w:hAnsiTheme="minorHAnsi" w:cs="Courier New"/>
        </w:rPr>
        <w:t xml:space="preserve"> príloh) stanovuje </w:t>
      </w:r>
      <w:r w:rsidR="009E4352" w:rsidRPr="00FD3A14">
        <w:rPr>
          <w:rFonts w:asciiTheme="minorHAnsi" w:hAnsiTheme="minorHAnsi" w:cs="Courier New"/>
        </w:rPr>
        <w:t>povinné</w:t>
      </w:r>
      <w:r w:rsidR="001310DE">
        <w:rPr>
          <w:rFonts w:asciiTheme="minorHAnsi" w:hAnsiTheme="minorHAnsi" w:cs="Courier New"/>
        </w:rPr>
        <w:t xml:space="preserve"> </w:t>
      </w:r>
      <w:r w:rsidR="001013F7" w:rsidRPr="00FD3A14">
        <w:rPr>
          <w:rFonts w:asciiTheme="minorHAnsi" w:hAnsiTheme="minorHAnsi" w:cs="Courier New"/>
        </w:rPr>
        <w:t>normy</w:t>
      </w:r>
      <w:r w:rsidR="00D453DD" w:rsidRPr="00FD3A14">
        <w:rPr>
          <w:rFonts w:asciiTheme="minorHAnsi" w:hAnsiTheme="minorHAnsi" w:cs="Courier New"/>
        </w:rPr>
        <w:t xml:space="preserve"> pre plánovanie distribúcie testov (v</w:t>
      </w:r>
      <w:r w:rsidR="00E633D8">
        <w:rPr>
          <w:rFonts w:asciiTheme="minorHAnsi" w:hAnsiTheme="minorHAnsi" w:cs="Courier New"/>
        </w:rPr>
        <w:t>rátane zberu a použitia</w:t>
      </w:r>
      <w:r w:rsidR="00D453DD" w:rsidRPr="00FD3A14">
        <w:rPr>
          <w:rFonts w:asciiTheme="minorHAnsi" w:hAnsiTheme="minorHAnsi" w:cs="Courier New"/>
        </w:rPr>
        <w:t xml:space="preserve"> informácií o pobyte </w:t>
      </w:r>
      <w:r w:rsidR="00D453DD" w:rsidRPr="00FD3A14">
        <w:rPr>
          <w:rFonts w:asciiTheme="minorHAnsi" w:hAnsiTheme="minorHAnsi" w:cs="Courier New"/>
          <w:i/>
        </w:rPr>
        <w:t>športovcov</w:t>
      </w:r>
      <w:r w:rsidR="00E633D8">
        <w:rPr>
          <w:rFonts w:asciiTheme="minorHAnsi" w:hAnsiTheme="minorHAnsi" w:cs="Courier New"/>
        </w:rPr>
        <w:t>), informovanie</w:t>
      </w:r>
      <w:r w:rsidR="001310DE">
        <w:rPr>
          <w:rFonts w:asciiTheme="minorHAnsi" w:hAnsiTheme="minorHAnsi" w:cs="Courier New"/>
        </w:rPr>
        <w:t xml:space="preserve"> </w:t>
      </w:r>
      <w:r w:rsidR="00D453DD" w:rsidRPr="00FD3A14">
        <w:rPr>
          <w:rFonts w:asciiTheme="minorHAnsi" w:hAnsiTheme="minorHAnsi" w:cs="Courier New"/>
          <w:i/>
        </w:rPr>
        <w:t>športovcov</w:t>
      </w:r>
      <w:r w:rsidR="00E633D8">
        <w:rPr>
          <w:rFonts w:asciiTheme="minorHAnsi" w:hAnsiTheme="minorHAnsi" w:cs="Courier New"/>
        </w:rPr>
        <w:t>, prípravu a</w:t>
      </w:r>
      <w:r w:rsidR="001310DE">
        <w:rPr>
          <w:rFonts w:asciiTheme="minorHAnsi" w:hAnsiTheme="minorHAnsi" w:cs="Courier New"/>
        </w:rPr>
        <w:t> </w:t>
      </w:r>
      <w:r w:rsidR="00E633D8">
        <w:rPr>
          <w:rFonts w:asciiTheme="minorHAnsi" w:hAnsiTheme="minorHAnsi" w:cs="Courier New"/>
        </w:rPr>
        <w:t>realizáciu</w:t>
      </w:r>
      <w:r w:rsidR="001310DE">
        <w:rPr>
          <w:rFonts w:asciiTheme="minorHAnsi" w:hAnsiTheme="minorHAnsi" w:cs="Courier New"/>
        </w:rPr>
        <w:t xml:space="preserve"> </w:t>
      </w:r>
      <w:r w:rsidR="00C50786" w:rsidRPr="00FD3A14">
        <w:rPr>
          <w:rFonts w:asciiTheme="minorHAnsi" w:hAnsiTheme="minorHAnsi" w:cs="Courier New"/>
        </w:rPr>
        <w:t>odber</w:t>
      </w:r>
      <w:r w:rsidR="00D453DD" w:rsidRPr="00FD3A14">
        <w:rPr>
          <w:rFonts w:asciiTheme="minorHAnsi" w:hAnsiTheme="minorHAnsi" w:cs="Courier New"/>
        </w:rPr>
        <w:t xml:space="preserve">u </w:t>
      </w:r>
      <w:r w:rsidR="00A3694B">
        <w:rPr>
          <w:rFonts w:asciiTheme="minorHAnsi" w:hAnsiTheme="minorHAnsi" w:cs="Courier New"/>
          <w:i/>
        </w:rPr>
        <w:t>vzor</w:t>
      </w:r>
      <w:r w:rsidR="00D453DD" w:rsidRPr="00FD3A14">
        <w:rPr>
          <w:rFonts w:asciiTheme="minorHAnsi" w:hAnsiTheme="minorHAnsi" w:cs="Courier New"/>
          <w:i/>
        </w:rPr>
        <w:t>k</w:t>
      </w:r>
      <w:r w:rsidR="00A3694B">
        <w:rPr>
          <w:rFonts w:asciiTheme="minorHAnsi" w:hAnsiTheme="minorHAnsi" w:cs="Courier New"/>
          <w:i/>
        </w:rPr>
        <w:t>y</w:t>
      </w:r>
      <w:r w:rsidR="00E633D8">
        <w:rPr>
          <w:rFonts w:asciiTheme="minorHAnsi" w:hAnsiTheme="minorHAnsi" w:cs="Courier New"/>
        </w:rPr>
        <w:t>, zabezpečenie/administráciu</w:t>
      </w:r>
      <w:r w:rsidR="001310DE">
        <w:rPr>
          <w:rFonts w:asciiTheme="minorHAnsi" w:hAnsiTheme="minorHAnsi" w:cs="Courier New"/>
        </w:rPr>
        <w:t xml:space="preserve"> </w:t>
      </w:r>
      <w:r w:rsidR="00572CD1" w:rsidRPr="00FD3A14">
        <w:rPr>
          <w:rFonts w:asciiTheme="minorHAnsi" w:hAnsiTheme="minorHAnsi" w:cs="Courier New"/>
          <w:i/>
        </w:rPr>
        <w:t>vzoriek</w:t>
      </w:r>
      <w:r w:rsidR="00E633D8">
        <w:rPr>
          <w:rFonts w:asciiTheme="minorHAnsi" w:hAnsiTheme="minorHAnsi" w:cs="Courier New"/>
        </w:rPr>
        <w:t xml:space="preserve"> a dokumentáciu</w:t>
      </w:r>
      <w:r w:rsidR="00572CD1" w:rsidRPr="00FD3A14">
        <w:rPr>
          <w:rFonts w:asciiTheme="minorHAnsi" w:hAnsiTheme="minorHAnsi" w:cs="Courier New"/>
        </w:rPr>
        <w:t xml:space="preserve"> p</w:t>
      </w:r>
      <w:r w:rsidR="00D453DD" w:rsidRPr="00FD3A14">
        <w:rPr>
          <w:rFonts w:asciiTheme="minorHAnsi" w:hAnsiTheme="minorHAnsi" w:cs="Courier New"/>
        </w:rPr>
        <w:t>o</w:t>
      </w:r>
      <w:r w:rsidR="00572CD1" w:rsidRPr="00FD3A14">
        <w:rPr>
          <w:rFonts w:asciiTheme="minorHAnsi" w:hAnsiTheme="minorHAnsi" w:cs="Courier New"/>
        </w:rPr>
        <w:t xml:space="preserve"> vykonaní</w:t>
      </w:r>
      <w:r w:rsidR="00D453DD" w:rsidRPr="00FD3A14">
        <w:rPr>
          <w:rFonts w:asciiTheme="minorHAnsi" w:hAnsiTheme="minorHAnsi" w:cs="Courier New"/>
        </w:rPr>
        <w:t xml:space="preserve"> test</w:t>
      </w:r>
      <w:r w:rsidR="00E633D8">
        <w:rPr>
          <w:rFonts w:asciiTheme="minorHAnsi" w:hAnsiTheme="minorHAnsi" w:cs="Courier New"/>
        </w:rPr>
        <w:t>u a</w:t>
      </w:r>
      <w:r w:rsidR="001310DE">
        <w:rPr>
          <w:rFonts w:asciiTheme="minorHAnsi" w:hAnsiTheme="minorHAnsi" w:cs="Courier New"/>
        </w:rPr>
        <w:t> </w:t>
      </w:r>
      <w:r w:rsidR="00E633D8">
        <w:rPr>
          <w:rFonts w:asciiTheme="minorHAnsi" w:hAnsiTheme="minorHAnsi" w:cs="Courier New"/>
        </w:rPr>
        <w:t>prepravu</w:t>
      </w:r>
      <w:r w:rsidR="001310DE">
        <w:rPr>
          <w:rFonts w:asciiTheme="minorHAnsi" w:hAnsiTheme="minorHAnsi" w:cs="Courier New"/>
        </w:rPr>
        <w:t xml:space="preserve"> </w:t>
      </w:r>
      <w:r w:rsidR="00572CD1" w:rsidRPr="00FD3A14">
        <w:rPr>
          <w:rFonts w:asciiTheme="minorHAnsi" w:hAnsiTheme="minorHAnsi" w:cs="Courier New"/>
          <w:i/>
        </w:rPr>
        <w:t>vzoriek</w:t>
      </w:r>
      <w:r w:rsidR="00572CD1" w:rsidRPr="00FD3A14">
        <w:rPr>
          <w:rFonts w:asciiTheme="minorHAnsi" w:hAnsiTheme="minorHAnsi" w:cs="Courier New"/>
        </w:rPr>
        <w:t xml:space="preserve"> do laboratória na analýzu.</w:t>
      </w:r>
    </w:p>
    <w:p w:rsidR="00D453DD" w:rsidRPr="00FD3A14" w:rsidRDefault="00D453DD" w:rsidP="00410DF7">
      <w:pPr>
        <w:pStyle w:val="Obyajntext"/>
        <w:jc w:val="both"/>
        <w:rPr>
          <w:rFonts w:asciiTheme="minorHAnsi" w:hAnsiTheme="minorHAnsi" w:cs="Courier New"/>
        </w:rPr>
      </w:pPr>
    </w:p>
    <w:p w:rsidR="001133A1" w:rsidRPr="00FD3A14" w:rsidRDefault="00572CD1" w:rsidP="00EF4FD1">
      <w:pPr>
        <w:pStyle w:val="Obyajntext"/>
        <w:jc w:val="both"/>
        <w:rPr>
          <w:rFonts w:asciiTheme="minorHAnsi" w:hAnsiTheme="minorHAnsi" w:cs="Courier New"/>
        </w:rPr>
      </w:pPr>
      <w:r w:rsidRPr="00FD3A14">
        <w:rPr>
          <w:rFonts w:asciiTheme="minorHAnsi" w:hAnsiTheme="minorHAnsi" w:cs="Courier New"/>
        </w:rPr>
        <w:t xml:space="preserve">Druhým účelom </w:t>
      </w:r>
      <w:r w:rsidR="001013F7" w:rsidRPr="00FD3A14">
        <w:rPr>
          <w:rFonts w:asciiTheme="minorHAnsi" w:hAnsiTheme="minorHAnsi" w:cs="Courier New"/>
        </w:rPr>
        <w:t xml:space="preserve">Medzinárodnej normy </w:t>
      </w:r>
      <w:r w:rsidRPr="00FD3A14">
        <w:rPr>
          <w:rFonts w:asciiTheme="minorHAnsi" w:hAnsiTheme="minorHAnsi" w:cs="Courier New"/>
        </w:rPr>
        <w:t xml:space="preserve">pre testovanie a vyšetrovanie je ustanoviť povinné </w:t>
      </w:r>
      <w:r w:rsidR="001013F7" w:rsidRPr="00FD3A14">
        <w:rPr>
          <w:rFonts w:asciiTheme="minorHAnsi" w:hAnsiTheme="minorHAnsi" w:cs="Courier New"/>
        </w:rPr>
        <w:t>norm</w:t>
      </w:r>
      <w:r w:rsidRPr="00FD3A14">
        <w:rPr>
          <w:rFonts w:asciiTheme="minorHAnsi" w:hAnsiTheme="minorHAnsi" w:cs="Courier New"/>
        </w:rPr>
        <w:t xml:space="preserve">y pre efektívny zber, hodnotenie a používanie informácií </w:t>
      </w:r>
      <w:r w:rsidR="00224890" w:rsidRPr="00FD3A14">
        <w:rPr>
          <w:rFonts w:asciiTheme="minorHAnsi" w:hAnsiTheme="minorHAnsi" w:cs="Courier New"/>
        </w:rPr>
        <w:t>pre boj</w:t>
      </w:r>
      <w:r w:rsidRPr="00FD3A14">
        <w:rPr>
          <w:rFonts w:asciiTheme="minorHAnsi" w:hAnsiTheme="minorHAnsi" w:cs="Courier New"/>
        </w:rPr>
        <w:t xml:space="preserve"> proti dopingu a pre efektívnu a účinnú realizáciu vyšetrovania možných porušení antidopingových pravidiel. </w:t>
      </w:r>
    </w:p>
    <w:p w:rsidR="001133A1" w:rsidRPr="00FD3A14" w:rsidRDefault="001133A1" w:rsidP="00EF4FD1">
      <w:pPr>
        <w:pStyle w:val="Obyajntext"/>
        <w:jc w:val="both"/>
        <w:rPr>
          <w:rFonts w:asciiTheme="minorHAnsi" w:hAnsiTheme="minorHAnsi" w:cs="Courier New"/>
        </w:rPr>
      </w:pPr>
    </w:p>
    <w:p w:rsidR="00572CD1" w:rsidRPr="00FD3A14" w:rsidRDefault="00572CD1" w:rsidP="00EF4FD1">
      <w:pPr>
        <w:pStyle w:val="Obyajntext"/>
        <w:jc w:val="both"/>
        <w:rPr>
          <w:rFonts w:asciiTheme="minorHAnsi" w:hAnsiTheme="minorHAnsi" w:cs="Courier New"/>
        </w:rPr>
      </w:pPr>
      <w:r w:rsidRPr="00FD3A14">
        <w:rPr>
          <w:rFonts w:asciiTheme="minorHAnsi" w:hAnsiTheme="minorHAnsi" w:cs="Courier New"/>
        </w:rPr>
        <w:t xml:space="preserve">Podobne </w:t>
      </w:r>
      <w:r w:rsidR="001013F7" w:rsidRPr="00FD3A14">
        <w:rPr>
          <w:rFonts w:asciiTheme="minorHAnsi" w:hAnsiTheme="minorHAnsi" w:cs="Courier New"/>
        </w:rPr>
        <w:t>a</w:t>
      </w:r>
      <w:r w:rsidRPr="00FD3A14">
        <w:rPr>
          <w:rFonts w:asciiTheme="minorHAnsi" w:hAnsiTheme="minorHAnsi" w:cs="Courier New"/>
        </w:rPr>
        <w:t xml:space="preserve">ko </w:t>
      </w:r>
      <w:r w:rsidRPr="00FD3A14">
        <w:rPr>
          <w:rFonts w:asciiTheme="minorHAnsi" w:hAnsiTheme="minorHAnsi" w:cs="Courier New"/>
          <w:i/>
        </w:rPr>
        <w:t>Kódex</w:t>
      </w:r>
      <w:r w:rsidRPr="00FD3A14">
        <w:rPr>
          <w:rFonts w:asciiTheme="minorHAnsi" w:hAnsiTheme="minorHAnsi" w:cs="Courier New"/>
        </w:rPr>
        <w:t>, M</w:t>
      </w:r>
      <w:r w:rsidR="001013F7" w:rsidRPr="00FD3A14">
        <w:rPr>
          <w:rFonts w:asciiTheme="minorHAnsi" w:hAnsiTheme="minorHAnsi" w:cs="Courier New"/>
        </w:rPr>
        <w:t>edzinárodná norma</w:t>
      </w:r>
      <w:r w:rsidRPr="00FD3A14">
        <w:rPr>
          <w:rFonts w:asciiTheme="minorHAnsi" w:hAnsiTheme="minorHAnsi" w:cs="Courier New"/>
        </w:rPr>
        <w:t xml:space="preserve"> pre testovanie a vyšetrovanie bol</w:t>
      </w:r>
      <w:r w:rsidR="00A3694B">
        <w:rPr>
          <w:rFonts w:asciiTheme="minorHAnsi" w:hAnsiTheme="minorHAnsi" w:cs="Courier New"/>
        </w:rPr>
        <w:t>a</w:t>
      </w:r>
      <w:r w:rsidR="00A134C4">
        <w:rPr>
          <w:rFonts w:asciiTheme="minorHAnsi" w:hAnsiTheme="minorHAnsi" w:cs="Courier New"/>
        </w:rPr>
        <w:t xml:space="preserve"> </w:t>
      </w:r>
      <w:r w:rsidR="00E035DF" w:rsidRPr="00A134C4">
        <w:rPr>
          <w:rFonts w:asciiTheme="minorHAnsi" w:hAnsiTheme="minorHAnsi" w:cs="Courier New"/>
        </w:rPr>
        <w:t>spracovaná</w:t>
      </w:r>
      <w:r w:rsidR="00E035DF">
        <w:rPr>
          <w:rFonts w:asciiTheme="minorHAnsi" w:hAnsiTheme="minorHAnsi" w:cs="Courier New"/>
          <w:color w:val="FF0000"/>
        </w:rPr>
        <w:t xml:space="preserve"> </w:t>
      </w:r>
      <w:r w:rsidRPr="00E035DF">
        <w:rPr>
          <w:rFonts w:asciiTheme="minorHAnsi" w:hAnsiTheme="minorHAnsi" w:cs="Courier New"/>
        </w:rPr>
        <w:t>s</w:t>
      </w:r>
      <w:r w:rsidRPr="00FD3A14">
        <w:rPr>
          <w:rFonts w:asciiTheme="minorHAnsi" w:hAnsiTheme="minorHAnsi" w:cs="Courier New"/>
        </w:rPr>
        <w:t> ohľadom na princípy rešpektovania ľudských práv, proporc</w:t>
      </w:r>
      <w:r w:rsidR="001133A1" w:rsidRPr="00FD3A14">
        <w:rPr>
          <w:rFonts w:asciiTheme="minorHAnsi" w:hAnsiTheme="minorHAnsi" w:cs="Courier New"/>
        </w:rPr>
        <w:t>ionality</w:t>
      </w:r>
      <w:r w:rsidR="000C4993">
        <w:rPr>
          <w:rFonts w:asciiTheme="minorHAnsi" w:hAnsiTheme="minorHAnsi" w:cs="Courier New"/>
        </w:rPr>
        <w:t xml:space="preserve"> </w:t>
      </w:r>
      <w:r w:rsidR="00AA399F">
        <w:rPr>
          <w:rFonts w:asciiTheme="minorHAnsi" w:hAnsiTheme="minorHAnsi" w:cs="Courier New"/>
        </w:rPr>
        <w:t xml:space="preserve">a </w:t>
      </w:r>
      <w:r w:rsidRPr="00FD3A14">
        <w:rPr>
          <w:rFonts w:asciiTheme="minorHAnsi" w:hAnsiTheme="minorHAnsi" w:cs="Courier New"/>
        </w:rPr>
        <w:t>ostatné platné právne princípy. Z tohto pohľadu sa bude vykladať a aplikovať.</w:t>
      </w:r>
    </w:p>
    <w:p w:rsidR="00572CD1" w:rsidRPr="00FD3A14" w:rsidRDefault="00572CD1" w:rsidP="00EF4FD1">
      <w:pPr>
        <w:pStyle w:val="Obyajntext"/>
        <w:jc w:val="both"/>
        <w:rPr>
          <w:rFonts w:asciiTheme="minorHAnsi" w:hAnsiTheme="minorHAnsi" w:cs="Courier New"/>
        </w:rPr>
      </w:pPr>
    </w:p>
    <w:p w:rsidR="001133A1" w:rsidRPr="00FD3A14" w:rsidRDefault="00572CD1" w:rsidP="00EF4FD1">
      <w:pPr>
        <w:pStyle w:val="Obyajntext"/>
        <w:jc w:val="both"/>
        <w:rPr>
          <w:rFonts w:asciiTheme="minorHAnsi" w:hAnsiTheme="minorHAnsi" w:cs="Courier New"/>
        </w:rPr>
      </w:pPr>
      <w:r w:rsidRPr="00FD3A14">
        <w:rPr>
          <w:rFonts w:asciiTheme="minorHAnsi" w:hAnsiTheme="minorHAnsi" w:cs="Courier New"/>
        </w:rPr>
        <w:t>Termíny z </w:t>
      </w:r>
      <w:r w:rsidRPr="00FD3A14">
        <w:rPr>
          <w:rFonts w:asciiTheme="minorHAnsi" w:hAnsiTheme="minorHAnsi" w:cs="Courier New"/>
          <w:i/>
        </w:rPr>
        <w:t>Kódexu</w:t>
      </w:r>
      <w:r w:rsidRPr="00FD3A14">
        <w:rPr>
          <w:rFonts w:asciiTheme="minorHAnsi" w:hAnsiTheme="minorHAnsi" w:cs="Courier New"/>
        </w:rPr>
        <w:t xml:space="preserve"> použité v</w:t>
      </w:r>
      <w:r w:rsidR="000C4993">
        <w:rPr>
          <w:rFonts w:asciiTheme="minorHAnsi" w:hAnsiTheme="minorHAnsi" w:cs="Courier New"/>
        </w:rPr>
        <w:t> </w:t>
      </w:r>
      <w:r w:rsidRPr="00FD3A14">
        <w:rPr>
          <w:rFonts w:asciiTheme="minorHAnsi" w:hAnsiTheme="minorHAnsi" w:cs="Courier New"/>
        </w:rPr>
        <w:t>t</w:t>
      </w:r>
      <w:r w:rsidR="002B48F9" w:rsidRPr="00FD3A14">
        <w:rPr>
          <w:rFonts w:asciiTheme="minorHAnsi" w:hAnsiTheme="minorHAnsi" w:cs="Courier New"/>
        </w:rPr>
        <w:t>ejto</w:t>
      </w:r>
      <w:r w:rsidR="000C4993">
        <w:rPr>
          <w:rFonts w:asciiTheme="minorHAnsi" w:hAnsiTheme="minorHAnsi" w:cs="Courier New"/>
        </w:rPr>
        <w:t xml:space="preserve"> </w:t>
      </w:r>
      <w:r w:rsidR="002B48F9" w:rsidRPr="00FD3A14">
        <w:rPr>
          <w:rFonts w:asciiTheme="minorHAnsi" w:hAnsiTheme="minorHAnsi" w:cs="Courier New"/>
          <w:i/>
        </w:rPr>
        <w:t>medzinárodnej</w:t>
      </w:r>
      <w:r w:rsidR="000C4993">
        <w:rPr>
          <w:rFonts w:asciiTheme="minorHAnsi" w:hAnsiTheme="minorHAnsi" w:cs="Courier New"/>
          <w:i/>
        </w:rPr>
        <w:t xml:space="preserve"> </w:t>
      </w:r>
      <w:r w:rsidR="002B48F9" w:rsidRPr="00FD3A14">
        <w:rPr>
          <w:rFonts w:asciiTheme="minorHAnsi" w:hAnsiTheme="minorHAnsi" w:cs="Courier New"/>
          <w:i/>
        </w:rPr>
        <w:t>norme</w:t>
      </w:r>
      <w:r w:rsidRPr="00FD3A14">
        <w:rPr>
          <w:rFonts w:asciiTheme="minorHAnsi" w:hAnsiTheme="minorHAnsi" w:cs="Courier New"/>
        </w:rPr>
        <w:t xml:space="preserve"> sú uvedené kurzívou. Termíny, ktoré sú zadefinované v t</w:t>
      </w:r>
      <w:r w:rsidR="001013F7" w:rsidRPr="00FD3A14">
        <w:rPr>
          <w:rFonts w:asciiTheme="minorHAnsi" w:hAnsiTheme="minorHAnsi" w:cs="Courier New"/>
        </w:rPr>
        <w:t>ej</w:t>
      </w:r>
      <w:r w:rsidRPr="00FD3A14">
        <w:rPr>
          <w:rFonts w:asciiTheme="minorHAnsi" w:hAnsiTheme="minorHAnsi" w:cs="Courier New"/>
        </w:rPr>
        <w:t xml:space="preserve">to </w:t>
      </w:r>
      <w:r w:rsidRPr="00FD3A14">
        <w:rPr>
          <w:rFonts w:asciiTheme="minorHAnsi" w:hAnsiTheme="minorHAnsi" w:cs="Courier New"/>
          <w:i/>
        </w:rPr>
        <w:t>medzinárodn</w:t>
      </w:r>
      <w:r w:rsidR="001013F7" w:rsidRPr="00FD3A14">
        <w:rPr>
          <w:rFonts w:asciiTheme="minorHAnsi" w:hAnsiTheme="minorHAnsi" w:cs="Courier New"/>
          <w:i/>
        </w:rPr>
        <w:t>ej</w:t>
      </w:r>
      <w:r w:rsidR="000C4993">
        <w:rPr>
          <w:rFonts w:asciiTheme="minorHAnsi" w:hAnsiTheme="minorHAnsi" w:cs="Courier New"/>
          <w:i/>
        </w:rPr>
        <w:t xml:space="preserve"> </w:t>
      </w:r>
      <w:r w:rsidR="001013F7" w:rsidRPr="00FD3A14">
        <w:rPr>
          <w:rFonts w:asciiTheme="minorHAnsi" w:hAnsiTheme="minorHAnsi" w:cs="Courier New"/>
          <w:i/>
        </w:rPr>
        <w:t>norme</w:t>
      </w:r>
      <w:r w:rsidRPr="00FD3A14">
        <w:rPr>
          <w:rFonts w:asciiTheme="minorHAnsi" w:hAnsiTheme="minorHAnsi" w:cs="Courier New"/>
        </w:rPr>
        <w:t xml:space="preserve"> sú podčiarknuté.</w:t>
      </w:r>
    </w:p>
    <w:p w:rsidR="001133A1" w:rsidRPr="00FD3A14" w:rsidRDefault="001133A1" w:rsidP="00EF4FD1">
      <w:pPr>
        <w:pStyle w:val="Obyajntext"/>
        <w:jc w:val="both"/>
        <w:rPr>
          <w:rFonts w:asciiTheme="minorHAnsi" w:hAnsiTheme="minorHAnsi" w:cs="Courier New"/>
        </w:rPr>
      </w:pPr>
    </w:p>
    <w:p w:rsidR="001133A1" w:rsidRPr="00FD3A14" w:rsidRDefault="001133A1" w:rsidP="00EF4FD1">
      <w:pPr>
        <w:pStyle w:val="Obyajntext"/>
        <w:jc w:val="both"/>
        <w:rPr>
          <w:rFonts w:asciiTheme="minorHAnsi" w:hAnsiTheme="minorHAnsi" w:cs="Courier New"/>
        </w:rPr>
      </w:pPr>
    </w:p>
    <w:p w:rsidR="001133A1" w:rsidRPr="00FD3A14" w:rsidRDefault="001133A1" w:rsidP="004838CB">
      <w:pPr>
        <w:pStyle w:val="Nadpis1"/>
      </w:pPr>
      <w:r w:rsidRPr="00FD3A14">
        <w:t xml:space="preserve">2.0 </w:t>
      </w:r>
      <w:r w:rsidR="00572CD1" w:rsidRPr="00FD3A14">
        <w:t xml:space="preserve">Ustanovenia </w:t>
      </w:r>
      <w:r w:rsidR="002B48F9" w:rsidRPr="00FD3A14">
        <w:rPr>
          <w:i/>
          <w:iCs/>
        </w:rPr>
        <w:t>K</w:t>
      </w:r>
      <w:r w:rsidR="00572CD1" w:rsidRPr="00FD3A14">
        <w:rPr>
          <w:i/>
          <w:iCs/>
        </w:rPr>
        <w:t>ód</w:t>
      </w:r>
      <w:r w:rsidR="002B48F9" w:rsidRPr="00FD3A14">
        <w:rPr>
          <w:i/>
          <w:iCs/>
        </w:rPr>
        <w:t>exu</w:t>
      </w:r>
    </w:p>
    <w:p w:rsidR="00572CD1" w:rsidRPr="00FD3A14" w:rsidRDefault="00572CD1" w:rsidP="00EF4FD1">
      <w:pPr>
        <w:pStyle w:val="Obyajntext"/>
        <w:jc w:val="both"/>
        <w:rPr>
          <w:rFonts w:asciiTheme="minorHAnsi" w:hAnsiTheme="minorHAnsi" w:cs="Courier New"/>
        </w:rPr>
      </w:pPr>
    </w:p>
    <w:p w:rsidR="005F450B" w:rsidRPr="00FD3A14" w:rsidRDefault="005F450B" w:rsidP="00EF4FD1">
      <w:pPr>
        <w:pStyle w:val="Obyajntext"/>
        <w:jc w:val="both"/>
        <w:rPr>
          <w:rFonts w:asciiTheme="minorHAnsi" w:hAnsiTheme="minorHAnsi" w:cs="Courier New"/>
        </w:rPr>
      </w:pPr>
      <w:r w:rsidRPr="00FD3A14">
        <w:rPr>
          <w:rFonts w:asciiTheme="minorHAnsi" w:hAnsiTheme="minorHAnsi" w:cs="Courier New"/>
        </w:rPr>
        <w:t xml:space="preserve">Nasledujúce články </w:t>
      </w:r>
      <w:r w:rsidRPr="00D733FD">
        <w:rPr>
          <w:rFonts w:asciiTheme="minorHAnsi" w:hAnsiTheme="minorHAnsi" w:cs="Courier New"/>
          <w:i/>
        </w:rPr>
        <w:t>Kódexu</w:t>
      </w:r>
      <w:r w:rsidR="000C4993">
        <w:rPr>
          <w:rFonts w:asciiTheme="minorHAnsi" w:hAnsiTheme="minorHAnsi" w:cs="Courier New"/>
          <w:i/>
        </w:rPr>
        <w:t xml:space="preserve"> </w:t>
      </w:r>
      <w:r w:rsidR="001133A1" w:rsidRPr="00FD3A14">
        <w:rPr>
          <w:rFonts w:asciiTheme="minorHAnsi" w:hAnsiTheme="minorHAnsi" w:cs="Courier New"/>
        </w:rPr>
        <w:t xml:space="preserve">2015 </w:t>
      </w:r>
      <w:r w:rsidRPr="00FD3A14">
        <w:rPr>
          <w:rFonts w:asciiTheme="minorHAnsi" w:hAnsiTheme="minorHAnsi" w:cs="Courier New"/>
        </w:rPr>
        <w:t>sa priamo vzťahujú na Medzinárodn</w:t>
      </w:r>
      <w:r w:rsidR="002B48F9" w:rsidRPr="00FD3A14">
        <w:rPr>
          <w:rFonts w:asciiTheme="minorHAnsi" w:hAnsiTheme="minorHAnsi" w:cs="Courier New"/>
        </w:rPr>
        <w:t>ú normu</w:t>
      </w:r>
      <w:r w:rsidRPr="00FD3A14">
        <w:rPr>
          <w:rFonts w:asciiTheme="minorHAnsi" w:hAnsiTheme="minorHAnsi" w:cs="Courier New"/>
        </w:rPr>
        <w:t xml:space="preserve"> pre testovanie a vyšetrovanie.</w:t>
      </w:r>
    </w:p>
    <w:p w:rsidR="001133A1" w:rsidRPr="00FD3A14" w:rsidRDefault="001133A1" w:rsidP="00EF4FD1">
      <w:pPr>
        <w:pStyle w:val="Obyajntext"/>
        <w:jc w:val="both"/>
        <w:rPr>
          <w:rFonts w:asciiTheme="minorHAnsi" w:hAnsiTheme="minorHAnsi" w:cs="Courier New"/>
        </w:rPr>
      </w:pPr>
    </w:p>
    <w:p w:rsidR="001133A1" w:rsidRPr="006A1D18" w:rsidRDefault="002B48F9" w:rsidP="00EF4FD1">
      <w:pPr>
        <w:pStyle w:val="Obyajntext"/>
        <w:jc w:val="both"/>
        <w:rPr>
          <w:rFonts w:asciiTheme="minorHAnsi" w:hAnsiTheme="minorHAnsi" w:cs="Courier New"/>
          <w:b/>
        </w:rPr>
      </w:pPr>
      <w:r w:rsidRPr="006A1D18">
        <w:rPr>
          <w:rFonts w:asciiTheme="minorHAnsi" w:hAnsiTheme="minorHAnsi" w:cs="Courier New"/>
          <w:b/>
        </w:rPr>
        <w:t xml:space="preserve">Článok 2 </w:t>
      </w:r>
      <w:r w:rsidRPr="006A1D18">
        <w:rPr>
          <w:rFonts w:asciiTheme="minorHAnsi" w:hAnsiTheme="minorHAnsi" w:cs="Courier New"/>
          <w:b/>
          <w:i/>
        </w:rPr>
        <w:t>Kódexu</w:t>
      </w:r>
      <w:r w:rsidR="000C4993">
        <w:rPr>
          <w:rFonts w:asciiTheme="minorHAnsi" w:hAnsiTheme="minorHAnsi" w:cs="Courier New"/>
          <w:b/>
          <w:i/>
        </w:rPr>
        <w:t xml:space="preserve"> </w:t>
      </w:r>
      <w:r w:rsidR="008E5CEA" w:rsidRPr="006A1D18">
        <w:rPr>
          <w:rFonts w:asciiTheme="minorHAnsi" w:hAnsiTheme="minorHAnsi" w:cs="Courier New"/>
          <w:b/>
        </w:rPr>
        <w:t xml:space="preserve">Porušenie antidopingových pravidiel </w:t>
      </w:r>
    </w:p>
    <w:p w:rsidR="001133A1" w:rsidRPr="00FD3A14" w:rsidRDefault="001133A1" w:rsidP="00EF4FD1">
      <w:pPr>
        <w:pStyle w:val="Obyajntext"/>
        <w:jc w:val="both"/>
        <w:rPr>
          <w:rFonts w:asciiTheme="minorHAnsi" w:hAnsiTheme="minorHAnsi" w:cs="Courier New"/>
        </w:rPr>
      </w:pPr>
    </w:p>
    <w:p w:rsidR="001133A1" w:rsidRPr="00FD3A14" w:rsidRDefault="0057709E" w:rsidP="007C1008">
      <w:pPr>
        <w:pStyle w:val="Obyajntext"/>
        <w:jc w:val="both"/>
        <w:rPr>
          <w:rFonts w:asciiTheme="minorHAnsi" w:hAnsiTheme="minorHAnsi" w:cs="Courier New"/>
        </w:rPr>
      </w:pPr>
      <w:r w:rsidRPr="00FD3A14">
        <w:rPr>
          <w:rFonts w:asciiTheme="minorHAnsi" w:hAnsiTheme="minorHAnsi" w:cs="Courier New"/>
        </w:rPr>
        <w:t>Nasledujúce</w:t>
      </w:r>
      <w:r w:rsidR="009E4352" w:rsidRPr="00FD3A14">
        <w:rPr>
          <w:rFonts w:asciiTheme="minorHAnsi" w:hAnsiTheme="minorHAnsi" w:cs="Courier New"/>
        </w:rPr>
        <w:t xml:space="preserve"> príp</w:t>
      </w:r>
      <w:r w:rsidRPr="00FD3A14">
        <w:rPr>
          <w:rFonts w:asciiTheme="minorHAnsi" w:hAnsiTheme="minorHAnsi" w:cs="Courier New"/>
        </w:rPr>
        <w:t>ady predstavujú porušenie antidopingových pravidiel</w:t>
      </w:r>
      <w:r w:rsidR="001133A1" w:rsidRPr="00FD3A14">
        <w:rPr>
          <w:rFonts w:asciiTheme="minorHAnsi" w:hAnsiTheme="minorHAnsi" w:cs="Courier New"/>
        </w:rPr>
        <w:t xml:space="preserve">: </w:t>
      </w:r>
    </w:p>
    <w:p w:rsidR="001133A1" w:rsidRPr="006A1D18" w:rsidRDefault="001133A1" w:rsidP="007C1008">
      <w:pPr>
        <w:pStyle w:val="Obyajntext"/>
        <w:jc w:val="both"/>
        <w:rPr>
          <w:rFonts w:asciiTheme="minorHAnsi" w:hAnsiTheme="minorHAnsi" w:cs="Courier New"/>
        </w:rPr>
      </w:pPr>
    </w:p>
    <w:p w:rsidR="0057709E" w:rsidRPr="006A1D18" w:rsidRDefault="0057709E" w:rsidP="007C1008">
      <w:pPr>
        <w:pStyle w:val="Obyajntext"/>
        <w:jc w:val="both"/>
        <w:rPr>
          <w:rFonts w:asciiTheme="minorHAnsi" w:hAnsiTheme="minorHAnsi" w:cs="Courier New"/>
        </w:rPr>
      </w:pPr>
    </w:p>
    <w:p w:rsidR="0057709E" w:rsidRPr="006A1D18" w:rsidRDefault="008E5CEA" w:rsidP="007C1008">
      <w:pPr>
        <w:pStyle w:val="Bezriadkovania"/>
        <w:ind w:firstLine="708"/>
        <w:jc w:val="both"/>
        <w:rPr>
          <w:sz w:val="21"/>
          <w:szCs w:val="21"/>
        </w:rPr>
      </w:pPr>
      <w:r w:rsidRPr="006A1D18">
        <w:rPr>
          <w:sz w:val="21"/>
          <w:szCs w:val="21"/>
        </w:rPr>
        <w:t xml:space="preserve">2.1 </w:t>
      </w:r>
      <w:r w:rsidRPr="006A1D18">
        <w:rPr>
          <w:sz w:val="21"/>
          <w:szCs w:val="21"/>
        </w:rPr>
        <w:tab/>
        <w:t xml:space="preserve">Prítomnosť  </w:t>
      </w:r>
      <w:r w:rsidRPr="006A1D18">
        <w:rPr>
          <w:i/>
          <w:sz w:val="21"/>
          <w:szCs w:val="21"/>
        </w:rPr>
        <w:t>zakázanej látky</w:t>
      </w:r>
      <w:r w:rsidRPr="006A1D18">
        <w:rPr>
          <w:sz w:val="21"/>
          <w:szCs w:val="21"/>
        </w:rPr>
        <w:t xml:space="preserve"> alebo jej </w:t>
      </w:r>
      <w:proofErr w:type="spellStart"/>
      <w:r w:rsidRPr="006A1D18">
        <w:rPr>
          <w:i/>
          <w:sz w:val="21"/>
          <w:szCs w:val="21"/>
        </w:rPr>
        <w:t>metabolitov</w:t>
      </w:r>
      <w:proofErr w:type="spellEnd"/>
      <w:r w:rsidRPr="006A1D18">
        <w:rPr>
          <w:sz w:val="21"/>
          <w:szCs w:val="21"/>
        </w:rPr>
        <w:t xml:space="preserve"> alebo </w:t>
      </w:r>
      <w:proofErr w:type="spellStart"/>
      <w:r w:rsidRPr="006A1D18">
        <w:rPr>
          <w:i/>
          <w:sz w:val="21"/>
          <w:szCs w:val="21"/>
        </w:rPr>
        <w:t>markerov</w:t>
      </w:r>
      <w:proofErr w:type="spellEnd"/>
      <w:r w:rsidRPr="006A1D18">
        <w:rPr>
          <w:sz w:val="21"/>
          <w:szCs w:val="21"/>
        </w:rPr>
        <w:t xml:space="preserve"> vo </w:t>
      </w:r>
      <w:r w:rsidR="007C76B9" w:rsidRPr="006A1D18">
        <w:rPr>
          <w:i/>
          <w:sz w:val="21"/>
          <w:szCs w:val="21"/>
        </w:rPr>
        <w:t>vzorke</w:t>
      </w:r>
      <w:r w:rsidRPr="006A1D18">
        <w:rPr>
          <w:i/>
          <w:sz w:val="21"/>
          <w:szCs w:val="21"/>
        </w:rPr>
        <w:t xml:space="preserve"> športovca</w:t>
      </w:r>
      <w:r w:rsidR="0057709E" w:rsidRPr="006A1D18">
        <w:rPr>
          <w:sz w:val="21"/>
          <w:szCs w:val="21"/>
        </w:rPr>
        <w:tab/>
      </w:r>
    </w:p>
    <w:p w:rsidR="0057709E" w:rsidRPr="006A1D18" w:rsidRDefault="0057709E" w:rsidP="007C1008">
      <w:pPr>
        <w:pStyle w:val="Bezriadkovania"/>
        <w:ind w:firstLine="708"/>
        <w:jc w:val="both"/>
        <w:rPr>
          <w:sz w:val="21"/>
          <w:szCs w:val="21"/>
        </w:rPr>
      </w:pPr>
      <w:r w:rsidRPr="006A1D18">
        <w:rPr>
          <w:sz w:val="21"/>
          <w:szCs w:val="21"/>
        </w:rPr>
        <w:t xml:space="preserve">… </w:t>
      </w:r>
    </w:p>
    <w:p w:rsidR="008E5CEA" w:rsidRPr="006A1D18" w:rsidRDefault="008E5CEA" w:rsidP="007C1008">
      <w:pPr>
        <w:pStyle w:val="Bezriadkovania"/>
        <w:jc w:val="both"/>
        <w:rPr>
          <w:sz w:val="21"/>
          <w:szCs w:val="21"/>
        </w:rPr>
      </w:pPr>
      <w:r w:rsidRPr="006A1D18">
        <w:rPr>
          <w:sz w:val="21"/>
          <w:szCs w:val="21"/>
        </w:rPr>
        <w:tab/>
      </w:r>
    </w:p>
    <w:p w:rsidR="0057709E" w:rsidRPr="006A1D18" w:rsidRDefault="008E5CEA" w:rsidP="007C1008">
      <w:pPr>
        <w:pStyle w:val="Bezriadkovania"/>
        <w:ind w:firstLine="708"/>
        <w:jc w:val="both"/>
        <w:rPr>
          <w:sz w:val="21"/>
          <w:szCs w:val="21"/>
        </w:rPr>
      </w:pPr>
      <w:r w:rsidRPr="006A1D18">
        <w:rPr>
          <w:sz w:val="21"/>
          <w:szCs w:val="21"/>
        </w:rPr>
        <w:t xml:space="preserve">2.2 </w:t>
      </w:r>
      <w:r w:rsidRPr="006A1D18">
        <w:rPr>
          <w:sz w:val="21"/>
          <w:szCs w:val="21"/>
        </w:rPr>
        <w:tab/>
      </w:r>
      <w:r w:rsidRPr="006A1D18">
        <w:rPr>
          <w:i/>
          <w:sz w:val="21"/>
          <w:szCs w:val="21"/>
        </w:rPr>
        <w:t>Použitie</w:t>
      </w:r>
      <w:r w:rsidRPr="006A1D18">
        <w:rPr>
          <w:sz w:val="21"/>
          <w:szCs w:val="21"/>
        </w:rPr>
        <w:t xml:space="preserve"> alebo </w:t>
      </w:r>
      <w:r w:rsidRPr="006A1D18">
        <w:rPr>
          <w:i/>
          <w:sz w:val="21"/>
          <w:szCs w:val="21"/>
        </w:rPr>
        <w:t>pokus o</w:t>
      </w:r>
      <w:r w:rsidR="000C4993">
        <w:rPr>
          <w:i/>
          <w:sz w:val="21"/>
          <w:szCs w:val="21"/>
        </w:rPr>
        <w:t> </w:t>
      </w:r>
      <w:r w:rsidRPr="006A1D18">
        <w:rPr>
          <w:i/>
          <w:sz w:val="21"/>
          <w:szCs w:val="21"/>
        </w:rPr>
        <w:t>použitie</w:t>
      </w:r>
      <w:r w:rsidR="000C4993">
        <w:rPr>
          <w:i/>
          <w:sz w:val="21"/>
          <w:szCs w:val="21"/>
        </w:rPr>
        <w:t xml:space="preserve"> </w:t>
      </w:r>
      <w:r w:rsidRPr="006A1D18">
        <w:rPr>
          <w:i/>
          <w:sz w:val="21"/>
          <w:szCs w:val="21"/>
        </w:rPr>
        <w:t>zakázanej látky</w:t>
      </w:r>
      <w:r w:rsidRPr="006A1D18">
        <w:rPr>
          <w:sz w:val="21"/>
          <w:szCs w:val="21"/>
        </w:rPr>
        <w:t xml:space="preserve"> alebo </w:t>
      </w:r>
      <w:r w:rsidRPr="006A1D18">
        <w:rPr>
          <w:i/>
          <w:sz w:val="21"/>
          <w:szCs w:val="21"/>
        </w:rPr>
        <w:t>zakázanej metódy</w:t>
      </w:r>
      <w:r w:rsidR="000C4993">
        <w:rPr>
          <w:i/>
          <w:sz w:val="21"/>
          <w:szCs w:val="21"/>
        </w:rPr>
        <w:t xml:space="preserve"> </w:t>
      </w:r>
      <w:r w:rsidRPr="006A1D18">
        <w:rPr>
          <w:i/>
          <w:sz w:val="21"/>
          <w:szCs w:val="21"/>
        </w:rPr>
        <w:t>športovcom</w:t>
      </w:r>
      <w:r w:rsidR="00A3694B">
        <w:rPr>
          <w:sz w:val="21"/>
          <w:szCs w:val="21"/>
        </w:rPr>
        <w:tab/>
      </w:r>
    </w:p>
    <w:p w:rsidR="0057709E" w:rsidRPr="006A1D18" w:rsidRDefault="0057709E" w:rsidP="007C1008">
      <w:pPr>
        <w:pStyle w:val="Bezriadkovania"/>
        <w:ind w:firstLine="708"/>
        <w:jc w:val="both"/>
        <w:rPr>
          <w:rFonts w:cs="Courier New"/>
          <w:sz w:val="21"/>
          <w:szCs w:val="21"/>
        </w:rPr>
      </w:pPr>
      <w:r w:rsidRPr="006A1D18">
        <w:rPr>
          <w:rFonts w:cs="Courier New"/>
          <w:sz w:val="21"/>
          <w:szCs w:val="21"/>
        </w:rPr>
        <w:t xml:space="preserve">… </w:t>
      </w:r>
    </w:p>
    <w:p w:rsidR="008E5CEA" w:rsidRPr="006A1D18" w:rsidRDefault="008E5CEA" w:rsidP="007C1008">
      <w:pPr>
        <w:pStyle w:val="Bezriadkovania"/>
        <w:jc w:val="both"/>
        <w:rPr>
          <w:sz w:val="21"/>
          <w:szCs w:val="21"/>
        </w:rPr>
      </w:pPr>
      <w:r w:rsidRPr="006A1D18">
        <w:rPr>
          <w:sz w:val="21"/>
          <w:szCs w:val="21"/>
        </w:rPr>
        <w:tab/>
      </w:r>
      <w:r w:rsidRPr="006A1D18">
        <w:rPr>
          <w:sz w:val="21"/>
          <w:szCs w:val="21"/>
        </w:rPr>
        <w:tab/>
      </w:r>
      <w:r w:rsidRPr="006A1D18">
        <w:rPr>
          <w:sz w:val="21"/>
          <w:szCs w:val="21"/>
        </w:rPr>
        <w:tab/>
      </w:r>
      <w:r w:rsidRPr="006A1D18">
        <w:rPr>
          <w:sz w:val="21"/>
          <w:szCs w:val="21"/>
        </w:rPr>
        <w:tab/>
      </w:r>
      <w:r w:rsidRPr="006A1D18">
        <w:rPr>
          <w:sz w:val="21"/>
          <w:szCs w:val="21"/>
        </w:rPr>
        <w:tab/>
      </w:r>
      <w:r w:rsidRPr="006A1D18">
        <w:rPr>
          <w:sz w:val="21"/>
          <w:szCs w:val="21"/>
        </w:rPr>
        <w:tab/>
      </w:r>
    </w:p>
    <w:p w:rsidR="001133A1" w:rsidRPr="006A1D18" w:rsidRDefault="008E5CEA" w:rsidP="007C1008">
      <w:pPr>
        <w:pStyle w:val="Bezriadkovania"/>
        <w:ind w:firstLine="708"/>
        <w:jc w:val="both"/>
        <w:rPr>
          <w:rFonts w:cs="Courier New"/>
          <w:sz w:val="21"/>
          <w:szCs w:val="21"/>
        </w:rPr>
      </w:pPr>
      <w:r w:rsidRPr="006A1D18">
        <w:rPr>
          <w:sz w:val="21"/>
          <w:szCs w:val="21"/>
        </w:rPr>
        <w:t xml:space="preserve">2.3 </w:t>
      </w:r>
      <w:r w:rsidRPr="006A1D18">
        <w:rPr>
          <w:sz w:val="21"/>
          <w:szCs w:val="21"/>
        </w:rPr>
        <w:tab/>
        <w:t xml:space="preserve">Vyhýbanie sa, odmietnutie alebo nepodrobenie sa odberu </w:t>
      </w:r>
      <w:r w:rsidRPr="006A1D18">
        <w:rPr>
          <w:i/>
          <w:sz w:val="21"/>
          <w:szCs w:val="21"/>
        </w:rPr>
        <w:t>vzorky</w:t>
      </w:r>
      <w:r w:rsidRPr="006A1D18">
        <w:rPr>
          <w:sz w:val="21"/>
          <w:szCs w:val="21"/>
        </w:rPr>
        <w:tab/>
      </w:r>
      <w:r w:rsidRPr="006A1D18">
        <w:rPr>
          <w:sz w:val="21"/>
          <w:szCs w:val="21"/>
        </w:rPr>
        <w:tab/>
      </w:r>
    </w:p>
    <w:p w:rsidR="001133A1" w:rsidRPr="006A1D18" w:rsidRDefault="001133A1" w:rsidP="007C1008">
      <w:pPr>
        <w:pStyle w:val="Bezriadkovania"/>
        <w:ind w:firstLine="708"/>
        <w:jc w:val="both"/>
        <w:rPr>
          <w:rFonts w:cs="Courier New"/>
          <w:sz w:val="21"/>
          <w:szCs w:val="21"/>
        </w:rPr>
      </w:pPr>
      <w:r w:rsidRPr="006A1D18">
        <w:rPr>
          <w:rFonts w:cs="Courier New"/>
          <w:sz w:val="21"/>
          <w:szCs w:val="21"/>
        </w:rPr>
        <w:t xml:space="preserve">… </w:t>
      </w:r>
    </w:p>
    <w:p w:rsidR="001133A1" w:rsidRPr="006A1D18" w:rsidRDefault="001133A1" w:rsidP="007C1008">
      <w:pPr>
        <w:pStyle w:val="Obyajntext"/>
        <w:jc w:val="both"/>
        <w:rPr>
          <w:rFonts w:asciiTheme="minorHAnsi" w:hAnsiTheme="minorHAnsi" w:cs="Courier New"/>
        </w:rPr>
      </w:pPr>
    </w:p>
    <w:p w:rsidR="00C50786" w:rsidRPr="006A1D18" w:rsidRDefault="00C50786" w:rsidP="007C1008">
      <w:pPr>
        <w:pStyle w:val="Obyajntext"/>
        <w:ind w:left="708"/>
        <w:jc w:val="both"/>
        <w:rPr>
          <w:rFonts w:asciiTheme="minorHAnsi" w:hAnsiTheme="minorHAnsi" w:cs="Courier New"/>
        </w:rPr>
      </w:pPr>
      <w:r w:rsidRPr="006A1D18">
        <w:rPr>
          <w:rFonts w:ascii="Calibri" w:hAnsi="Calibri"/>
        </w:rPr>
        <w:t xml:space="preserve">Vyhýbanie sa, odmietnutie alebo nepodrobenie sa odberu </w:t>
      </w:r>
      <w:r w:rsidRPr="006A1D18">
        <w:rPr>
          <w:rFonts w:ascii="Calibri" w:hAnsi="Calibri"/>
          <w:i/>
        </w:rPr>
        <w:t>vzorky</w:t>
      </w:r>
      <w:r w:rsidRPr="006A1D18">
        <w:rPr>
          <w:rFonts w:ascii="Calibri" w:hAnsi="Calibri"/>
        </w:rPr>
        <w:t xml:space="preserve"> bez udania presvedčivého dôvodu po prevzatí výzvy, ktorá vychádza z príslušných antidopingových pravidiel</w:t>
      </w:r>
      <w:r w:rsidR="003D536E">
        <w:rPr>
          <w:rFonts w:ascii="Calibri" w:hAnsi="Calibri"/>
        </w:rPr>
        <w:t>.</w:t>
      </w:r>
    </w:p>
    <w:p w:rsidR="00C50786" w:rsidRPr="006A1D18" w:rsidRDefault="00C50786" w:rsidP="007C1008">
      <w:pPr>
        <w:pStyle w:val="Obyajntext"/>
        <w:jc w:val="both"/>
        <w:rPr>
          <w:rFonts w:asciiTheme="minorHAnsi" w:hAnsiTheme="minorHAnsi" w:cs="Courier New"/>
        </w:rPr>
      </w:pPr>
    </w:p>
    <w:p w:rsidR="001133A1" w:rsidRDefault="001133A1" w:rsidP="007C1008">
      <w:pPr>
        <w:pStyle w:val="Obyajntext"/>
        <w:jc w:val="both"/>
        <w:rPr>
          <w:rFonts w:asciiTheme="minorHAnsi" w:hAnsiTheme="minorHAnsi" w:cs="Courier New"/>
        </w:rPr>
      </w:pPr>
    </w:p>
    <w:p w:rsidR="00B4196C" w:rsidRPr="006A1D18" w:rsidRDefault="00B4196C" w:rsidP="007C1008">
      <w:pPr>
        <w:pStyle w:val="Obyajntext"/>
        <w:jc w:val="both"/>
        <w:rPr>
          <w:rFonts w:asciiTheme="minorHAnsi" w:hAnsiTheme="minorHAnsi" w:cs="Courier New"/>
        </w:rPr>
      </w:pPr>
    </w:p>
    <w:p w:rsidR="001133A1" w:rsidRPr="006A1D18" w:rsidRDefault="001133A1" w:rsidP="007C1008">
      <w:pPr>
        <w:pStyle w:val="Obyajntext"/>
        <w:jc w:val="both"/>
        <w:rPr>
          <w:rFonts w:asciiTheme="minorHAnsi" w:hAnsiTheme="minorHAnsi" w:cs="Courier New"/>
        </w:rPr>
      </w:pPr>
      <w:r w:rsidRPr="006A1D18">
        <w:rPr>
          <w:rFonts w:asciiTheme="minorHAnsi" w:hAnsiTheme="minorHAnsi" w:cs="Courier New"/>
        </w:rPr>
        <w:lastRenderedPageBreak/>
        <w:t>[</w:t>
      </w:r>
      <w:r w:rsidR="00626585" w:rsidRPr="006A1D18">
        <w:rPr>
          <w:rFonts w:asciiTheme="minorHAnsi" w:hAnsiTheme="minorHAnsi" w:cs="Courier New"/>
          <w:i/>
        </w:rPr>
        <w:t>Poznámk</w:t>
      </w:r>
      <w:r w:rsidR="00CE11A3">
        <w:rPr>
          <w:rFonts w:asciiTheme="minorHAnsi" w:hAnsiTheme="minorHAnsi" w:cs="Courier New"/>
          <w:i/>
        </w:rPr>
        <w:t>a k č</w:t>
      </w:r>
      <w:r w:rsidR="007C76B9" w:rsidRPr="006A1D18">
        <w:rPr>
          <w:rFonts w:asciiTheme="minorHAnsi" w:hAnsiTheme="minorHAnsi" w:cs="Courier New"/>
          <w:i/>
        </w:rPr>
        <w:t xml:space="preserve">lánku </w:t>
      </w:r>
      <w:r w:rsidRPr="006A1D18">
        <w:rPr>
          <w:rFonts w:asciiTheme="minorHAnsi" w:hAnsiTheme="minorHAnsi" w:cs="Courier New"/>
          <w:i/>
        </w:rPr>
        <w:t xml:space="preserve">2.3: </w:t>
      </w:r>
      <w:r w:rsidR="007C76B9" w:rsidRPr="006A1D18">
        <w:rPr>
          <w:rFonts w:asciiTheme="minorHAnsi" w:hAnsiTheme="minorHAnsi" w:cs="Courier New"/>
          <w:i/>
        </w:rPr>
        <w:t xml:space="preserve"> Napríklad, porušením </w:t>
      </w:r>
      <w:r w:rsidR="0067057F">
        <w:rPr>
          <w:rFonts w:asciiTheme="minorHAnsi" w:hAnsiTheme="minorHAnsi" w:cs="Courier New"/>
          <w:i/>
        </w:rPr>
        <w:t>antidopingových pravidiel</w:t>
      </w:r>
      <w:r w:rsidR="007C76B9" w:rsidRPr="006A1D18">
        <w:rPr>
          <w:rFonts w:asciiTheme="minorHAnsi" w:hAnsiTheme="minorHAnsi" w:cs="Courier New"/>
          <w:i/>
        </w:rPr>
        <w:t xml:space="preserve">  „vyhýbania sa odb</w:t>
      </w:r>
      <w:r w:rsidR="00760D1D" w:rsidRPr="006A1D18">
        <w:rPr>
          <w:rFonts w:asciiTheme="minorHAnsi" w:hAnsiTheme="minorHAnsi" w:cs="Courier New"/>
          <w:i/>
        </w:rPr>
        <w:t>e</w:t>
      </w:r>
      <w:r w:rsidR="007C76B9" w:rsidRPr="006A1D18">
        <w:rPr>
          <w:rFonts w:asciiTheme="minorHAnsi" w:hAnsiTheme="minorHAnsi" w:cs="Courier New"/>
          <w:i/>
        </w:rPr>
        <w:t xml:space="preserve">ru vzorky“ by bolo, </w:t>
      </w:r>
      <w:r w:rsidR="00760D1D" w:rsidRPr="006A1D18">
        <w:rPr>
          <w:rFonts w:asciiTheme="minorHAnsi" w:hAnsiTheme="minorHAnsi" w:cs="Courier New"/>
          <w:i/>
        </w:rPr>
        <w:t xml:space="preserve">ak by sa </w:t>
      </w:r>
      <w:r w:rsidR="009E4352" w:rsidRPr="006A1D18">
        <w:rPr>
          <w:rFonts w:asciiTheme="minorHAnsi" w:hAnsiTheme="minorHAnsi" w:cs="Courier New"/>
          <w:i/>
        </w:rPr>
        <w:t>zistilo</w:t>
      </w:r>
      <w:r w:rsidR="00760D1D" w:rsidRPr="006A1D18">
        <w:rPr>
          <w:rFonts w:asciiTheme="minorHAnsi" w:hAnsiTheme="minorHAnsi" w:cs="Courier New"/>
          <w:i/>
        </w:rPr>
        <w:t xml:space="preserve">, že športovec sa </w:t>
      </w:r>
      <w:r w:rsidR="009E4352" w:rsidRPr="006A1D18">
        <w:rPr>
          <w:rFonts w:asciiTheme="minorHAnsi" w:hAnsiTheme="minorHAnsi" w:cs="Courier New"/>
          <w:i/>
        </w:rPr>
        <w:t>úmyselne</w:t>
      </w:r>
      <w:r w:rsidR="00760D1D" w:rsidRPr="006A1D18">
        <w:rPr>
          <w:rFonts w:asciiTheme="minorHAnsi" w:hAnsiTheme="minorHAnsi" w:cs="Courier New"/>
          <w:i/>
        </w:rPr>
        <w:t xml:space="preserve"> vyhýbal komisárovi d</w:t>
      </w:r>
      <w:r w:rsidRPr="006A1D18">
        <w:rPr>
          <w:rFonts w:asciiTheme="minorHAnsi" w:hAnsiTheme="minorHAnsi" w:cs="Courier New"/>
          <w:i/>
        </w:rPr>
        <w:t>oping</w:t>
      </w:r>
      <w:r w:rsidR="00760D1D" w:rsidRPr="006A1D18">
        <w:rPr>
          <w:rFonts w:asciiTheme="minorHAnsi" w:hAnsiTheme="minorHAnsi" w:cs="Courier New"/>
          <w:i/>
        </w:rPr>
        <w:t xml:space="preserve">ovej kontroly, aby sa vyhol prevzatiu výzvy alebo testovaniu. </w:t>
      </w:r>
      <w:r w:rsidR="00626585" w:rsidRPr="006A1D18">
        <w:rPr>
          <w:rFonts w:asciiTheme="minorHAnsi" w:hAnsiTheme="minorHAnsi" w:cs="Courier New"/>
          <w:i/>
        </w:rPr>
        <w:t>Porušením pravidla „</w:t>
      </w:r>
      <w:r w:rsidR="00626585" w:rsidRPr="006A1D18">
        <w:rPr>
          <w:rFonts w:asciiTheme="minorHAnsi" w:hAnsiTheme="minorHAnsi"/>
          <w:i/>
        </w:rPr>
        <w:t xml:space="preserve">nepodrobením sa odberu vzorky“ môže byť buď </w:t>
      </w:r>
      <w:r w:rsidR="009E4352" w:rsidRPr="006A1D18">
        <w:rPr>
          <w:rFonts w:asciiTheme="minorHAnsi" w:hAnsiTheme="minorHAnsi"/>
          <w:i/>
        </w:rPr>
        <w:t>úmyselné</w:t>
      </w:r>
      <w:r w:rsidR="000C5EF0">
        <w:rPr>
          <w:rFonts w:asciiTheme="minorHAnsi" w:hAnsiTheme="minorHAnsi"/>
          <w:i/>
        </w:rPr>
        <w:t xml:space="preserve"> alebo </w:t>
      </w:r>
      <w:r w:rsidR="00BC76AA" w:rsidRPr="000C5EF0">
        <w:rPr>
          <w:rFonts w:asciiTheme="minorHAnsi" w:hAnsiTheme="minorHAnsi"/>
          <w:i/>
        </w:rPr>
        <w:t>nedbanlivé</w:t>
      </w:r>
      <w:r w:rsidR="00BC76AA">
        <w:rPr>
          <w:rFonts w:asciiTheme="minorHAnsi" w:hAnsiTheme="minorHAnsi"/>
          <w:i/>
          <w:color w:val="FF0000"/>
        </w:rPr>
        <w:t xml:space="preserve"> </w:t>
      </w:r>
      <w:r w:rsidR="00626585" w:rsidRPr="006A1D18">
        <w:rPr>
          <w:rFonts w:asciiTheme="minorHAnsi" w:hAnsiTheme="minorHAnsi"/>
          <w:i/>
        </w:rPr>
        <w:t xml:space="preserve">konanie športovca pričom „vyhýbanie“ alebo „odmietnutie“ </w:t>
      </w:r>
      <w:r w:rsidR="009E4352" w:rsidRPr="006A1D18">
        <w:rPr>
          <w:rFonts w:asciiTheme="minorHAnsi" w:hAnsiTheme="minorHAnsi"/>
          <w:i/>
        </w:rPr>
        <w:t>odberu</w:t>
      </w:r>
      <w:r w:rsidR="00626585" w:rsidRPr="006A1D18">
        <w:rPr>
          <w:rFonts w:asciiTheme="minorHAnsi" w:hAnsiTheme="minorHAnsi"/>
          <w:i/>
        </w:rPr>
        <w:t xml:space="preserve"> vzorky predpokladá </w:t>
      </w:r>
      <w:r w:rsidR="009E4352" w:rsidRPr="006A1D18">
        <w:rPr>
          <w:rFonts w:asciiTheme="minorHAnsi" w:hAnsiTheme="minorHAnsi"/>
          <w:i/>
        </w:rPr>
        <w:t>úmyselné</w:t>
      </w:r>
      <w:r w:rsidR="00626585" w:rsidRPr="006A1D18">
        <w:rPr>
          <w:rFonts w:asciiTheme="minorHAnsi" w:hAnsiTheme="minorHAnsi"/>
          <w:i/>
        </w:rPr>
        <w:t xml:space="preserve"> konanie zo strany športovca</w:t>
      </w:r>
      <w:r w:rsidRPr="006A1D18">
        <w:rPr>
          <w:rFonts w:asciiTheme="minorHAnsi" w:hAnsiTheme="minorHAnsi" w:cs="Courier New"/>
        </w:rPr>
        <w:t xml:space="preserve">.] </w:t>
      </w:r>
    </w:p>
    <w:p w:rsidR="001133A1" w:rsidRPr="006A1D18" w:rsidRDefault="001133A1" w:rsidP="007C1008">
      <w:pPr>
        <w:pStyle w:val="Obyajntext"/>
        <w:jc w:val="both"/>
        <w:rPr>
          <w:rFonts w:asciiTheme="minorHAnsi" w:hAnsiTheme="minorHAnsi" w:cs="Courier New"/>
        </w:rPr>
      </w:pPr>
    </w:p>
    <w:p w:rsidR="00626585" w:rsidRPr="006A1D18" w:rsidRDefault="00A3694B" w:rsidP="007C1008">
      <w:pPr>
        <w:pStyle w:val="poznamka"/>
        <w:tabs>
          <w:tab w:val="left" w:pos="709"/>
        </w:tabs>
        <w:ind w:right="72"/>
        <w:jc w:val="both"/>
        <w:rPr>
          <w:rFonts w:ascii="Calibri" w:hAnsi="Calibri"/>
          <w:sz w:val="21"/>
          <w:szCs w:val="21"/>
          <w:lang w:val="sk-SK"/>
        </w:rPr>
      </w:pPr>
      <w:r>
        <w:rPr>
          <w:rFonts w:ascii="Calibri" w:hAnsi="Calibri"/>
          <w:i w:val="0"/>
          <w:sz w:val="21"/>
          <w:szCs w:val="21"/>
          <w:lang w:val="sk-SK"/>
        </w:rPr>
        <w:tab/>
      </w:r>
      <w:r w:rsidR="00626585" w:rsidRPr="006A1D18">
        <w:rPr>
          <w:rFonts w:ascii="Calibri" w:hAnsi="Calibri"/>
          <w:i w:val="0"/>
          <w:sz w:val="21"/>
          <w:szCs w:val="21"/>
          <w:lang w:val="sk-SK"/>
        </w:rPr>
        <w:t xml:space="preserve">2.4 </w:t>
      </w:r>
      <w:r w:rsidR="00626585" w:rsidRPr="006A1D18">
        <w:rPr>
          <w:rFonts w:ascii="Calibri" w:hAnsi="Calibri"/>
          <w:i w:val="0"/>
          <w:sz w:val="21"/>
          <w:szCs w:val="21"/>
          <w:lang w:val="sk-SK"/>
        </w:rPr>
        <w:tab/>
        <w:t>Neposkytnutie informácií</w:t>
      </w:r>
      <w:r w:rsidR="00DD5403">
        <w:rPr>
          <w:rFonts w:ascii="Calibri" w:hAnsi="Calibri"/>
          <w:i w:val="0"/>
          <w:sz w:val="21"/>
          <w:szCs w:val="21"/>
          <w:lang w:val="sk-SK"/>
        </w:rPr>
        <w:t xml:space="preserve"> o miestach pobytu</w:t>
      </w:r>
      <w:r w:rsidR="000C4993">
        <w:rPr>
          <w:rFonts w:ascii="Calibri" w:hAnsi="Calibri"/>
          <w:i w:val="0"/>
          <w:sz w:val="21"/>
          <w:szCs w:val="21"/>
          <w:lang w:val="sk-SK"/>
        </w:rPr>
        <w:t xml:space="preserve"> </w:t>
      </w:r>
      <w:r w:rsidR="00626585" w:rsidRPr="006A1D18">
        <w:rPr>
          <w:rFonts w:ascii="Calibri" w:hAnsi="Calibri"/>
          <w:sz w:val="21"/>
          <w:szCs w:val="21"/>
          <w:lang w:val="sk-SK"/>
        </w:rPr>
        <w:t>športovca</w:t>
      </w:r>
    </w:p>
    <w:p w:rsidR="00626585" w:rsidRPr="006A1D18" w:rsidRDefault="00626585" w:rsidP="007C1008">
      <w:pPr>
        <w:pStyle w:val="poznamka"/>
        <w:ind w:left="709" w:right="72"/>
        <w:jc w:val="both"/>
        <w:rPr>
          <w:rFonts w:ascii="Calibri" w:hAnsi="Calibri"/>
          <w:i w:val="0"/>
          <w:sz w:val="21"/>
          <w:szCs w:val="21"/>
          <w:lang w:val="sk-SK"/>
        </w:rPr>
      </w:pPr>
      <w:r w:rsidRPr="006A1D18">
        <w:rPr>
          <w:rFonts w:ascii="Calibri" w:hAnsi="Calibri"/>
          <w:i w:val="0"/>
          <w:sz w:val="21"/>
          <w:szCs w:val="21"/>
          <w:lang w:val="sk-SK"/>
        </w:rPr>
        <w:t xml:space="preserve">Akákoľvek kombinácia troch nezastihnutí na </w:t>
      </w:r>
      <w:r w:rsidRPr="006A1D18">
        <w:rPr>
          <w:rFonts w:ascii="Calibri" w:hAnsi="Calibri"/>
          <w:sz w:val="21"/>
          <w:szCs w:val="21"/>
          <w:lang w:val="sk-SK"/>
        </w:rPr>
        <w:t>testovanie</w:t>
      </w:r>
      <w:r w:rsidRPr="006A1D18">
        <w:rPr>
          <w:rFonts w:ascii="Calibri" w:hAnsi="Calibri"/>
          <w:i w:val="0"/>
          <w:sz w:val="21"/>
          <w:szCs w:val="21"/>
          <w:lang w:val="sk-SK"/>
        </w:rPr>
        <w:t xml:space="preserve"> a/alebo neposkytnutí informácií</w:t>
      </w:r>
      <w:r w:rsidR="00DD5403">
        <w:rPr>
          <w:rFonts w:ascii="Calibri" w:hAnsi="Calibri"/>
          <w:i w:val="0"/>
          <w:sz w:val="21"/>
          <w:szCs w:val="21"/>
          <w:lang w:val="sk-SK"/>
        </w:rPr>
        <w:t xml:space="preserve"> o miestach </w:t>
      </w:r>
      <w:r w:rsidR="003D536E">
        <w:rPr>
          <w:rFonts w:ascii="Calibri" w:hAnsi="Calibri"/>
          <w:i w:val="0"/>
          <w:sz w:val="21"/>
          <w:szCs w:val="21"/>
          <w:lang w:val="sk-SK"/>
        </w:rPr>
        <w:t xml:space="preserve">svojho </w:t>
      </w:r>
      <w:r w:rsidR="00DD5403">
        <w:rPr>
          <w:rFonts w:ascii="Calibri" w:hAnsi="Calibri"/>
          <w:i w:val="0"/>
          <w:sz w:val="21"/>
          <w:szCs w:val="21"/>
          <w:lang w:val="sk-SK"/>
        </w:rPr>
        <w:t>pobytu</w:t>
      </w:r>
      <w:r w:rsidR="000C4993">
        <w:rPr>
          <w:rFonts w:ascii="Calibri" w:hAnsi="Calibri"/>
          <w:i w:val="0"/>
          <w:sz w:val="21"/>
          <w:szCs w:val="21"/>
          <w:lang w:val="sk-SK"/>
        </w:rPr>
        <w:t xml:space="preserve"> </w:t>
      </w:r>
      <w:r w:rsidR="003D536E">
        <w:rPr>
          <w:rFonts w:ascii="Calibri" w:hAnsi="Calibri"/>
          <w:sz w:val="21"/>
          <w:szCs w:val="21"/>
          <w:lang w:val="sk-SK"/>
        </w:rPr>
        <w:t>športovcom</w:t>
      </w:r>
      <w:r w:rsidR="003D536E" w:rsidRPr="006A1D18">
        <w:rPr>
          <w:rFonts w:ascii="Calibri" w:hAnsi="Calibri"/>
          <w:i w:val="0"/>
          <w:sz w:val="21"/>
          <w:szCs w:val="21"/>
          <w:lang w:val="sk-SK"/>
        </w:rPr>
        <w:t xml:space="preserve"> v </w:t>
      </w:r>
      <w:r w:rsidR="00A134C4">
        <w:rPr>
          <w:rFonts w:ascii="Calibri" w:hAnsi="Calibri"/>
          <w:sz w:val="21"/>
          <w:szCs w:val="21"/>
          <w:lang w:val="sk-SK"/>
        </w:rPr>
        <w:t>R</w:t>
      </w:r>
      <w:r w:rsidR="003D536E" w:rsidRPr="006A1D18">
        <w:rPr>
          <w:rFonts w:ascii="Calibri" w:hAnsi="Calibri"/>
          <w:sz w:val="21"/>
          <w:szCs w:val="21"/>
          <w:lang w:val="sk-SK"/>
        </w:rPr>
        <w:t>egistri pre testovanie</w:t>
      </w:r>
      <w:r w:rsidR="000C4993">
        <w:rPr>
          <w:rFonts w:ascii="Calibri" w:hAnsi="Calibri"/>
          <w:sz w:val="21"/>
          <w:szCs w:val="21"/>
          <w:lang w:val="sk-SK"/>
        </w:rPr>
        <w:t xml:space="preserve"> </w:t>
      </w:r>
      <w:r w:rsidRPr="006A1D18">
        <w:rPr>
          <w:rFonts w:ascii="Calibri" w:hAnsi="Calibri"/>
          <w:i w:val="0"/>
          <w:sz w:val="21"/>
          <w:szCs w:val="21"/>
          <w:lang w:val="sk-SK"/>
        </w:rPr>
        <w:t>tak, ako sú definované</w:t>
      </w:r>
      <w:r w:rsidR="003D536E">
        <w:rPr>
          <w:rFonts w:ascii="Calibri" w:hAnsi="Calibri"/>
          <w:i w:val="0"/>
          <w:sz w:val="21"/>
          <w:szCs w:val="21"/>
          <w:lang w:val="sk-SK"/>
        </w:rPr>
        <w:t xml:space="preserve"> v M</w:t>
      </w:r>
      <w:r w:rsidRPr="006A1D18">
        <w:rPr>
          <w:rFonts w:ascii="Calibri" w:hAnsi="Calibri"/>
          <w:i w:val="0"/>
          <w:sz w:val="21"/>
          <w:szCs w:val="21"/>
          <w:lang w:val="sk-SK"/>
        </w:rPr>
        <w:t xml:space="preserve">edzinárodnej norme pre testovanie a vyšetrovanie </w:t>
      </w:r>
      <w:r w:rsidR="003D536E">
        <w:rPr>
          <w:rFonts w:ascii="Calibri" w:hAnsi="Calibri"/>
          <w:i w:val="0"/>
          <w:sz w:val="21"/>
          <w:szCs w:val="21"/>
          <w:lang w:val="sk-SK"/>
        </w:rPr>
        <w:t xml:space="preserve">počas </w:t>
      </w:r>
      <w:r w:rsidRPr="006A1D18">
        <w:rPr>
          <w:rFonts w:ascii="Calibri" w:hAnsi="Calibri"/>
          <w:i w:val="0"/>
          <w:sz w:val="21"/>
          <w:szCs w:val="21"/>
          <w:lang w:val="sk-SK"/>
        </w:rPr>
        <w:t>obdobia</w:t>
      </w:r>
      <w:r w:rsidR="003D536E">
        <w:rPr>
          <w:rFonts w:ascii="Calibri" w:hAnsi="Calibri"/>
          <w:i w:val="0"/>
          <w:sz w:val="21"/>
          <w:szCs w:val="21"/>
          <w:lang w:val="sk-SK"/>
        </w:rPr>
        <w:t xml:space="preserve"> 12 mesiacov</w:t>
      </w:r>
      <w:r w:rsidRPr="006A1D18">
        <w:rPr>
          <w:rFonts w:ascii="Calibri" w:hAnsi="Calibri"/>
          <w:i w:val="0"/>
          <w:sz w:val="21"/>
          <w:szCs w:val="21"/>
          <w:lang w:val="sk-SK"/>
        </w:rPr>
        <w:t xml:space="preserve">. </w:t>
      </w:r>
    </w:p>
    <w:p w:rsidR="00626585" w:rsidRPr="006A1D18" w:rsidRDefault="00A3694B" w:rsidP="007C1008">
      <w:pPr>
        <w:pStyle w:val="poznamka"/>
        <w:tabs>
          <w:tab w:val="left" w:pos="709"/>
        </w:tabs>
        <w:ind w:right="72"/>
        <w:jc w:val="both"/>
        <w:rPr>
          <w:rFonts w:ascii="Calibri" w:hAnsi="Calibri"/>
          <w:sz w:val="21"/>
          <w:szCs w:val="21"/>
          <w:lang w:val="sk-SK"/>
        </w:rPr>
      </w:pPr>
      <w:r>
        <w:rPr>
          <w:rFonts w:ascii="Calibri" w:hAnsi="Calibri"/>
          <w:i w:val="0"/>
          <w:sz w:val="21"/>
          <w:szCs w:val="21"/>
          <w:lang w:val="sk-SK"/>
        </w:rPr>
        <w:tab/>
      </w:r>
      <w:r w:rsidR="00626585" w:rsidRPr="006A1D18">
        <w:rPr>
          <w:rFonts w:ascii="Calibri" w:hAnsi="Calibri"/>
          <w:i w:val="0"/>
          <w:sz w:val="21"/>
          <w:szCs w:val="21"/>
          <w:lang w:val="sk-SK"/>
        </w:rPr>
        <w:t xml:space="preserve">2.5 </w:t>
      </w:r>
      <w:r w:rsidR="00626585" w:rsidRPr="006A1D18">
        <w:rPr>
          <w:rFonts w:ascii="Calibri" w:hAnsi="Calibri"/>
          <w:i w:val="0"/>
          <w:sz w:val="21"/>
          <w:szCs w:val="21"/>
          <w:lang w:val="sk-SK"/>
        </w:rPr>
        <w:tab/>
      </w:r>
      <w:r w:rsidR="00626585" w:rsidRPr="006A1D18">
        <w:rPr>
          <w:rFonts w:ascii="Calibri" w:hAnsi="Calibri"/>
          <w:sz w:val="21"/>
          <w:szCs w:val="21"/>
          <w:lang w:val="sk-SK"/>
        </w:rPr>
        <w:t xml:space="preserve">Falšovanie </w:t>
      </w:r>
      <w:r w:rsidR="00626585" w:rsidRPr="006A1D18">
        <w:rPr>
          <w:rFonts w:ascii="Calibri" w:hAnsi="Calibri"/>
          <w:i w:val="0"/>
          <w:sz w:val="21"/>
          <w:szCs w:val="21"/>
          <w:lang w:val="sk-SK"/>
        </w:rPr>
        <w:t xml:space="preserve">alebo </w:t>
      </w:r>
      <w:r w:rsidR="00626585" w:rsidRPr="006A1D18">
        <w:rPr>
          <w:rFonts w:ascii="Calibri" w:hAnsi="Calibri"/>
          <w:sz w:val="21"/>
          <w:szCs w:val="21"/>
          <w:lang w:val="sk-SK"/>
        </w:rPr>
        <w:t>pokus o</w:t>
      </w:r>
      <w:r w:rsidR="00626585" w:rsidRPr="006A1D18">
        <w:rPr>
          <w:rFonts w:ascii="Calibri" w:hAnsi="Calibri"/>
          <w:i w:val="0"/>
          <w:sz w:val="21"/>
          <w:szCs w:val="21"/>
          <w:lang w:val="sk-SK"/>
        </w:rPr>
        <w:t> </w:t>
      </w:r>
      <w:r w:rsidR="00626585" w:rsidRPr="006A1D18">
        <w:rPr>
          <w:rFonts w:ascii="Calibri" w:hAnsi="Calibri"/>
          <w:sz w:val="21"/>
          <w:szCs w:val="21"/>
          <w:lang w:val="sk-SK"/>
        </w:rPr>
        <w:t xml:space="preserve"> falšovanie </w:t>
      </w:r>
      <w:r w:rsidR="00626585" w:rsidRPr="006A1D18">
        <w:rPr>
          <w:rFonts w:ascii="Calibri" w:hAnsi="Calibri"/>
          <w:i w:val="0"/>
          <w:sz w:val="21"/>
          <w:szCs w:val="21"/>
          <w:lang w:val="sk-SK"/>
        </w:rPr>
        <w:t xml:space="preserve">počas ktorejkoľvek časti </w:t>
      </w:r>
      <w:r w:rsidR="00626585" w:rsidRPr="006A1D18">
        <w:rPr>
          <w:rFonts w:ascii="Calibri" w:hAnsi="Calibri"/>
          <w:sz w:val="21"/>
          <w:szCs w:val="21"/>
          <w:lang w:val="sk-SK"/>
        </w:rPr>
        <w:t>dopingovej kontroly</w:t>
      </w:r>
    </w:p>
    <w:p w:rsidR="00626585" w:rsidRPr="006A1D18" w:rsidRDefault="00626585" w:rsidP="007C1008">
      <w:pPr>
        <w:pStyle w:val="poznamka"/>
        <w:ind w:left="709" w:right="72"/>
        <w:jc w:val="both"/>
        <w:rPr>
          <w:rFonts w:ascii="Calibri" w:hAnsi="Calibri"/>
          <w:i w:val="0"/>
          <w:sz w:val="21"/>
          <w:szCs w:val="21"/>
          <w:lang w:val="sk-SK"/>
        </w:rPr>
      </w:pPr>
      <w:r w:rsidRPr="006A1D18">
        <w:rPr>
          <w:rFonts w:ascii="Calibri" w:hAnsi="Calibri"/>
          <w:i w:val="0"/>
          <w:sz w:val="21"/>
          <w:szCs w:val="21"/>
          <w:lang w:val="sk-SK"/>
        </w:rPr>
        <w:t xml:space="preserve">Konanie, ktoré narušuje proces </w:t>
      </w:r>
      <w:r w:rsidRPr="006A1D18">
        <w:rPr>
          <w:rFonts w:ascii="Calibri" w:hAnsi="Calibri"/>
          <w:sz w:val="21"/>
          <w:szCs w:val="21"/>
          <w:lang w:val="sk-SK"/>
        </w:rPr>
        <w:t>dopingovej kontroly</w:t>
      </w:r>
      <w:r w:rsidRPr="006A1D18">
        <w:rPr>
          <w:rFonts w:ascii="Calibri" w:hAnsi="Calibri"/>
          <w:i w:val="0"/>
          <w:sz w:val="21"/>
          <w:szCs w:val="21"/>
          <w:lang w:val="sk-SK"/>
        </w:rPr>
        <w:t xml:space="preserve">, ale ktoré inak nie je zahrnuté do definície </w:t>
      </w:r>
      <w:r w:rsidRPr="006A1D18">
        <w:rPr>
          <w:rFonts w:ascii="Calibri" w:hAnsi="Calibri"/>
          <w:sz w:val="21"/>
          <w:szCs w:val="21"/>
          <w:lang w:val="sk-SK"/>
        </w:rPr>
        <w:t>zakázaných metód</w:t>
      </w:r>
      <w:r w:rsidRPr="006A1D18">
        <w:rPr>
          <w:rFonts w:ascii="Calibri" w:hAnsi="Calibri"/>
          <w:i w:val="0"/>
          <w:sz w:val="21"/>
          <w:szCs w:val="21"/>
          <w:lang w:val="sk-SK"/>
        </w:rPr>
        <w:t xml:space="preserve">. </w:t>
      </w:r>
      <w:r w:rsidRPr="006A1D18">
        <w:rPr>
          <w:rFonts w:ascii="Calibri" w:hAnsi="Calibri"/>
          <w:sz w:val="21"/>
          <w:szCs w:val="21"/>
          <w:lang w:val="sk-SK"/>
        </w:rPr>
        <w:t>Falšovanie</w:t>
      </w:r>
      <w:r w:rsidRPr="006A1D18">
        <w:rPr>
          <w:rFonts w:ascii="Calibri" w:hAnsi="Calibri"/>
          <w:i w:val="0"/>
          <w:sz w:val="21"/>
          <w:szCs w:val="21"/>
          <w:lang w:val="sk-SK"/>
        </w:rPr>
        <w:t xml:space="preserve"> zahŕňa, bez obmedzenia, úmyselné zasahovanie alebo pokus o zasahovanie do práce komisára </w:t>
      </w:r>
      <w:r w:rsidRPr="006A1D18">
        <w:rPr>
          <w:rFonts w:ascii="Calibri" w:hAnsi="Calibri"/>
          <w:sz w:val="21"/>
          <w:szCs w:val="21"/>
          <w:lang w:val="sk-SK"/>
        </w:rPr>
        <w:t>dopingovej kontroly</w:t>
      </w:r>
      <w:r w:rsidRPr="006A1D18">
        <w:rPr>
          <w:rFonts w:ascii="Calibri" w:hAnsi="Calibri"/>
          <w:i w:val="0"/>
          <w:sz w:val="21"/>
          <w:szCs w:val="21"/>
          <w:lang w:val="sk-SK"/>
        </w:rPr>
        <w:t xml:space="preserve">, poskytnutie falošných informácií </w:t>
      </w:r>
      <w:r w:rsidRPr="006A1D18">
        <w:rPr>
          <w:rFonts w:ascii="Calibri" w:hAnsi="Calibri"/>
          <w:sz w:val="21"/>
          <w:szCs w:val="21"/>
          <w:lang w:val="sk-SK"/>
        </w:rPr>
        <w:t>antidopingovej organizácii,</w:t>
      </w:r>
      <w:r w:rsidRPr="006A1D18">
        <w:rPr>
          <w:rFonts w:ascii="Calibri" w:hAnsi="Calibri"/>
          <w:i w:val="0"/>
          <w:sz w:val="21"/>
          <w:szCs w:val="21"/>
          <w:lang w:val="sk-SK"/>
        </w:rPr>
        <w:t xml:space="preserve"> zastrašovanie alebo pokus o zastrašovanie potenciálneho svedka.</w:t>
      </w:r>
    </w:p>
    <w:p w:rsidR="001133A1" w:rsidRPr="006A1D18" w:rsidRDefault="001133A1" w:rsidP="007C1008">
      <w:pPr>
        <w:pStyle w:val="Obyajntext"/>
        <w:jc w:val="both"/>
        <w:rPr>
          <w:rFonts w:asciiTheme="minorHAnsi" w:hAnsiTheme="minorHAnsi" w:cs="Courier New"/>
        </w:rPr>
      </w:pPr>
    </w:p>
    <w:p w:rsidR="00626585" w:rsidRPr="006A1D18" w:rsidRDefault="00626585" w:rsidP="007C1008">
      <w:pPr>
        <w:pStyle w:val="Obyajntext"/>
        <w:jc w:val="both"/>
        <w:rPr>
          <w:rFonts w:asciiTheme="minorHAnsi" w:hAnsiTheme="minorHAnsi" w:cs="Courier New"/>
          <w:i/>
        </w:rPr>
      </w:pPr>
      <w:r w:rsidRPr="006A1D18">
        <w:rPr>
          <w:rFonts w:asciiTheme="minorHAnsi" w:hAnsiTheme="minorHAnsi" w:cs="Courier New"/>
        </w:rPr>
        <w:t>[</w:t>
      </w:r>
      <w:r w:rsidRPr="006A1D18">
        <w:rPr>
          <w:rFonts w:asciiTheme="minorHAnsi" w:hAnsiTheme="minorHAnsi" w:cs="Courier New"/>
          <w:i/>
        </w:rPr>
        <w:t xml:space="preserve">Poznámka k článku </w:t>
      </w:r>
      <w:r w:rsidRPr="006A1D18">
        <w:rPr>
          <w:rFonts w:ascii="Calibri" w:hAnsi="Calibri"/>
          <w:i/>
        </w:rPr>
        <w:t>2.5: Tento článok by napríklad zakazoval zmenu identifikačných čísel na formulári dopingovej kontroly počas testovania, rozbitie nádoby B v čase analýzy vzorky B alebo pozmeňovanie vzorky pridaním cudzej látky.</w:t>
      </w:r>
    </w:p>
    <w:p w:rsidR="001133A1" w:rsidRPr="006A1D18" w:rsidRDefault="001133A1" w:rsidP="007C1008">
      <w:pPr>
        <w:pStyle w:val="Obyajntext"/>
        <w:jc w:val="both"/>
        <w:rPr>
          <w:rFonts w:asciiTheme="minorHAnsi" w:hAnsiTheme="minorHAnsi" w:cs="Courier New"/>
          <w:i/>
        </w:rPr>
      </w:pPr>
    </w:p>
    <w:p w:rsidR="001133A1" w:rsidRPr="006A1D18" w:rsidRDefault="00626585" w:rsidP="007C1008">
      <w:pPr>
        <w:pStyle w:val="Obyajntext"/>
        <w:jc w:val="both"/>
        <w:rPr>
          <w:rFonts w:asciiTheme="minorHAnsi" w:hAnsiTheme="minorHAnsi" w:cs="Courier New"/>
          <w:i/>
        </w:rPr>
      </w:pPr>
      <w:r w:rsidRPr="006A1D18">
        <w:rPr>
          <w:rFonts w:ascii="Calibri" w:hAnsi="Calibri"/>
          <w:i/>
        </w:rPr>
        <w:t>Útočné správanie voči komisárovi dopingovej kontroly alebo inej osobe podieľajúcej sa na dopingovej kontrole, ktoré inak nezakladá falšovanie, sa bude riešiť v rámci disciplinárnych pravidiel športových organizácií.]</w:t>
      </w:r>
    </w:p>
    <w:p w:rsidR="001133A1" w:rsidRPr="006A1D18" w:rsidRDefault="001133A1" w:rsidP="007C1008">
      <w:pPr>
        <w:pStyle w:val="Obyajntext"/>
        <w:jc w:val="both"/>
        <w:rPr>
          <w:rFonts w:asciiTheme="minorHAnsi" w:hAnsiTheme="minorHAnsi" w:cs="Courier New"/>
        </w:rPr>
      </w:pPr>
    </w:p>
    <w:p w:rsidR="001133A1" w:rsidRPr="006A1D18" w:rsidRDefault="00626585" w:rsidP="007C1008">
      <w:pPr>
        <w:pStyle w:val="Obyajntext"/>
        <w:ind w:firstLine="708"/>
        <w:jc w:val="both"/>
        <w:rPr>
          <w:rFonts w:asciiTheme="minorHAnsi" w:hAnsiTheme="minorHAnsi" w:cs="Courier New"/>
        </w:rPr>
      </w:pPr>
      <w:r w:rsidRPr="006A1D18">
        <w:rPr>
          <w:rFonts w:ascii="Calibri" w:hAnsi="Calibri"/>
          <w:i/>
        </w:rPr>
        <w:t xml:space="preserve">2.6 </w:t>
      </w:r>
      <w:r w:rsidRPr="006A1D18">
        <w:rPr>
          <w:rFonts w:ascii="Calibri" w:hAnsi="Calibri"/>
          <w:i/>
        </w:rPr>
        <w:tab/>
      </w:r>
      <w:r w:rsidRPr="006F044B">
        <w:rPr>
          <w:rFonts w:ascii="Calibri" w:hAnsi="Calibri"/>
          <w:i/>
        </w:rPr>
        <w:t>Držba</w:t>
      </w:r>
      <w:r w:rsidR="005701F9">
        <w:rPr>
          <w:rFonts w:ascii="Calibri" w:hAnsi="Calibri"/>
          <w:i/>
        </w:rPr>
        <w:t xml:space="preserve"> </w:t>
      </w:r>
      <w:r w:rsidRPr="003D536E">
        <w:rPr>
          <w:rFonts w:ascii="Calibri" w:hAnsi="Calibri"/>
          <w:i/>
        </w:rPr>
        <w:t>zakázanej látky</w:t>
      </w:r>
      <w:r w:rsidR="005701F9">
        <w:rPr>
          <w:rFonts w:ascii="Calibri" w:hAnsi="Calibri"/>
          <w:i/>
        </w:rPr>
        <w:t xml:space="preserve"> </w:t>
      </w:r>
      <w:r w:rsidRPr="003D536E">
        <w:rPr>
          <w:rFonts w:ascii="Calibri" w:hAnsi="Calibri"/>
        </w:rPr>
        <w:t>alebo</w:t>
      </w:r>
      <w:r w:rsidR="005701F9">
        <w:rPr>
          <w:rFonts w:ascii="Calibri" w:hAnsi="Calibri"/>
        </w:rPr>
        <w:t xml:space="preserve"> </w:t>
      </w:r>
      <w:r w:rsidRPr="003D536E">
        <w:rPr>
          <w:rFonts w:ascii="Calibri" w:hAnsi="Calibri"/>
          <w:i/>
        </w:rPr>
        <w:t>zakázanej metódy</w:t>
      </w:r>
    </w:p>
    <w:p w:rsidR="001133A1" w:rsidRPr="006A1D18" w:rsidRDefault="001133A1" w:rsidP="007C1008">
      <w:pPr>
        <w:pStyle w:val="Obyajntext"/>
        <w:ind w:firstLine="708"/>
        <w:jc w:val="both"/>
        <w:rPr>
          <w:rFonts w:asciiTheme="minorHAnsi" w:hAnsiTheme="minorHAnsi" w:cs="Courier New"/>
        </w:rPr>
      </w:pPr>
      <w:r w:rsidRPr="006A1D18">
        <w:rPr>
          <w:rFonts w:asciiTheme="minorHAnsi" w:hAnsiTheme="minorHAnsi" w:cs="Courier New"/>
        </w:rPr>
        <w:t>…</w:t>
      </w:r>
    </w:p>
    <w:p w:rsidR="00626585" w:rsidRPr="006A1D18" w:rsidRDefault="00A3694B" w:rsidP="007C1008">
      <w:pPr>
        <w:pStyle w:val="poznamka"/>
        <w:tabs>
          <w:tab w:val="left" w:pos="709"/>
        </w:tabs>
        <w:ind w:left="705" w:right="72" w:hanging="705"/>
        <w:jc w:val="both"/>
        <w:rPr>
          <w:rFonts w:ascii="Calibri" w:hAnsi="Calibri"/>
          <w:sz w:val="21"/>
          <w:szCs w:val="21"/>
          <w:lang w:val="sk-SK"/>
        </w:rPr>
      </w:pPr>
      <w:r>
        <w:rPr>
          <w:rFonts w:ascii="Calibri" w:hAnsi="Calibri"/>
          <w:i w:val="0"/>
          <w:sz w:val="21"/>
          <w:szCs w:val="21"/>
          <w:lang w:val="sk-SK"/>
        </w:rPr>
        <w:tab/>
      </w:r>
      <w:r w:rsidR="00626585" w:rsidRPr="006A1D18">
        <w:rPr>
          <w:rFonts w:ascii="Calibri" w:hAnsi="Calibri"/>
          <w:i w:val="0"/>
          <w:sz w:val="21"/>
          <w:szCs w:val="21"/>
          <w:lang w:val="sk-SK"/>
        </w:rPr>
        <w:t xml:space="preserve">2.7 </w:t>
      </w:r>
      <w:r w:rsidR="00626585" w:rsidRPr="006A1D18">
        <w:rPr>
          <w:rFonts w:ascii="Calibri" w:hAnsi="Calibri"/>
          <w:i w:val="0"/>
          <w:sz w:val="21"/>
          <w:szCs w:val="21"/>
          <w:lang w:val="sk-SK"/>
        </w:rPr>
        <w:tab/>
      </w:r>
      <w:r w:rsidR="00626585" w:rsidRPr="006A1D18">
        <w:rPr>
          <w:rFonts w:ascii="Calibri" w:hAnsi="Calibri"/>
          <w:sz w:val="21"/>
          <w:szCs w:val="21"/>
          <w:lang w:val="sk-SK"/>
        </w:rPr>
        <w:t xml:space="preserve">Obchodovanie </w:t>
      </w:r>
      <w:r w:rsidR="00626585" w:rsidRPr="006A1D18">
        <w:rPr>
          <w:rFonts w:ascii="Calibri" w:hAnsi="Calibri"/>
          <w:i w:val="0"/>
          <w:sz w:val="21"/>
          <w:szCs w:val="21"/>
          <w:lang w:val="sk-SK"/>
        </w:rPr>
        <w:t xml:space="preserve">alebo </w:t>
      </w:r>
      <w:r w:rsidR="00626585" w:rsidRPr="006A1D18">
        <w:rPr>
          <w:rFonts w:ascii="Calibri" w:hAnsi="Calibri"/>
          <w:sz w:val="21"/>
          <w:szCs w:val="21"/>
          <w:lang w:val="sk-SK"/>
        </w:rPr>
        <w:t xml:space="preserve">pokus o obchodovanie </w:t>
      </w:r>
      <w:r w:rsidR="00626585" w:rsidRPr="006A1D18">
        <w:rPr>
          <w:rFonts w:ascii="Calibri" w:hAnsi="Calibri"/>
          <w:i w:val="0"/>
          <w:sz w:val="21"/>
          <w:szCs w:val="21"/>
          <w:lang w:val="sk-SK"/>
        </w:rPr>
        <w:t xml:space="preserve">s akoukoľvek </w:t>
      </w:r>
      <w:r w:rsidR="00626585" w:rsidRPr="006A1D18">
        <w:rPr>
          <w:rFonts w:ascii="Calibri" w:hAnsi="Calibri"/>
          <w:sz w:val="21"/>
          <w:szCs w:val="21"/>
          <w:lang w:val="sk-SK"/>
        </w:rPr>
        <w:t xml:space="preserve">zakázanou látkou </w:t>
      </w:r>
      <w:r w:rsidR="00626585" w:rsidRPr="006A1D18">
        <w:rPr>
          <w:rFonts w:ascii="Calibri" w:hAnsi="Calibri"/>
          <w:i w:val="0"/>
          <w:sz w:val="21"/>
          <w:szCs w:val="21"/>
          <w:lang w:val="sk-SK"/>
        </w:rPr>
        <w:t xml:space="preserve">alebo </w:t>
      </w:r>
      <w:r w:rsidR="00626585" w:rsidRPr="006A1D18">
        <w:rPr>
          <w:rFonts w:ascii="Calibri" w:hAnsi="Calibri"/>
          <w:sz w:val="21"/>
          <w:szCs w:val="21"/>
          <w:lang w:val="sk-SK"/>
        </w:rPr>
        <w:t>zakázanou metódou</w:t>
      </w:r>
    </w:p>
    <w:p w:rsidR="00626585" w:rsidRPr="00F73594" w:rsidRDefault="00626585" w:rsidP="007C1008">
      <w:pPr>
        <w:pStyle w:val="Obyajntext"/>
        <w:ind w:left="705"/>
        <w:jc w:val="both"/>
        <w:rPr>
          <w:rFonts w:asciiTheme="minorHAnsi" w:hAnsiTheme="minorHAnsi" w:cs="Courier New"/>
        </w:rPr>
      </w:pPr>
      <w:r w:rsidRPr="006A1D18">
        <w:rPr>
          <w:rFonts w:ascii="Calibri" w:hAnsi="Calibri"/>
          <w:i/>
        </w:rPr>
        <w:t xml:space="preserve">2.8 </w:t>
      </w:r>
      <w:r w:rsidRPr="006A1D18">
        <w:rPr>
          <w:rFonts w:ascii="Calibri" w:hAnsi="Calibri"/>
          <w:i/>
        </w:rPr>
        <w:tab/>
      </w:r>
      <w:r w:rsidRPr="006A1D18">
        <w:rPr>
          <w:rFonts w:ascii="Calibri" w:hAnsi="Calibri"/>
        </w:rPr>
        <w:t>Podanie</w:t>
      </w:r>
      <w:r w:rsidRPr="006A1D18">
        <w:rPr>
          <w:rFonts w:ascii="Calibri" w:hAnsi="Calibri"/>
          <w:i/>
        </w:rPr>
        <w:t xml:space="preserve"> alebo </w:t>
      </w:r>
      <w:r w:rsidRPr="006A1D18">
        <w:rPr>
          <w:rFonts w:ascii="Calibri" w:hAnsi="Calibri"/>
          <w:iCs/>
        </w:rPr>
        <w:t xml:space="preserve">pokus </w:t>
      </w:r>
      <w:r w:rsidRPr="006A1D18">
        <w:rPr>
          <w:rFonts w:ascii="Calibri" w:hAnsi="Calibri"/>
        </w:rPr>
        <w:t>o</w:t>
      </w:r>
      <w:r w:rsidR="005701F9">
        <w:rPr>
          <w:rFonts w:ascii="Calibri" w:hAnsi="Calibri"/>
        </w:rPr>
        <w:t> </w:t>
      </w:r>
      <w:r w:rsidRPr="006A1D18">
        <w:rPr>
          <w:rFonts w:ascii="Calibri" w:hAnsi="Calibri"/>
        </w:rPr>
        <w:t>podanie</w:t>
      </w:r>
      <w:r w:rsidR="005701F9">
        <w:rPr>
          <w:rFonts w:ascii="Calibri" w:hAnsi="Calibri"/>
        </w:rPr>
        <w:t xml:space="preserve"> </w:t>
      </w:r>
      <w:r w:rsidRPr="006A1D18">
        <w:rPr>
          <w:rFonts w:ascii="Calibri" w:hAnsi="Calibri"/>
          <w:bCs/>
          <w:i/>
        </w:rPr>
        <w:t xml:space="preserve">akejkoľvek </w:t>
      </w:r>
      <w:r w:rsidRPr="006A1D18">
        <w:rPr>
          <w:rFonts w:ascii="Calibri" w:hAnsi="Calibri"/>
          <w:bCs/>
        </w:rPr>
        <w:t xml:space="preserve">zakázanej látky </w:t>
      </w:r>
      <w:r w:rsidRPr="006A1D18">
        <w:rPr>
          <w:rFonts w:ascii="Calibri" w:hAnsi="Calibri"/>
          <w:bCs/>
          <w:i/>
          <w:iCs/>
        </w:rPr>
        <w:t xml:space="preserve">alebo </w:t>
      </w:r>
      <w:r w:rsidRPr="006A1D18">
        <w:rPr>
          <w:rFonts w:ascii="Calibri" w:hAnsi="Calibri"/>
          <w:bCs/>
        </w:rPr>
        <w:t xml:space="preserve">zakázanej metódy </w:t>
      </w:r>
      <w:r w:rsidRPr="00F73594">
        <w:rPr>
          <w:rFonts w:ascii="Calibri" w:hAnsi="Calibri"/>
          <w:bCs/>
          <w:iCs/>
        </w:rPr>
        <w:t xml:space="preserve">ktorémukoľvek </w:t>
      </w:r>
      <w:r w:rsidRPr="00F73594">
        <w:rPr>
          <w:rFonts w:ascii="Calibri" w:hAnsi="Calibri"/>
          <w:bCs/>
          <w:i/>
        </w:rPr>
        <w:t>športovcovi</w:t>
      </w:r>
      <w:r w:rsidR="005701F9">
        <w:rPr>
          <w:rFonts w:ascii="Calibri" w:hAnsi="Calibri"/>
          <w:bCs/>
          <w:i/>
        </w:rPr>
        <w:t xml:space="preserve"> </w:t>
      </w:r>
      <w:r w:rsidRPr="00F73594">
        <w:rPr>
          <w:rFonts w:ascii="Calibri" w:hAnsi="Calibri"/>
          <w:bCs/>
          <w:i/>
        </w:rPr>
        <w:t>počas súťaže</w:t>
      </w:r>
      <w:r w:rsidRPr="00F73594">
        <w:rPr>
          <w:rFonts w:ascii="Calibri" w:hAnsi="Calibri"/>
          <w:bCs/>
        </w:rPr>
        <w:t xml:space="preserve">, alebo podanie alebo </w:t>
      </w:r>
      <w:r w:rsidRPr="00F73594">
        <w:rPr>
          <w:rFonts w:ascii="Calibri" w:hAnsi="Calibri"/>
          <w:bCs/>
          <w:iCs/>
        </w:rPr>
        <w:t>pokus</w:t>
      </w:r>
      <w:r w:rsidRPr="00F73594">
        <w:rPr>
          <w:rFonts w:ascii="Calibri" w:hAnsi="Calibri"/>
          <w:bCs/>
        </w:rPr>
        <w:t xml:space="preserve"> o podanie akejkoľvek </w:t>
      </w:r>
      <w:r w:rsidRPr="00F73594">
        <w:rPr>
          <w:rFonts w:ascii="Calibri" w:hAnsi="Calibri"/>
          <w:bCs/>
          <w:i/>
        </w:rPr>
        <w:t>zakázanej látky</w:t>
      </w:r>
      <w:r w:rsidR="005701F9">
        <w:rPr>
          <w:rFonts w:ascii="Calibri" w:hAnsi="Calibri"/>
          <w:bCs/>
          <w:i/>
        </w:rPr>
        <w:t xml:space="preserve"> </w:t>
      </w:r>
      <w:r w:rsidRPr="00F73594">
        <w:rPr>
          <w:rFonts w:ascii="Calibri" w:hAnsi="Calibri"/>
          <w:bCs/>
          <w:iCs/>
        </w:rPr>
        <w:t xml:space="preserve">alebo </w:t>
      </w:r>
      <w:r w:rsidRPr="00F73594">
        <w:rPr>
          <w:rFonts w:ascii="Calibri" w:hAnsi="Calibri"/>
          <w:bCs/>
          <w:i/>
        </w:rPr>
        <w:t>zakázanej metódy</w:t>
      </w:r>
      <w:r w:rsidRPr="00F73594">
        <w:rPr>
          <w:rFonts w:ascii="Calibri" w:hAnsi="Calibri"/>
          <w:bCs/>
        </w:rPr>
        <w:t xml:space="preserve">, </w:t>
      </w:r>
      <w:r w:rsidRPr="00F73594">
        <w:rPr>
          <w:rFonts w:ascii="Calibri" w:hAnsi="Calibri"/>
          <w:bCs/>
          <w:iCs/>
        </w:rPr>
        <w:t xml:space="preserve">ktorémukoľvek </w:t>
      </w:r>
      <w:r w:rsidRPr="00F73594">
        <w:rPr>
          <w:rFonts w:ascii="Calibri" w:hAnsi="Calibri"/>
          <w:bCs/>
          <w:i/>
        </w:rPr>
        <w:t>športovcovi</w:t>
      </w:r>
      <w:r w:rsidRPr="00F73594">
        <w:rPr>
          <w:rFonts w:ascii="Calibri" w:hAnsi="Calibri"/>
          <w:bCs/>
        </w:rPr>
        <w:t xml:space="preserve"> v období </w:t>
      </w:r>
      <w:r w:rsidRPr="00F73594">
        <w:rPr>
          <w:rFonts w:ascii="Calibri" w:hAnsi="Calibri"/>
          <w:bCs/>
          <w:i/>
        </w:rPr>
        <w:t>mimo súťaže</w:t>
      </w:r>
      <w:r w:rsidR="00F73594">
        <w:rPr>
          <w:rFonts w:asciiTheme="minorHAnsi" w:hAnsiTheme="minorHAnsi" w:cs="Courier New"/>
        </w:rPr>
        <w:t>.</w:t>
      </w:r>
    </w:p>
    <w:p w:rsidR="004F4CBA" w:rsidRPr="006A1D18" w:rsidRDefault="004F4CBA" w:rsidP="007C1008">
      <w:pPr>
        <w:pStyle w:val="poznamka"/>
        <w:ind w:right="72" w:firstLine="705"/>
        <w:jc w:val="both"/>
        <w:rPr>
          <w:rFonts w:ascii="Calibri" w:hAnsi="Calibri"/>
          <w:i w:val="0"/>
          <w:sz w:val="21"/>
          <w:szCs w:val="21"/>
          <w:lang w:val="sk-SK"/>
        </w:rPr>
      </w:pPr>
      <w:r w:rsidRPr="006A1D18">
        <w:rPr>
          <w:rFonts w:ascii="Calibri" w:hAnsi="Calibri"/>
          <w:i w:val="0"/>
          <w:sz w:val="21"/>
          <w:szCs w:val="21"/>
          <w:lang w:val="sk-SK"/>
        </w:rPr>
        <w:t xml:space="preserve">2.9  </w:t>
      </w:r>
      <w:r w:rsidRPr="006A1D18">
        <w:rPr>
          <w:rFonts w:ascii="Calibri" w:hAnsi="Calibri"/>
          <w:i w:val="0"/>
          <w:sz w:val="21"/>
          <w:szCs w:val="21"/>
          <w:lang w:val="sk-SK"/>
        </w:rPr>
        <w:tab/>
        <w:t>Spoluúčasť</w:t>
      </w:r>
    </w:p>
    <w:p w:rsidR="004F4CBA" w:rsidRPr="006A1D18" w:rsidRDefault="004F4CBA" w:rsidP="007C1008">
      <w:pPr>
        <w:pStyle w:val="poznamka"/>
        <w:tabs>
          <w:tab w:val="left" w:pos="1164"/>
        </w:tabs>
        <w:ind w:left="709" w:right="72"/>
        <w:jc w:val="both"/>
        <w:rPr>
          <w:rFonts w:ascii="Calibri" w:hAnsi="Calibri"/>
          <w:i w:val="0"/>
          <w:sz w:val="21"/>
          <w:szCs w:val="21"/>
          <w:lang w:val="sk-SK"/>
        </w:rPr>
      </w:pPr>
      <w:r w:rsidRPr="006A1D18">
        <w:rPr>
          <w:rFonts w:ascii="Calibri" w:hAnsi="Calibri"/>
          <w:i w:val="0"/>
          <w:sz w:val="21"/>
          <w:szCs w:val="21"/>
          <w:lang w:val="sk-SK"/>
        </w:rPr>
        <w:t xml:space="preserve">Asistovanie, povzbudzovanie, pomáhanie, navádzanie, pripravovanie, zakrývanie alebo akýkoľvek iný typ úmyselnej spoluúčasti zahŕňajúci porušenie </w:t>
      </w:r>
      <w:r w:rsidR="0067057F">
        <w:rPr>
          <w:rFonts w:ascii="Calibri" w:hAnsi="Calibri"/>
          <w:i w:val="0"/>
          <w:sz w:val="21"/>
          <w:szCs w:val="21"/>
          <w:lang w:val="sk-SK"/>
        </w:rPr>
        <w:t>antidopingových pravidiel</w:t>
      </w:r>
      <w:r w:rsidRPr="006A1D18">
        <w:rPr>
          <w:rFonts w:ascii="Calibri" w:hAnsi="Calibri"/>
          <w:i w:val="0"/>
          <w:sz w:val="21"/>
          <w:szCs w:val="21"/>
          <w:lang w:val="sk-SK"/>
        </w:rPr>
        <w:t xml:space="preserve">, </w:t>
      </w:r>
      <w:r w:rsidRPr="006A1D18">
        <w:rPr>
          <w:rFonts w:ascii="Calibri" w:hAnsi="Calibri"/>
          <w:sz w:val="21"/>
          <w:szCs w:val="21"/>
          <w:lang w:val="sk-SK"/>
        </w:rPr>
        <w:t>pokus</w:t>
      </w:r>
      <w:r w:rsidRPr="006A1D18">
        <w:rPr>
          <w:rFonts w:ascii="Calibri" w:hAnsi="Calibri"/>
          <w:i w:val="0"/>
          <w:sz w:val="21"/>
          <w:szCs w:val="21"/>
          <w:lang w:val="sk-SK"/>
        </w:rPr>
        <w:t xml:space="preserve"> o porušenie </w:t>
      </w:r>
      <w:r w:rsidR="0067057F">
        <w:rPr>
          <w:rFonts w:ascii="Calibri" w:hAnsi="Calibri"/>
          <w:i w:val="0"/>
          <w:sz w:val="21"/>
          <w:szCs w:val="21"/>
          <w:lang w:val="sk-SK"/>
        </w:rPr>
        <w:t>antidopingových pravidiel</w:t>
      </w:r>
      <w:r w:rsidRPr="006A1D18">
        <w:rPr>
          <w:rFonts w:ascii="Calibri" w:hAnsi="Calibri"/>
          <w:i w:val="0"/>
          <w:sz w:val="21"/>
          <w:szCs w:val="21"/>
          <w:lang w:val="sk-SK"/>
        </w:rPr>
        <w:t xml:space="preserve"> alebo porušenie článku 10.12.1 inou </w:t>
      </w:r>
      <w:r w:rsidRPr="006A1D18">
        <w:rPr>
          <w:rFonts w:ascii="Calibri" w:hAnsi="Calibri"/>
          <w:sz w:val="21"/>
          <w:szCs w:val="21"/>
          <w:lang w:val="sk-SK"/>
        </w:rPr>
        <w:t>osobou.</w:t>
      </w:r>
    </w:p>
    <w:p w:rsidR="004F4CBA" w:rsidRPr="006A1D18" w:rsidRDefault="004F4CBA" w:rsidP="007C1008">
      <w:pPr>
        <w:pStyle w:val="Obyajntext"/>
        <w:ind w:firstLine="708"/>
        <w:jc w:val="both"/>
        <w:rPr>
          <w:rFonts w:asciiTheme="minorHAnsi" w:hAnsiTheme="minorHAnsi" w:cs="Courier New"/>
        </w:rPr>
      </w:pPr>
      <w:r w:rsidRPr="006A1D18">
        <w:rPr>
          <w:rFonts w:ascii="Calibri" w:hAnsi="Calibri"/>
          <w:i/>
        </w:rPr>
        <w:t xml:space="preserve">2.10  </w:t>
      </w:r>
      <w:r w:rsidRPr="006A1D18">
        <w:rPr>
          <w:rFonts w:ascii="Calibri" w:hAnsi="Calibri"/>
          <w:i/>
        </w:rPr>
        <w:tab/>
      </w:r>
      <w:r w:rsidRPr="00F73594">
        <w:rPr>
          <w:rFonts w:ascii="Calibri" w:hAnsi="Calibri"/>
        </w:rPr>
        <w:t>Zakázané združovanie</w:t>
      </w:r>
    </w:p>
    <w:p w:rsidR="004F4CBA" w:rsidRPr="006A1D18" w:rsidRDefault="004F4CBA" w:rsidP="007C1008">
      <w:pPr>
        <w:pStyle w:val="poznamka"/>
        <w:tabs>
          <w:tab w:val="left" w:pos="1164"/>
        </w:tabs>
        <w:ind w:left="709" w:right="72"/>
        <w:jc w:val="both"/>
        <w:rPr>
          <w:rFonts w:ascii="Calibri" w:hAnsi="Calibri"/>
          <w:i w:val="0"/>
          <w:sz w:val="21"/>
          <w:szCs w:val="21"/>
          <w:lang w:val="sk-SK"/>
        </w:rPr>
      </w:pPr>
      <w:r w:rsidRPr="006A1D18">
        <w:rPr>
          <w:rFonts w:ascii="Calibri" w:hAnsi="Calibri"/>
          <w:i w:val="0"/>
          <w:sz w:val="21"/>
          <w:szCs w:val="21"/>
          <w:lang w:val="sk-SK"/>
        </w:rPr>
        <w:t xml:space="preserve">Združovanie </w:t>
      </w:r>
      <w:r w:rsidRPr="006A1D18">
        <w:rPr>
          <w:rFonts w:ascii="Calibri" w:hAnsi="Calibri"/>
          <w:sz w:val="21"/>
          <w:szCs w:val="21"/>
          <w:lang w:val="sk-SK"/>
        </w:rPr>
        <w:t xml:space="preserve">športovca </w:t>
      </w:r>
      <w:r w:rsidRPr="006A1D18">
        <w:rPr>
          <w:rFonts w:ascii="Calibri" w:hAnsi="Calibri"/>
          <w:i w:val="0"/>
          <w:sz w:val="21"/>
          <w:szCs w:val="21"/>
          <w:lang w:val="sk-SK"/>
        </w:rPr>
        <w:t xml:space="preserve">alebo inej </w:t>
      </w:r>
      <w:r w:rsidRPr="006A1D18">
        <w:rPr>
          <w:rFonts w:ascii="Calibri" w:hAnsi="Calibri"/>
          <w:sz w:val="21"/>
          <w:szCs w:val="21"/>
          <w:lang w:val="sk-SK"/>
        </w:rPr>
        <w:t>osoby</w:t>
      </w:r>
      <w:r w:rsidRPr="006A1D18">
        <w:rPr>
          <w:rFonts w:ascii="Calibri" w:hAnsi="Calibri"/>
          <w:i w:val="0"/>
          <w:sz w:val="21"/>
          <w:szCs w:val="21"/>
          <w:lang w:val="sk-SK"/>
        </w:rPr>
        <w:t xml:space="preserve"> podliehajúcej právomoci </w:t>
      </w:r>
      <w:r w:rsidRPr="006A1D18">
        <w:rPr>
          <w:rFonts w:ascii="Calibri" w:hAnsi="Calibri"/>
          <w:sz w:val="21"/>
          <w:szCs w:val="21"/>
          <w:lang w:val="sk-SK"/>
        </w:rPr>
        <w:t>antidopingovej organizácie</w:t>
      </w:r>
      <w:r w:rsidRPr="006A1D18">
        <w:rPr>
          <w:rFonts w:ascii="Calibri" w:hAnsi="Calibri"/>
          <w:i w:val="0"/>
          <w:sz w:val="21"/>
          <w:szCs w:val="21"/>
          <w:lang w:val="sk-SK"/>
        </w:rPr>
        <w:t xml:space="preserve"> v profesionálnom rozsahu alebo rozsahu týkajúcom sa športu s akoukoľvek</w:t>
      </w:r>
      <w:r w:rsidRPr="006A1D18">
        <w:rPr>
          <w:rFonts w:ascii="Calibri" w:hAnsi="Calibri"/>
          <w:sz w:val="21"/>
          <w:szCs w:val="21"/>
          <w:lang w:val="sk-SK"/>
        </w:rPr>
        <w:t xml:space="preserve"> sprievodnou osobou športovca</w:t>
      </w:r>
      <w:r w:rsidRPr="006A1D18">
        <w:rPr>
          <w:rFonts w:ascii="Calibri" w:hAnsi="Calibri"/>
          <w:i w:val="0"/>
          <w:sz w:val="21"/>
          <w:szCs w:val="21"/>
          <w:lang w:val="sk-SK"/>
        </w:rPr>
        <w:t>, ktorá:</w:t>
      </w:r>
    </w:p>
    <w:p w:rsidR="004F4CBA" w:rsidRPr="006A1D18" w:rsidRDefault="004F4CBA" w:rsidP="005C0B19">
      <w:pPr>
        <w:pStyle w:val="poznamka"/>
        <w:tabs>
          <w:tab w:val="left" w:pos="1164"/>
          <w:tab w:val="left" w:pos="1418"/>
        </w:tabs>
        <w:ind w:left="1418" w:right="72"/>
        <w:jc w:val="both"/>
        <w:rPr>
          <w:rFonts w:ascii="Calibri" w:hAnsi="Calibri"/>
          <w:sz w:val="21"/>
          <w:szCs w:val="21"/>
          <w:lang w:val="sk-SK"/>
        </w:rPr>
      </w:pPr>
      <w:r w:rsidRPr="006A1D18">
        <w:rPr>
          <w:rFonts w:ascii="Calibri" w:hAnsi="Calibri"/>
          <w:i w:val="0"/>
          <w:sz w:val="21"/>
          <w:szCs w:val="21"/>
          <w:lang w:val="sk-SK"/>
        </w:rPr>
        <w:lastRenderedPageBreak/>
        <w:t xml:space="preserve">2.10.1   ak podlieha právomoci </w:t>
      </w:r>
      <w:r w:rsidRPr="006A1D18">
        <w:rPr>
          <w:rFonts w:ascii="Calibri" w:hAnsi="Calibri"/>
          <w:sz w:val="21"/>
          <w:szCs w:val="21"/>
          <w:lang w:val="sk-SK"/>
        </w:rPr>
        <w:t>antidopingovej organizácie</w:t>
      </w:r>
      <w:r w:rsidRPr="006A1D18">
        <w:rPr>
          <w:rFonts w:ascii="Calibri" w:hAnsi="Calibri"/>
          <w:i w:val="0"/>
          <w:sz w:val="21"/>
          <w:szCs w:val="21"/>
          <w:lang w:val="sk-SK"/>
        </w:rPr>
        <w:t xml:space="preserve">, je v období </w:t>
      </w:r>
      <w:r w:rsidRPr="006A1D18">
        <w:rPr>
          <w:rFonts w:ascii="Calibri" w:hAnsi="Calibri"/>
          <w:sz w:val="21"/>
          <w:szCs w:val="21"/>
          <w:lang w:val="sk-SK"/>
        </w:rPr>
        <w:t xml:space="preserve">zákazu činnosti; </w:t>
      </w:r>
      <w:r w:rsidRPr="00F73594">
        <w:rPr>
          <w:rFonts w:ascii="Calibri" w:hAnsi="Calibri"/>
          <w:i w:val="0"/>
          <w:sz w:val="21"/>
          <w:szCs w:val="21"/>
          <w:lang w:val="sk-SK"/>
        </w:rPr>
        <w:t>alebo</w:t>
      </w:r>
    </w:p>
    <w:p w:rsidR="004F4CBA" w:rsidRPr="006A1D18" w:rsidRDefault="00A3694B" w:rsidP="005C0B19">
      <w:pPr>
        <w:pStyle w:val="poznamka"/>
        <w:tabs>
          <w:tab w:val="left" w:pos="1164"/>
          <w:tab w:val="left" w:pos="1418"/>
        </w:tabs>
        <w:ind w:left="1418" w:right="72" w:hanging="709"/>
        <w:jc w:val="both"/>
        <w:rPr>
          <w:rFonts w:ascii="Calibri" w:hAnsi="Calibri"/>
          <w:i w:val="0"/>
          <w:sz w:val="21"/>
          <w:szCs w:val="21"/>
          <w:lang w:val="sk-SK"/>
        </w:rPr>
      </w:pPr>
      <w:r>
        <w:rPr>
          <w:rFonts w:ascii="Calibri" w:hAnsi="Calibri"/>
          <w:i w:val="0"/>
          <w:sz w:val="21"/>
          <w:szCs w:val="21"/>
          <w:lang w:val="sk-SK"/>
        </w:rPr>
        <w:tab/>
      </w:r>
      <w:r w:rsidR="005C0B19">
        <w:rPr>
          <w:rFonts w:ascii="Calibri" w:hAnsi="Calibri"/>
          <w:i w:val="0"/>
          <w:sz w:val="21"/>
          <w:szCs w:val="21"/>
          <w:lang w:val="sk-SK"/>
        </w:rPr>
        <w:tab/>
      </w:r>
      <w:r w:rsidR="004F4CBA" w:rsidRPr="006A1D18">
        <w:rPr>
          <w:rFonts w:ascii="Calibri" w:hAnsi="Calibri"/>
          <w:i w:val="0"/>
          <w:sz w:val="21"/>
          <w:szCs w:val="21"/>
          <w:lang w:val="sk-SK"/>
        </w:rPr>
        <w:t xml:space="preserve">2.10.2 </w:t>
      </w:r>
      <w:r w:rsidR="005C0B19">
        <w:rPr>
          <w:rFonts w:ascii="Calibri" w:hAnsi="Calibri"/>
          <w:i w:val="0"/>
          <w:sz w:val="21"/>
          <w:szCs w:val="21"/>
          <w:lang w:val="sk-SK"/>
        </w:rPr>
        <w:tab/>
      </w:r>
      <w:r w:rsidR="004F4CBA" w:rsidRPr="006A1D18">
        <w:rPr>
          <w:rFonts w:ascii="Calibri" w:hAnsi="Calibri"/>
          <w:i w:val="0"/>
          <w:sz w:val="21"/>
          <w:szCs w:val="21"/>
          <w:lang w:val="sk-SK"/>
        </w:rPr>
        <w:t xml:space="preserve">ak nepodlieha právomoci </w:t>
      </w:r>
      <w:r w:rsidR="004F4CBA" w:rsidRPr="006A1D18">
        <w:rPr>
          <w:rFonts w:ascii="Calibri" w:hAnsi="Calibri"/>
          <w:sz w:val="21"/>
          <w:szCs w:val="21"/>
          <w:lang w:val="sk-SK"/>
        </w:rPr>
        <w:t>antidopingovej organizácie</w:t>
      </w:r>
      <w:r w:rsidR="004F4CBA" w:rsidRPr="006A1D18">
        <w:rPr>
          <w:rFonts w:ascii="Calibri" w:hAnsi="Calibri"/>
          <w:i w:val="0"/>
          <w:sz w:val="21"/>
          <w:szCs w:val="21"/>
          <w:lang w:val="sk-SK"/>
        </w:rPr>
        <w:t xml:space="preserve"> a keď </w:t>
      </w:r>
      <w:r w:rsidR="004F4CBA" w:rsidRPr="006A1D18">
        <w:rPr>
          <w:rFonts w:ascii="Calibri" w:hAnsi="Calibri"/>
          <w:sz w:val="21"/>
          <w:szCs w:val="21"/>
          <w:lang w:val="sk-SK"/>
        </w:rPr>
        <w:t>zákaz činnosti</w:t>
      </w:r>
      <w:r w:rsidR="004F4CBA" w:rsidRPr="006A1D18">
        <w:rPr>
          <w:rFonts w:ascii="Calibri" w:hAnsi="Calibri"/>
          <w:i w:val="0"/>
          <w:sz w:val="21"/>
          <w:szCs w:val="21"/>
          <w:lang w:val="sk-SK"/>
        </w:rPr>
        <w:t xml:space="preserve"> nebol riešený v procese nakladania s výsledkami podľa </w:t>
      </w:r>
      <w:r w:rsidR="004F4CBA" w:rsidRPr="006A1D18">
        <w:rPr>
          <w:rFonts w:ascii="Calibri" w:hAnsi="Calibri"/>
          <w:sz w:val="21"/>
          <w:szCs w:val="21"/>
          <w:lang w:val="sk-SK"/>
        </w:rPr>
        <w:t xml:space="preserve">Kódexu, </w:t>
      </w:r>
      <w:r w:rsidR="006F2D71">
        <w:rPr>
          <w:rFonts w:ascii="Calibri" w:hAnsi="Calibri"/>
          <w:i w:val="0"/>
          <w:sz w:val="21"/>
          <w:szCs w:val="21"/>
          <w:lang w:val="sk-SK"/>
        </w:rPr>
        <w:t>bola odsúdená alebo uznaná</w:t>
      </w:r>
      <w:r w:rsidR="004F4CBA" w:rsidRPr="006A1D18">
        <w:rPr>
          <w:rFonts w:ascii="Calibri" w:hAnsi="Calibri"/>
          <w:i w:val="0"/>
          <w:sz w:val="21"/>
          <w:szCs w:val="21"/>
          <w:lang w:val="sk-SK"/>
        </w:rPr>
        <w:t xml:space="preserve"> v trestnom, disciplinárnom alebo profesijnom konaní vo veci zapojenia sa do konania, ktoré by znamenalo porušenie antidopingových pravidiel, ak sa pravidlá v súlade s  </w:t>
      </w:r>
      <w:r w:rsidR="004F4CBA" w:rsidRPr="006A1D18">
        <w:rPr>
          <w:rFonts w:ascii="Calibri" w:hAnsi="Calibri"/>
          <w:sz w:val="21"/>
          <w:szCs w:val="21"/>
          <w:lang w:val="sk-SK"/>
        </w:rPr>
        <w:t>Kódexom</w:t>
      </w:r>
      <w:r w:rsidR="004F4CBA" w:rsidRPr="006A1D18">
        <w:rPr>
          <w:rFonts w:ascii="Calibri" w:hAnsi="Calibri"/>
          <w:i w:val="0"/>
          <w:sz w:val="21"/>
          <w:szCs w:val="21"/>
          <w:lang w:val="sk-SK"/>
        </w:rPr>
        <w:t xml:space="preserve"> vzťahujú na takúto </w:t>
      </w:r>
      <w:r w:rsidR="004F4CBA" w:rsidRPr="006A1D18">
        <w:rPr>
          <w:rFonts w:ascii="Calibri" w:hAnsi="Calibri"/>
          <w:sz w:val="21"/>
          <w:szCs w:val="21"/>
          <w:lang w:val="sk-SK"/>
        </w:rPr>
        <w:t xml:space="preserve">osobu. </w:t>
      </w:r>
      <w:r w:rsidR="004F4CBA" w:rsidRPr="006A1D18">
        <w:rPr>
          <w:rFonts w:ascii="Calibri" w:hAnsi="Calibri"/>
          <w:i w:val="0"/>
          <w:sz w:val="21"/>
          <w:szCs w:val="21"/>
          <w:lang w:val="sk-SK"/>
        </w:rPr>
        <w:t xml:space="preserve">Status diskvalifikácie takejto </w:t>
      </w:r>
      <w:r w:rsidR="004F4CBA" w:rsidRPr="006A1D18">
        <w:rPr>
          <w:rFonts w:ascii="Calibri" w:hAnsi="Calibri"/>
          <w:sz w:val="21"/>
          <w:szCs w:val="21"/>
          <w:lang w:val="sk-SK"/>
        </w:rPr>
        <w:t xml:space="preserve">osoby </w:t>
      </w:r>
      <w:r w:rsidR="004F4CBA" w:rsidRPr="006A1D18">
        <w:rPr>
          <w:rFonts w:ascii="Calibri" w:hAnsi="Calibri"/>
          <w:i w:val="0"/>
          <w:sz w:val="21"/>
          <w:szCs w:val="21"/>
          <w:lang w:val="sk-SK"/>
        </w:rPr>
        <w:t>bude platiť na obdobie dlhšie z uvedených, buď na šesť rokov od trestného, profesijného alebo disciplinárneho rozhodnutia, alebo na obdobie trvania trestnej, disciplinárnej alebo profesijnej sankcie, ktorá bola uložená; alebo</w:t>
      </w:r>
    </w:p>
    <w:p w:rsidR="004F4CBA" w:rsidRPr="006A1D18" w:rsidRDefault="00A3694B" w:rsidP="005C0B19">
      <w:pPr>
        <w:pStyle w:val="poznamka"/>
        <w:tabs>
          <w:tab w:val="left" w:pos="1164"/>
          <w:tab w:val="left" w:pos="1418"/>
        </w:tabs>
        <w:ind w:left="1276" w:right="72" w:hanging="709"/>
        <w:jc w:val="both"/>
        <w:rPr>
          <w:rFonts w:ascii="Calibri" w:hAnsi="Calibri"/>
          <w:i w:val="0"/>
          <w:sz w:val="21"/>
          <w:szCs w:val="21"/>
          <w:lang w:val="sk-SK"/>
        </w:rPr>
      </w:pPr>
      <w:r>
        <w:rPr>
          <w:rFonts w:ascii="Calibri" w:hAnsi="Calibri"/>
          <w:i w:val="0"/>
          <w:sz w:val="21"/>
          <w:szCs w:val="21"/>
          <w:lang w:val="sk-SK"/>
        </w:rPr>
        <w:tab/>
      </w:r>
      <w:r w:rsidR="005C0B19">
        <w:rPr>
          <w:rFonts w:ascii="Calibri" w:hAnsi="Calibri"/>
          <w:i w:val="0"/>
          <w:sz w:val="21"/>
          <w:szCs w:val="21"/>
          <w:lang w:val="sk-SK"/>
        </w:rPr>
        <w:tab/>
      </w:r>
      <w:r w:rsidR="004F4CBA" w:rsidRPr="006A1D18">
        <w:rPr>
          <w:rFonts w:ascii="Calibri" w:hAnsi="Calibri"/>
          <w:i w:val="0"/>
          <w:sz w:val="21"/>
          <w:szCs w:val="21"/>
          <w:lang w:val="sk-SK"/>
        </w:rPr>
        <w:t xml:space="preserve">2.10.3 </w:t>
      </w:r>
      <w:r w:rsidR="005C0B19">
        <w:rPr>
          <w:rFonts w:ascii="Calibri" w:hAnsi="Calibri"/>
          <w:i w:val="0"/>
          <w:sz w:val="21"/>
          <w:szCs w:val="21"/>
          <w:lang w:val="sk-SK"/>
        </w:rPr>
        <w:tab/>
      </w:r>
      <w:r w:rsidR="004F4CBA" w:rsidRPr="006A1D18">
        <w:rPr>
          <w:rFonts w:ascii="Calibri" w:hAnsi="Calibri"/>
          <w:i w:val="0"/>
          <w:sz w:val="21"/>
          <w:szCs w:val="21"/>
          <w:lang w:val="sk-SK"/>
        </w:rPr>
        <w:t>slúži ako popredná osoba alebo sprostredkovateľ pre jednotlivca, popísaný v článku 2.10.1 alebo 2.10.2.</w:t>
      </w:r>
    </w:p>
    <w:p w:rsidR="001133A1" w:rsidRPr="006A1D18" w:rsidRDefault="004F4CBA" w:rsidP="007C1008">
      <w:pPr>
        <w:pStyle w:val="Obyajntext"/>
        <w:jc w:val="both"/>
        <w:rPr>
          <w:rFonts w:asciiTheme="minorHAnsi" w:hAnsiTheme="minorHAnsi" w:cs="Courier New"/>
          <w:b/>
        </w:rPr>
      </w:pPr>
      <w:r w:rsidRPr="006A1D18">
        <w:rPr>
          <w:rFonts w:asciiTheme="minorHAnsi" w:hAnsiTheme="minorHAnsi" w:cs="Courier New"/>
          <w:b/>
        </w:rPr>
        <w:t xml:space="preserve">Článok 5 Kódexu </w:t>
      </w:r>
      <w:r w:rsidR="001133A1" w:rsidRPr="006F2D71">
        <w:rPr>
          <w:rFonts w:asciiTheme="minorHAnsi" w:hAnsiTheme="minorHAnsi" w:cs="Courier New"/>
          <w:b/>
          <w:i/>
        </w:rPr>
        <w:t>Test</w:t>
      </w:r>
      <w:r w:rsidRPr="006F2D71">
        <w:rPr>
          <w:rFonts w:asciiTheme="minorHAnsi" w:hAnsiTheme="minorHAnsi" w:cs="Courier New"/>
          <w:b/>
          <w:i/>
        </w:rPr>
        <w:t>ovanie</w:t>
      </w:r>
      <w:r w:rsidRPr="006A1D18">
        <w:rPr>
          <w:rFonts w:asciiTheme="minorHAnsi" w:hAnsiTheme="minorHAnsi" w:cs="Courier New"/>
          <w:b/>
        </w:rPr>
        <w:t xml:space="preserve"> a vyšetrovanie</w:t>
      </w:r>
    </w:p>
    <w:p w:rsidR="001133A1" w:rsidRPr="006A1D18" w:rsidRDefault="001133A1" w:rsidP="007C1008">
      <w:pPr>
        <w:pStyle w:val="Obyajntext"/>
        <w:jc w:val="both"/>
        <w:rPr>
          <w:rFonts w:asciiTheme="minorHAnsi" w:hAnsiTheme="minorHAnsi" w:cs="Courier New"/>
        </w:rPr>
      </w:pPr>
    </w:p>
    <w:p w:rsidR="004F4CBA" w:rsidRPr="006A1D18" w:rsidRDefault="004F4CBA" w:rsidP="007C1008">
      <w:pPr>
        <w:pStyle w:val="Obyajntext"/>
        <w:ind w:firstLine="708"/>
        <w:jc w:val="both"/>
        <w:rPr>
          <w:rFonts w:asciiTheme="minorHAnsi" w:hAnsiTheme="minorHAnsi" w:cs="Courier New"/>
        </w:rPr>
      </w:pPr>
      <w:r w:rsidRPr="006A1D18">
        <w:rPr>
          <w:rFonts w:ascii="Calibri" w:hAnsi="Calibri"/>
          <w:i/>
        </w:rPr>
        <w:t xml:space="preserve">5.1 </w:t>
      </w:r>
      <w:r w:rsidRPr="006A1D18">
        <w:rPr>
          <w:rFonts w:ascii="Calibri" w:hAnsi="Calibri"/>
          <w:i/>
        </w:rPr>
        <w:tab/>
      </w:r>
      <w:r w:rsidRPr="00AF6403">
        <w:rPr>
          <w:rFonts w:ascii="Calibri" w:hAnsi="Calibri"/>
        </w:rPr>
        <w:t xml:space="preserve">Účel </w:t>
      </w:r>
      <w:r w:rsidRPr="00AF6403">
        <w:rPr>
          <w:rFonts w:ascii="Calibri" w:hAnsi="Calibri"/>
          <w:i/>
        </w:rPr>
        <w:t>testovania</w:t>
      </w:r>
      <w:r w:rsidR="00E97323" w:rsidRPr="00AF6403">
        <w:rPr>
          <w:rFonts w:ascii="Calibri" w:hAnsi="Calibri"/>
        </w:rPr>
        <w:t xml:space="preserve"> a vyšetrovania</w:t>
      </w:r>
    </w:p>
    <w:p w:rsidR="004F4CBA" w:rsidRPr="006A1D18" w:rsidRDefault="004F4CBA" w:rsidP="007C1008">
      <w:pPr>
        <w:pStyle w:val="poznamka"/>
        <w:ind w:left="709" w:right="72"/>
        <w:jc w:val="both"/>
        <w:rPr>
          <w:rFonts w:ascii="Calibri" w:hAnsi="Calibri"/>
          <w:i w:val="0"/>
          <w:sz w:val="21"/>
          <w:szCs w:val="21"/>
          <w:lang w:val="sk-SK"/>
        </w:rPr>
      </w:pPr>
      <w:r w:rsidRPr="006A1D18">
        <w:rPr>
          <w:rFonts w:ascii="Calibri" w:hAnsi="Calibri"/>
          <w:sz w:val="21"/>
          <w:szCs w:val="21"/>
          <w:lang w:val="sk-SK"/>
        </w:rPr>
        <w:t xml:space="preserve">Testovanie </w:t>
      </w:r>
      <w:r w:rsidRPr="006A1D18">
        <w:rPr>
          <w:rFonts w:ascii="Calibri" w:hAnsi="Calibri"/>
          <w:i w:val="0"/>
          <w:sz w:val="21"/>
          <w:szCs w:val="21"/>
          <w:lang w:val="sk-SK"/>
        </w:rPr>
        <w:t>a vyše</w:t>
      </w:r>
      <w:r w:rsidR="00E97323">
        <w:rPr>
          <w:rFonts w:ascii="Calibri" w:hAnsi="Calibri"/>
          <w:i w:val="0"/>
          <w:sz w:val="21"/>
          <w:szCs w:val="21"/>
          <w:lang w:val="sk-SK"/>
        </w:rPr>
        <w:t>trovanie</w:t>
      </w:r>
      <w:r w:rsidRPr="006A1D18">
        <w:rPr>
          <w:rFonts w:ascii="Calibri" w:hAnsi="Calibri"/>
          <w:i w:val="0"/>
          <w:sz w:val="21"/>
          <w:szCs w:val="21"/>
          <w:lang w:val="sk-SK"/>
        </w:rPr>
        <w:t xml:space="preserve"> sa majú realizovať len pre antidopingové účely.</w:t>
      </w:r>
    </w:p>
    <w:p w:rsidR="004F4CBA" w:rsidRPr="006A1D18" w:rsidRDefault="004F4CBA" w:rsidP="007C1008">
      <w:pPr>
        <w:pStyle w:val="poznamka"/>
        <w:ind w:left="1418" w:right="72" w:hanging="2"/>
        <w:jc w:val="both"/>
        <w:rPr>
          <w:rFonts w:ascii="Calibri" w:hAnsi="Calibri"/>
          <w:sz w:val="21"/>
          <w:szCs w:val="21"/>
          <w:lang w:val="sk-SK"/>
        </w:rPr>
      </w:pPr>
      <w:r w:rsidRPr="006A1D18">
        <w:rPr>
          <w:rFonts w:ascii="Calibri" w:hAnsi="Calibri"/>
          <w:i w:val="0"/>
          <w:sz w:val="21"/>
          <w:szCs w:val="21"/>
          <w:lang w:val="sk-SK"/>
        </w:rPr>
        <w:t xml:space="preserve">5.1.1 </w:t>
      </w:r>
      <w:r w:rsidRPr="006A1D18">
        <w:rPr>
          <w:rFonts w:ascii="Calibri" w:hAnsi="Calibri"/>
          <w:i w:val="0"/>
          <w:sz w:val="21"/>
          <w:szCs w:val="21"/>
          <w:lang w:val="sk-SK"/>
        </w:rPr>
        <w:tab/>
      </w:r>
      <w:r w:rsidRPr="006A1D18">
        <w:rPr>
          <w:rFonts w:ascii="Calibri" w:hAnsi="Calibri"/>
          <w:sz w:val="21"/>
          <w:szCs w:val="21"/>
          <w:lang w:val="sk-SK"/>
        </w:rPr>
        <w:t>Testovanie</w:t>
      </w:r>
      <w:r w:rsidRPr="006A1D18">
        <w:rPr>
          <w:rFonts w:ascii="Calibri" w:hAnsi="Calibri"/>
          <w:i w:val="0"/>
          <w:sz w:val="21"/>
          <w:szCs w:val="21"/>
          <w:lang w:val="sk-SK"/>
        </w:rPr>
        <w:t xml:space="preserve"> sa realizuje s cieľom získania analytického dôkazu s ohľadom na športovcovo dodržiavanie (alebo nedodržiavanie) prísneho zákazu prítomnosti/</w:t>
      </w:r>
      <w:r w:rsidRPr="006A1D18">
        <w:rPr>
          <w:rFonts w:ascii="Calibri" w:hAnsi="Calibri"/>
          <w:sz w:val="21"/>
          <w:szCs w:val="21"/>
          <w:lang w:val="sk-SK"/>
        </w:rPr>
        <w:t>použitia zakázanej látky alebo zakázanej metódy</w:t>
      </w:r>
      <w:r w:rsidRPr="006A1D18">
        <w:rPr>
          <w:rFonts w:ascii="Calibri" w:hAnsi="Calibri"/>
          <w:i w:val="0"/>
          <w:sz w:val="21"/>
          <w:szCs w:val="21"/>
          <w:lang w:val="sk-SK"/>
        </w:rPr>
        <w:t xml:space="preserve"> stanoveného v </w:t>
      </w:r>
      <w:r w:rsidRPr="006A1D18">
        <w:rPr>
          <w:rFonts w:ascii="Calibri" w:hAnsi="Calibri"/>
          <w:sz w:val="21"/>
          <w:szCs w:val="21"/>
          <w:lang w:val="sk-SK"/>
        </w:rPr>
        <w:t>Kódexe.</w:t>
      </w:r>
    </w:p>
    <w:p w:rsidR="004F4CBA" w:rsidRPr="006A1D18" w:rsidRDefault="00E97323" w:rsidP="007C1008">
      <w:pPr>
        <w:pStyle w:val="poznamka"/>
        <w:ind w:left="707" w:right="72" w:firstLine="709"/>
        <w:jc w:val="both"/>
        <w:rPr>
          <w:rFonts w:ascii="Calibri" w:hAnsi="Calibri"/>
          <w:i w:val="0"/>
          <w:sz w:val="21"/>
          <w:szCs w:val="21"/>
          <w:lang w:val="sk-SK"/>
        </w:rPr>
      </w:pPr>
      <w:r>
        <w:rPr>
          <w:rFonts w:ascii="Calibri" w:hAnsi="Calibri"/>
          <w:i w:val="0"/>
          <w:sz w:val="21"/>
          <w:szCs w:val="21"/>
          <w:lang w:val="sk-SK"/>
        </w:rPr>
        <w:t xml:space="preserve">5.1.2 </w:t>
      </w:r>
      <w:r>
        <w:rPr>
          <w:rFonts w:ascii="Calibri" w:hAnsi="Calibri"/>
          <w:i w:val="0"/>
          <w:sz w:val="21"/>
          <w:szCs w:val="21"/>
          <w:lang w:val="sk-SK"/>
        </w:rPr>
        <w:tab/>
        <w:t>Vyšetrovanie sa má</w:t>
      </w:r>
      <w:r w:rsidR="004F4CBA" w:rsidRPr="006A1D18">
        <w:rPr>
          <w:rFonts w:ascii="Calibri" w:hAnsi="Calibri"/>
          <w:i w:val="0"/>
          <w:sz w:val="21"/>
          <w:szCs w:val="21"/>
          <w:lang w:val="sk-SK"/>
        </w:rPr>
        <w:t xml:space="preserve"> vykonať:</w:t>
      </w:r>
    </w:p>
    <w:p w:rsidR="004F4CBA" w:rsidRPr="006A1D18" w:rsidRDefault="004F4CBA" w:rsidP="007C1008">
      <w:pPr>
        <w:pStyle w:val="poznamka"/>
        <w:ind w:left="1418" w:right="72"/>
        <w:jc w:val="both"/>
        <w:rPr>
          <w:rFonts w:ascii="Calibri" w:hAnsi="Calibri"/>
          <w:i w:val="0"/>
          <w:sz w:val="21"/>
          <w:szCs w:val="21"/>
          <w:lang w:val="sk-SK"/>
        </w:rPr>
      </w:pPr>
      <w:r w:rsidRPr="006A1D18">
        <w:rPr>
          <w:rFonts w:ascii="Calibri" w:hAnsi="Calibri"/>
          <w:i w:val="0"/>
          <w:sz w:val="21"/>
          <w:szCs w:val="21"/>
          <w:lang w:val="sk-SK"/>
        </w:rPr>
        <w:t>(a) vo vzťahu k</w:t>
      </w:r>
      <w:r w:rsidRPr="006A1D18">
        <w:rPr>
          <w:rFonts w:ascii="Calibri" w:hAnsi="Calibri"/>
          <w:sz w:val="21"/>
          <w:szCs w:val="21"/>
          <w:lang w:val="sk-SK"/>
        </w:rPr>
        <w:t xml:space="preserve"> atypickým nálezom </w:t>
      </w:r>
      <w:r w:rsidRPr="006A1D18">
        <w:rPr>
          <w:rFonts w:ascii="Calibri" w:hAnsi="Calibri"/>
          <w:i w:val="0"/>
          <w:sz w:val="21"/>
          <w:szCs w:val="21"/>
          <w:lang w:val="sk-SK"/>
        </w:rPr>
        <w:t>a </w:t>
      </w:r>
      <w:r w:rsidR="00236B2D">
        <w:rPr>
          <w:rFonts w:ascii="Calibri" w:hAnsi="Calibri"/>
          <w:sz w:val="21"/>
          <w:szCs w:val="21"/>
          <w:lang w:val="sk-SK"/>
        </w:rPr>
        <w:t>nepriaznivým nálezom v</w:t>
      </w:r>
      <w:r w:rsidR="00445CAB">
        <w:rPr>
          <w:rFonts w:ascii="Calibri" w:hAnsi="Calibri"/>
          <w:sz w:val="21"/>
          <w:szCs w:val="21"/>
          <w:lang w:val="sk-SK"/>
        </w:rPr>
        <w:t> </w:t>
      </w:r>
      <w:r w:rsidR="00236B2D">
        <w:rPr>
          <w:rFonts w:ascii="Calibri" w:hAnsi="Calibri"/>
          <w:sz w:val="21"/>
          <w:szCs w:val="21"/>
          <w:lang w:val="sk-SK"/>
        </w:rPr>
        <w:t>pase</w:t>
      </w:r>
      <w:r w:rsidR="00445CAB">
        <w:rPr>
          <w:rFonts w:ascii="Calibri" w:hAnsi="Calibri"/>
          <w:sz w:val="21"/>
          <w:szCs w:val="21"/>
          <w:lang w:val="sk-SK"/>
        </w:rPr>
        <w:t xml:space="preserve"> </w:t>
      </w:r>
      <w:r w:rsidRPr="006A1D18">
        <w:rPr>
          <w:rFonts w:ascii="Calibri" w:hAnsi="Calibri"/>
          <w:i w:val="0"/>
          <w:sz w:val="21"/>
          <w:szCs w:val="21"/>
          <w:lang w:val="sk-SK"/>
        </w:rPr>
        <w:t>v súlade s</w:t>
      </w:r>
      <w:r w:rsidR="005701F9">
        <w:rPr>
          <w:rFonts w:ascii="Calibri" w:hAnsi="Calibri"/>
          <w:i w:val="0"/>
          <w:sz w:val="21"/>
          <w:szCs w:val="21"/>
          <w:lang w:val="sk-SK"/>
        </w:rPr>
        <w:t> </w:t>
      </w:r>
      <w:r w:rsidRPr="006A1D18">
        <w:rPr>
          <w:rFonts w:ascii="Calibri" w:hAnsi="Calibri"/>
          <w:i w:val="0"/>
          <w:sz w:val="21"/>
          <w:szCs w:val="21"/>
          <w:lang w:val="sk-SK"/>
        </w:rPr>
        <w:t>článkami</w:t>
      </w:r>
      <w:r w:rsidR="005701F9">
        <w:rPr>
          <w:rFonts w:ascii="Calibri" w:hAnsi="Calibri"/>
          <w:i w:val="0"/>
          <w:sz w:val="21"/>
          <w:szCs w:val="21"/>
          <w:lang w:val="sk-SK"/>
        </w:rPr>
        <w:t xml:space="preserve"> </w:t>
      </w:r>
      <w:r w:rsidRPr="006A1D18">
        <w:rPr>
          <w:rFonts w:ascii="Calibri" w:hAnsi="Calibri"/>
          <w:i w:val="0"/>
          <w:sz w:val="21"/>
          <w:szCs w:val="21"/>
          <w:lang w:val="sk-SK"/>
        </w:rPr>
        <w:t xml:space="preserve">7.4 a 7.5, zhromažďovaním informácií alebo dôkazov (vrátane predovšetkým analytických dôkazov), aby bolo možné určiť, či došlo k porušeniu </w:t>
      </w:r>
      <w:r w:rsidR="0067057F">
        <w:rPr>
          <w:rFonts w:ascii="Calibri" w:hAnsi="Calibri"/>
          <w:i w:val="0"/>
          <w:sz w:val="21"/>
          <w:szCs w:val="21"/>
          <w:lang w:val="sk-SK"/>
        </w:rPr>
        <w:t>antidopingových pravidiel</w:t>
      </w:r>
      <w:r w:rsidRPr="006A1D18">
        <w:rPr>
          <w:rFonts w:ascii="Calibri" w:hAnsi="Calibri"/>
          <w:i w:val="0"/>
          <w:sz w:val="21"/>
          <w:szCs w:val="21"/>
          <w:lang w:val="sk-SK"/>
        </w:rPr>
        <w:t xml:space="preserve"> podľa článku 2.1 a/alebo článku 2.2; a</w:t>
      </w:r>
    </w:p>
    <w:p w:rsidR="004F4CBA" w:rsidRPr="006A1D18" w:rsidRDefault="004F4CBA" w:rsidP="007C1008">
      <w:pPr>
        <w:pStyle w:val="poznamka"/>
        <w:ind w:left="1418" w:right="72"/>
        <w:jc w:val="both"/>
        <w:rPr>
          <w:rFonts w:ascii="Calibri" w:hAnsi="Calibri"/>
          <w:i w:val="0"/>
          <w:sz w:val="21"/>
          <w:szCs w:val="21"/>
          <w:lang w:val="sk-SK"/>
        </w:rPr>
      </w:pPr>
      <w:r w:rsidRPr="006A1D18">
        <w:rPr>
          <w:rFonts w:ascii="Calibri" w:hAnsi="Calibri"/>
          <w:i w:val="0"/>
          <w:sz w:val="21"/>
          <w:szCs w:val="21"/>
          <w:lang w:val="sk-SK"/>
        </w:rPr>
        <w:t xml:space="preserve">(b) vo vzťahu k iným náznakom potenciálneho porušenia </w:t>
      </w:r>
      <w:r w:rsidR="0067057F">
        <w:rPr>
          <w:rFonts w:ascii="Calibri" w:hAnsi="Calibri"/>
          <w:i w:val="0"/>
          <w:sz w:val="21"/>
          <w:szCs w:val="21"/>
          <w:lang w:val="sk-SK"/>
        </w:rPr>
        <w:t>antidopingových pravidiel</w:t>
      </w:r>
      <w:r w:rsidRPr="006A1D18">
        <w:rPr>
          <w:rFonts w:ascii="Calibri" w:hAnsi="Calibri"/>
          <w:i w:val="0"/>
          <w:sz w:val="21"/>
          <w:szCs w:val="21"/>
          <w:lang w:val="sk-SK"/>
        </w:rPr>
        <w:t xml:space="preserve">, v súlade s článkami 7.6 a 7.7, zhromažďovaním informácií alebo dôkazov (vrátane najmä neanalytických dôkazov), aby bolo možné určiť, či došlo k porušeniu </w:t>
      </w:r>
      <w:r w:rsidR="0067057F">
        <w:rPr>
          <w:rFonts w:ascii="Calibri" w:hAnsi="Calibri"/>
          <w:i w:val="0"/>
          <w:sz w:val="21"/>
          <w:szCs w:val="21"/>
          <w:lang w:val="sk-SK"/>
        </w:rPr>
        <w:t>antidopingových pravidiel</w:t>
      </w:r>
      <w:r w:rsidRPr="006A1D18">
        <w:rPr>
          <w:rFonts w:ascii="Calibri" w:hAnsi="Calibri"/>
          <w:i w:val="0"/>
          <w:sz w:val="21"/>
          <w:szCs w:val="21"/>
          <w:lang w:val="sk-SK"/>
        </w:rPr>
        <w:t xml:space="preserve"> podľa ktoréhokoľvek z článkov 2.2 až 2.10.</w:t>
      </w:r>
    </w:p>
    <w:p w:rsidR="004F4CBA" w:rsidRPr="006A1D18" w:rsidRDefault="004F4CBA" w:rsidP="007C1008">
      <w:pPr>
        <w:pStyle w:val="poznamka"/>
        <w:ind w:right="72" w:firstLine="708"/>
        <w:jc w:val="both"/>
        <w:rPr>
          <w:rFonts w:ascii="Calibri" w:hAnsi="Calibri"/>
          <w:sz w:val="21"/>
          <w:szCs w:val="21"/>
          <w:lang w:val="sk-SK"/>
        </w:rPr>
      </w:pPr>
      <w:r w:rsidRPr="006A1D18">
        <w:rPr>
          <w:rFonts w:ascii="Calibri" w:hAnsi="Calibri"/>
          <w:i w:val="0"/>
          <w:sz w:val="21"/>
          <w:szCs w:val="21"/>
          <w:lang w:val="sk-SK"/>
        </w:rPr>
        <w:t xml:space="preserve">5.2 </w:t>
      </w:r>
      <w:r w:rsidRPr="006A1D18">
        <w:rPr>
          <w:rFonts w:ascii="Calibri" w:hAnsi="Calibri"/>
          <w:i w:val="0"/>
          <w:sz w:val="21"/>
          <w:szCs w:val="21"/>
          <w:lang w:val="sk-SK"/>
        </w:rPr>
        <w:tab/>
        <w:t xml:space="preserve">Rozsah </w:t>
      </w:r>
      <w:r w:rsidRPr="006A1D18">
        <w:rPr>
          <w:rFonts w:ascii="Calibri" w:hAnsi="Calibri"/>
          <w:sz w:val="21"/>
          <w:szCs w:val="21"/>
          <w:lang w:val="sk-SK"/>
        </w:rPr>
        <w:t>testovania</w:t>
      </w:r>
    </w:p>
    <w:p w:rsidR="004F4CBA" w:rsidRPr="00E97323" w:rsidRDefault="004F4CBA" w:rsidP="007C1008">
      <w:pPr>
        <w:pStyle w:val="Obyajntext"/>
        <w:ind w:left="708"/>
        <w:jc w:val="both"/>
        <w:rPr>
          <w:rFonts w:ascii="Calibri" w:hAnsi="Calibri"/>
        </w:rPr>
      </w:pPr>
      <w:r w:rsidRPr="00E97323">
        <w:rPr>
          <w:rFonts w:ascii="Calibri" w:hAnsi="Calibri"/>
        </w:rPr>
        <w:t xml:space="preserve">Ktorákoľvek </w:t>
      </w:r>
      <w:r w:rsidRPr="00E97323">
        <w:rPr>
          <w:rFonts w:ascii="Calibri" w:hAnsi="Calibri"/>
          <w:i/>
        </w:rPr>
        <w:t>antidopingová organizácia</w:t>
      </w:r>
      <w:r w:rsidRPr="00E97323">
        <w:rPr>
          <w:rFonts w:ascii="Calibri" w:hAnsi="Calibri"/>
        </w:rPr>
        <w:t xml:space="preserve"> s</w:t>
      </w:r>
      <w:r w:rsidR="005C6504">
        <w:rPr>
          <w:rFonts w:ascii="Calibri" w:hAnsi="Calibri"/>
        </w:rPr>
        <w:t> </w:t>
      </w:r>
      <w:r w:rsidR="00E97323" w:rsidRPr="00E97323">
        <w:rPr>
          <w:rFonts w:ascii="Calibri" w:hAnsi="Calibri"/>
        </w:rPr>
        <w:t xml:space="preserve">právomocou vykonávať </w:t>
      </w:r>
      <w:r w:rsidRPr="00E97323">
        <w:rPr>
          <w:rFonts w:ascii="Calibri" w:hAnsi="Calibri"/>
          <w:i/>
        </w:rPr>
        <w:t>testovanie športovc</w:t>
      </w:r>
      <w:r w:rsidR="00E97323">
        <w:rPr>
          <w:rFonts w:ascii="Calibri" w:hAnsi="Calibri"/>
          <w:i/>
        </w:rPr>
        <w:t>a</w:t>
      </w:r>
      <w:r w:rsidR="005701F9">
        <w:rPr>
          <w:rFonts w:ascii="Calibri" w:hAnsi="Calibri"/>
          <w:i/>
        </w:rPr>
        <w:t xml:space="preserve"> </w:t>
      </w:r>
      <w:r w:rsidR="00E97323">
        <w:rPr>
          <w:rFonts w:ascii="Calibri" w:hAnsi="Calibri"/>
        </w:rPr>
        <w:t xml:space="preserve">ho </w:t>
      </w:r>
      <w:r w:rsidRPr="00E97323">
        <w:rPr>
          <w:rFonts w:ascii="Calibri" w:hAnsi="Calibri"/>
        </w:rPr>
        <w:t>môže požiadať</w:t>
      </w:r>
      <w:r w:rsidR="00E97323">
        <w:rPr>
          <w:rFonts w:ascii="Calibri" w:hAnsi="Calibri"/>
        </w:rPr>
        <w:t>, aby</w:t>
      </w:r>
      <w:r w:rsidRPr="00E97323">
        <w:rPr>
          <w:rFonts w:ascii="Calibri" w:hAnsi="Calibri"/>
        </w:rPr>
        <w:t> poskyt</w:t>
      </w:r>
      <w:r w:rsidR="00E97323">
        <w:rPr>
          <w:rFonts w:ascii="Calibri" w:hAnsi="Calibri"/>
        </w:rPr>
        <w:t>ol</w:t>
      </w:r>
      <w:r w:rsidR="005701F9">
        <w:rPr>
          <w:rFonts w:ascii="Calibri" w:hAnsi="Calibri"/>
        </w:rPr>
        <w:t xml:space="preserve"> </w:t>
      </w:r>
      <w:r w:rsidR="00E97323" w:rsidRPr="00E97323">
        <w:rPr>
          <w:rFonts w:ascii="Calibri" w:hAnsi="Calibri"/>
          <w:i/>
        </w:rPr>
        <w:t>vzorku</w:t>
      </w:r>
      <w:r w:rsidRPr="00E97323">
        <w:rPr>
          <w:rFonts w:ascii="Calibri" w:hAnsi="Calibri"/>
        </w:rPr>
        <w:t xml:space="preserve">, </w:t>
      </w:r>
      <w:r w:rsidR="00E97323">
        <w:rPr>
          <w:rFonts w:ascii="Calibri" w:hAnsi="Calibri"/>
        </w:rPr>
        <w:t xml:space="preserve">kedykoľvek a kdekoľvek. </w:t>
      </w:r>
      <w:r w:rsidR="00375BC4">
        <w:rPr>
          <w:rFonts w:ascii="Calibri" w:hAnsi="Calibri"/>
        </w:rPr>
        <w:t>V závislosti od</w:t>
      </w:r>
      <w:r w:rsidRPr="00E97323">
        <w:rPr>
          <w:rFonts w:ascii="Calibri" w:hAnsi="Calibri"/>
        </w:rPr>
        <w:t xml:space="preserve"> obmedzení právomoci </w:t>
      </w:r>
      <w:r w:rsidR="00E97323">
        <w:rPr>
          <w:rFonts w:ascii="Calibri" w:hAnsi="Calibri"/>
        </w:rPr>
        <w:t>vykonávať</w:t>
      </w:r>
      <w:r w:rsidR="005701F9">
        <w:rPr>
          <w:rFonts w:ascii="Calibri" w:hAnsi="Calibri"/>
        </w:rPr>
        <w:t xml:space="preserve"> </w:t>
      </w:r>
      <w:r w:rsidRPr="00E97323">
        <w:rPr>
          <w:rFonts w:ascii="Calibri" w:hAnsi="Calibri"/>
          <w:i/>
        </w:rPr>
        <w:t>testovanie</w:t>
      </w:r>
      <w:r w:rsidRPr="00E97323">
        <w:rPr>
          <w:rFonts w:ascii="Calibri" w:hAnsi="Calibri"/>
        </w:rPr>
        <w:t xml:space="preserve"> na </w:t>
      </w:r>
      <w:r w:rsidRPr="00E97323">
        <w:rPr>
          <w:rFonts w:ascii="Calibri" w:hAnsi="Calibri"/>
          <w:i/>
        </w:rPr>
        <w:t>podujatiach</w:t>
      </w:r>
      <w:r w:rsidR="00E97323">
        <w:rPr>
          <w:rFonts w:ascii="Calibri" w:hAnsi="Calibri"/>
          <w:i/>
        </w:rPr>
        <w:t>,</w:t>
      </w:r>
      <w:r w:rsidR="00E97323">
        <w:rPr>
          <w:rFonts w:ascii="Calibri" w:hAnsi="Calibri"/>
        </w:rPr>
        <w:t xml:space="preserve"> uvedených v článku 5.3:</w:t>
      </w:r>
    </w:p>
    <w:p w:rsidR="004F4CBA" w:rsidRPr="006A1D18" w:rsidRDefault="004F4CBA" w:rsidP="007C1008">
      <w:pPr>
        <w:pStyle w:val="poznamka"/>
        <w:ind w:left="1418" w:right="72" w:hanging="2"/>
        <w:jc w:val="both"/>
        <w:rPr>
          <w:rFonts w:ascii="Calibri" w:hAnsi="Calibri"/>
          <w:sz w:val="21"/>
          <w:szCs w:val="21"/>
          <w:lang w:val="sk-SK"/>
        </w:rPr>
      </w:pPr>
      <w:r w:rsidRPr="006A1D18">
        <w:rPr>
          <w:rFonts w:ascii="Calibri" w:hAnsi="Calibri"/>
          <w:i w:val="0"/>
          <w:sz w:val="21"/>
          <w:szCs w:val="21"/>
          <w:lang w:val="sk-SK"/>
        </w:rPr>
        <w:t xml:space="preserve">5.2.1 </w:t>
      </w:r>
      <w:r w:rsidRPr="006A1D18">
        <w:rPr>
          <w:rFonts w:ascii="Calibri" w:hAnsi="Calibri"/>
          <w:i w:val="0"/>
          <w:sz w:val="21"/>
          <w:szCs w:val="21"/>
          <w:lang w:val="sk-SK"/>
        </w:rPr>
        <w:tab/>
        <w:t xml:space="preserve">Každá </w:t>
      </w:r>
      <w:r w:rsidRPr="006A1D18">
        <w:rPr>
          <w:rFonts w:ascii="Calibri" w:hAnsi="Calibri"/>
          <w:sz w:val="21"/>
          <w:szCs w:val="21"/>
          <w:lang w:val="sk-SK"/>
        </w:rPr>
        <w:t xml:space="preserve"> národná antidopingová organizácia </w:t>
      </w:r>
      <w:r w:rsidRPr="006A1D18">
        <w:rPr>
          <w:rFonts w:ascii="Calibri" w:hAnsi="Calibri"/>
          <w:i w:val="0"/>
          <w:sz w:val="21"/>
          <w:szCs w:val="21"/>
          <w:lang w:val="sk-SK"/>
        </w:rPr>
        <w:t>má právo</w:t>
      </w:r>
      <w:r w:rsidR="00547AC3" w:rsidRPr="006A1D18">
        <w:rPr>
          <w:rFonts w:ascii="Calibri" w:hAnsi="Calibri"/>
          <w:i w:val="0"/>
          <w:sz w:val="21"/>
          <w:szCs w:val="21"/>
          <w:lang w:val="sk-SK"/>
        </w:rPr>
        <w:t xml:space="preserve">moc vykonávať </w:t>
      </w:r>
      <w:r w:rsidR="00547AC3" w:rsidRPr="00E97323">
        <w:rPr>
          <w:rFonts w:ascii="Calibri" w:hAnsi="Calibri"/>
          <w:sz w:val="21"/>
          <w:szCs w:val="21"/>
          <w:lang w:val="sk-SK"/>
        </w:rPr>
        <w:t>testovanie</w:t>
      </w:r>
      <w:r w:rsidR="00236B2D">
        <w:rPr>
          <w:rFonts w:ascii="Calibri" w:hAnsi="Calibri"/>
          <w:sz w:val="21"/>
          <w:szCs w:val="21"/>
          <w:lang w:val="sk-SK"/>
        </w:rPr>
        <w:t>,</w:t>
      </w:r>
      <w:r w:rsidR="005701F9">
        <w:rPr>
          <w:rFonts w:ascii="Calibri" w:hAnsi="Calibri"/>
          <w:sz w:val="21"/>
          <w:szCs w:val="21"/>
          <w:lang w:val="sk-SK"/>
        </w:rPr>
        <w:t xml:space="preserve"> </w:t>
      </w:r>
      <w:r w:rsidR="00E97323">
        <w:rPr>
          <w:rFonts w:ascii="Calibri" w:hAnsi="Calibri"/>
          <w:sz w:val="21"/>
          <w:szCs w:val="21"/>
          <w:lang w:val="sk-SK"/>
        </w:rPr>
        <w:t>počas súťaže</w:t>
      </w:r>
      <w:r w:rsidR="005701F9">
        <w:rPr>
          <w:rFonts w:ascii="Calibri" w:hAnsi="Calibri"/>
          <w:sz w:val="21"/>
          <w:szCs w:val="21"/>
          <w:lang w:val="sk-SK"/>
        </w:rPr>
        <w:t xml:space="preserve"> </w:t>
      </w:r>
      <w:r w:rsidRPr="006A1D18">
        <w:rPr>
          <w:rFonts w:ascii="Calibri" w:hAnsi="Calibri"/>
          <w:sz w:val="21"/>
          <w:szCs w:val="21"/>
          <w:lang w:val="sk-SK"/>
        </w:rPr>
        <w:t xml:space="preserve">a  mimo súťaže, </w:t>
      </w:r>
      <w:r w:rsidR="00236B2D">
        <w:rPr>
          <w:rFonts w:ascii="Calibri" w:hAnsi="Calibri"/>
          <w:sz w:val="21"/>
          <w:szCs w:val="21"/>
          <w:lang w:val="sk-SK"/>
        </w:rPr>
        <w:t>športovcov</w:t>
      </w:r>
      <w:r w:rsidRPr="006A1D18">
        <w:rPr>
          <w:rFonts w:ascii="Calibri" w:hAnsi="Calibri"/>
          <w:sz w:val="21"/>
          <w:szCs w:val="21"/>
          <w:lang w:val="sk-SK"/>
        </w:rPr>
        <w:t>,</w:t>
      </w:r>
      <w:r w:rsidRPr="006A1D18">
        <w:rPr>
          <w:rFonts w:ascii="Calibri" w:hAnsi="Calibri"/>
          <w:i w:val="0"/>
          <w:sz w:val="21"/>
          <w:szCs w:val="21"/>
          <w:lang w:val="sk-SK"/>
        </w:rPr>
        <w:t xml:space="preserve"> ktorí sú štátnymi príslušníkmi, obyvateľmi, držiteľmi licencií alebo členmi športových organizácií danej krajiny, alebo ktorí sú prítomní v krajine danej  </w:t>
      </w:r>
      <w:r w:rsidRPr="006A1D18">
        <w:rPr>
          <w:rFonts w:ascii="Calibri" w:hAnsi="Calibri"/>
          <w:sz w:val="21"/>
          <w:szCs w:val="21"/>
          <w:lang w:val="sk-SK"/>
        </w:rPr>
        <w:t>národnej antidopingovej organizácie.</w:t>
      </w:r>
    </w:p>
    <w:p w:rsidR="004F4CBA" w:rsidRPr="006A1D18" w:rsidRDefault="004F4CBA" w:rsidP="007C1008">
      <w:pPr>
        <w:pStyle w:val="poznamka"/>
        <w:ind w:left="1418" w:right="72" w:hanging="2"/>
        <w:jc w:val="both"/>
        <w:rPr>
          <w:rFonts w:ascii="Calibri" w:hAnsi="Calibri"/>
          <w:i w:val="0"/>
          <w:sz w:val="21"/>
          <w:szCs w:val="21"/>
          <w:lang w:val="sk-SK"/>
        </w:rPr>
      </w:pPr>
      <w:r w:rsidRPr="006A1D18">
        <w:rPr>
          <w:rFonts w:ascii="Calibri" w:hAnsi="Calibri"/>
          <w:i w:val="0"/>
          <w:sz w:val="21"/>
          <w:szCs w:val="21"/>
          <w:lang w:val="sk-SK"/>
        </w:rPr>
        <w:lastRenderedPageBreak/>
        <w:t xml:space="preserve">5.2.2 </w:t>
      </w:r>
      <w:r w:rsidRPr="006A1D18">
        <w:rPr>
          <w:rFonts w:ascii="Calibri" w:hAnsi="Calibri"/>
          <w:i w:val="0"/>
          <w:sz w:val="21"/>
          <w:szCs w:val="21"/>
          <w:lang w:val="sk-SK"/>
        </w:rPr>
        <w:tab/>
        <w:t>Každá medziná</w:t>
      </w:r>
      <w:r w:rsidR="00E97323">
        <w:rPr>
          <w:rFonts w:ascii="Calibri" w:hAnsi="Calibri"/>
          <w:i w:val="0"/>
          <w:sz w:val="21"/>
          <w:szCs w:val="21"/>
          <w:lang w:val="sk-SK"/>
        </w:rPr>
        <w:t>rodná federácia má právomoc</w:t>
      </w:r>
      <w:r w:rsidR="005701F9">
        <w:rPr>
          <w:rFonts w:ascii="Calibri" w:hAnsi="Calibri"/>
          <w:i w:val="0"/>
          <w:sz w:val="21"/>
          <w:szCs w:val="21"/>
          <w:lang w:val="sk-SK"/>
        </w:rPr>
        <w:t xml:space="preserve"> </w:t>
      </w:r>
      <w:r w:rsidR="00642E4B">
        <w:rPr>
          <w:rFonts w:ascii="Calibri" w:hAnsi="Calibri"/>
          <w:i w:val="0"/>
          <w:sz w:val="21"/>
          <w:szCs w:val="21"/>
          <w:lang w:val="sk-SK"/>
        </w:rPr>
        <w:t>v</w:t>
      </w:r>
      <w:r w:rsidR="005D6B3B">
        <w:rPr>
          <w:rFonts w:ascii="Calibri" w:hAnsi="Calibri"/>
          <w:i w:val="0"/>
          <w:sz w:val="21"/>
          <w:szCs w:val="21"/>
          <w:lang w:val="sk-SK"/>
        </w:rPr>
        <w:t>y</w:t>
      </w:r>
      <w:r w:rsidR="00642E4B">
        <w:rPr>
          <w:rFonts w:ascii="Calibri" w:hAnsi="Calibri"/>
          <w:i w:val="0"/>
          <w:sz w:val="21"/>
          <w:szCs w:val="21"/>
          <w:lang w:val="sk-SK"/>
        </w:rPr>
        <w:t xml:space="preserve">konávať </w:t>
      </w:r>
      <w:r w:rsidR="00642E4B">
        <w:rPr>
          <w:rFonts w:ascii="Calibri" w:hAnsi="Calibri"/>
          <w:sz w:val="21"/>
          <w:szCs w:val="21"/>
          <w:lang w:val="sk-SK"/>
        </w:rPr>
        <w:t>testovanie,</w:t>
      </w:r>
      <w:r w:rsidR="005701F9">
        <w:rPr>
          <w:rFonts w:ascii="Calibri" w:hAnsi="Calibri"/>
          <w:sz w:val="21"/>
          <w:szCs w:val="21"/>
          <w:lang w:val="sk-SK"/>
        </w:rPr>
        <w:t xml:space="preserve"> </w:t>
      </w:r>
      <w:r w:rsidR="00E97323">
        <w:rPr>
          <w:rFonts w:ascii="Calibri" w:hAnsi="Calibri"/>
          <w:sz w:val="21"/>
          <w:szCs w:val="21"/>
          <w:lang w:val="sk-SK"/>
        </w:rPr>
        <w:t xml:space="preserve">počas súťaže </w:t>
      </w:r>
      <w:r w:rsidRPr="006A1D18">
        <w:rPr>
          <w:rFonts w:ascii="Calibri" w:hAnsi="Calibri"/>
          <w:i w:val="0"/>
          <w:sz w:val="21"/>
          <w:szCs w:val="21"/>
          <w:lang w:val="sk-SK"/>
        </w:rPr>
        <w:t xml:space="preserve">a </w:t>
      </w:r>
      <w:r w:rsidRPr="006A1D18">
        <w:rPr>
          <w:rFonts w:ascii="Calibri" w:hAnsi="Calibri"/>
          <w:sz w:val="21"/>
          <w:szCs w:val="21"/>
          <w:lang w:val="sk-SK"/>
        </w:rPr>
        <w:t>mimo súťaže</w:t>
      </w:r>
      <w:r w:rsidR="00642E4B">
        <w:rPr>
          <w:rFonts w:ascii="Calibri" w:hAnsi="Calibri"/>
          <w:sz w:val="21"/>
          <w:szCs w:val="21"/>
          <w:lang w:val="sk-SK"/>
        </w:rPr>
        <w:t>,</w:t>
      </w:r>
      <w:r w:rsidR="005701F9">
        <w:rPr>
          <w:rFonts w:ascii="Calibri" w:hAnsi="Calibri"/>
          <w:sz w:val="21"/>
          <w:szCs w:val="21"/>
          <w:lang w:val="sk-SK"/>
        </w:rPr>
        <w:t xml:space="preserve"> </w:t>
      </w:r>
      <w:r w:rsidR="00642E4B">
        <w:rPr>
          <w:rFonts w:ascii="Calibri" w:hAnsi="Calibri"/>
          <w:i w:val="0"/>
          <w:sz w:val="21"/>
          <w:szCs w:val="21"/>
          <w:lang w:val="sk-SK"/>
        </w:rPr>
        <w:t>všetkých</w:t>
      </w:r>
      <w:r w:rsidR="00642E4B">
        <w:rPr>
          <w:rFonts w:ascii="Calibri" w:hAnsi="Calibri"/>
          <w:sz w:val="21"/>
          <w:szCs w:val="21"/>
          <w:lang w:val="sk-SK"/>
        </w:rPr>
        <w:t xml:space="preserve"> športovcov</w:t>
      </w:r>
      <w:r w:rsidRPr="006A1D18">
        <w:rPr>
          <w:rFonts w:ascii="Calibri" w:hAnsi="Calibri"/>
          <w:sz w:val="21"/>
          <w:szCs w:val="21"/>
          <w:lang w:val="sk-SK"/>
        </w:rPr>
        <w:t xml:space="preserve">, </w:t>
      </w:r>
      <w:r w:rsidRPr="006A1D18">
        <w:rPr>
          <w:rFonts w:ascii="Calibri" w:hAnsi="Calibri"/>
          <w:i w:val="0"/>
          <w:sz w:val="21"/>
          <w:szCs w:val="21"/>
          <w:lang w:val="sk-SK"/>
        </w:rPr>
        <w:t xml:space="preserve">ktorí podliehajú jej pravidlám, vrátane tých, ktorí sa zúčastňujú na </w:t>
      </w:r>
      <w:r w:rsidRPr="006A1D18">
        <w:rPr>
          <w:rFonts w:ascii="Calibri" w:hAnsi="Calibri"/>
          <w:sz w:val="21"/>
          <w:szCs w:val="21"/>
          <w:lang w:val="sk-SK"/>
        </w:rPr>
        <w:t>medzinárodných podujatiach</w:t>
      </w:r>
      <w:r w:rsidRPr="006A1D18">
        <w:rPr>
          <w:rFonts w:ascii="Calibri" w:hAnsi="Calibri"/>
          <w:i w:val="0"/>
          <w:sz w:val="21"/>
          <w:szCs w:val="21"/>
          <w:lang w:val="sk-SK"/>
        </w:rPr>
        <w:t xml:space="preserve"> alebo ktorí sa zúčastňujú</w:t>
      </w:r>
      <w:r w:rsidRPr="006A1D18">
        <w:rPr>
          <w:rFonts w:ascii="Calibri" w:hAnsi="Calibri"/>
          <w:sz w:val="21"/>
          <w:szCs w:val="21"/>
          <w:lang w:val="sk-SK"/>
        </w:rPr>
        <w:t xml:space="preserve"> na podujatiach</w:t>
      </w:r>
      <w:r w:rsidRPr="006A1D18">
        <w:rPr>
          <w:rFonts w:ascii="Calibri" w:hAnsi="Calibri"/>
          <w:i w:val="0"/>
          <w:sz w:val="21"/>
          <w:szCs w:val="21"/>
          <w:lang w:val="sk-SK"/>
        </w:rPr>
        <w:t>, ktoré sa riadia pravidlami tejto medzinárodnej fe</w:t>
      </w:r>
      <w:r w:rsidR="00642E4B">
        <w:rPr>
          <w:rFonts w:ascii="Calibri" w:hAnsi="Calibri"/>
          <w:i w:val="0"/>
          <w:sz w:val="21"/>
          <w:szCs w:val="21"/>
          <w:lang w:val="sk-SK"/>
        </w:rPr>
        <w:t>derácie, alebo ktorí sú členmi alebo držiteľmi</w:t>
      </w:r>
      <w:r w:rsidRPr="006A1D18">
        <w:rPr>
          <w:rFonts w:ascii="Calibri" w:hAnsi="Calibri"/>
          <w:i w:val="0"/>
          <w:sz w:val="21"/>
          <w:szCs w:val="21"/>
          <w:lang w:val="sk-SK"/>
        </w:rPr>
        <w:t xml:space="preserve"> licencií tejto medzinárodnej federácie alebo jej členských národných </w:t>
      </w:r>
      <w:r w:rsidR="00642E4B">
        <w:rPr>
          <w:rFonts w:ascii="Calibri" w:hAnsi="Calibri"/>
          <w:i w:val="0"/>
          <w:sz w:val="21"/>
          <w:szCs w:val="21"/>
          <w:lang w:val="sk-SK"/>
        </w:rPr>
        <w:t>zväzov</w:t>
      </w:r>
      <w:r w:rsidR="005701F9">
        <w:rPr>
          <w:rFonts w:ascii="Calibri" w:hAnsi="Calibri"/>
          <w:i w:val="0"/>
          <w:sz w:val="21"/>
          <w:szCs w:val="21"/>
          <w:lang w:val="sk-SK"/>
        </w:rPr>
        <w:t xml:space="preserve"> </w:t>
      </w:r>
      <w:r w:rsidRPr="006A1D18">
        <w:rPr>
          <w:rFonts w:ascii="Calibri" w:hAnsi="Calibri"/>
          <w:i w:val="0"/>
          <w:sz w:val="21"/>
          <w:szCs w:val="21"/>
          <w:lang w:val="sk-SK"/>
        </w:rPr>
        <w:t>alebo ich členov.</w:t>
      </w:r>
    </w:p>
    <w:p w:rsidR="004F4CBA" w:rsidRPr="006A1D18" w:rsidRDefault="009E4352" w:rsidP="007C1008">
      <w:pPr>
        <w:pStyle w:val="poznamka"/>
        <w:ind w:left="1418" w:right="72" w:hanging="2"/>
        <w:jc w:val="both"/>
        <w:rPr>
          <w:rFonts w:ascii="Calibri" w:hAnsi="Calibri"/>
          <w:sz w:val="21"/>
          <w:szCs w:val="21"/>
          <w:lang w:val="sk-SK"/>
        </w:rPr>
      </w:pPr>
      <w:r w:rsidRPr="006A1D18">
        <w:rPr>
          <w:rFonts w:ascii="Calibri" w:hAnsi="Calibri"/>
          <w:i w:val="0"/>
          <w:sz w:val="21"/>
          <w:szCs w:val="21"/>
          <w:lang w:val="sk-SK"/>
        </w:rPr>
        <w:t xml:space="preserve">5.2.3 </w:t>
      </w:r>
      <w:r w:rsidRPr="006A1D18">
        <w:rPr>
          <w:rFonts w:ascii="Calibri" w:hAnsi="Calibri"/>
          <w:i w:val="0"/>
          <w:sz w:val="21"/>
          <w:szCs w:val="21"/>
          <w:lang w:val="sk-SK"/>
        </w:rPr>
        <w:tab/>
        <w:t xml:space="preserve">Každý </w:t>
      </w:r>
      <w:r w:rsidRPr="006A1D18">
        <w:rPr>
          <w:rFonts w:ascii="Calibri" w:hAnsi="Calibri"/>
          <w:sz w:val="21"/>
          <w:szCs w:val="21"/>
          <w:lang w:val="sk-SK"/>
        </w:rPr>
        <w:t xml:space="preserve"> organizátor významného podujatia</w:t>
      </w:r>
      <w:r w:rsidRPr="006A1D18">
        <w:rPr>
          <w:rFonts w:ascii="Calibri" w:hAnsi="Calibri"/>
          <w:i w:val="0"/>
          <w:sz w:val="21"/>
          <w:szCs w:val="21"/>
          <w:lang w:val="sk-SK"/>
        </w:rPr>
        <w:t xml:space="preserve"> vrátane Medzinárodného olympijského výboru a Medzinárodného </w:t>
      </w:r>
      <w:proofErr w:type="spellStart"/>
      <w:r w:rsidRPr="006A1D18">
        <w:rPr>
          <w:rFonts w:ascii="Calibri" w:hAnsi="Calibri"/>
          <w:i w:val="0"/>
          <w:sz w:val="21"/>
          <w:szCs w:val="21"/>
          <w:lang w:val="sk-SK"/>
        </w:rPr>
        <w:t>paralympijského</w:t>
      </w:r>
      <w:proofErr w:type="spellEnd"/>
      <w:r w:rsidRPr="006A1D18">
        <w:rPr>
          <w:rFonts w:ascii="Calibri" w:hAnsi="Calibri"/>
          <w:i w:val="0"/>
          <w:sz w:val="21"/>
          <w:szCs w:val="21"/>
          <w:lang w:val="sk-SK"/>
        </w:rPr>
        <w:t xml:space="preserve"> výboru má právomoc vykonávať </w:t>
      </w:r>
      <w:r w:rsidRPr="00E8272D">
        <w:rPr>
          <w:rFonts w:ascii="Calibri" w:hAnsi="Calibri"/>
          <w:sz w:val="21"/>
          <w:szCs w:val="21"/>
          <w:lang w:val="sk-SK"/>
        </w:rPr>
        <w:t>testovanie</w:t>
      </w:r>
      <w:r w:rsidR="005701F9">
        <w:rPr>
          <w:rFonts w:ascii="Calibri" w:hAnsi="Calibri"/>
          <w:sz w:val="21"/>
          <w:szCs w:val="21"/>
          <w:lang w:val="sk-SK"/>
        </w:rPr>
        <w:t xml:space="preserve"> </w:t>
      </w:r>
      <w:r w:rsidR="00E97323">
        <w:rPr>
          <w:rFonts w:ascii="Calibri" w:hAnsi="Calibri"/>
          <w:sz w:val="21"/>
          <w:szCs w:val="21"/>
          <w:lang w:val="sk-SK"/>
        </w:rPr>
        <w:t xml:space="preserve">počas súťaže </w:t>
      </w:r>
      <w:r w:rsidRPr="006A1D18">
        <w:rPr>
          <w:rFonts w:ascii="Calibri" w:hAnsi="Calibri"/>
          <w:i w:val="0"/>
          <w:sz w:val="21"/>
          <w:szCs w:val="21"/>
          <w:lang w:val="sk-SK"/>
        </w:rPr>
        <w:t xml:space="preserve">v rámci svojich </w:t>
      </w:r>
      <w:r w:rsidRPr="006A1D18">
        <w:rPr>
          <w:rFonts w:ascii="Calibri" w:hAnsi="Calibri"/>
          <w:sz w:val="21"/>
          <w:szCs w:val="21"/>
          <w:lang w:val="sk-SK"/>
        </w:rPr>
        <w:t>podujatí</w:t>
      </w:r>
      <w:r w:rsidR="005F6364">
        <w:rPr>
          <w:rFonts w:ascii="Calibri" w:hAnsi="Calibri"/>
          <w:i w:val="0"/>
          <w:sz w:val="21"/>
          <w:szCs w:val="21"/>
          <w:lang w:val="sk-SK"/>
        </w:rPr>
        <w:t xml:space="preserve"> a</w:t>
      </w:r>
      <w:r w:rsidR="005701F9">
        <w:rPr>
          <w:rFonts w:ascii="Calibri" w:hAnsi="Calibri"/>
          <w:i w:val="0"/>
          <w:sz w:val="21"/>
          <w:szCs w:val="21"/>
          <w:lang w:val="sk-SK"/>
        </w:rPr>
        <w:t> </w:t>
      </w:r>
      <w:r w:rsidR="005F6364">
        <w:rPr>
          <w:rFonts w:ascii="Calibri" w:hAnsi="Calibri"/>
          <w:i w:val="0"/>
          <w:sz w:val="21"/>
          <w:szCs w:val="21"/>
          <w:lang w:val="sk-SK"/>
        </w:rPr>
        <w:t>právomoc</w:t>
      </w:r>
      <w:r w:rsidR="005701F9">
        <w:rPr>
          <w:rFonts w:ascii="Calibri" w:hAnsi="Calibri"/>
          <w:i w:val="0"/>
          <w:sz w:val="21"/>
          <w:szCs w:val="21"/>
          <w:lang w:val="sk-SK"/>
        </w:rPr>
        <w:t xml:space="preserve"> </w:t>
      </w:r>
      <w:r w:rsidR="00E8272D">
        <w:rPr>
          <w:rFonts w:ascii="Calibri" w:hAnsi="Calibri"/>
          <w:sz w:val="21"/>
          <w:szCs w:val="21"/>
          <w:lang w:val="sk-SK"/>
        </w:rPr>
        <w:t>vykonávať testovanie</w:t>
      </w:r>
      <w:r w:rsidRPr="006A1D18">
        <w:rPr>
          <w:rFonts w:ascii="Calibri" w:hAnsi="Calibri"/>
          <w:sz w:val="21"/>
          <w:szCs w:val="21"/>
          <w:lang w:val="sk-SK"/>
        </w:rPr>
        <w:t xml:space="preserve"> mimo súťaže </w:t>
      </w:r>
      <w:r w:rsidRPr="006A1D18">
        <w:rPr>
          <w:rFonts w:ascii="Calibri" w:hAnsi="Calibri"/>
          <w:i w:val="0"/>
          <w:sz w:val="21"/>
          <w:szCs w:val="21"/>
          <w:lang w:val="sk-SK"/>
        </w:rPr>
        <w:t xml:space="preserve"> všetkých</w:t>
      </w:r>
      <w:r w:rsidRPr="006A1D18">
        <w:rPr>
          <w:rFonts w:ascii="Calibri" w:hAnsi="Calibri"/>
          <w:sz w:val="21"/>
          <w:szCs w:val="21"/>
          <w:lang w:val="sk-SK"/>
        </w:rPr>
        <w:t xml:space="preserve"> športovcov, </w:t>
      </w:r>
      <w:r w:rsidRPr="006A1D18">
        <w:rPr>
          <w:rFonts w:ascii="Calibri" w:hAnsi="Calibri"/>
          <w:i w:val="0"/>
          <w:sz w:val="21"/>
          <w:szCs w:val="21"/>
          <w:lang w:val="sk-SK"/>
        </w:rPr>
        <w:t xml:space="preserve">ktorí sa zúčastnia jedného z ich pripravovaných </w:t>
      </w:r>
      <w:r w:rsidRPr="006A1D18">
        <w:rPr>
          <w:rFonts w:ascii="Calibri" w:hAnsi="Calibri"/>
          <w:sz w:val="21"/>
          <w:szCs w:val="21"/>
          <w:lang w:val="sk-SK"/>
        </w:rPr>
        <w:t>podujatí</w:t>
      </w:r>
      <w:r w:rsidRPr="006A1D18">
        <w:rPr>
          <w:rFonts w:ascii="Calibri" w:hAnsi="Calibri"/>
          <w:i w:val="0"/>
          <w:sz w:val="21"/>
          <w:szCs w:val="21"/>
          <w:lang w:val="sk-SK"/>
        </w:rPr>
        <w:t xml:space="preserve"> alebo </w:t>
      </w:r>
      <w:r w:rsidR="00E8272D">
        <w:rPr>
          <w:rFonts w:ascii="Calibri" w:hAnsi="Calibri"/>
          <w:i w:val="0"/>
          <w:sz w:val="21"/>
          <w:szCs w:val="21"/>
          <w:lang w:val="sk-SK"/>
        </w:rPr>
        <w:t>ktorí inak podliehajú právomoci</w:t>
      </w:r>
      <w:r w:rsidRPr="006A1D18">
        <w:rPr>
          <w:rFonts w:ascii="Calibri" w:hAnsi="Calibri"/>
          <w:sz w:val="21"/>
          <w:szCs w:val="21"/>
          <w:lang w:val="sk-SK"/>
        </w:rPr>
        <w:t xml:space="preserve"> organizátora významného podujatia </w:t>
      </w:r>
      <w:r w:rsidR="00E8272D" w:rsidRPr="00E8272D">
        <w:rPr>
          <w:rFonts w:ascii="Calibri" w:hAnsi="Calibri"/>
          <w:i w:val="0"/>
          <w:sz w:val="21"/>
          <w:szCs w:val="21"/>
          <w:lang w:val="sk-SK"/>
        </w:rPr>
        <w:t>vykonávať</w:t>
      </w:r>
      <w:r w:rsidR="00E8272D">
        <w:rPr>
          <w:rFonts w:ascii="Calibri" w:hAnsi="Calibri"/>
          <w:sz w:val="21"/>
          <w:szCs w:val="21"/>
          <w:lang w:val="sk-SK"/>
        </w:rPr>
        <w:t xml:space="preserve"> testovanie</w:t>
      </w:r>
      <w:r w:rsidR="005701F9">
        <w:rPr>
          <w:rFonts w:ascii="Calibri" w:hAnsi="Calibri"/>
          <w:sz w:val="21"/>
          <w:szCs w:val="21"/>
          <w:lang w:val="sk-SK"/>
        </w:rPr>
        <w:t xml:space="preserve"> </w:t>
      </w:r>
      <w:r w:rsidR="00E8272D">
        <w:rPr>
          <w:rFonts w:ascii="Calibri" w:hAnsi="Calibri"/>
          <w:i w:val="0"/>
          <w:sz w:val="21"/>
          <w:szCs w:val="21"/>
          <w:lang w:val="sk-SK"/>
        </w:rPr>
        <w:t>na ďalšom</w:t>
      </w:r>
      <w:r w:rsidRPr="006A1D18">
        <w:rPr>
          <w:rFonts w:ascii="Calibri" w:hAnsi="Calibri"/>
          <w:sz w:val="21"/>
          <w:szCs w:val="21"/>
          <w:lang w:val="sk-SK"/>
        </w:rPr>
        <w:t xml:space="preserve"> podujatí.</w:t>
      </w:r>
    </w:p>
    <w:p w:rsidR="004F4CBA" w:rsidRPr="006A1D18" w:rsidRDefault="004F4CBA" w:rsidP="007C1008">
      <w:pPr>
        <w:pStyle w:val="poznamka"/>
        <w:ind w:left="1418" w:right="72" w:hanging="2"/>
        <w:jc w:val="both"/>
        <w:rPr>
          <w:rFonts w:ascii="Calibri" w:hAnsi="Calibri"/>
          <w:i w:val="0"/>
          <w:sz w:val="21"/>
          <w:szCs w:val="21"/>
          <w:lang w:val="sk-SK"/>
        </w:rPr>
      </w:pPr>
      <w:r w:rsidRPr="006A1D18">
        <w:rPr>
          <w:rFonts w:ascii="Calibri" w:hAnsi="Calibri"/>
          <w:i w:val="0"/>
          <w:sz w:val="21"/>
          <w:szCs w:val="21"/>
          <w:lang w:val="sk-SK"/>
        </w:rPr>
        <w:t xml:space="preserve">5.2.4 </w:t>
      </w:r>
      <w:r w:rsidRPr="006A1D18">
        <w:rPr>
          <w:rFonts w:ascii="Calibri" w:hAnsi="Calibri"/>
          <w:i w:val="0"/>
          <w:sz w:val="21"/>
          <w:szCs w:val="21"/>
          <w:lang w:val="sk-SK"/>
        </w:rPr>
        <w:tab/>
      </w:r>
      <w:r w:rsidR="00E8272D">
        <w:rPr>
          <w:rFonts w:ascii="Calibri" w:hAnsi="Calibri"/>
          <w:sz w:val="21"/>
          <w:szCs w:val="21"/>
          <w:lang w:val="sk-SK"/>
        </w:rPr>
        <w:t>WADA</w:t>
      </w:r>
      <w:r w:rsidRPr="006A1D18">
        <w:rPr>
          <w:rFonts w:ascii="Calibri" w:hAnsi="Calibri"/>
          <w:i w:val="0"/>
          <w:sz w:val="21"/>
          <w:szCs w:val="21"/>
          <w:lang w:val="sk-SK"/>
        </w:rPr>
        <w:t xml:space="preserve"> má právo</w:t>
      </w:r>
      <w:r w:rsidR="00547AC3" w:rsidRPr="006A1D18">
        <w:rPr>
          <w:rFonts w:ascii="Calibri" w:hAnsi="Calibri"/>
          <w:i w:val="0"/>
          <w:sz w:val="21"/>
          <w:szCs w:val="21"/>
          <w:lang w:val="sk-SK"/>
        </w:rPr>
        <w:t xml:space="preserve">moc vykonávať </w:t>
      </w:r>
      <w:r w:rsidR="00547AC3" w:rsidRPr="00E8272D">
        <w:rPr>
          <w:rFonts w:ascii="Calibri" w:hAnsi="Calibri"/>
          <w:sz w:val="21"/>
          <w:szCs w:val="21"/>
          <w:lang w:val="sk-SK"/>
        </w:rPr>
        <w:t>testovanie</w:t>
      </w:r>
      <w:r w:rsidRPr="006A1D18">
        <w:rPr>
          <w:rFonts w:ascii="Calibri" w:hAnsi="Calibri"/>
          <w:sz w:val="21"/>
          <w:szCs w:val="21"/>
          <w:lang w:val="sk-SK"/>
        </w:rPr>
        <w:t xml:space="preserve"> na  súťaži a  mimo súťaže, </w:t>
      </w:r>
      <w:r w:rsidRPr="006A1D18">
        <w:rPr>
          <w:rFonts w:ascii="Calibri" w:hAnsi="Calibri"/>
          <w:i w:val="0"/>
          <w:sz w:val="21"/>
          <w:szCs w:val="21"/>
          <w:lang w:val="sk-SK"/>
        </w:rPr>
        <w:t>ako je uvedené v článku 20.</w:t>
      </w:r>
    </w:p>
    <w:p w:rsidR="004F4CBA" w:rsidRPr="006A1D18" w:rsidRDefault="004F4CBA" w:rsidP="007C1008">
      <w:pPr>
        <w:pStyle w:val="poznamka"/>
        <w:ind w:left="1418" w:right="72" w:hanging="5"/>
        <w:jc w:val="both"/>
        <w:rPr>
          <w:rFonts w:ascii="Calibri" w:hAnsi="Calibri"/>
          <w:sz w:val="21"/>
          <w:szCs w:val="21"/>
          <w:lang w:val="sk-SK"/>
        </w:rPr>
      </w:pPr>
      <w:r w:rsidRPr="006A1D18">
        <w:rPr>
          <w:rFonts w:ascii="Calibri" w:hAnsi="Calibri"/>
          <w:i w:val="0"/>
          <w:sz w:val="21"/>
          <w:szCs w:val="21"/>
          <w:lang w:val="sk-SK"/>
        </w:rPr>
        <w:t xml:space="preserve">5.2.5 </w:t>
      </w:r>
      <w:r w:rsidRPr="006A1D18">
        <w:rPr>
          <w:rFonts w:ascii="Calibri" w:hAnsi="Calibri"/>
          <w:i w:val="0"/>
          <w:sz w:val="21"/>
          <w:szCs w:val="21"/>
          <w:lang w:val="sk-SK"/>
        </w:rPr>
        <w:tab/>
      </w:r>
      <w:r w:rsidRPr="006A1D18">
        <w:rPr>
          <w:rFonts w:ascii="Calibri" w:hAnsi="Calibri"/>
          <w:sz w:val="21"/>
          <w:szCs w:val="21"/>
          <w:lang w:val="sk-SK"/>
        </w:rPr>
        <w:t xml:space="preserve">Antidopingová organizácia </w:t>
      </w:r>
      <w:r w:rsidRPr="006A1D18">
        <w:rPr>
          <w:rFonts w:ascii="Calibri" w:hAnsi="Calibri"/>
          <w:i w:val="0"/>
          <w:sz w:val="21"/>
          <w:szCs w:val="21"/>
          <w:lang w:val="sk-SK"/>
        </w:rPr>
        <w:t>môže testovať ktoréhokoľvek</w:t>
      </w:r>
      <w:r w:rsidRPr="006A1D18">
        <w:rPr>
          <w:rFonts w:ascii="Calibri" w:hAnsi="Calibri"/>
          <w:sz w:val="21"/>
          <w:szCs w:val="21"/>
          <w:lang w:val="sk-SK"/>
        </w:rPr>
        <w:t xml:space="preserve"> športovca</w:t>
      </w:r>
      <w:r w:rsidRPr="006A1D18">
        <w:rPr>
          <w:rFonts w:ascii="Calibri" w:hAnsi="Calibri"/>
          <w:i w:val="0"/>
          <w:sz w:val="21"/>
          <w:szCs w:val="21"/>
          <w:lang w:val="sk-SK"/>
        </w:rPr>
        <w:t>, nad ktorým má právomoc</w:t>
      </w:r>
      <w:r w:rsidR="0015137E">
        <w:rPr>
          <w:rFonts w:ascii="Calibri" w:hAnsi="Calibri"/>
          <w:i w:val="0"/>
          <w:sz w:val="21"/>
          <w:szCs w:val="21"/>
          <w:lang w:val="sk-SK"/>
        </w:rPr>
        <w:t xml:space="preserve"> vykonávať</w:t>
      </w:r>
      <w:r w:rsidR="0015137E">
        <w:rPr>
          <w:rFonts w:ascii="Calibri" w:hAnsi="Calibri"/>
          <w:sz w:val="21"/>
          <w:szCs w:val="21"/>
          <w:lang w:val="sk-SK"/>
        </w:rPr>
        <w:t xml:space="preserve"> testovanie</w:t>
      </w:r>
      <w:r w:rsidR="005F6364">
        <w:rPr>
          <w:rFonts w:ascii="Calibri" w:hAnsi="Calibri"/>
          <w:sz w:val="21"/>
          <w:szCs w:val="21"/>
          <w:lang w:val="sk-SK"/>
        </w:rPr>
        <w:t>,</w:t>
      </w:r>
      <w:r w:rsidRPr="006A1D18">
        <w:rPr>
          <w:rFonts w:ascii="Calibri" w:hAnsi="Calibri"/>
          <w:i w:val="0"/>
          <w:sz w:val="21"/>
          <w:szCs w:val="21"/>
          <w:lang w:val="sk-SK"/>
        </w:rPr>
        <w:t xml:space="preserve"> ktorý nie je mimo aktívnej športovej činnosti, vrátane</w:t>
      </w:r>
      <w:r w:rsidRPr="006A1D18">
        <w:rPr>
          <w:rFonts w:ascii="Calibri" w:hAnsi="Calibri"/>
          <w:sz w:val="21"/>
          <w:szCs w:val="21"/>
          <w:lang w:val="sk-SK"/>
        </w:rPr>
        <w:t xml:space="preserve"> športovcov, </w:t>
      </w:r>
      <w:r w:rsidRPr="006A1D18">
        <w:rPr>
          <w:rFonts w:ascii="Calibri" w:hAnsi="Calibri"/>
          <w:i w:val="0"/>
          <w:sz w:val="21"/>
          <w:szCs w:val="21"/>
          <w:lang w:val="sk-SK"/>
        </w:rPr>
        <w:t xml:space="preserve">ktorým bola udelená doba </w:t>
      </w:r>
      <w:r w:rsidRPr="006A1D18">
        <w:rPr>
          <w:rFonts w:ascii="Calibri" w:hAnsi="Calibri"/>
          <w:sz w:val="21"/>
          <w:szCs w:val="21"/>
          <w:lang w:val="sk-SK"/>
        </w:rPr>
        <w:t>zákazu činnosti.</w:t>
      </w:r>
    </w:p>
    <w:p w:rsidR="001133A1" w:rsidRPr="006A1D18" w:rsidRDefault="004F4CBA" w:rsidP="007C1008">
      <w:pPr>
        <w:pStyle w:val="Obyajntext"/>
        <w:ind w:left="1413"/>
        <w:jc w:val="both"/>
        <w:rPr>
          <w:rFonts w:ascii="Calibri" w:hAnsi="Calibri"/>
          <w:i/>
        </w:rPr>
      </w:pPr>
      <w:r w:rsidRPr="006A1D18">
        <w:rPr>
          <w:rFonts w:ascii="Calibri" w:hAnsi="Calibri"/>
          <w:i/>
        </w:rPr>
        <w:t>5.2.6</w:t>
      </w:r>
      <w:r w:rsidRPr="006A1D18">
        <w:rPr>
          <w:rFonts w:ascii="Calibri" w:hAnsi="Calibri"/>
          <w:i/>
        </w:rPr>
        <w:tab/>
      </w:r>
      <w:r w:rsidRPr="00E97323">
        <w:rPr>
          <w:rFonts w:ascii="Calibri" w:hAnsi="Calibri"/>
        </w:rPr>
        <w:t xml:space="preserve">Ak medzinárodná federácia alebo </w:t>
      </w:r>
      <w:r w:rsidRPr="00E97323">
        <w:rPr>
          <w:rFonts w:ascii="Calibri" w:hAnsi="Calibri"/>
          <w:i/>
        </w:rPr>
        <w:t>organizátor významného podujatia</w:t>
      </w:r>
      <w:r w:rsidRPr="00E97323">
        <w:rPr>
          <w:rFonts w:ascii="Calibri" w:hAnsi="Calibri"/>
        </w:rPr>
        <w:t xml:space="preserve"> deleguje a</w:t>
      </w:r>
      <w:r w:rsidR="0015137E">
        <w:rPr>
          <w:rFonts w:ascii="Calibri" w:hAnsi="Calibri"/>
        </w:rPr>
        <w:t>lebo</w:t>
      </w:r>
      <w:r w:rsidRPr="00E97323">
        <w:rPr>
          <w:rFonts w:ascii="Calibri" w:hAnsi="Calibri"/>
        </w:rPr>
        <w:t xml:space="preserve"> zmluvne ošetrí akúkoľvek časť </w:t>
      </w:r>
      <w:r w:rsidRPr="00E97323">
        <w:rPr>
          <w:rFonts w:ascii="Calibri" w:hAnsi="Calibri"/>
          <w:i/>
        </w:rPr>
        <w:t>testovania národnej antidopingovej organizácii</w:t>
      </w:r>
      <w:r w:rsidRPr="00E97323">
        <w:rPr>
          <w:rFonts w:ascii="Calibri" w:hAnsi="Calibri"/>
        </w:rPr>
        <w:t xml:space="preserve"> (priamo alebo cez národnú federáciu), táto </w:t>
      </w:r>
      <w:r w:rsidRPr="00E97323">
        <w:rPr>
          <w:rFonts w:ascii="Calibri" w:hAnsi="Calibri"/>
          <w:i/>
        </w:rPr>
        <w:t>národná antidopingová organizácia</w:t>
      </w:r>
      <w:r w:rsidRPr="00E97323">
        <w:rPr>
          <w:rFonts w:ascii="Calibri" w:hAnsi="Calibri"/>
        </w:rPr>
        <w:t xml:space="preserve"> môže odobrať dodatočné </w:t>
      </w:r>
      <w:r w:rsidRPr="00E97323">
        <w:rPr>
          <w:rFonts w:ascii="Calibri" w:hAnsi="Calibri"/>
          <w:i/>
        </w:rPr>
        <w:t>vzorky</w:t>
      </w:r>
      <w:r w:rsidRPr="00E97323">
        <w:rPr>
          <w:rFonts w:ascii="Calibri" w:hAnsi="Calibri"/>
        </w:rPr>
        <w:t xml:space="preserve"> alebo nariadiť laboratóriu vykonať dodatočné typy analýzy na náklady </w:t>
      </w:r>
      <w:r w:rsidRPr="00E97323">
        <w:rPr>
          <w:rFonts w:ascii="Calibri" w:hAnsi="Calibri"/>
          <w:i/>
        </w:rPr>
        <w:t>národnej antidopingovej organizácie</w:t>
      </w:r>
      <w:r w:rsidRPr="00E97323">
        <w:rPr>
          <w:rFonts w:ascii="Calibri" w:hAnsi="Calibri"/>
        </w:rPr>
        <w:t xml:space="preserve">. Ak sa odoberú dodatočné </w:t>
      </w:r>
      <w:r w:rsidRPr="00E97323">
        <w:rPr>
          <w:rFonts w:ascii="Calibri" w:hAnsi="Calibri"/>
          <w:i/>
        </w:rPr>
        <w:t>vzorky</w:t>
      </w:r>
      <w:r w:rsidRPr="00E97323">
        <w:rPr>
          <w:rFonts w:ascii="Calibri" w:hAnsi="Calibri"/>
        </w:rPr>
        <w:t xml:space="preserve"> alebo sa vykonajú dodatočné typy analýzy, medzinárodná federácia alebo </w:t>
      </w:r>
      <w:r w:rsidRPr="00E97323">
        <w:rPr>
          <w:rFonts w:ascii="Calibri" w:hAnsi="Calibri"/>
          <w:i/>
        </w:rPr>
        <w:t>organizátor významného podujatia</w:t>
      </w:r>
      <w:r w:rsidRPr="00E97323">
        <w:rPr>
          <w:rFonts w:ascii="Calibri" w:hAnsi="Calibri"/>
        </w:rPr>
        <w:t xml:space="preserve"> o tom  budú informovaní</w:t>
      </w:r>
      <w:r w:rsidRPr="006A1D18">
        <w:rPr>
          <w:rFonts w:ascii="Calibri" w:hAnsi="Calibri"/>
          <w:i/>
        </w:rPr>
        <w:t>.</w:t>
      </w:r>
    </w:p>
    <w:p w:rsidR="001133A1" w:rsidRPr="006A1D18" w:rsidRDefault="001133A1" w:rsidP="007C1008">
      <w:pPr>
        <w:pStyle w:val="Obyajntext"/>
        <w:jc w:val="both"/>
        <w:rPr>
          <w:rFonts w:asciiTheme="minorHAnsi" w:hAnsiTheme="minorHAnsi" w:cs="Courier New"/>
        </w:rPr>
      </w:pPr>
    </w:p>
    <w:p w:rsidR="001133A1" w:rsidRPr="00E97323" w:rsidRDefault="004F4CBA" w:rsidP="007C1008">
      <w:pPr>
        <w:pStyle w:val="Obyajntext"/>
        <w:ind w:left="708"/>
        <w:jc w:val="both"/>
        <w:rPr>
          <w:rFonts w:asciiTheme="minorHAnsi" w:hAnsiTheme="minorHAnsi" w:cs="Courier New"/>
          <w:i/>
        </w:rPr>
      </w:pPr>
      <w:r w:rsidRPr="00E97323">
        <w:rPr>
          <w:rFonts w:ascii="Calibri" w:hAnsi="Calibri"/>
          <w:i/>
        </w:rPr>
        <w:t xml:space="preserve">[Poznámka k článku 5.2: Dodatočná právomoc na vykonanie testovania môže byť udelená formou bilaterálnych alebo multilaterálnych dohôd medzi signatármi. Ak športovec neidentifikoval 60-minútový interval na testovanie počas nasledovnej  popísanej doby alebo inak nesúhlasil s testovaním počas tejto doby, pred testovaním športovca v čase medzi 23:00 hod. a 6:00 hod., antidopingová organizácia by mala mať vážne a výslovné podozrenie, že športovec môže byť zapojený do dopingu. Námietka, že antidopingová organizácia nemala dostatočne opodstatnené podozrenie na testovanie počas tohto obdobia nebude obhajobou porušenia </w:t>
      </w:r>
      <w:r w:rsidR="0067057F">
        <w:rPr>
          <w:rFonts w:ascii="Calibri" w:hAnsi="Calibri"/>
          <w:i/>
        </w:rPr>
        <w:t>antidopingových pravidiel</w:t>
      </w:r>
      <w:r w:rsidRPr="00E97323">
        <w:rPr>
          <w:rFonts w:ascii="Calibri" w:hAnsi="Calibri"/>
          <w:i/>
        </w:rPr>
        <w:t xml:space="preserve"> založeného na takomto teste alebo pokuse o test.]</w:t>
      </w:r>
    </w:p>
    <w:p w:rsidR="004F4CBA" w:rsidRPr="006A1D18" w:rsidRDefault="004F4CBA" w:rsidP="007C1008">
      <w:pPr>
        <w:pStyle w:val="poznamka"/>
        <w:ind w:right="72" w:firstLine="708"/>
        <w:jc w:val="both"/>
        <w:rPr>
          <w:rFonts w:ascii="Calibri" w:hAnsi="Calibri"/>
          <w:sz w:val="21"/>
          <w:szCs w:val="21"/>
          <w:lang w:val="sk-SK"/>
        </w:rPr>
      </w:pPr>
      <w:r w:rsidRPr="006A1D18">
        <w:rPr>
          <w:rFonts w:ascii="Calibri" w:hAnsi="Calibri"/>
          <w:i w:val="0"/>
          <w:sz w:val="21"/>
          <w:szCs w:val="21"/>
          <w:lang w:val="sk-SK"/>
        </w:rPr>
        <w:t xml:space="preserve">5.3        </w:t>
      </w:r>
      <w:r w:rsidRPr="006A1D18">
        <w:rPr>
          <w:rFonts w:ascii="Calibri" w:hAnsi="Calibri"/>
          <w:sz w:val="21"/>
          <w:szCs w:val="21"/>
          <w:lang w:val="sk-SK"/>
        </w:rPr>
        <w:t>Testovanie</w:t>
      </w:r>
      <w:r w:rsidRPr="006A1D18">
        <w:rPr>
          <w:rFonts w:ascii="Calibri" w:hAnsi="Calibri"/>
          <w:i w:val="0"/>
          <w:sz w:val="21"/>
          <w:szCs w:val="21"/>
          <w:lang w:val="sk-SK"/>
        </w:rPr>
        <w:t xml:space="preserve"> na </w:t>
      </w:r>
      <w:r w:rsidRPr="006A1D18">
        <w:rPr>
          <w:rFonts w:ascii="Calibri" w:hAnsi="Calibri"/>
          <w:sz w:val="21"/>
          <w:szCs w:val="21"/>
          <w:lang w:val="sk-SK"/>
        </w:rPr>
        <w:t>podujatí</w:t>
      </w:r>
    </w:p>
    <w:p w:rsidR="004F4CBA" w:rsidRPr="006A1D18" w:rsidRDefault="004F4CBA" w:rsidP="007C1008">
      <w:pPr>
        <w:pStyle w:val="poznamka"/>
        <w:ind w:left="1418" w:right="72" w:hanging="2"/>
        <w:jc w:val="both"/>
        <w:rPr>
          <w:rFonts w:ascii="Calibri" w:hAnsi="Calibri"/>
          <w:i w:val="0"/>
          <w:sz w:val="21"/>
          <w:szCs w:val="21"/>
          <w:lang w:val="sk-SK"/>
        </w:rPr>
      </w:pPr>
      <w:r w:rsidRPr="006A1D18">
        <w:rPr>
          <w:rFonts w:ascii="Calibri" w:hAnsi="Calibri"/>
          <w:i w:val="0"/>
          <w:sz w:val="21"/>
          <w:szCs w:val="21"/>
          <w:lang w:val="sk-SK"/>
        </w:rPr>
        <w:t xml:space="preserve">5.3.1 </w:t>
      </w:r>
      <w:r w:rsidRPr="006A1D18">
        <w:rPr>
          <w:rFonts w:ascii="Calibri" w:hAnsi="Calibri"/>
          <w:i w:val="0"/>
          <w:sz w:val="21"/>
          <w:szCs w:val="21"/>
          <w:lang w:val="sk-SK"/>
        </w:rPr>
        <w:tab/>
        <w:t>Za iniciovanie a nariadenie</w:t>
      </w:r>
      <w:r w:rsidRPr="006A1D18">
        <w:rPr>
          <w:rFonts w:ascii="Calibri" w:hAnsi="Calibri"/>
          <w:sz w:val="21"/>
          <w:szCs w:val="21"/>
          <w:lang w:val="sk-SK"/>
        </w:rPr>
        <w:t xml:space="preserve"> testovania </w:t>
      </w:r>
      <w:r w:rsidRPr="006A1D18">
        <w:rPr>
          <w:rFonts w:ascii="Calibri" w:hAnsi="Calibri"/>
          <w:i w:val="0"/>
          <w:sz w:val="21"/>
          <w:szCs w:val="21"/>
          <w:lang w:val="sk-SK"/>
        </w:rPr>
        <w:t xml:space="preserve">na </w:t>
      </w:r>
      <w:r w:rsidRPr="006A1D18">
        <w:rPr>
          <w:rFonts w:ascii="Calibri" w:hAnsi="Calibri"/>
          <w:sz w:val="21"/>
          <w:szCs w:val="21"/>
          <w:lang w:val="sk-SK"/>
        </w:rPr>
        <w:t>miestach konania podujatí v čase konania podujatí</w:t>
      </w:r>
      <w:r w:rsidRPr="006A1D18">
        <w:rPr>
          <w:rFonts w:ascii="Calibri" w:hAnsi="Calibri"/>
          <w:i w:val="0"/>
          <w:sz w:val="21"/>
          <w:szCs w:val="21"/>
          <w:lang w:val="sk-SK"/>
        </w:rPr>
        <w:t xml:space="preserve"> musí byť, s výnimkou nižšie uvedeného, zodpovedná len jediná organizácia. Odber </w:t>
      </w:r>
      <w:r w:rsidRPr="006A1D18">
        <w:rPr>
          <w:rFonts w:ascii="Calibri" w:hAnsi="Calibri"/>
          <w:sz w:val="21"/>
          <w:szCs w:val="21"/>
          <w:lang w:val="sk-SK"/>
        </w:rPr>
        <w:t xml:space="preserve">vzoriek </w:t>
      </w:r>
      <w:r w:rsidRPr="006A1D18">
        <w:rPr>
          <w:rFonts w:ascii="Calibri" w:hAnsi="Calibri"/>
          <w:i w:val="0"/>
          <w:sz w:val="21"/>
          <w:szCs w:val="21"/>
          <w:lang w:val="sk-SK"/>
        </w:rPr>
        <w:t>na</w:t>
      </w:r>
      <w:r w:rsidRPr="006A1D18">
        <w:rPr>
          <w:rFonts w:ascii="Calibri" w:hAnsi="Calibri"/>
          <w:sz w:val="21"/>
          <w:szCs w:val="21"/>
          <w:lang w:val="sk-SK"/>
        </w:rPr>
        <w:t xml:space="preserve"> medzinárodných podujatiach</w:t>
      </w:r>
      <w:r w:rsidRPr="006A1D18">
        <w:rPr>
          <w:rFonts w:ascii="Calibri" w:hAnsi="Calibri"/>
          <w:i w:val="0"/>
          <w:sz w:val="21"/>
          <w:szCs w:val="21"/>
          <w:lang w:val="sk-SK"/>
        </w:rPr>
        <w:t xml:space="preserve"> musí byť iniciovaný a nariadený medzinárodnou organizáciou, ktorá je riadiacim orgánom pre </w:t>
      </w:r>
      <w:r w:rsidRPr="006A1D18">
        <w:rPr>
          <w:rFonts w:ascii="Calibri" w:hAnsi="Calibri"/>
          <w:sz w:val="21"/>
          <w:szCs w:val="21"/>
          <w:lang w:val="sk-SK"/>
        </w:rPr>
        <w:t>podujatie</w:t>
      </w:r>
      <w:r w:rsidRPr="006A1D18">
        <w:rPr>
          <w:rFonts w:ascii="Calibri" w:hAnsi="Calibri"/>
          <w:i w:val="0"/>
          <w:sz w:val="21"/>
          <w:szCs w:val="21"/>
          <w:lang w:val="sk-SK"/>
        </w:rPr>
        <w:t xml:space="preserve"> (napr. Medzinárodný olympijský výbor pre olympijské hry, Medzinárodná federácia pre svetové majstrovstvá a Panamerická športová organizácia pre </w:t>
      </w:r>
      <w:r w:rsidR="00954108">
        <w:rPr>
          <w:rFonts w:ascii="Calibri" w:hAnsi="Calibri"/>
          <w:i w:val="0"/>
          <w:sz w:val="21"/>
          <w:szCs w:val="21"/>
          <w:lang w:val="sk-SK"/>
        </w:rPr>
        <w:t>P</w:t>
      </w:r>
      <w:r w:rsidRPr="006A1D18">
        <w:rPr>
          <w:rFonts w:ascii="Calibri" w:hAnsi="Calibri"/>
          <w:i w:val="0"/>
          <w:sz w:val="21"/>
          <w:szCs w:val="21"/>
          <w:lang w:val="sk-SK"/>
        </w:rPr>
        <w:t xml:space="preserve">anamerické hry). </w:t>
      </w:r>
      <w:r w:rsidRPr="006A1D18">
        <w:rPr>
          <w:rFonts w:ascii="Calibri" w:hAnsi="Calibri"/>
          <w:sz w:val="21"/>
          <w:szCs w:val="21"/>
          <w:lang w:val="sk-SK"/>
        </w:rPr>
        <w:t>Na národných podujatiach</w:t>
      </w:r>
      <w:r w:rsidRPr="006A1D18">
        <w:rPr>
          <w:rFonts w:ascii="Calibri" w:hAnsi="Calibri"/>
          <w:i w:val="0"/>
          <w:sz w:val="21"/>
          <w:szCs w:val="21"/>
          <w:lang w:val="sk-SK"/>
        </w:rPr>
        <w:t xml:space="preserve"> musí byť odber vzoriek iniciovaný a nariadený</w:t>
      </w:r>
      <w:r w:rsidRPr="006A1D18">
        <w:rPr>
          <w:rFonts w:ascii="Calibri" w:hAnsi="Calibri"/>
          <w:sz w:val="21"/>
          <w:szCs w:val="21"/>
          <w:lang w:val="sk-SK"/>
        </w:rPr>
        <w:t xml:space="preserve"> národnou antidopingovou organizáciou </w:t>
      </w:r>
      <w:r w:rsidRPr="006A1D18">
        <w:rPr>
          <w:rFonts w:ascii="Calibri" w:hAnsi="Calibri"/>
          <w:i w:val="0"/>
          <w:sz w:val="21"/>
          <w:szCs w:val="21"/>
          <w:lang w:val="sk-SK"/>
        </w:rPr>
        <w:t xml:space="preserve">danej krajiny. Na žiadosť riadiaceho orgánu pre </w:t>
      </w:r>
      <w:r w:rsidRPr="006A1D18">
        <w:rPr>
          <w:rFonts w:ascii="Calibri" w:hAnsi="Calibri"/>
          <w:sz w:val="21"/>
          <w:szCs w:val="21"/>
          <w:lang w:val="sk-SK"/>
        </w:rPr>
        <w:t xml:space="preserve">podujatie </w:t>
      </w:r>
      <w:r w:rsidRPr="0015137E">
        <w:rPr>
          <w:rFonts w:ascii="Calibri" w:hAnsi="Calibri"/>
          <w:i w:val="0"/>
          <w:sz w:val="21"/>
          <w:szCs w:val="21"/>
          <w:lang w:val="sk-SK"/>
        </w:rPr>
        <w:t>musí byť</w:t>
      </w:r>
      <w:r w:rsidRPr="006A1D18">
        <w:rPr>
          <w:rFonts w:ascii="Calibri" w:hAnsi="Calibri"/>
          <w:i w:val="0"/>
          <w:sz w:val="21"/>
          <w:szCs w:val="21"/>
          <w:lang w:val="sk-SK"/>
        </w:rPr>
        <w:t xml:space="preserve"> akékoľvek</w:t>
      </w:r>
      <w:r w:rsidRPr="006A1D18">
        <w:rPr>
          <w:rFonts w:ascii="Calibri" w:hAnsi="Calibri"/>
          <w:sz w:val="21"/>
          <w:szCs w:val="21"/>
          <w:lang w:val="sk-SK"/>
        </w:rPr>
        <w:t xml:space="preserve"> testovanie </w:t>
      </w:r>
      <w:r w:rsidRPr="006A1D18">
        <w:rPr>
          <w:rFonts w:ascii="Calibri" w:hAnsi="Calibri"/>
          <w:i w:val="0"/>
          <w:sz w:val="21"/>
          <w:szCs w:val="21"/>
          <w:lang w:val="sk-SK"/>
        </w:rPr>
        <w:t xml:space="preserve">počas </w:t>
      </w:r>
      <w:r w:rsidRPr="006A1D18">
        <w:rPr>
          <w:rFonts w:ascii="Calibri" w:hAnsi="Calibri"/>
          <w:sz w:val="21"/>
          <w:szCs w:val="21"/>
          <w:lang w:val="sk-SK"/>
        </w:rPr>
        <w:t>doby konania podujatia</w:t>
      </w:r>
      <w:r w:rsidRPr="006A1D18">
        <w:rPr>
          <w:rFonts w:ascii="Calibri" w:hAnsi="Calibri"/>
          <w:i w:val="0"/>
          <w:sz w:val="21"/>
          <w:szCs w:val="21"/>
          <w:lang w:val="sk-SK"/>
        </w:rPr>
        <w:t xml:space="preserve"> mimo </w:t>
      </w:r>
      <w:r w:rsidRPr="006A1D18">
        <w:rPr>
          <w:rFonts w:ascii="Calibri" w:hAnsi="Calibri"/>
          <w:sz w:val="21"/>
          <w:szCs w:val="21"/>
          <w:lang w:val="sk-SK"/>
        </w:rPr>
        <w:t xml:space="preserve">miesta konania podujatia </w:t>
      </w:r>
      <w:r w:rsidRPr="006A1D18">
        <w:rPr>
          <w:rFonts w:ascii="Calibri" w:hAnsi="Calibri"/>
          <w:i w:val="0"/>
          <w:sz w:val="21"/>
          <w:szCs w:val="21"/>
          <w:lang w:val="sk-SK"/>
        </w:rPr>
        <w:t>koordinované týmto riadiacim orgánom.</w:t>
      </w:r>
    </w:p>
    <w:p w:rsidR="001133A1" w:rsidRPr="00875543" w:rsidRDefault="00F85551" w:rsidP="007C1008">
      <w:pPr>
        <w:pStyle w:val="Obyajntext"/>
        <w:ind w:left="708"/>
        <w:jc w:val="both"/>
        <w:rPr>
          <w:rFonts w:asciiTheme="minorHAnsi" w:hAnsiTheme="minorHAnsi" w:cs="Courier New"/>
          <w:i/>
        </w:rPr>
      </w:pPr>
      <w:r w:rsidRPr="00875543">
        <w:rPr>
          <w:rFonts w:ascii="Calibri" w:hAnsi="Calibri"/>
          <w:i/>
        </w:rPr>
        <w:lastRenderedPageBreak/>
        <w:t>[Poznámka k článku 5.3.1: Niektoré riadiace or</w:t>
      </w:r>
      <w:r w:rsidR="0015137E">
        <w:rPr>
          <w:rFonts w:ascii="Calibri" w:hAnsi="Calibri"/>
          <w:i/>
        </w:rPr>
        <w:t>gány pre medzinárodné podujatia</w:t>
      </w:r>
      <w:r w:rsidRPr="00875543">
        <w:rPr>
          <w:rFonts w:ascii="Calibri" w:hAnsi="Calibri"/>
          <w:i/>
        </w:rPr>
        <w:t xml:space="preserve"> môžu vykonávať svoje vlastné testovanie mimo miesta konania podujatia počas doby konania podujatia, a takto chcú koordinovať toto testovanie s testovaním národnej antidopingovej organizácie.]</w:t>
      </w:r>
    </w:p>
    <w:p w:rsidR="001133A1" w:rsidRPr="006A1D18" w:rsidRDefault="001133A1" w:rsidP="007C1008">
      <w:pPr>
        <w:pStyle w:val="Obyajntext"/>
        <w:jc w:val="both"/>
        <w:rPr>
          <w:rFonts w:asciiTheme="minorHAnsi" w:hAnsiTheme="minorHAnsi" w:cs="Courier New"/>
        </w:rPr>
      </w:pPr>
    </w:p>
    <w:p w:rsidR="00F85551" w:rsidRPr="006A1D18" w:rsidRDefault="00F85551" w:rsidP="007C1008">
      <w:pPr>
        <w:pStyle w:val="Obyajntext"/>
        <w:ind w:left="1413"/>
        <w:jc w:val="both"/>
        <w:rPr>
          <w:rFonts w:ascii="Calibri" w:hAnsi="Calibri"/>
        </w:rPr>
      </w:pPr>
      <w:r w:rsidRPr="00DD70E5">
        <w:rPr>
          <w:rFonts w:ascii="Calibri" w:hAnsi="Calibri"/>
        </w:rPr>
        <w:t xml:space="preserve">5.3.2 </w:t>
      </w:r>
      <w:r w:rsidRPr="00DD70E5">
        <w:rPr>
          <w:rFonts w:ascii="Calibri" w:hAnsi="Calibri"/>
        </w:rPr>
        <w:tab/>
        <w:t xml:space="preserve">Ak si </w:t>
      </w:r>
      <w:r w:rsidRPr="0013439B">
        <w:rPr>
          <w:rFonts w:ascii="Calibri" w:hAnsi="Calibri"/>
          <w:i/>
        </w:rPr>
        <w:t>antidopingová organizácia</w:t>
      </w:r>
      <w:r w:rsidRPr="00DD70E5">
        <w:rPr>
          <w:rFonts w:ascii="Calibri" w:hAnsi="Calibri"/>
        </w:rPr>
        <w:t xml:space="preserve">, ktorá by inak mala </w:t>
      </w:r>
      <w:r w:rsidRPr="0013439B">
        <w:rPr>
          <w:rFonts w:ascii="Calibri" w:hAnsi="Calibri"/>
        </w:rPr>
        <w:t>právomoc</w:t>
      </w:r>
      <w:r w:rsidR="0094399B">
        <w:rPr>
          <w:rFonts w:ascii="Calibri" w:hAnsi="Calibri"/>
        </w:rPr>
        <w:t xml:space="preserve"> </w:t>
      </w:r>
      <w:r w:rsidR="0013439B" w:rsidRPr="0015137E">
        <w:rPr>
          <w:rFonts w:ascii="Calibri" w:hAnsi="Calibri"/>
        </w:rPr>
        <w:t>vykonávať</w:t>
      </w:r>
      <w:r w:rsidRPr="0013439B">
        <w:rPr>
          <w:rFonts w:ascii="Calibri" w:hAnsi="Calibri"/>
          <w:i/>
        </w:rPr>
        <w:t xml:space="preserve"> testovanie</w:t>
      </w:r>
      <w:r w:rsidRPr="00DD70E5">
        <w:rPr>
          <w:rFonts w:ascii="Calibri" w:hAnsi="Calibri"/>
        </w:rPr>
        <w:t>, ale nie je zodpovedná za i</w:t>
      </w:r>
      <w:r w:rsidR="007C3625">
        <w:rPr>
          <w:rFonts w:ascii="Calibri" w:hAnsi="Calibri"/>
        </w:rPr>
        <w:t xml:space="preserve">niciáciu a nariadenie </w:t>
      </w:r>
      <w:r w:rsidR="007C3625" w:rsidRPr="007C3625">
        <w:rPr>
          <w:rFonts w:ascii="Calibri" w:hAnsi="Calibri"/>
          <w:i/>
        </w:rPr>
        <w:t>testovania</w:t>
      </w:r>
      <w:r w:rsidRPr="00DD70E5">
        <w:rPr>
          <w:rFonts w:ascii="Calibri" w:hAnsi="Calibri"/>
        </w:rPr>
        <w:t xml:space="preserve"> na podujatí, želá vykonať </w:t>
      </w:r>
      <w:r w:rsidRPr="007C3625">
        <w:rPr>
          <w:rFonts w:ascii="Calibri" w:hAnsi="Calibri"/>
          <w:i/>
        </w:rPr>
        <w:t>testovanie</w:t>
      </w:r>
      <w:r w:rsidRPr="00DD70E5">
        <w:rPr>
          <w:rFonts w:ascii="Calibri" w:hAnsi="Calibri"/>
        </w:rPr>
        <w:t xml:space="preserve"> športovcov na </w:t>
      </w:r>
      <w:r w:rsidRPr="007C3625">
        <w:rPr>
          <w:rFonts w:ascii="Calibri" w:hAnsi="Calibri"/>
          <w:i/>
        </w:rPr>
        <w:t>mieste podujatia</w:t>
      </w:r>
      <w:r w:rsidRPr="00DD70E5">
        <w:rPr>
          <w:rFonts w:ascii="Calibri" w:hAnsi="Calibri"/>
        </w:rPr>
        <w:t xml:space="preserve"> počas </w:t>
      </w:r>
      <w:r w:rsidRPr="007C3625">
        <w:rPr>
          <w:rFonts w:ascii="Calibri" w:hAnsi="Calibri"/>
          <w:i/>
        </w:rPr>
        <w:t>doby konania podujatia</w:t>
      </w:r>
      <w:r w:rsidRPr="00DD70E5">
        <w:rPr>
          <w:rFonts w:ascii="Calibri" w:hAnsi="Calibri"/>
        </w:rPr>
        <w:t xml:space="preserve">, musí sa najprv poradiť s riadiacim orgánom </w:t>
      </w:r>
      <w:r w:rsidRPr="007C3625">
        <w:rPr>
          <w:rFonts w:ascii="Calibri" w:hAnsi="Calibri"/>
          <w:i/>
        </w:rPr>
        <w:t>podujatia</w:t>
      </w:r>
      <w:r w:rsidR="007C3625">
        <w:rPr>
          <w:rFonts w:ascii="Calibri" w:hAnsi="Calibri"/>
        </w:rPr>
        <w:t xml:space="preserve"> a</w:t>
      </w:r>
      <w:r w:rsidRPr="00DD70E5">
        <w:rPr>
          <w:rFonts w:ascii="Calibri" w:hAnsi="Calibri"/>
        </w:rPr>
        <w:t> získa</w:t>
      </w:r>
      <w:r w:rsidR="007C3625">
        <w:rPr>
          <w:rFonts w:ascii="Calibri" w:hAnsi="Calibri"/>
        </w:rPr>
        <w:t>ť povolenie</w:t>
      </w:r>
      <w:r w:rsidRPr="00DD70E5">
        <w:rPr>
          <w:rFonts w:ascii="Calibri" w:hAnsi="Calibri"/>
        </w:rPr>
        <w:t xml:space="preserve"> na vykonanie a koordináciu takéhoto </w:t>
      </w:r>
      <w:r w:rsidRPr="007C3625">
        <w:rPr>
          <w:rFonts w:ascii="Calibri" w:hAnsi="Calibri"/>
          <w:i/>
        </w:rPr>
        <w:t>testovania</w:t>
      </w:r>
      <w:r w:rsidRPr="00DD70E5">
        <w:rPr>
          <w:rFonts w:ascii="Calibri" w:hAnsi="Calibri"/>
        </w:rPr>
        <w:t xml:space="preserve">. Ak </w:t>
      </w:r>
      <w:r w:rsidRPr="005F63E3">
        <w:rPr>
          <w:rFonts w:ascii="Calibri" w:hAnsi="Calibri"/>
          <w:i/>
        </w:rPr>
        <w:t>antidopingová organizácia</w:t>
      </w:r>
      <w:r w:rsidRPr="00DD70E5">
        <w:rPr>
          <w:rFonts w:ascii="Calibri" w:hAnsi="Calibri"/>
        </w:rPr>
        <w:t xml:space="preserve"> nie je spokojná s odpoveďou od riadiaceho orgánu </w:t>
      </w:r>
      <w:r w:rsidRPr="005F63E3">
        <w:rPr>
          <w:rFonts w:ascii="Calibri" w:hAnsi="Calibri"/>
          <w:i/>
        </w:rPr>
        <w:t>podujatia</w:t>
      </w:r>
      <w:r w:rsidRPr="00DD70E5">
        <w:rPr>
          <w:rFonts w:ascii="Calibri" w:hAnsi="Calibri"/>
        </w:rPr>
        <w:t xml:space="preserve">, </w:t>
      </w:r>
      <w:r w:rsidRPr="005F63E3">
        <w:rPr>
          <w:rFonts w:ascii="Calibri" w:hAnsi="Calibri"/>
          <w:i/>
        </w:rPr>
        <w:t>antidopingová organizácia</w:t>
      </w:r>
      <w:r w:rsidRPr="00DD70E5">
        <w:rPr>
          <w:rFonts w:ascii="Calibri" w:hAnsi="Calibri"/>
        </w:rPr>
        <w:t xml:space="preserve"> môže, v súlade s postupmi publikovanými </w:t>
      </w:r>
      <w:r w:rsidRPr="00076482">
        <w:rPr>
          <w:rFonts w:ascii="Calibri" w:hAnsi="Calibri"/>
          <w:i/>
        </w:rPr>
        <w:t>WADA</w:t>
      </w:r>
      <w:r w:rsidRPr="00DD70E5">
        <w:rPr>
          <w:rFonts w:ascii="Calibri" w:hAnsi="Calibri"/>
        </w:rPr>
        <w:t xml:space="preserve">, požiadať </w:t>
      </w:r>
      <w:r w:rsidRPr="00076482">
        <w:rPr>
          <w:rFonts w:ascii="Calibri" w:hAnsi="Calibri"/>
          <w:i/>
        </w:rPr>
        <w:t>WADA</w:t>
      </w:r>
      <w:r w:rsidRPr="00DD70E5">
        <w:rPr>
          <w:rFonts w:ascii="Calibri" w:hAnsi="Calibri"/>
        </w:rPr>
        <w:t xml:space="preserve"> o povolenie na vykonanie testovania a stanovenie, ako koordinovať takéto </w:t>
      </w:r>
      <w:r w:rsidRPr="00076482">
        <w:rPr>
          <w:rFonts w:ascii="Calibri" w:hAnsi="Calibri"/>
          <w:i/>
        </w:rPr>
        <w:t>testovanie</w:t>
      </w:r>
      <w:r w:rsidRPr="00DD70E5">
        <w:rPr>
          <w:rFonts w:ascii="Calibri" w:hAnsi="Calibri"/>
        </w:rPr>
        <w:t xml:space="preserve">. </w:t>
      </w:r>
      <w:r w:rsidRPr="00076482">
        <w:rPr>
          <w:rFonts w:ascii="Calibri" w:hAnsi="Calibri"/>
          <w:i/>
        </w:rPr>
        <w:t>WADA</w:t>
      </w:r>
      <w:r w:rsidRPr="00DD70E5">
        <w:rPr>
          <w:rFonts w:ascii="Calibri" w:hAnsi="Calibri"/>
        </w:rPr>
        <w:t xml:space="preserve"> ne</w:t>
      </w:r>
      <w:r w:rsidR="003D5C28">
        <w:rPr>
          <w:rFonts w:ascii="Calibri" w:hAnsi="Calibri"/>
        </w:rPr>
        <w:t>smie poskytn</w:t>
      </w:r>
      <w:r w:rsidR="00652B08">
        <w:rPr>
          <w:rFonts w:ascii="Calibri" w:hAnsi="Calibri"/>
        </w:rPr>
        <w:t>úť</w:t>
      </w:r>
      <w:r w:rsidRPr="00DD70E5">
        <w:rPr>
          <w:rFonts w:ascii="Calibri" w:hAnsi="Calibri"/>
        </w:rPr>
        <w:t xml:space="preserve"> schválenie pre takéto </w:t>
      </w:r>
      <w:r w:rsidRPr="003D5C28">
        <w:rPr>
          <w:rFonts w:ascii="Calibri" w:hAnsi="Calibri"/>
          <w:i/>
        </w:rPr>
        <w:t>testovanie</w:t>
      </w:r>
      <w:r w:rsidRPr="00DD70E5">
        <w:rPr>
          <w:rFonts w:ascii="Calibri" w:hAnsi="Calibri"/>
        </w:rPr>
        <w:t xml:space="preserve"> pred konzultáciami s riadiacim orgánom </w:t>
      </w:r>
      <w:r w:rsidRPr="003D5C28">
        <w:rPr>
          <w:rFonts w:ascii="Calibri" w:hAnsi="Calibri"/>
          <w:i/>
        </w:rPr>
        <w:t>podujatia</w:t>
      </w:r>
      <w:r w:rsidRPr="00DD70E5">
        <w:rPr>
          <w:rFonts w:ascii="Calibri" w:hAnsi="Calibri"/>
        </w:rPr>
        <w:t> a pred</w:t>
      </w:r>
      <w:r w:rsidR="00076482">
        <w:rPr>
          <w:rFonts w:ascii="Calibri" w:hAnsi="Calibri"/>
        </w:rPr>
        <w:t xml:space="preserve"> informovaním riadiaceho orgánu</w:t>
      </w:r>
      <w:r w:rsidR="005701F9">
        <w:rPr>
          <w:rFonts w:ascii="Calibri" w:hAnsi="Calibri"/>
        </w:rPr>
        <w:t xml:space="preserve"> </w:t>
      </w:r>
      <w:r w:rsidRPr="00076482">
        <w:rPr>
          <w:rFonts w:ascii="Calibri" w:hAnsi="Calibri"/>
          <w:i/>
        </w:rPr>
        <w:t>podujatia</w:t>
      </w:r>
      <w:r w:rsidRPr="00DD70E5">
        <w:rPr>
          <w:rFonts w:ascii="Calibri" w:hAnsi="Calibri"/>
        </w:rPr>
        <w:t xml:space="preserve">. Rozhodnutie </w:t>
      </w:r>
      <w:r w:rsidRPr="00076482">
        <w:rPr>
          <w:rFonts w:ascii="Calibri" w:hAnsi="Calibri"/>
          <w:i/>
        </w:rPr>
        <w:t>WADA</w:t>
      </w:r>
      <w:r w:rsidRPr="00DD70E5">
        <w:rPr>
          <w:rFonts w:ascii="Calibri" w:hAnsi="Calibri"/>
        </w:rPr>
        <w:t xml:space="preserve"> je konečné a nie je voči nemu možné podať odvolanie. Ak nie je uvedené </w:t>
      </w:r>
      <w:r w:rsidR="003D5C28" w:rsidRPr="00DD70E5">
        <w:rPr>
          <w:rFonts w:ascii="Calibri" w:hAnsi="Calibri"/>
        </w:rPr>
        <w:t xml:space="preserve">inak </w:t>
      </w:r>
      <w:r w:rsidRPr="00DD70E5">
        <w:rPr>
          <w:rFonts w:ascii="Calibri" w:hAnsi="Calibri"/>
        </w:rPr>
        <w:t xml:space="preserve">v oprávnení </w:t>
      </w:r>
      <w:r w:rsidR="005F63E3">
        <w:rPr>
          <w:rFonts w:ascii="Calibri" w:hAnsi="Calibri"/>
        </w:rPr>
        <w:t>vykonávať</w:t>
      </w:r>
      <w:r w:rsidR="005701F9">
        <w:rPr>
          <w:rFonts w:ascii="Calibri" w:hAnsi="Calibri"/>
        </w:rPr>
        <w:t xml:space="preserve"> </w:t>
      </w:r>
      <w:r w:rsidRPr="005F63E3">
        <w:rPr>
          <w:rFonts w:ascii="Calibri" w:hAnsi="Calibri"/>
          <w:i/>
        </w:rPr>
        <w:t>testovani</w:t>
      </w:r>
      <w:r w:rsidR="005F63E3">
        <w:rPr>
          <w:rFonts w:ascii="Calibri" w:hAnsi="Calibri"/>
          <w:i/>
        </w:rPr>
        <w:t>e</w:t>
      </w:r>
      <w:r w:rsidRPr="00DD70E5">
        <w:rPr>
          <w:rFonts w:ascii="Calibri" w:hAnsi="Calibri"/>
        </w:rPr>
        <w:t>, takéto testy sa budú považovať za testy mimo súťaže. Za nakladanie s výsledkami takýchto testov bude zodpovedať</w:t>
      </w:r>
      <w:r w:rsidR="005701F9">
        <w:rPr>
          <w:rFonts w:ascii="Calibri" w:hAnsi="Calibri"/>
        </w:rPr>
        <w:t xml:space="preserve"> </w:t>
      </w:r>
      <w:r w:rsidRPr="006A6CB3">
        <w:rPr>
          <w:rFonts w:ascii="Calibri" w:hAnsi="Calibri"/>
          <w:i/>
        </w:rPr>
        <w:t>antidopingo</w:t>
      </w:r>
      <w:r w:rsidR="006A6CB3" w:rsidRPr="006A6CB3">
        <w:rPr>
          <w:rFonts w:ascii="Calibri" w:hAnsi="Calibri"/>
          <w:i/>
        </w:rPr>
        <w:t>vá organizácia</w:t>
      </w:r>
      <w:r w:rsidR="006A6CB3">
        <w:rPr>
          <w:rFonts w:ascii="Calibri" w:hAnsi="Calibri"/>
        </w:rPr>
        <w:t>,</w:t>
      </w:r>
      <w:r w:rsidRPr="00DD70E5">
        <w:rPr>
          <w:rFonts w:ascii="Calibri" w:hAnsi="Calibri"/>
        </w:rPr>
        <w:t xml:space="preserve"> ktorá iniciovala test, ak nie je uvedené inak</w:t>
      </w:r>
      <w:r w:rsidR="006A6CB3">
        <w:rPr>
          <w:rFonts w:ascii="Calibri" w:hAnsi="Calibri"/>
        </w:rPr>
        <w:t xml:space="preserve"> v pravidlách riadiaceho orgánu</w:t>
      </w:r>
      <w:r w:rsidR="005701F9">
        <w:rPr>
          <w:rFonts w:ascii="Calibri" w:hAnsi="Calibri"/>
        </w:rPr>
        <w:t xml:space="preserve"> </w:t>
      </w:r>
      <w:r w:rsidRPr="006A6CB3">
        <w:rPr>
          <w:rFonts w:ascii="Calibri" w:hAnsi="Calibri"/>
          <w:i/>
        </w:rPr>
        <w:t>podujatia</w:t>
      </w:r>
      <w:r w:rsidRPr="006A1D18">
        <w:rPr>
          <w:rFonts w:ascii="Calibri" w:hAnsi="Calibri"/>
        </w:rPr>
        <w:t>.</w:t>
      </w:r>
    </w:p>
    <w:p w:rsidR="00F85551" w:rsidRPr="006A1D18" w:rsidRDefault="00F85551" w:rsidP="007C1008">
      <w:pPr>
        <w:pStyle w:val="Obyajntext"/>
        <w:jc w:val="both"/>
        <w:rPr>
          <w:rFonts w:ascii="Calibri" w:hAnsi="Calibri"/>
        </w:rPr>
      </w:pPr>
    </w:p>
    <w:p w:rsidR="00F85551" w:rsidRPr="006A1D18" w:rsidRDefault="00F85551" w:rsidP="007C1008">
      <w:pPr>
        <w:pStyle w:val="poznamka"/>
        <w:ind w:left="708" w:right="72"/>
        <w:jc w:val="both"/>
        <w:rPr>
          <w:rFonts w:ascii="Calibri" w:hAnsi="Calibri"/>
          <w:b/>
          <w:i w:val="0"/>
          <w:sz w:val="21"/>
          <w:szCs w:val="21"/>
          <w:lang w:val="sk-SK"/>
        </w:rPr>
      </w:pPr>
      <w:r w:rsidRPr="006A1D18">
        <w:rPr>
          <w:rFonts w:ascii="Calibri" w:hAnsi="Calibri"/>
          <w:sz w:val="21"/>
          <w:szCs w:val="21"/>
          <w:lang w:val="sk-SK"/>
        </w:rPr>
        <w:t>[Poznámka k článku 5.3.2: Pred udelením súhlasu národnej antidopingovej organizácii, aby mohla iniciovať a vykonať testovanie na medzinárodnom podujatí, bude WADA konzultovať s medzinárodnou organizáciou, ktorá je riadiacim orgánom podujatia. Pred udelením súhlasu medzinárodnej federácii, aby mohla iniciovať a vykonať testovanie na národnom podujatí, bude WADA konzultovať s národnou antidopingovou organizáciou krajiny, v ktorej sa podujatie koná. Antidopingová organizácia „iniciujúca a nariaďujúca testovanie“ môže, ak sa rozhodne, uzavrieť dohody s inými organizáciami, na ktoré deleguje zodpovednosť za odber vzoriek alebo iné prvky procesu dopingovej kontroly.]</w:t>
      </w:r>
    </w:p>
    <w:p w:rsidR="00F85551" w:rsidRPr="00FB3B85" w:rsidRDefault="00F85551" w:rsidP="007C1008">
      <w:pPr>
        <w:pStyle w:val="poznamka"/>
        <w:ind w:right="72" w:firstLine="708"/>
        <w:jc w:val="both"/>
        <w:rPr>
          <w:rFonts w:ascii="Calibri" w:hAnsi="Calibri"/>
          <w:i w:val="0"/>
          <w:color w:val="FF0000"/>
          <w:sz w:val="21"/>
          <w:szCs w:val="21"/>
          <w:lang w:val="sk-SK"/>
        </w:rPr>
      </w:pPr>
      <w:r w:rsidRPr="006A1D18">
        <w:rPr>
          <w:rFonts w:ascii="Calibri" w:hAnsi="Calibri"/>
          <w:i w:val="0"/>
          <w:sz w:val="21"/>
          <w:szCs w:val="21"/>
          <w:lang w:val="sk-SK"/>
        </w:rPr>
        <w:t xml:space="preserve">5.4  </w:t>
      </w:r>
      <w:r w:rsidRPr="006A1D18">
        <w:rPr>
          <w:rFonts w:ascii="Calibri" w:hAnsi="Calibri"/>
          <w:i w:val="0"/>
          <w:sz w:val="21"/>
          <w:szCs w:val="21"/>
          <w:lang w:val="sk-SK"/>
        </w:rPr>
        <w:tab/>
        <w:t>Plánovanie testov</w:t>
      </w:r>
      <w:r w:rsidR="00875543">
        <w:rPr>
          <w:rFonts w:ascii="Calibri" w:hAnsi="Calibri"/>
          <w:i w:val="0"/>
          <w:sz w:val="21"/>
          <w:szCs w:val="21"/>
          <w:lang w:val="sk-SK"/>
        </w:rPr>
        <w:t>ania</w:t>
      </w:r>
    </w:p>
    <w:p w:rsidR="00F85551" w:rsidRPr="006A1D18" w:rsidRDefault="00F85551" w:rsidP="007C1008">
      <w:pPr>
        <w:pStyle w:val="poznamka"/>
        <w:ind w:left="1418" w:right="72" w:hanging="5"/>
        <w:jc w:val="both"/>
        <w:rPr>
          <w:rFonts w:ascii="Calibri" w:hAnsi="Calibri"/>
          <w:i w:val="0"/>
          <w:sz w:val="21"/>
          <w:szCs w:val="21"/>
          <w:lang w:val="sk-SK"/>
        </w:rPr>
      </w:pPr>
      <w:r w:rsidRPr="006A1D18">
        <w:rPr>
          <w:rFonts w:ascii="Calibri" w:hAnsi="Calibri"/>
          <w:i w:val="0"/>
          <w:sz w:val="21"/>
          <w:szCs w:val="21"/>
          <w:lang w:val="sk-SK"/>
        </w:rPr>
        <w:t xml:space="preserve">5.4.1  </w:t>
      </w:r>
      <w:r w:rsidRPr="006A1D18">
        <w:rPr>
          <w:rFonts w:ascii="Calibri" w:hAnsi="Calibri"/>
          <w:sz w:val="21"/>
          <w:szCs w:val="21"/>
          <w:lang w:val="sk-SK"/>
        </w:rPr>
        <w:t xml:space="preserve">WADA </w:t>
      </w:r>
      <w:r w:rsidRPr="006A1D18">
        <w:rPr>
          <w:rFonts w:ascii="Calibri" w:hAnsi="Calibri"/>
          <w:i w:val="0"/>
          <w:sz w:val="21"/>
          <w:szCs w:val="21"/>
          <w:lang w:val="sk-SK"/>
        </w:rPr>
        <w:t>počas konzultácií s medzinárodnými federáciami a inými</w:t>
      </w:r>
      <w:r w:rsidRPr="006A1D18">
        <w:rPr>
          <w:rFonts w:ascii="Calibri" w:hAnsi="Calibri"/>
          <w:sz w:val="21"/>
          <w:szCs w:val="21"/>
          <w:lang w:val="sk-SK"/>
        </w:rPr>
        <w:t xml:space="preserve"> antidopingovými organizáciami</w:t>
      </w:r>
      <w:r w:rsidRPr="006A1D18">
        <w:rPr>
          <w:rFonts w:ascii="Calibri" w:hAnsi="Calibri"/>
          <w:i w:val="0"/>
          <w:sz w:val="21"/>
          <w:szCs w:val="21"/>
          <w:lang w:val="sk-SK"/>
        </w:rPr>
        <w:t xml:space="preserve"> prijme technický dokument v rámci </w:t>
      </w:r>
      <w:r w:rsidR="00875543">
        <w:rPr>
          <w:rFonts w:ascii="Calibri" w:hAnsi="Calibri"/>
          <w:i w:val="0"/>
          <w:sz w:val="21"/>
          <w:szCs w:val="21"/>
          <w:lang w:val="sk-SK"/>
        </w:rPr>
        <w:t>M</w:t>
      </w:r>
      <w:r w:rsidRPr="006A1D18">
        <w:rPr>
          <w:rFonts w:ascii="Calibri" w:hAnsi="Calibri"/>
          <w:i w:val="0"/>
          <w:sz w:val="21"/>
          <w:szCs w:val="21"/>
          <w:lang w:val="sk-SK"/>
        </w:rPr>
        <w:t xml:space="preserve">edzinárodnej normy pre testovanie a vyšetrovanie, ktorý stanoví pomocou </w:t>
      </w:r>
      <w:r w:rsidRPr="00875543">
        <w:rPr>
          <w:rFonts w:ascii="Calibri" w:hAnsi="Calibri"/>
          <w:i w:val="0"/>
          <w:sz w:val="21"/>
          <w:szCs w:val="21"/>
          <w:lang w:val="sk-SK"/>
        </w:rPr>
        <w:t>hodnotenia</w:t>
      </w:r>
      <w:r w:rsidRPr="006A1D18">
        <w:rPr>
          <w:rFonts w:ascii="Calibri" w:hAnsi="Calibri"/>
          <w:i w:val="0"/>
          <w:sz w:val="21"/>
          <w:szCs w:val="21"/>
          <w:lang w:val="sk-SK"/>
        </w:rPr>
        <w:t xml:space="preserve"> rizika, ktoré</w:t>
      </w:r>
      <w:r w:rsidRPr="006A1D18">
        <w:rPr>
          <w:rFonts w:ascii="Calibri" w:hAnsi="Calibri"/>
          <w:sz w:val="21"/>
          <w:szCs w:val="21"/>
          <w:lang w:val="sk-SK"/>
        </w:rPr>
        <w:t xml:space="preserve"> zakázané látky</w:t>
      </w:r>
      <w:r w:rsidRPr="006A1D18">
        <w:rPr>
          <w:rFonts w:ascii="Calibri" w:hAnsi="Calibri"/>
          <w:i w:val="0"/>
          <w:sz w:val="21"/>
          <w:szCs w:val="21"/>
          <w:lang w:val="sk-SK"/>
        </w:rPr>
        <w:t xml:space="preserve"> a/alebo</w:t>
      </w:r>
      <w:r w:rsidRPr="006A1D18">
        <w:rPr>
          <w:rFonts w:ascii="Calibri" w:hAnsi="Calibri"/>
          <w:sz w:val="21"/>
          <w:szCs w:val="21"/>
          <w:lang w:val="sk-SK"/>
        </w:rPr>
        <w:t xml:space="preserve"> zakázané metódy</w:t>
      </w:r>
      <w:r w:rsidRPr="006A1D18">
        <w:rPr>
          <w:rFonts w:ascii="Calibri" w:hAnsi="Calibri"/>
          <w:i w:val="0"/>
          <w:sz w:val="21"/>
          <w:szCs w:val="21"/>
          <w:lang w:val="sk-SK"/>
        </w:rPr>
        <w:t xml:space="preserve"> môžu byť s najväčšou pravdepodobnosťou zneužité v určitých športoch a športových disciplínach.</w:t>
      </w:r>
    </w:p>
    <w:p w:rsidR="00F85551" w:rsidRPr="006A1D18" w:rsidRDefault="00F85551" w:rsidP="00652B08">
      <w:pPr>
        <w:pStyle w:val="Obyajntext"/>
        <w:ind w:left="1418"/>
        <w:jc w:val="both"/>
        <w:rPr>
          <w:rFonts w:ascii="Calibri" w:hAnsi="Calibri"/>
          <w:i/>
        </w:rPr>
      </w:pPr>
      <w:r w:rsidRPr="006A1D18">
        <w:rPr>
          <w:rFonts w:ascii="Calibri" w:hAnsi="Calibri"/>
          <w:i/>
        </w:rPr>
        <w:t xml:space="preserve">5.4.2 </w:t>
      </w:r>
      <w:r w:rsidRPr="006A1D18">
        <w:rPr>
          <w:rFonts w:ascii="Calibri" w:hAnsi="Calibri"/>
          <w:i/>
        </w:rPr>
        <w:tab/>
      </w:r>
      <w:r w:rsidRPr="00875543">
        <w:rPr>
          <w:rFonts w:ascii="Calibri" w:hAnsi="Calibri"/>
        </w:rPr>
        <w:t xml:space="preserve">Počnúc  týmto hodnotením rizika, každá </w:t>
      </w:r>
      <w:r w:rsidRPr="00875543">
        <w:rPr>
          <w:rFonts w:ascii="Calibri" w:hAnsi="Calibri"/>
          <w:i/>
        </w:rPr>
        <w:t>antidopingová organizácia</w:t>
      </w:r>
      <w:r w:rsidRPr="00875543">
        <w:rPr>
          <w:rFonts w:ascii="Calibri" w:hAnsi="Calibri"/>
        </w:rPr>
        <w:t xml:space="preserve">, ktorá má  </w:t>
      </w:r>
      <w:r w:rsidRPr="00875543">
        <w:rPr>
          <w:rFonts w:ascii="Calibri" w:hAnsi="Calibri"/>
          <w:i/>
        </w:rPr>
        <w:t>právo</w:t>
      </w:r>
      <w:r w:rsidR="00547AC3" w:rsidRPr="00875543">
        <w:rPr>
          <w:rFonts w:ascii="Calibri" w:hAnsi="Calibri"/>
          <w:i/>
        </w:rPr>
        <w:t>moc vykonávať testovanie</w:t>
      </w:r>
      <w:r w:rsidR="0094399B">
        <w:rPr>
          <w:rFonts w:ascii="Calibri" w:hAnsi="Calibri"/>
        </w:rPr>
        <w:t>, má s</w:t>
      </w:r>
      <w:r w:rsidR="00875543">
        <w:rPr>
          <w:rFonts w:ascii="Calibri" w:hAnsi="Calibri"/>
        </w:rPr>
        <w:t>pracovať</w:t>
      </w:r>
      <w:r w:rsidRPr="00875543">
        <w:rPr>
          <w:rFonts w:ascii="Calibri" w:hAnsi="Calibri"/>
        </w:rPr>
        <w:t xml:space="preserve"> a implementovať účinný, dômyseln</w:t>
      </w:r>
      <w:r w:rsidR="005B3D49">
        <w:rPr>
          <w:rFonts w:ascii="Calibri" w:hAnsi="Calibri"/>
        </w:rPr>
        <w:t>ý  a proporcionálny</w:t>
      </w:r>
      <w:r w:rsidRPr="00875543">
        <w:rPr>
          <w:rFonts w:ascii="Calibri" w:hAnsi="Calibri"/>
        </w:rPr>
        <w:t xml:space="preserve"> </w:t>
      </w:r>
      <w:r w:rsidRPr="005B3D49">
        <w:rPr>
          <w:rFonts w:ascii="Calibri" w:hAnsi="Calibri"/>
        </w:rPr>
        <w:t>plán testov</w:t>
      </w:r>
      <w:r w:rsidR="00875543" w:rsidRPr="005B3D49">
        <w:rPr>
          <w:rFonts w:ascii="Calibri" w:hAnsi="Calibri"/>
        </w:rPr>
        <w:t>ania</w:t>
      </w:r>
      <w:r w:rsidRPr="00875543">
        <w:rPr>
          <w:rFonts w:ascii="Calibri" w:hAnsi="Calibri"/>
        </w:rPr>
        <w:t xml:space="preserve">, ktorý primerane stanovuje priority medzi disciplínami, kategóriami </w:t>
      </w:r>
      <w:r w:rsidRPr="00875543">
        <w:rPr>
          <w:rFonts w:ascii="Calibri" w:hAnsi="Calibri"/>
          <w:i/>
        </w:rPr>
        <w:t>športovcov</w:t>
      </w:r>
      <w:r w:rsidRPr="00875543">
        <w:rPr>
          <w:rFonts w:ascii="Calibri" w:hAnsi="Calibri"/>
        </w:rPr>
        <w:t xml:space="preserve">, typmi </w:t>
      </w:r>
      <w:r w:rsidRPr="00875543">
        <w:rPr>
          <w:rFonts w:ascii="Calibri" w:hAnsi="Calibri"/>
          <w:i/>
        </w:rPr>
        <w:t>testovania</w:t>
      </w:r>
      <w:r w:rsidRPr="00875543">
        <w:rPr>
          <w:rFonts w:ascii="Calibri" w:hAnsi="Calibri"/>
        </w:rPr>
        <w:t xml:space="preserve">,  typmi odobratých </w:t>
      </w:r>
      <w:r w:rsidRPr="00875543">
        <w:rPr>
          <w:rFonts w:ascii="Calibri" w:hAnsi="Calibri"/>
          <w:i/>
        </w:rPr>
        <w:t>vzoriek</w:t>
      </w:r>
      <w:r w:rsidRPr="00875543">
        <w:rPr>
          <w:rFonts w:ascii="Calibri" w:hAnsi="Calibri"/>
        </w:rPr>
        <w:t xml:space="preserve"> a typmi analýzy </w:t>
      </w:r>
      <w:r w:rsidRPr="00875543">
        <w:rPr>
          <w:rFonts w:ascii="Calibri" w:hAnsi="Calibri"/>
          <w:i/>
        </w:rPr>
        <w:t>vzoriek</w:t>
      </w:r>
      <w:r w:rsidRPr="00875543">
        <w:rPr>
          <w:rFonts w:ascii="Calibri" w:hAnsi="Calibri"/>
        </w:rPr>
        <w:t xml:space="preserve">, všetko v súlade s požiadavkami </w:t>
      </w:r>
      <w:r w:rsidR="00875543">
        <w:rPr>
          <w:rFonts w:ascii="Calibri" w:hAnsi="Calibri"/>
        </w:rPr>
        <w:t>M</w:t>
      </w:r>
      <w:r w:rsidRPr="00875543">
        <w:rPr>
          <w:rFonts w:ascii="Calibri" w:hAnsi="Calibri"/>
        </w:rPr>
        <w:t xml:space="preserve">edzinárodnej normy pre testovanie a vyšetrovanie. Každá </w:t>
      </w:r>
      <w:r w:rsidRPr="00875543">
        <w:rPr>
          <w:rFonts w:ascii="Calibri" w:hAnsi="Calibri"/>
          <w:i/>
        </w:rPr>
        <w:t>antidopingová organizácia</w:t>
      </w:r>
      <w:r w:rsidRPr="00875543">
        <w:rPr>
          <w:rFonts w:ascii="Calibri" w:hAnsi="Calibri"/>
        </w:rPr>
        <w:t xml:space="preserve"> poskytne </w:t>
      </w:r>
      <w:r w:rsidRPr="00875543">
        <w:rPr>
          <w:rFonts w:ascii="Calibri" w:hAnsi="Calibri"/>
          <w:i/>
        </w:rPr>
        <w:t>WADA</w:t>
      </w:r>
      <w:r w:rsidRPr="00875543">
        <w:rPr>
          <w:rFonts w:ascii="Calibri" w:hAnsi="Calibri"/>
        </w:rPr>
        <w:t xml:space="preserve"> na požiadanie kópiu svojho aktuálneho plánu testov</w:t>
      </w:r>
      <w:r w:rsidR="00875543">
        <w:rPr>
          <w:rFonts w:ascii="Calibri" w:hAnsi="Calibri"/>
        </w:rPr>
        <w:t>ania</w:t>
      </w:r>
      <w:r w:rsidR="00875543">
        <w:rPr>
          <w:rFonts w:ascii="Calibri" w:hAnsi="Calibri"/>
          <w:i/>
        </w:rPr>
        <w:t>.</w:t>
      </w:r>
    </w:p>
    <w:p w:rsidR="00F85551" w:rsidRPr="006A1D18" w:rsidRDefault="00F85551" w:rsidP="00652B08">
      <w:pPr>
        <w:pStyle w:val="poznamka"/>
        <w:tabs>
          <w:tab w:val="left" w:pos="709"/>
        </w:tabs>
        <w:ind w:left="1418" w:right="72"/>
        <w:jc w:val="both"/>
        <w:rPr>
          <w:rFonts w:ascii="Calibri" w:hAnsi="Calibri"/>
          <w:sz w:val="21"/>
          <w:szCs w:val="21"/>
          <w:lang w:val="sk-SK"/>
        </w:rPr>
      </w:pPr>
      <w:r w:rsidRPr="006A1D18">
        <w:rPr>
          <w:rFonts w:ascii="Calibri" w:hAnsi="Calibri"/>
          <w:i w:val="0"/>
          <w:sz w:val="21"/>
          <w:szCs w:val="21"/>
          <w:lang w:val="sk-SK"/>
        </w:rPr>
        <w:t xml:space="preserve">5.4.3  Tam, kde je to primerane realizovateľné, bude </w:t>
      </w:r>
      <w:r w:rsidRPr="006A1D18">
        <w:rPr>
          <w:rFonts w:ascii="Calibri" w:hAnsi="Calibri"/>
          <w:sz w:val="21"/>
          <w:szCs w:val="21"/>
          <w:lang w:val="sk-SK"/>
        </w:rPr>
        <w:t>testovanie</w:t>
      </w:r>
      <w:r w:rsidRPr="006A1D18">
        <w:rPr>
          <w:rFonts w:ascii="Calibri" w:hAnsi="Calibri"/>
          <w:i w:val="0"/>
          <w:sz w:val="21"/>
          <w:szCs w:val="21"/>
          <w:lang w:val="sk-SK"/>
        </w:rPr>
        <w:t xml:space="preserve"> koordinované cez</w:t>
      </w:r>
      <w:r w:rsidRPr="006A1D18">
        <w:rPr>
          <w:rFonts w:ascii="Calibri" w:hAnsi="Calibri"/>
          <w:sz w:val="21"/>
          <w:szCs w:val="21"/>
          <w:lang w:val="sk-SK"/>
        </w:rPr>
        <w:t xml:space="preserve"> ADAMS</w:t>
      </w:r>
      <w:r w:rsidRPr="006A1D18">
        <w:rPr>
          <w:rFonts w:ascii="Calibri" w:hAnsi="Calibri"/>
          <w:i w:val="0"/>
          <w:sz w:val="21"/>
          <w:szCs w:val="21"/>
          <w:lang w:val="sk-SK"/>
        </w:rPr>
        <w:t xml:space="preserve"> alebo iný systém schválený</w:t>
      </w:r>
      <w:r w:rsidRPr="006A1D18">
        <w:rPr>
          <w:rFonts w:ascii="Calibri" w:hAnsi="Calibri"/>
          <w:sz w:val="21"/>
          <w:szCs w:val="21"/>
          <w:lang w:val="sk-SK"/>
        </w:rPr>
        <w:t xml:space="preserve"> WADA, </w:t>
      </w:r>
      <w:r w:rsidR="008274DF">
        <w:rPr>
          <w:rFonts w:ascii="Calibri" w:hAnsi="Calibri"/>
          <w:sz w:val="21"/>
          <w:szCs w:val="21"/>
          <w:lang w:val="sk-SK"/>
        </w:rPr>
        <w:t>n</w:t>
      </w:r>
      <w:r w:rsidR="008274DF">
        <w:rPr>
          <w:rFonts w:ascii="Calibri" w:hAnsi="Calibri"/>
          <w:i w:val="0"/>
          <w:sz w:val="21"/>
          <w:szCs w:val="21"/>
          <w:lang w:val="sk-SK"/>
        </w:rPr>
        <w:t>a účely</w:t>
      </w:r>
      <w:r w:rsidRPr="006A1D18">
        <w:rPr>
          <w:rFonts w:ascii="Calibri" w:hAnsi="Calibri"/>
          <w:i w:val="0"/>
          <w:sz w:val="21"/>
          <w:szCs w:val="21"/>
          <w:lang w:val="sk-SK"/>
        </w:rPr>
        <w:t xml:space="preserve"> maximalizácie účinnosti snahy o  kombinované </w:t>
      </w:r>
      <w:r w:rsidR="008274DF">
        <w:rPr>
          <w:rFonts w:ascii="Calibri" w:hAnsi="Calibri"/>
          <w:sz w:val="21"/>
          <w:szCs w:val="21"/>
          <w:lang w:val="sk-SK"/>
        </w:rPr>
        <w:t xml:space="preserve">testovanie </w:t>
      </w:r>
      <w:r w:rsidR="008274DF">
        <w:rPr>
          <w:rFonts w:ascii="Calibri" w:hAnsi="Calibri"/>
          <w:i w:val="0"/>
          <w:sz w:val="21"/>
          <w:szCs w:val="21"/>
          <w:lang w:val="sk-SK"/>
        </w:rPr>
        <w:t>a na účely</w:t>
      </w:r>
      <w:r w:rsidRPr="006A1D18">
        <w:rPr>
          <w:rFonts w:ascii="Calibri" w:hAnsi="Calibri"/>
          <w:i w:val="0"/>
          <w:sz w:val="21"/>
          <w:szCs w:val="21"/>
          <w:lang w:val="sk-SK"/>
        </w:rPr>
        <w:t xml:space="preserve"> vyhnutia sa nepotrebnému opakovanému</w:t>
      </w:r>
      <w:r w:rsidRPr="006A1D18">
        <w:rPr>
          <w:rFonts w:ascii="Calibri" w:hAnsi="Calibri"/>
          <w:sz w:val="21"/>
          <w:szCs w:val="21"/>
          <w:lang w:val="sk-SK"/>
        </w:rPr>
        <w:t xml:space="preserve"> testovaniu.</w:t>
      </w:r>
    </w:p>
    <w:p w:rsidR="00F85551" w:rsidRPr="006A1D18" w:rsidRDefault="00267B0B" w:rsidP="007C1008">
      <w:pPr>
        <w:pStyle w:val="poznamka"/>
        <w:tabs>
          <w:tab w:val="left" w:pos="709"/>
        </w:tabs>
        <w:ind w:right="72"/>
        <w:jc w:val="both"/>
        <w:rPr>
          <w:rFonts w:ascii="Calibri" w:hAnsi="Calibri"/>
          <w:sz w:val="21"/>
          <w:szCs w:val="21"/>
          <w:lang w:val="sk-SK"/>
        </w:rPr>
      </w:pPr>
      <w:r>
        <w:rPr>
          <w:rFonts w:ascii="Calibri" w:hAnsi="Calibri"/>
          <w:i w:val="0"/>
          <w:sz w:val="21"/>
          <w:szCs w:val="21"/>
          <w:lang w:val="sk-SK"/>
        </w:rPr>
        <w:tab/>
      </w:r>
      <w:r w:rsidR="00F85551" w:rsidRPr="006A1D18">
        <w:rPr>
          <w:rFonts w:ascii="Calibri" w:hAnsi="Calibri"/>
          <w:i w:val="0"/>
          <w:sz w:val="21"/>
          <w:szCs w:val="21"/>
          <w:lang w:val="sk-SK"/>
        </w:rPr>
        <w:t xml:space="preserve">5.5 </w:t>
      </w:r>
      <w:r w:rsidR="00F85551" w:rsidRPr="006A1D18">
        <w:rPr>
          <w:rFonts w:ascii="Calibri" w:hAnsi="Calibri"/>
          <w:i w:val="0"/>
          <w:sz w:val="21"/>
          <w:szCs w:val="21"/>
          <w:lang w:val="sk-SK"/>
        </w:rPr>
        <w:tab/>
        <w:t xml:space="preserve">Požiadavky na </w:t>
      </w:r>
      <w:r w:rsidR="00F85551" w:rsidRPr="006A1D18">
        <w:rPr>
          <w:rFonts w:ascii="Calibri" w:hAnsi="Calibri"/>
          <w:sz w:val="21"/>
          <w:szCs w:val="21"/>
          <w:lang w:val="sk-SK"/>
        </w:rPr>
        <w:t>testovanie</w:t>
      </w:r>
    </w:p>
    <w:p w:rsidR="00F85551" w:rsidRPr="006A1D18" w:rsidRDefault="008274DF" w:rsidP="007C1008">
      <w:pPr>
        <w:pStyle w:val="poznamka"/>
        <w:ind w:left="709" w:right="72"/>
        <w:jc w:val="both"/>
        <w:rPr>
          <w:rFonts w:ascii="Calibri" w:hAnsi="Calibri"/>
          <w:i w:val="0"/>
          <w:sz w:val="21"/>
          <w:szCs w:val="21"/>
          <w:lang w:val="sk-SK"/>
        </w:rPr>
      </w:pPr>
      <w:r>
        <w:rPr>
          <w:rFonts w:ascii="Calibri" w:hAnsi="Calibri"/>
          <w:i w:val="0"/>
          <w:sz w:val="21"/>
          <w:szCs w:val="21"/>
          <w:lang w:val="sk-SK"/>
        </w:rPr>
        <w:lastRenderedPageBreak/>
        <w:t xml:space="preserve">Každé </w:t>
      </w:r>
      <w:r w:rsidR="00F85551" w:rsidRPr="006A1D18">
        <w:rPr>
          <w:rFonts w:ascii="Calibri" w:hAnsi="Calibri"/>
          <w:sz w:val="21"/>
          <w:szCs w:val="21"/>
          <w:lang w:val="sk-SK"/>
        </w:rPr>
        <w:t>testovanie</w:t>
      </w:r>
      <w:r w:rsidR="00F85551" w:rsidRPr="006A1D18">
        <w:rPr>
          <w:rFonts w:ascii="Calibri" w:hAnsi="Calibri"/>
          <w:i w:val="0"/>
          <w:sz w:val="21"/>
          <w:szCs w:val="21"/>
          <w:lang w:val="sk-SK"/>
        </w:rPr>
        <w:t xml:space="preserve"> sa </w:t>
      </w:r>
      <w:r>
        <w:rPr>
          <w:rFonts w:ascii="Calibri" w:hAnsi="Calibri"/>
          <w:i w:val="0"/>
          <w:sz w:val="21"/>
          <w:szCs w:val="21"/>
          <w:lang w:val="sk-SK"/>
        </w:rPr>
        <w:t>musí realizovať</w:t>
      </w:r>
      <w:r w:rsidR="00F85551" w:rsidRPr="006A1D18">
        <w:rPr>
          <w:rFonts w:ascii="Calibri" w:hAnsi="Calibri"/>
          <w:i w:val="0"/>
          <w:sz w:val="21"/>
          <w:szCs w:val="21"/>
          <w:lang w:val="sk-SK"/>
        </w:rPr>
        <w:t xml:space="preserve"> v súlade s </w:t>
      </w:r>
      <w:r>
        <w:rPr>
          <w:rFonts w:ascii="Calibri" w:hAnsi="Calibri"/>
          <w:i w:val="0"/>
          <w:sz w:val="21"/>
          <w:szCs w:val="21"/>
          <w:lang w:val="sk-SK"/>
        </w:rPr>
        <w:t>M</w:t>
      </w:r>
      <w:r w:rsidR="00F85551" w:rsidRPr="006A1D18">
        <w:rPr>
          <w:rFonts w:ascii="Calibri" w:hAnsi="Calibri"/>
          <w:i w:val="0"/>
          <w:sz w:val="21"/>
          <w:szCs w:val="21"/>
          <w:lang w:val="sk-SK"/>
        </w:rPr>
        <w:t>edzinárodnou normou pre testovanie a vyšetrovanie.</w:t>
      </w:r>
    </w:p>
    <w:p w:rsidR="00F85551" w:rsidRPr="006A1D18" w:rsidRDefault="00F85551" w:rsidP="007C1008">
      <w:pPr>
        <w:pStyle w:val="poznamka"/>
        <w:ind w:right="72" w:firstLine="630"/>
        <w:jc w:val="both"/>
        <w:rPr>
          <w:rFonts w:ascii="Calibri" w:hAnsi="Calibri"/>
          <w:sz w:val="21"/>
          <w:szCs w:val="21"/>
          <w:lang w:val="sk-SK"/>
        </w:rPr>
      </w:pPr>
      <w:r w:rsidRPr="006A1D18">
        <w:rPr>
          <w:rFonts w:ascii="Calibri" w:hAnsi="Calibri"/>
          <w:i w:val="0"/>
          <w:sz w:val="21"/>
          <w:szCs w:val="21"/>
          <w:lang w:val="sk-SK"/>
        </w:rPr>
        <w:t xml:space="preserve">5.6   </w:t>
      </w:r>
      <w:r w:rsidRPr="006A1D18">
        <w:rPr>
          <w:rFonts w:ascii="Calibri" w:hAnsi="Calibri"/>
          <w:i w:val="0"/>
          <w:sz w:val="21"/>
          <w:szCs w:val="21"/>
          <w:lang w:val="sk-SK"/>
        </w:rPr>
        <w:tab/>
        <w:t>Informácie</w:t>
      </w:r>
      <w:r w:rsidR="00DD5403">
        <w:rPr>
          <w:rFonts w:ascii="Calibri" w:hAnsi="Calibri"/>
          <w:i w:val="0"/>
          <w:sz w:val="21"/>
          <w:szCs w:val="21"/>
          <w:lang w:val="sk-SK"/>
        </w:rPr>
        <w:t xml:space="preserve"> o miestach pobytu</w:t>
      </w:r>
      <w:r w:rsidR="00E45E89">
        <w:rPr>
          <w:rFonts w:ascii="Calibri" w:hAnsi="Calibri"/>
          <w:i w:val="0"/>
          <w:sz w:val="21"/>
          <w:szCs w:val="21"/>
          <w:lang w:val="sk-SK"/>
        </w:rPr>
        <w:t xml:space="preserve"> </w:t>
      </w:r>
      <w:r w:rsidRPr="006A1D18">
        <w:rPr>
          <w:rFonts w:ascii="Calibri" w:hAnsi="Calibri"/>
          <w:sz w:val="21"/>
          <w:szCs w:val="21"/>
          <w:lang w:val="sk-SK"/>
        </w:rPr>
        <w:t>športovca</w:t>
      </w:r>
    </w:p>
    <w:p w:rsidR="00F85551" w:rsidRPr="00875543" w:rsidRDefault="00F85551" w:rsidP="007C1008">
      <w:pPr>
        <w:pStyle w:val="Obyajntext"/>
        <w:ind w:left="630"/>
        <w:jc w:val="both"/>
        <w:rPr>
          <w:rFonts w:asciiTheme="minorHAnsi" w:hAnsiTheme="minorHAnsi" w:cs="Courier New"/>
        </w:rPr>
      </w:pPr>
      <w:r w:rsidRPr="00875543">
        <w:rPr>
          <w:rFonts w:ascii="Calibri" w:hAnsi="Calibri"/>
          <w:i/>
        </w:rPr>
        <w:t>Športovci</w:t>
      </w:r>
      <w:r w:rsidRPr="00875543">
        <w:rPr>
          <w:rFonts w:ascii="Calibri" w:hAnsi="Calibri"/>
        </w:rPr>
        <w:t xml:space="preserve">,  ktorí sú zaradení do </w:t>
      </w:r>
      <w:r w:rsidR="0094399B" w:rsidRPr="0094399B">
        <w:rPr>
          <w:rFonts w:ascii="Calibri" w:hAnsi="Calibri"/>
          <w:i/>
        </w:rPr>
        <w:t>R</w:t>
      </w:r>
      <w:r w:rsidRPr="0094399B">
        <w:rPr>
          <w:rFonts w:ascii="Calibri" w:hAnsi="Calibri"/>
          <w:i/>
        </w:rPr>
        <w:t>egistra</w:t>
      </w:r>
      <w:r w:rsidRPr="00875543">
        <w:rPr>
          <w:rFonts w:ascii="Calibri" w:hAnsi="Calibri"/>
          <w:i/>
        </w:rPr>
        <w:t xml:space="preserve"> pre testovanie</w:t>
      </w:r>
      <w:r w:rsidRPr="00875543">
        <w:rPr>
          <w:rFonts w:ascii="Calibri" w:hAnsi="Calibri"/>
        </w:rPr>
        <w:t xml:space="preserve"> svojou medzinárodnou federáciou a/alebo </w:t>
      </w:r>
      <w:r w:rsidRPr="00875543">
        <w:rPr>
          <w:rFonts w:ascii="Calibri" w:hAnsi="Calibri"/>
          <w:i/>
        </w:rPr>
        <w:t>národnou antidopingovou organizáciou</w:t>
      </w:r>
      <w:r w:rsidRPr="00875543">
        <w:rPr>
          <w:rFonts w:ascii="Calibri" w:hAnsi="Calibri"/>
        </w:rPr>
        <w:t xml:space="preserve">, poskytnú informácie o mieste svojho pobytu spôsobom </w:t>
      </w:r>
      <w:r w:rsidRPr="00514829">
        <w:rPr>
          <w:rFonts w:ascii="Calibri" w:hAnsi="Calibri"/>
          <w:color w:val="000000" w:themeColor="text1"/>
        </w:rPr>
        <w:t xml:space="preserve">špecifikovaným </w:t>
      </w:r>
      <w:r w:rsidRPr="00875543">
        <w:rPr>
          <w:rFonts w:ascii="Calibri" w:hAnsi="Calibri"/>
        </w:rPr>
        <w:t>v </w:t>
      </w:r>
      <w:r w:rsidR="00875543">
        <w:rPr>
          <w:rFonts w:ascii="Calibri" w:hAnsi="Calibri"/>
        </w:rPr>
        <w:t>M</w:t>
      </w:r>
      <w:r w:rsidRPr="00875543">
        <w:rPr>
          <w:rFonts w:ascii="Calibri" w:hAnsi="Calibri"/>
        </w:rPr>
        <w:t>edzinárodnej norme pre testovanie a vyšetrovanie. Medzinárodné federácie a </w:t>
      </w:r>
      <w:r w:rsidRPr="00875543">
        <w:rPr>
          <w:rFonts w:ascii="Calibri" w:hAnsi="Calibri"/>
          <w:i/>
        </w:rPr>
        <w:t>národné antidopingové organizácie</w:t>
      </w:r>
      <w:r w:rsidRPr="00875543">
        <w:rPr>
          <w:rFonts w:ascii="Calibri" w:hAnsi="Calibri"/>
        </w:rPr>
        <w:t xml:space="preserve"> m</w:t>
      </w:r>
      <w:r w:rsidR="00875543">
        <w:rPr>
          <w:rFonts w:ascii="Calibri" w:hAnsi="Calibri"/>
        </w:rPr>
        <w:t>usia</w:t>
      </w:r>
      <w:r w:rsidRPr="00875543">
        <w:rPr>
          <w:rFonts w:ascii="Calibri" w:hAnsi="Calibri"/>
        </w:rPr>
        <w:t xml:space="preserve"> koordinovať identifikáciu takýchto </w:t>
      </w:r>
      <w:r w:rsidRPr="00875543">
        <w:rPr>
          <w:rFonts w:ascii="Calibri" w:hAnsi="Calibri"/>
          <w:i/>
        </w:rPr>
        <w:t>športovcov</w:t>
      </w:r>
      <w:r w:rsidRPr="00875543">
        <w:rPr>
          <w:rFonts w:ascii="Calibri" w:hAnsi="Calibri"/>
        </w:rPr>
        <w:t xml:space="preserve"> a zber informácií o mieste ich pobytu. Každá medzinárodná federácia a </w:t>
      </w:r>
      <w:r w:rsidRPr="00875543">
        <w:rPr>
          <w:rFonts w:ascii="Calibri" w:hAnsi="Calibri"/>
          <w:i/>
        </w:rPr>
        <w:t>národná antidopingová organizácia</w:t>
      </w:r>
      <w:r w:rsidRPr="00875543">
        <w:rPr>
          <w:rFonts w:ascii="Calibri" w:hAnsi="Calibri"/>
        </w:rPr>
        <w:t xml:space="preserve"> prostredníctvom ADAMS alebo iného systému, ktorý schválila </w:t>
      </w:r>
      <w:r w:rsidRPr="00875543">
        <w:rPr>
          <w:rFonts w:ascii="Calibri" w:hAnsi="Calibri"/>
          <w:i/>
        </w:rPr>
        <w:t>WADA</w:t>
      </w:r>
      <w:r w:rsidRPr="00875543">
        <w:rPr>
          <w:rFonts w:ascii="Calibri" w:hAnsi="Calibri"/>
        </w:rPr>
        <w:t xml:space="preserve">, sprístupní zoznam, ktorý určí </w:t>
      </w:r>
      <w:r w:rsidRPr="00875543">
        <w:rPr>
          <w:rFonts w:ascii="Calibri" w:hAnsi="Calibri"/>
          <w:i/>
        </w:rPr>
        <w:t>športovcov</w:t>
      </w:r>
      <w:r w:rsidRPr="00875543">
        <w:rPr>
          <w:rFonts w:ascii="Calibri" w:hAnsi="Calibri"/>
        </w:rPr>
        <w:t xml:space="preserve"> zaradených do jej </w:t>
      </w:r>
      <w:r w:rsidR="0065265F">
        <w:rPr>
          <w:rFonts w:ascii="Calibri" w:hAnsi="Calibri"/>
          <w:i/>
        </w:rPr>
        <w:t>R</w:t>
      </w:r>
      <w:r w:rsidRPr="00875543">
        <w:rPr>
          <w:rFonts w:ascii="Calibri" w:hAnsi="Calibri"/>
          <w:i/>
        </w:rPr>
        <w:t>egistra pre testovanie</w:t>
      </w:r>
      <w:r w:rsidRPr="00875543">
        <w:rPr>
          <w:rFonts w:ascii="Calibri" w:hAnsi="Calibri"/>
        </w:rPr>
        <w:t xml:space="preserve"> buď podľa mena, alebo podľa jasne definovaných špecifických kritérií. </w:t>
      </w:r>
      <w:r w:rsidRPr="00875543">
        <w:rPr>
          <w:rFonts w:ascii="Calibri" w:hAnsi="Calibri"/>
          <w:i/>
        </w:rPr>
        <w:t>Športovci</w:t>
      </w:r>
      <w:r w:rsidRPr="00875543">
        <w:rPr>
          <w:rFonts w:ascii="Calibri" w:hAnsi="Calibri"/>
        </w:rPr>
        <w:t xml:space="preserve"> majú byť informovaní pred zaradením do </w:t>
      </w:r>
      <w:r w:rsidR="0065265F">
        <w:rPr>
          <w:rFonts w:ascii="Calibri" w:hAnsi="Calibri"/>
          <w:i/>
        </w:rPr>
        <w:t>R</w:t>
      </w:r>
      <w:r w:rsidRPr="00875543">
        <w:rPr>
          <w:rFonts w:ascii="Calibri" w:hAnsi="Calibri"/>
          <w:i/>
        </w:rPr>
        <w:t>egistra pre testovanie</w:t>
      </w:r>
      <w:r w:rsidRPr="00875543">
        <w:rPr>
          <w:rFonts w:ascii="Calibri" w:hAnsi="Calibri"/>
        </w:rPr>
        <w:t xml:space="preserve"> </w:t>
      </w:r>
      <w:r w:rsidRPr="005B3D49">
        <w:rPr>
          <w:rFonts w:ascii="Calibri" w:hAnsi="Calibri"/>
        </w:rPr>
        <w:t>a</w:t>
      </w:r>
      <w:r w:rsidR="0065265F" w:rsidRPr="005B3D49">
        <w:rPr>
          <w:rFonts w:ascii="Calibri" w:hAnsi="Calibri"/>
        </w:rPr>
        <w:t>j</w:t>
      </w:r>
      <w:r w:rsidRPr="00875543">
        <w:rPr>
          <w:rFonts w:ascii="Calibri" w:hAnsi="Calibri"/>
        </w:rPr>
        <w:t> vtedy, keď sú z neho vyradení. Informácie o mieste svojho pobytu, ktoré poskytnú počas doby zaradenia v </w:t>
      </w:r>
      <w:r w:rsidR="00700611">
        <w:rPr>
          <w:rFonts w:ascii="Calibri" w:hAnsi="Calibri"/>
          <w:i/>
        </w:rPr>
        <w:t>R</w:t>
      </w:r>
      <w:r w:rsidRPr="00875543">
        <w:rPr>
          <w:rFonts w:ascii="Calibri" w:hAnsi="Calibri"/>
          <w:i/>
        </w:rPr>
        <w:t>egistri pre testovanie</w:t>
      </w:r>
      <w:r w:rsidRPr="00875543">
        <w:rPr>
          <w:rFonts w:ascii="Calibri" w:hAnsi="Calibri"/>
        </w:rPr>
        <w:t xml:space="preserve">, budú dostupné cez ADAMS alebo iný systém schválený  </w:t>
      </w:r>
      <w:r w:rsidRPr="00875543">
        <w:rPr>
          <w:rFonts w:ascii="Calibri" w:hAnsi="Calibri"/>
          <w:i/>
        </w:rPr>
        <w:t>WADA</w:t>
      </w:r>
      <w:r w:rsidRPr="00875543">
        <w:rPr>
          <w:rFonts w:ascii="Calibri" w:hAnsi="Calibri"/>
        </w:rPr>
        <w:t xml:space="preserve"> a budú dostupné pre </w:t>
      </w:r>
      <w:r w:rsidRPr="00875543">
        <w:rPr>
          <w:rFonts w:ascii="Calibri" w:hAnsi="Calibri"/>
          <w:i/>
        </w:rPr>
        <w:t>WADA</w:t>
      </w:r>
      <w:r w:rsidRPr="00875543">
        <w:rPr>
          <w:rFonts w:ascii="Calibri" w:hAnsi="Calibri"/>
        </w:rPr>
        <w:t xml:space="preserve"> a iné </w:t>
      </w:r>
      <w:r w:rsidRPr="00875543">
        <w:rPr>
          <w:rFonts w:ascii="Calibri" w:hAnsi="Calibri"/>
          <w:i/>
        </w:rPr>
        <w:t>antidopingové organizácie</w:t>
      </w:r>
      <w:r w:rsidR="0094399B">
        <w:rPr>
          <w:rFonts w:ascii="Calibri" w:hAnsi="Calibri"/>
          <w:i/>
        </w:rPr>
        <w:t xml:space="preserve"> </w:t>
      </w:r>
      <w:r w:rsidRPr="009E37AA">
        <w:rPr>
          <w:rFonts w:ascii="Calibri" w:hAnsi="Calibri"/>
        </w:rPr>
        <w:t>s právomocou</w:t>
      </w:r>
      <w:r w:rsidR="00E45E89">
        <w:rPr>
          <w:rFonts w:ascii="Calibri" w:hAnsi="Calibri"/>
        </w:rPr>
        <w:t xml:space="preserve"> </w:t>
      </w:r>
      <w:r w:rsidR="00875543" w:rsidRPr="009E37AA">
        <w:rPr>
          <w:rFonts w:ascii="Calibri" w:hAnsi="Calibri"/>
        </w:rPr>
        <w:t>vykonávať</w:t>
      </w:r>
      <w:r w:rsidR="00875543" w:rsidRPr="00875543">
        <w:rPr>
          <w:rFonts w:ascii="Calibri" w:hAnsi="Calibri"/>
          <w:i/>
        </w:rPr>
        <w:t xml:space="preserve"> testovanie</w:t>
      </w:r>
      <w:r w:rsidRPr="00875543">
        <w:rPr>
          <w:rFonts w:ascii="Calibri" w:hAnsi="Calibri"/>
          <w:i/>
        </w:rPr>
        <w:t xml:space="preserve"> športovca</w:t>
      </w:r>
      <w:r w:rsidRPr="00875543">
        <w:rPr>
          <w:rFonts w:ascii="Calibri" w:hAnsi="Calibri"/>
        </w:rPr>
        <w:t xml:space="preserve">, ako je uvedené v článku 5.2. S týmito informáciami sa má vždy zaobchádzať prísne dôverne; majú sa používať výlučne na účely plánovania, koordinovania a vykonávania </w:t>
      </w:r>
      <w:r w:rsidRPr="0067057F">
        <w:rPr>
          <w:rFonts w:ascii="Calibri" w:hAnsi="Calibri"/>
          <w:i/>
        </w:rPr>
        <w:t>dopingovej kontroly</w:t>
      </w:r>
      <w:r w:rsidRPr="00875543">
        <w:rPr>
          <w:rFonts w:ascii="Calibri" w:hAnsi="Calibri"/>
        </w:rPr>
        <w:t xml:space="preserve">,  poskytujúc informácie potrebné do </w:t>
      </w:r>
      <w:r w:rsidR="005B3D49">
        <w:rPr>
          <w:rFonts w:ascii="Calibri" w:hAnsi="Calibri"/>
          <w:i/>
        </w:rPr>
        <w:t>Biologického</w:t>
      </w:r>
      <w:r w:rsidRPr="0067057F">
        <w:rPr>
          <w:rFonts w:ascii="Calibri" w:hAnsi="Calibri"/>
          <w:i/>
        </w:rPr>
        <w:t xml:space="preserve"> pasu športovca</w:t>
      </w:r>
      <w:r w:rsidRPr="00875543">
        <w:rPr>
          <w:rFonts w:ascii="Calibri" w:hAnsi="Calibri"/>
        </w:rPr>
        <w:t xml:space="preserve"> alebo iné analytické výsledky, podporovať vyšetrovanie v prípade potenci</w:t>
      </w:r>
      <w:r w:rsidR="0067057F">
        <w:rPr>
          <w:rFonts w:ascii="Calibri" w:hAnsi="Calibri"/>
        </w:rPr>
        <w:t>álneho porušenia antidopingových pravidiel</w:t>
      </w:r>
      <w:r w:rsidRPr="00875543">
        <w:rPr>
          <w:rFonts w:ascii="Calibri" w:hAnsi="Calibri"/>
        </w:rPr>
        <w:t xml:space="preserve"> alebo podporovať konania tvrdiace, že došlo k po</w:t>
      </w:r>
      <w:r w:rsidR="0067057F">
        <w:rPr>
          <w:rFonts w:ascii="Calibri" w:hAnsi="Calibri"/>
        </w:rPr>
        <w:t>rušeniu antidopingových pravidiel</w:t>
      </w:r>
      <w:r w:rsidRPr="00875543">
        <w:rPr>
          <w:rFonts w:ascii="Calibri" w:hAnsi="Calibri"/>
        </w:rPr>
        <w:t>; a majú byť zni</w:t>
      </w:r>
      <w:r w:rsidR="000218B6">
        <w:rPr>
          <w:rFonts w:ascii="Calibri" w:hAnsi="Calibri"/>
        </w:rPr>
        <w:t>čené, ak už stratili význam na</w:t>
      </w:r>
      <w:r w:rsidRPr="00875543">
        <w:rPr>
          <w:rFonts w:ascii="Calibri" w:hAnsi="Calibri"/>
        </w:rPr>
        <w:t xml:space="preserve"> tieto účely v súlade s </w:t>
      </w:r>
      <w:r w:rsidR="0067057F">
        <w:rPr>
          <w:rFonts w:ascii="Calibri" w:hAnsi="Calibri"/>
        </w:rPr>
        <w:t>M</w:t>
      </w:r>
      <w:r w:rsidRPr="00875543">
        <w:rPr>
          <w:rFonts w:ascii="Calibri" w:hAnsi="Calibri"/>
        </w:rPr>
        <w:t>edzinárodnou normou na ochranu súkromných a osobných informácií.</w:t>
      </w:r>
    </w:p>
    <w:p w:rsidR="001133A1" w:rsidRPr="006A1D18" w:rsidRDefault="001133A1" w:rsidP="007C1008">
      <w:pPr>
        <w:pStyle w:val="Obyajntext"/>
        <w:jc w:val="both"/>
        <w:rPr>
          <w:rFonts w:asciiTheme="minorHAnsi" w:hAnsiTheme="minorHAnsi" w:cs="Courier New"/>
        </w:rPr>
      </w:pPr>
    </w:p>
    <w:p w:rsidR="001133A1" w:rsidRPr="006A1D18" w:rsidRDefault="000218B6" w:rsidP="000218B6">
      <w:pPr>
        <w:pStyle w:val="Obyajntext"/>
        <w:ind w:firstLine="630"/>
        <w:jc w:val="both"/>
        <w:rPr>
          <w:rFonts w:asciiTheme="minorHAnsi" w:hAnsiTheme="minorHAnsi" w:cs="Courier New"/>
        </w:rPr>
      </w:pPr>
      <w:r>
        <w:rPr>
          <w:rFonts w:asciiTheme="minorHAnsi" w:hAnsiTheme="minorHAnsi" w:cs="Courier New"/>
        </w:rPr>
        <w:t xml:space="preserve">… </w:t>
      </w:r>
    </w:p>
    <w:p w:rsidR="00F85551" w:rsidRPr="006A1D18" w:rsidRDefault="00F85551" w:rsidP="007C1008">
      <w:pPr>
        <w:pStyle w:val="poznamka"/>
        <w:ind w:right="72" w:firstLine="630"/>
        <w:jc w:val="both"/>
        <w:rPr>
          <w:rFonts w:ascii="Calibri" w:hAnsi="Calibri"/>
          <w:i w:val="0"/>
          <w:sz w:val="21"/>
          <w:szCs w:val="21"/>
          <w:lang w:val="sk-SK"/>
        </w:rPr>
      </w:pPr>
      <w:r w:rsidRPr="006A1D18">
        <w:rPr>
          <w:rFonts w:ascii="Calibri" w:hAnsi="Calibri"/>
          <w:i w:val="0"/>
          <w:sz w:val="21"/>
          <w:szCs w:val="21"/>
          <w:lang w:val="sk-SK"/>
        </w:rPr>
        <w:t>5.8</w:t>
      </w:r>
      <w:r w:rsidRPr="006A1D18">
        <w:rPr>
          <w:rFonts w:ascii="Calibri" w:hAnsi="Calibri"/>
          <w:i w:val="0"/>
          <w:sz w:val="21"/>
          <w:szCs w:val="21"/>
          <w:lang w:val="sk-SK"/>
        </w:rPr>
        <w:tab/>
        <w:t>Vyšetrovanie a zhromažďovanie informácií</w:t>
      </w:r>
    </w:p>
    <w:p w:rsidR="00F85551" w:rsidRPr="006A1D18" w:rsidRDefault="00F85551" w:rsidP="007C1008">
      <w:pPr>
        <w:pStyle w:val="poznamka"/>
        <w:ind w:left="709" w:right="72"/>
        <w:jc w:val="both"/>
        <w:rPr>
          <w:rFonts w:ascii="Calibri" w:hAnsi="Calibri"/>
          <w:i w:val="0"/>
          <w:sz w:val="21"/>
          <w:szCs w:val="21"/>
          <w:lang w:val="sk-SK"/>
        </w:rPr>
      </w:pPr>
      <w:r w:rsidRPr="006A1D18">
        <w:rPr>
          <w:rFonts w:ascii="Calibri" w:hAnsi="Calibri"/>
          <w:sz w:val="21"/>
          <w:szCs w:val="21"/>
          <w:lang w:val="sk-SK"/>
        </w:rPr>
        <w:t>Antidopingové organizácie</w:t>
      </w:r>
      <w:r w:rsidRPr="006A1D18">
        <w:rPr>
          <w:rFonts w:ascii="Calibri" w:hAnsi="Calibri"/>
          <w:i w:val="0"/>
          <w:sz w:val="21"/>
          <w:szCs w:val="21"/>
          <w:lang w:val="sk-SK"/>
        </w:rPr>
        <w:t xml:space="preserve"> musia zaručiť, že sú schopné realizovať každú z nasledujúcich uvedených činností, </w:t>
      </w:r>
      <w:r w:rsidR="000218B6">
        <w:rPr>
          <w:rFonts w:ascii="Calibri" w:hAnsi="Calibri"/>
          <w:i w:val="0"/>
          <w:sz w:val="21"/>
          <w:szCs w:val="21"/>
          <w:lang w:val="sk-SK"/>
        </w:rPr>
        <w:t>podľa požiadaviek a v súlade s M</w:t>
      </w:r>
      <w:r w:rsidRPr="006A1D18">
        <w:rPr>
          <w:rFonts w:ascii="Calibri" w:hAnsi="Calibri"/>
          <w:i w:val="0"/>
          <w:sz w:val="21"/>
          <w:szCs w:val="21"/>
          <w:lang w:val="sk-SK"/>
        </w:rPr>
        <w:t>edzinárodnou normou pre testovanie a vyšetrovanie:</w:t>
      </w:r>
    </w:p>
    <w:p w:rsidR="00F85551" w:rsidRPr="006A1D18" w:rsidRDefault="00F85551" w:rsidP="007C1008">
      <w:pPr>
        <w:pStyle w:val="poznamka"/>
        <w:ind w:left="1418" w:right="72" w:hanging="2"/>
        <w:jc w:val="both"/>
        <w:rPr>
          <w:rFonts w:ascii="Calibri" w:hAnsi="Calibri"/>
          <w:i w:val="0"/>
          <w:sz w:val="21"/>
          <w:szCs w:val="21"/>
          <w:lang w:val="sk-SK"/>
        </w:rPr>
      </w:pPr>
      <w:r w:rsidRPr="006A1D18">
        <w:rPr>
          <w:rFonts w:ascii="Calibri" w:hAnsi="Calibri"/>
          <w:i w:val="0"/>
          <w:sz w:val="21"/>
          <w:szCs w:val="21"/>
          <w:lang w:val="sk-SK"/>
        </w:rPr>
        <w:t>5.8.1</w:t>
      </w:r>
      <w:r w:rsidRPr="006A1D18">
        <w:rPr>
          <w:rFonts w:ascii="Calibri" w:hAnsi="Calibri"/>
          <w:i w:val="0"/>
          <w:sz w:val="21"/>
          <w:szCs w:val="21"/>
          <w:lang w:val="sk-SK"/>
        </w:rPr>
        <w:tab/>
        <w:t xml:space="preserve">Získavať, hodnotiť a spracovávať antidopingové informácie zo všetkých dostupných zdrojov s cieľom formovať vývoj efektívneho, dômyselného a primeraného  plánu distribúcie testov, plánovať </w:t>
      </w:r>
      <w:r w:rsidRPr="006A1D18">
        <w:rPr>
          <w:rFonts w:ascii="Calibri" w:hAnsi="Calibri"/>
          <w:sz w:val="21"/>
          <w:szCs w:val="21"/>
          <w:lang w:val="sk-SK"/>
        </w:rPr>
        <w:t>cielené testovanie</w:t>
      </w:r>
      <w:r w:rsidRPr="006A1D18">
        <w:rPr>
          <w:rFonts w:ascii="Calibri" w:hAnsi="Calibri"/>
          <w:i w:val="0"/>
          <w:sz w:val="21"/>
          <w:szCs w:val="21"/>
          <w:lang w:val="sk-SK"/>
        </w:rPr>
        <w:t xml:space="preserve"> a/alebo vytvoriť základ vyšetrovania možného porušenia </w:t>
      </w:r>
      <w:r w:rsidR="0067057F">
        <w:rPr>
          <w:rFonts w:ascii="Calibri" w:hAnsi="Calibri"/>
          <w:i w:val="0"/>
          <w:sz w:val="21"/>
          <w:szCs w:val="21"/>
          <w:lang w:val="sk-SK"/>
        </w:rPr>
        <w:t>antidopingov</w:t>
      </w:r>
      <w:r w:rsidR="005B3D49">
        <w:rPr>
          <w:rFonts w:ascii="Calibri" w:hAnsi="Calibri"/>
          <w:i w:val="0"/>
          <w:sz w:val="21"/>
          <w:szCs w:val="21"/>
          <w:lang w:val="sk-SK"/>
        </w:rPr>
        <w:t>ého</w:t>
      </w:r>
      <w:r w:rsidR="0067057F">
        <w:rPr>
          <w:rFonts w:ascii="Calibri" w:hAnsi="Calibri"/>
          <w:i w:val="0"/>
          <w:sz w:val="21"/>
          <w:szCs w:val="21"/>
          <w:lang w:val="sk-SK"/>
        </w:rPr>
        <w:t xml:space="preserve"> pravidl</w:t>
      </w:r>
      <w:r w:rsidR="005B3D49">
        <w:rPr>
          <w:rFonts w:ascii="Calibri" w:hAnsi="Calibri"/>
          <w:i w:val="0"/>
          <w:sz w:val="21"/>
          <w:szCs w:val="21"/>
          <w:lang w:val="sk-SK"/>
        </w:rPr>
        <w:t>a</w:t>
      </w:r>
      <w:r w:rsidRPr="006A1D18">
        <w:rPr>
          <w:rFonts w:ascii="Calibri" w:hAnsi="Calibri"/>
          <w:i w:val="0"/>
          <w:sz w:val="21"/>
          <w:szCs w:val="21"/>
          <w:lang w:val="sk-SK"/>
        </w:rPr>
        <w:t xml:space="preserve">/pravidiel; a </w:t>
      </w:r>
    </w:p>
    <w:p w:rsidR="00F85551" w:rsidRPr="006A1D18" w:rsidRDefault="00F85551" w:rsidP="007C1008">
      <w:pPr>
        <w:pStyle w:val="poznamka"/>
        <w:ind w:left="1418" w:right="72" w:hanging="5"/>
        <w:jc w:val="both"/>
        <w:rPr>
          <w:rFonts w:ascii="Calibri" w:hAnsi="Calibri"/>
          <w:i w:val="0"/>
          <w:sz w:val="21"/>
          <w:szCs w:val="21"/>
          <w:lang w:val="sk-SK"/>
        </w:rPr>
      </w:pPr>
      <w:r w:rsidRPr="006A1D18">
        <w:rPr>
          <w:rFonts w:ascii="Calibri" w:hAnsi="Calibri"/>
          <w:i w:val="0"/>
          <w:sz w:val="21"/>
          <w:szCs w:val="21"/>
          <w:lang w:val="sk-SK"/>
        </w:rPr>
        <w:t>5.8.2</w:t>
      </w:r>
      <w:r w:rsidRPr="006A1D18">
        <w:rPr>
          <w:rFonts w:ascii="Calibri" w:hAnsi="Calibri"/>
          <w:i w:val="0"/>
          <w:sz w:val="21"/>
          <w:szCs w:val="21"/>
          <w:lang w:val="sk-SK"/>
        </w:rPr>
        <w:tab/>
        <w:t>Vyšetriť</w:t>
      </w:r>
      <w:r w:rsidRPr="006A1D18">
        <w:rPr>
          <w:rFonts w:ascii="Calibri" w:hAnsi="Calibri"/>
          <w:sz w:val="21"/>
          <w:szCs w:val="21"/>
          <w:lang w:val="sk-SK"/>
        </w:rPr>
        <w:t xml:space="preserve"> atypické nálezy</w:t>
      </w:r>
      <w:r w:rsidRPr="006A1D18">
        <w:rPr>
          <w:rFonts w:ascii="Calibri" w:hAnsi="Calibri"/>
          <w:i w:val="0"/>
          <w:sz w:val="21"/>
          <w:szCs w:val="21"/>
          <w:lang w:val="sk-SK"/>
        </w:rPr>
        <w:t xml:space="preserve"> a </w:t>
      </w:r>
      <w:r w:rsidRPr="006A1D18">
        <w:rPr>
          <w:rFonts w:ascii="Calibri" w:hAnsi="Calibri"/>
          <w:sz w:val="21"/>
          <w:szCs w:val="21"/>
          <w:lang w:val="sk-SK"/>
        </w:rPr>
        <w:t>nepriaznivé nálezy v pase</w:t>
      </w:r>
      <w:r w:rsidRPr="006A1D18">
        <w:rPr>
          <w:rFonts w:ascii="Calibri" w:hAnsi="Calibri"/>
          <w:i w:val="0"/>
          <w:sz w:val="21"/>
          <w:szCs w:val="21"/>
          <w:lang w:val="sk-SK"/>
        </w:rPr>
        <w:t xml:space="preserve"> v súlade s článkami 7.4 resp. 7.5; a </w:t>
      </w:r>
    </w:p>
    <w:p w:rsidR="00F85551" w:rsidRPr="006A1D18" w:rsidRDefault="00F85551" w:rsidP="007C1008">
      <w:pPr>
        <w:pStyle w:val="Obyajntext"/>
        <w:ind w:left="1413"/>
        <w:jc w:val="both"/>
        <w:rPr>
          <w:rFonts w:ascii="Calibri" w:hAnsi="Calibri"/>
          <w:i/>
        </w:rPr>
      </w:pPr>
      <w:r w:rsidRPr="000218B6">
        <w:rPr>
          <w:rFonts w:ascii="Calibri" w:hAnsi="Calibri"/>
        </w:rPr>
        <w:t>5.8.3</w:t>
      </w:r>
      <w:r w:rsidRPr="000218B6">
        <w:rPr>
          <w:rFonts w:ascii="Calibri" w:hAnsi="Calibri"/>
        </w:rPr>
        <w:tab/>
        <w:t xml:space="preserve">Vyšetriť akékoľvek iné analytické alebo neanalytické informácie alebo správy, ktoré naznačujú možné porušenie </w:t>
      </w:r>
      <w:r w:rsidR="0067057F" w:rsidRPr="000218B6">
        <w:rPr>
          <w:rFonts w:ascii="Calibri" w:hAnsi="Calibri"/>
        </w:rPr>
        <w:t>antidopingov</w:t>
      </w:r>
      <w:r w:rsidR="008A36E3">
        <w:rPr>
          <w:rFonts w:ascii="Calibri" w:hAnsi="Calibri"/>
        </w:rPr>
        <w:t>ého</w:t>
      </w:r>
      <w:r w:rsidR="0067057F" w:rsidRPr="000218B6">
        <w:rPr>
          <w:rFonts w:ascii="Calibri" w:hAnsi="Calibri"/>
        </w:rPr>
        <w:t xml:space="preserve"> pravidl</w:t>
      </w:r>
      <w:r w:rsidR="008A36E3">
        <w:rPr>
          <w:rFonts w:ascii="Calibri" w:hAnsi="Calibri"/>
        </w:rPr>
        <w:t>a</w:t>
      </w:r>
      <w:r w:rsidRPr="008A36E3">
        <w:rPr>
          <w:rFonts w:ascii="Calibri" w:hAnsi="Calibri"/>
        </w:rPr>
        <w:t>(pravidiel</w:t>
      </w:r>
      <w:r w:rsidRPr="000218B6">
        <w:rPr>
          <w:rFonts w:ascii="Calibri" w:hAnsi="Calibri"/>
        </w:rPr>
        <w:t xml:space="preserve">) v súlade s článkami 7.6 a 7.7, za účelom buď vylúčiť možné porušenie, alebo odhaliť dôkaz, ktorý by podporil iniciáciu postupu v prípade porušenia </w:t>
      </w:r>
      <w:r w:rsidR="0067057F" w:rsidRPr="000218B6">
        <w:rPr>
          <w:rFonts w:ascii="Calibri" w:hAnsi="Calibri"/>
        </w:rPr>
        <w:t>antidopingových pravidiel</w:t>
      </w:r>
      <w:r w:rsidRPr="000218B6">
        <w:rPr>
          <w:rFonts w:ascii="Calibri" w:hAnsi="Calibri"/>
        </w:rPr>
        <w:t>.</w:t>
      </w:r>
    </w:p>
    <w:p w:rsidR="00F85551" w:rsidRPr="006A1D18" w:rsidRDefault="00F85551" w:rsidP="007C1008">
      <w:pPr>
        <w:pStyle w:val="Obyajntext"/>
        <w:jc w:val="both"/>
        <w:rPr>
          <w:rFonts w:ascii="Calibri" w:hAnsi="Calibri"/>
          <w:i/>
        </w:rPr>
      </w:pPr>
    </w:p>
    <w:p w:rsidR="00F85551" w:rsidRPr="006A1D18" w:rsidRDefault="00F85551" w:rsidP="007C1008">
      <w:pPr>
        <w:pStyle w:val="Obyajntext"/>
        <w:jc w:val="both"/>
        <w:rPr>
          <w:rFonts w:asciiTheme="minorHAnsi" w:hAnsiTheme="minorHAnsi" w:cs="Courier New"/>
        </w:rPr>
      </w:pPr>
    </w:p>
    <w:p w:rsidR="001133A1" w:rsidRPr="006A1D18" w:rsidRDefault="00F85551" w:rsidP="007C1008">
      <w:pPr>
        <w:pStyle w:val="Obyajntext"/>
        <w:jc w:val="both"/>
        <w:rPr>
          <w:rFonts w:asciiTheme="minorHAnsi" w:hAnsiTheme="minorHAnsi" w:cs="Courier New"/>
          <w:b/>
        </w:rPr>
      </w:pPr>
      <w:r w:rsidRPr="006A1D18">
        <w:rPr>
          <w:rFonts w:asciiTheme="minorHAnsi" w:hAnsiTheme="minorHAnsi" w:cs="Courier New"/>
          <w:b/>
        </w:rPr>
        <w:t xml:space="preserve">Článok 6 </w:t>
      </w:r>
      <w:r w:rsidRPr="006A1D18">
        <w:rPr>
          <w:rFonts w:asciiTheme="minorHAnsi" w:hAnsiTheme="minorHAnsi" w:cs="Courier New"/>
          <w:b/>
          <w:i/>
        </w:rPr>
        <w:t>Kódexu</w:t>
      </w:r>
      <w:r w:rsidR="00E45E89">
        <w:rPr>
          <w:rFonts w:asciiTheme="minorHAnsi" w:hAnsiTheme="minorHAnsi" w:cs="Courier New"/>
          <w:b/>
          <w:i/>
        </w:rPr>
        <w:t xml:space="preserve"> </w:t>
      </w:r>
      <w:r w:rsidR="001133A1" w:rsidRPr="006A1D18">
        <w:rPr>
          <w:rFonts w:asciiTheme="minorHAnsi" w:hAnsiTheme="minorHAnsi" w:cs="Courier New"/>
          <w:b/>
        </w:rPr>
        <w:t>Anal</w:t>
      </w:r>
      <w:r w:rsidRPr="006A1D18">
        <w:rPr>
          <w:rFonts w:asciiTheme="minorHAnsi" w:hAnsiTheme="minorHAnsi" w:cs="Courier New"/>
          <w:b/>
        </w:rPr>
        <w:t xml:space="preserve">ýza </w:t>
      </w:r>
      <w:r w:rsidRPr="006A1D18">
        <w:rPr>
          <w:rFonts w:asciiTheme="minorHAnsi" w:hAnsiTheme="minorHAnsi" w:cs="Courier New"/>
          <w:b/>
          <w:i/>
        </w:rPr>
        <w:t>vzoriek</w:t>
      </w:r>
    </w:p>
    <w:p w:rsidR="00F85551" w:rsidRPr="006A1D18" w:rsidRDefault="00F85551" w:rsidP="007C1008">
      <w:pPr>
        <w:pStyle w:val="poznamka"/>
        <w:ind w:right="72" w:firstLine="708"/>
        <w:jc w:val="both"/>
        <w:rPr>
          <w:rFonts w:ascii="Calibri" w:hAnsi="Calibri"/>
          <w:i w:val="0"/>
          <w:sz w:val="21"/>
          <w:szCs w:val="21"/>
          <w:lang w:val="sk-SK"/>
        </w:rPr>
      </w:pPr>
      <w:r w:rsidRPr="006A1D18">
        <w:rPr>
          <w:rFonts w:ascii="Calibri" w:hAnsi="Calibri"/>
          <w:i w:val="0"/>
          <w:sz w:val="21"/>
          <w:szCs w:val="21"/>
          <w:lang w:val="sk-SK"/>
        </w:rPr>
        <w:t xml:space="preserve">6.2 </w:t>
      </w:r>
      <w:r w:rsidRPr="006A1D18">
        <w:rPr>
          <w:rFonts w:ascii="Calibri" w:hAnsi="Calibri"/>
          <w:i w:val="0"/>
          <w:sz w:val="21"/>
          <w:szCs w:val="21"/>
          <w:lang w:val="sk-SK"/>
        </w:rPr>
        <w:tab/>
        <w:t xml:space="preserve"> Cieľ analýzy </w:t>
      </w:r>
      <w:r w:rsidRPr="006A1D18">
        <w:rPr>
          <w:rFonts w:ascii="Calibri" w:hAnsi="Calibri"/>
          <w:sz w:val="21"/>
          <w:szCs w:val="21"/>
          <w:lang w:val="sk-SK"/>
        </w:rPr>
        <w:t>vzoriek</w:t>
      </w:r>
    </w:p>
    <w:p w:rsidR="00B4196C" w:rsidRDefault="00B4196C" w:rsidP="007C1008">
      <w:pPr>
        <w:pStyle w:val="Obyajntext"/>
        <w:ind w:left="1416"/>
        <w:jc w:val="both"/>
        <w:rPr>
          <w:rFonts w:ascii="Calibri" w:hAnsi="Calibri"/>
          <w:i/>
        </w:rPr>
      </w:pPr>
    </w:p>
    <w:p w:rsidR="00F85551" w:rsidRPr="00606402" w:rsidRDefault="00F85551" w:rsidP="007C1008">
      <w:pPr>
        <w:pStyle w:val="Obyajntext"/>
        <w:ind w:left="1416"/>
        <w:jc w:val="both"/>
        <w:rPr>
          <w:rFonts w:asciiTheme="minorHAnsi" w:hAnsiTheme="minorHAnsi" w:cs="Courier New"/>
        </w:rPr>
      </w:pPr>
      <w:r w:rsidRPr="00606402">
        <w:rPr>
          <w:rFonts w:ascii="Calibri" w:hAnsi="Calibri"/>
          <w:i/>
        </w:rPr>
        <w:lastRenderedPageBreak/>
        <w:t>Vzorky</w:t>
      </w:r>
      <w:r w:rsidRPr="00606402">
        <w:rPr>
          <w:rFonts w:ascii="Calibri" w:hAnsi="Calibri"/>
        </w:rPr>
        <w:t xml:space="preserve"> budú analyzované s cieľom odhaliť </w:t>
      </w:r>
      <w:r w:rsidRPr="00606402">
        <w:rPr>
          <w:rFonts w:ascii="Calibri" w:hAnsi="Calibri"/>
          <w:i/>
        </w:rPr>
        <w:t>zakázané látky</w:t>
      </w:r>
      <w:r w:rsidRPr="00606402">
        <w:rPr>
          <w:rFonts w:ascii="Calibri" w:hAnsi="Calibri"/>
        </w:rPr>
        <w:t xml:space="preserve"> a </w:t>
      </w:r>
      <w:r w:rsidRPr="00606402">
        <w:rPr>
          <w:rFonts w:ascii="Calibri" w:hAnsi="Calibri"/>
          <w:i/>
        </w:rPr>
        <w:t>zakázané metódy</w:t>
      </w:r>
      <w:r w:rsidRPr="00606402">
        <w:rPr>
          <w:rFonts w:ascii="Calibri" w:hAnsi="Calibri"/>
        </w:rPr>
        <w:t xml:space="preserve"> uvedené v</w:t>
      </w:r>
      <w:r w:rsidR="00721751">
        <w:rPr>
          <w:rFonts w:ascii="Calibri" w:hAnsi="Calibri"/>
        </w:rPr>
        <w:t> </w:t>
      </w:r>
      <w:r w:rsidR="00606402" w:rsidRPr="00606402">
        <w:rPr>
          <w:rFonts w:ascii="Calibri" w:hAnsi="Calibri"/>
          <w:i/>
        </w:rPr>
        <w:t>z</w:t>
      </w:r>
      <w:r w:rsidRPr="00606402">
        <w:rPr>
          <w:rFonts w:ascii="Calibri" w:hAnsi="Calibri"/>
          <w:i/>
        </w:rPr>
        <w:t>ozname</w:t>
      </w:r>
      <w:r w:rsidR="00721751">
        <w:rPr>
          <w:rFonts w:ascii="Calibri" w:hAnsi="Calibri"/>
          <w:i/>
        </w:rPr>
        <w:t xml:space="preserve"> </w:t>
      </w:r>
      <w:r w:rsidR="00606402">
        <w:rPr>
          <w:rFonts w:ascii="Calibri" w:hAnsi="Calibri"/>
          <w:i/>
        </w:rPr>
        <w:t>zakázaných látok a</w:t>
      </w:r>
      <w:r w:rsidR="00721751">
        <w:rPr>
          <w:rFonts w:ascii="Calibri" w:hAnsi="Calibri"/>
          <w:i/>
        </w:rPr>
        <w:t> </w:t>
      </w:r>
      <w:r w:rsidR="00606402">
        <w:rPr>
          <w:rFonts w:ascii="Calibri" w:hAnsi="Calibri"/>
          <w:i/>
        </w:rPr>
        <w:t>metód</w:t>
      </w:r>
      <w:r w:rsidR="00721751">
        <w:rPr>
          <w:rFonts w:ascii="Calibri" w:hAnsi="Calibri"/>
          <w:i/>
        </w:rPr>
        <w:t xml:space="preserve"> </w:t>
      </w:r>
      <w:r w:rsidRPr="00606402">
        <w:rPr>
          <w:rFonts w:ascii="Calibri" w:hAnsi="Calibri"/>
        </w:rPr>
        <w:t xml:space="preserve">a ďalšie látky podľa rozhodnutia </w:t>
      </w:r>
      <w:r w:rsidRPr="00606402">
        <w:rPr>
          <w:rFonts w:ascii="Calibri" w:hAnsi="Calibri"/>
          <w:i/>
        </w:rPr>
        <w:t>WADA</w:t>
      </w:r>
      <w:r w:rsidRPr="00606402">
        <w:rPr>
          <w:rFonts w:ascii="Calibri" w:hAnsi="Calibri"/>
        </w:rPr>
        <w:t xml:space="preserve"> na základe ustanovenia článku 4.5 alebo s cieľom pomôcť </w:t>
      </w:r>
      <w:r w:rsidRPr="00606402">
        <w:rPr>
          <w:rFonts w:ascii="Calibri" w:hAnsi="Calibri"/>
          <w:i/>
        </w:rPr>
        <w:t>antidopingovej organizácii</w:t>
      </w:r>
      <w:r w:rsidRPr="00606402">
        <w:rPr>
          <w:rFonts w:ascii="Calibri" w:hAnsi="Calibri"/>
        </w:rPr>
        <w:t xml:space="preserve"> v profilovaní príslušných parametrov v moči </w:t>
      </w:r>
      <w:r w:rsidRPr="00606402">
        <w:rPr>
          <w:rFonts w:ascii="Calibri" w:hAnsi="Calibri"/>
          <w:i/>
        </w:rPr>
        <w:t>športovca</w:t>
      </w:r>
      <w:r w:rsidRPr="00606402">
        <w:rPr>
          <w:rFonts w:ascii="Calibri" w:hAnsi="Calibri"/>
        </w:rPr>
        <w:t>, v jeho krvi alebo v inom tkanive vrátane DNA alebo génového profilovania alebo pre akýkoľvek legitímny antidopingový účel. Vzorky možno odoberať a skladovať pre potreby budúcej analýzy.</w:t>
      </w:r>
    </w:p>
    <w:p w:rsidR="00F85551" w:rsidRPr="006A1D18" w:rsidRDefault="00F85551" w:rsidP="007C1008">
      <w:pPr>
        <w:pStyle w:val="Obyajntext"/>
        <w:jc w:val="both"/>
        <w:rPr>
          <w:rFonts w:asciiTheme="minorHAnsi" w:hAnsiTheme="minorHAnsi" w:cs="Courier New"/>
        </w:rPr>
      </w:pPr>
    </w:p>
    <w:p w:rsidR="001133A1" w:rsidRPr="00606402" w:rsidRDefault="00F85551" w:rsidP="007C1008">
      <w:pPr>
        <w:pStyle w:val="Obyajntext"/>
        <w:jc w:val="both"/>
        <w:rPr>
          <w:rFonts w:ascii="Calibri" w:hAnsi="Calibri"/>
          <w:i/>
        </w:rPr>
      </w:pPr>
      <w:r w:rsidRPr="00606402">
        <w:rPr>
          <w:rFonts w:ascii="Calibri" w:hAnsi="Calibri"/>
          <w:i/>
        </w:rPr>
        <w:t xml:space="preserve">[Poznámka k článku 6.2: Napríklad, podstatná informácia získaná z profilu by mohla byť použitá pre nariadenie cieleného testovania alebo ako jeho podpora v postupe v prípade porušenia </w:t>
      </w:r>
      <w:r w:rsidR="0067057F" w:rsidRPr="00606402">
        <w:rPr>
          <w:rFonts w:ascii="Calibri" w:hAnsi="Calibri"/>
          <w:i/>
        </w:rPr>
        <w:t>antidopingových pravidiel</w:t>
      </w:r>
      <w:r w:rsidRPr="00606402">
        <w:rPr>
          <w:rFonts w:ascii="Calibri" w:hAnsi="Calibri"/>
          <w:i/>
        </w:rPr>
        <w:t xml:space="preserve"> podľa článku 2.2, alebo oboje.]</w:t>
      </w:r>
    </w:p>
    <w:p w:rsidR="001133A1" w:rsidRPr="006A1D18" w:rsidRDefault="001133A1" w:rsidP="007C1008">
      <w:pPr>
        <w:pStyle w:val="Obyajntext"/>
        <w:jc w:val="both"/>
        <w:rPr>
          <w:rFonts w:asciiTheme="minorHAnsi" w:hAnsiTheme="minorHAnsi" w:cs="Courier New"/>
        </w:rPr>
      </w:pPr>
    </w:p>
    <w:p w:rsidR="001133A1" w:rsidRPr="006A1D18" w:rsidRDefault="00606402" w:rsidP="00606402">
      <w:pPr>
        <w:pStyle w:val="Obyajntext"/>
        <w:ind w:firstLine="708"/>
        <w:jc w:val="both"/>
        <w:rPr>
          <w:rFonts w:asciiTheme="minorHAnsi" w:hAnsiTheme="minorHAnsi" w:cs="Courier New"/>
        </w:rPr>
      </w:pPr>
      <w:r>
        <w:rPr>
          <w:rFonts w:asciiTheme="minorHAnsi" w:hAnsiTheme="minorHAnsi" w:cs="Courier New"/>
        </w:rPr>
        <w:t xml:space="preserve">… </w:t>
      </w:r>
    </w:p>
    <w:p w:rsidR="008A0F08" w:rsidRPr="006A1D18" w:rsidRDefault="008A0F08" w:rsidP="007C1008">
      <w:pPr>
        <w:pStyle w:val="poznamka"/>
        <w:ind w:right="72" w:firstLine="708"/>
        <w:jc w:val="both"/>
        <w:rPr>
          <w:rFonts w:ascii="Calibri" w:hAnsi="Calibri"/>
          <w:i w:val="0"/>
          <w:sz w:val="21"/>
          <w:szCs w:val="21"/>
          <w:lang w:val="sk-SK"/>
        </w:rPr>
      </w:pPr>
      <w:r w:rsidRPr="006A1D18">
        <w:rPr>
          <w:rFonts w:ascii="Calibri" w:hAnsi="Calibri"/>
          <w:i w:val="0"/>
          <w:sz w:val="21"/>
          <w:szCs w:val="21"/>
          <w:lang w:val="sk-SK"/>
        </w:rPr>
        <w:t>6.4</w:t>
      </w:r>
      <w:r w:rsidRPr="006A1D18">
        <w:rPr>
          <w:rFonts w:ascii="Calibri" w:hAnsi="Calibri"/>
          <w:i w:val="0"/>
          <w:sz w:val="21"/>
          <w:szCs w:val="21"/>
          <w:lang w:val="sk-SK"/>
        </w:rPr>
        <w:tab/>
        <w:t xml:space="preserve">Normy pre analýzu </w:t>
      </w:r>
      <w:r w:rsidR="00606402">
        <w:rPr>
          <w:rFonts w:ascii="Calibri" w:hAnsi="Calibri"/>
          <w:sz w:val="21"/>
          <w:szCs w:val="21"/>
          <w:lang w:val="sk-SK"/>
        </w:rPr>
        <w:t>vzor</w:t>
      </w:r>
      <w:r w:rsidRPr="006A1D18">
        <w:rPr>
          <w:rFonts w:ascii="Calibri" w:hAnsi="Calibri"/>
          <w:sz w:val="21"/>
          <w:szCs w:val="21"/>
          <w:lang w:val="sk-SK"/>
        </w:rPr>
        <w:t>k</w:t>
      </w:r>
      <w:r w:rsidR="00606402">
        <w:rPr>
          <w:rFonts w:ascii="Calibri" w:hAnsi="Calibri"/>
          <w:sz w:val="21"/>
          <w:szCs w:val="21"/>
          <w:lang w:val="sk-SK"/>
        </w:rPr>
        <w:t>y</w:t>
      </w:r>
      <w:r w:rsidRPr="006A1D18">
        <w:rPr>
          <w:rFonts w:ascii="Calibri" w:hAnsi="Calibri"/>
          <w:i w:val="0"/>
          <w:sz w:val="21"/>
          <w:szCs w:val="21"/>
          <w:lang w:val="sk-SK"/>
        </w:rPr>
        <w:t xml:space="preserve"> a oznamovanie výsledkov</w:t>
      </w:r>
    </w:p>
    <w:p w:rsidR="008A0F08" w:rsidRPr="006A1D18" w:rsidRDefault="008A0F08" w:rsidP="007C1008">
      <w:pPr>
        <w:pStyle w:val="poznamka"/>
        <w:ind w:left="1413" w:right="72"/>
        <w:jc w:val="both"/>
        <w:rPr>
          <w:rFonts w:ascii="Calibri" w:hAnsi="Calibri"/>
          <w:i w:val="0"/>
          <w:sz w:val="21"/>
          <w:szCs w:val="21"/>
          <w:lang w:val="sk-SK"/>
        </w:rPr>
      </w:pPr>
      <w:r w:rsidRPr="006A1D18">
        <w:rPr>
          <w:rFonts w:ascii="Calibri" w:hAnsi="Calibri"/>
          <w:i w:val="0"/>
          <w:sz w:val="21"/>
          <w:szCs w:val="21"/>
          <w:lang w:val="sk-SK"/>
        </w:rPr>
        <w:t>Laboratóriá vykonajú analýzu</w:t>
      </w:r>
      <w:r w:rsidR="00606402">
        <w:rPr>
          <w:rFonts w:ascii="Calibri" w:hAnsi="Calibri"/>
          <w:sz w:val="21"/>
          <w:szCs w:val="21"/>
          <w:lang w:val="sk-SK"/>
        </w:rPr>
        <w:t xml:space="preserve"> vzor</w:t>
      </w:r>
      <w:r w:rsidRPr="006A1D18">
        <w:rPr>
          <w:rFonts w:ascii="Calibri" w:hAnsi="Calibri"/>
          <w:sz w:val="21"/>
          <w:szCs w:val="21"/>
          <w:lang w:val="sk-SK"/>
        </w:rPr>
        <w:t>k</w:t>
      </w:r>
      <w:r w:rsidR="00606402">
        <w:rPr>
          <w:rFonts w:ascii="Calibri" w:hAnsi="Calibri"/>
          <w:sz w:val="21"/>
          <w:szCs w:val="21"/>
          <w:lang w:val="sk-SK"/>
        </w:rPr>
        <w:t>y</w:t>
      </w:r>
      <w:r w:rsidRPr="006A1D18">
        <w:rPr>
          <w:rFonts w:ascii="Calibri" w:hAnsi="Calibri"/>
          <w:i w:val="0"/>
          <w:sz w:val="21"/>
          <w:szCs w:val="21"/>
          <w:lang w:val="sk-SK"/>
        </w:rPr>
        <w:t> a oznámia výsledky v súlade s </w:t>
      </w:r>
      <w:r w:rsidR="00721751">
        <w:rPr>
          <w:rFonts w:ascii="Calibri" w:hAnsi="Calibri"/>
          <w:i w:val="0"/>
          <w:sz w:val="21"/>
          <w:szCs w:val="21"/>
          <w:lang w:val="sk-SK"/>
        </w:rPr>
        <w:t>M</w:t>
      </w:r>
      <w:r w:rsidRPr="006A1D18">
        <w:rPr>
          <w:rFonts w:ascii="Calibri" w:hAnsi="Calibri"/>
          <w:i w:val="0"/>
          <w:sz w:val="21"/>
          <w:szCs w:val="21"/>
          <w:lang w:val="sk-SK"/>
        </w:rPr>
        <w:t xml:space="preserve">edzinárodnou normou pre laboratóriá. Aby bolo testovanie </w:t>
      </w:r>
      <w:proofErr w:type="spellStart"/>
      <w:r w:rsidRPr="006A1D18">
        <w:rPr>
          <w:rFonts w:ascii="Calibri" w:hAnsi="Calibri"/>
          <w:i w:val="0"/>
          <w:sz w:val="21"/>
          <w:szCs w:val="21"/>
          <w:lang w:val="sk-SK"/>
        </w:rPr>
        <w:t>efektívne,technický</w:t>
      </w:r>
      <w:proofErr w:type="spellEnd"/>
      <w:r w:rsidRPr="006A1D18">
        <w:rPr>
          <w:rFonts w:ascii="Calibri" w:hAnsi="Calibri"/>
          <w:i w:val="0"/>
          <w:sz w:val="21"/>
          <w:szCs w:val="21"/>
          <w:lang w:val="sk-SK"/>
        </w:rPr>
        <w:t xml:space="preserve"> dokument, na ktorý je odkaz v článku 5.4.1, stanoví súbory variantov analýzy</w:t>
      </w:r>
      <w:r w:rsidR="00606402">
        <w:rPr>
          <w:rFonts w:ascii="Calibri" w:hAnsi="Calibri"/>
          <w:sz w:val="21"/>
          <w:szCs w:val="21"/>
          <w:lang w:val="sk-SK"/>
        </w:rPr>
        <w:t xml:space="preserve"> vzor</w:t>
      </w:r>
      <w:r w:rsidRPr="006A1D18">
        <w:rPr>
          <w:rFonts w:ascii="Calibri" w:hAnsi="Calibri"/>
          <w:sz w:val="21"/>
          <w:szCs w:val="21"/>
          <w:lang w:val="sk-SK"/>
        </w:rPr>
        <w:t>k</w:t>
      </w:r>
      <w:r w:rsidR="00606402">
        <w:rPr>
          <w:rFonts w:ascii="Calibri" w:hAnsi="Calibri"/>
          <w:sz w:val="21"/>
          <w:szCs w:val="21"/>
          <w:lang w:val="sk-SK"/>
        </w:rPr>
        <w:t>y</w:t>
      </w:r>
      <w:r w:rsidR="00721751">
        <w:rPr>
          <w:rFonts w:ascii="Calibri" w:hAnsi="Calibri"/>
          <w:sz w:val="21"/>
          <w:szCs w:val="21"/>
          <w:lang w:val="sk-SK"/>
        </w:rPr>
        <w:t xml:space="preserve"> </w:t>
      </w:r>
      <w:r w:rsidRPr="006A1D18">
        <w:rPr>
          <w:rFonts w:ascii="Calibri" w:hAnsi="Calibri"/>
          <w:i w:val="0"/>
          <w:sz w:val="21"/>
          <w:szCs w:val="21"/>
          <w:lang w:val="sk-SK"/>
        </w:rPr>
        <w:t>založenej na báze hodnotenia rizika</w:t>
      </w:r>
      <w:r w:rsidR="00721751">
        <w:rPr>
          <w:rFonts w:ascii="Calibri" w:hAnsi="Calibri"/>
          <w:i w:val="0"/>
          <w:sz w:val="21"/>
          <w:szCs w:val="21"/>
          <w:lang w:val="sk-SK"/>
        </w:rPr>
        <w:t xml:space="preserve"> </w:t>
      </w:r>
      <w:r w:rsidRPr="006A1D18">
        <w:rPr>
          <w:rFonts w:ascii="Calibri" w:hAnsi="Calibri"/>
          <w:i w:val="0"/>
          <w:sz w:val="21"/>
          <w:szCs w:val="21"/>
          <w:lang w:val="sk-SK"/>
        </w:rPr>
        <w:t xml:space="preserve">vhodnej pre určité športy a športové disciplíny a laboratóriá analyzujú </w:t>
      </w:r>
      <w:r w:rsidRPr="006A1D18">
        <w:rPr>
          <w:rFonts w:ascii="Calibri" w:hAnsi="Calibri"/>
          <w:sz w:val="21"/>
          <w:szCs w:val="21"/>
          <w:lang w:val="sk-SK"/>
        </w:rPr>
        <w:t xml:space="preserve">vzorky </w:t>
      </w:r>
      <w:r w:rsidRPr="006A1D18">
        <w:rPr>
          <w:rFonts w:ascii="Calibri" w:hAnsi="Calibri"/>
          <w:i w:val="0"/>
          <w:sz w:val="21"/>
          <w:szCs w:val="21"/>
          <w:lang w:val="sk-SK"/>
        </w:rPr>
        <w:t xml:space="preserve">v súlade s týmito  </w:t>
      </w:r>
      <w:r w:rsidR="009E4352" w:rsidRPr="006A1D18">
        <w:rPr>
          <w:rFonts w:ascii="Calibri" w:hAnsi="Calibri"/>
          <w:i w:val="0"/>
          <w:sz w:val="21"/>
          <w:szCs w:val="21"/>
          <w:lang w:val="sk-SK"/>
        </w:rPr>
        <w:t>variantmi</w:t>
      </w:r>
      <w:r w:rsidRPr="006A1D18">
        <w:rPr>
          <w:rFonts w:ascii="Calibri" w:hAnsi="Calibri"/>
          <w:i w:val="0"/>
          <w:sz w:val="21"/>
          <w:szCs w:val="21"/>
          <w:lang w:val="sk-SK"/>
        </w:rPr>
        <w:t>, okrem nasledovných prípadov:</w:t>
      </w:r>
    </w:p>
    <w:p w:rsidR="008A0F08" w:rsidRPr="00606402" w:rsidRDefault="008A0F08" w:rsidP="007C1008">
      <w:pPr>
        <w:pStyle w:val="Obyajntext"/>
        <w:ind w:left="1418"/>
        <w:jc w:val="both"/>
        <w:rPr>
          <w:rFonts w:ascii="Calibri" w:hAnsi="Calibri"/>
        </w:rPr>
      </w:pPr>
      <w:r w:rsidRPr="00606402">
        <w:rPr>
          <w:rFonts w:ascii="Calibri" w:hAnsi="Calibri"/>
        </w:rPr>
        <w:t>6.4.1</w:t>
      </w:r>
      <w:r w:rsidRPr="00606402">
        <w:rPr>
          <w:rFonts w:ascii="Calibri" w:hAnsi="Calibri"/>
        </w:rPr>
        <w:tab/>
      </w:r>
      <w:r w:rsidRPr="00606402">
        <w:rPr>
          <w:rFonts w:ascii="Calibri" w:hAnsi="Calibri"/>
          <w:i/>
        </w:rPr>
        <w:t>Antidopingové organizácie</w:t>
      </w:r>
      <w:r w:rsidRPr="00606402">
        <w:rPr>
          <w:rFonts w:ascii="Calibri" w:hAnsi="Calibri"/>
        </w:rPr>
        <w:t xml:space="preserve"> môžu požadovať, aby laboratóriá analyzovali ich </w:t>
      </w:r>
      <w:r w:rsidRPr="00606402">
        <w:rPr>
          <w:rFonts w:ascii="Calibri" w:hAnsi="Calibri"/>
          <w:i/>
        </w:rPr>
        <w:t>vzorky</w:t>
      </w:r>
      <w:r w:rsidRPr="00606402">
        <w:rPr>
          <w:rFonts w:ascii="Calibri" w:hAnsi="Calibri"/>
        </w:rPr>
        <w:t xml:space="preserve"> použitím rozsiahlejších súborov variantov, než sú tie, ktoré sú popísané v technickom dokumente.</w:t>
      </w:r>
    </w:p>
    <w:p w:rsidR="008A0F08" w:rsidRPr="006A1D18" w:rsidRDefault="008A0F08" w:rsidP="007C1008">
      <w:pPr>
        <w:pStyle w:val="poznamka"/>
        <w:ind w:left="1418" w:right="72"/>
        <w:jc w:val="both"/>
        <w:rPr>
          <w:rFonts w:ascii="Calibri" w:hAnsi="Calibri"/>
          <w:i w:val="0"/>
          <w:sz w:val="21"/>
          <w:szCs w:val="21"/>
          <w:lang w:val="sk-SK"/>
        </w:rPr>
      </w:pPr>
      <w:r w:rsidRPr="006A1D18">
        <w:rPr>
          <w:rFonts w:ascii="Calibri" w:hAnsi="Calibri"/>
          <w:i w:val="0"/>
          <w:sz w:val="21"/>
          <w:szCs w:val="21"/>
          <w:lang w:val="sk-SK"/>
        </w:rPr>
        <w:t>6.4.2</w:t>
      </w:r>
      <w:r w:rsidRPr="006A1D18">
        <w:rPr>
          <w:rFonts w:ascii="Calibri" w:hAnsi="Calibri"/>
          <w:i w:val="0"/>
          <w:sz w:val="21"/>
          <w:szCs w:val="21"/>
          <w:lang w:val="sk-SK"/>
        </w:rPr>
        <w:tab/>
      </w:r>
      <w:r w:rsidRPr="006A1D18">
        <w:rPr>
          <w:rFonts w:ascii="Calibri" w:hAnsi="Calibri"/>
          <w:sz w:val="21"/>
          <w:szCs w:val="21"/>
          <w:lang w:val="sk-SK"/>
        </w:rPr>
        <w:t>Antidopingové organizácie</w:t>
      </w:r>
      <w:r w:rsidRPr="006A1D18">
        <w:rPr>
          <w:rFonts w:ascii="Calibri" w:hAnsi="Calibri"/>
          <w:i w:val="0"/>
          <w:sz w:val="21"/>
          <w:szCs w:val="21"/>
          <w:lang w:val="sk-SK"/>
        </w:rPr>
        <w:t xml:space="preserve"> môžu požadovať, aby laboratóriá analyzovali ich</w:t>
      </w:r>
      <w:r w:rsidRPr="006A1D18">
        <w:rPr>
          <w:rFonts w:ascii="Calibri" w:hAnsi="Calibri"/>
          <w:sz w:val="21"/>
          <w:szCs w:val="21"/>
          <w:lang w:val="sk-SK"/>
        </w:rPr>
        <w:t xml:space="preserve"> vzorky</w:t>
      </w:r>
      <w:r w:rsidRPr="006A1D18">
        <w:rPr>
          <w:rFonts w:ascii="Calibri" w:hAnsi="Calibri"/>
          <w:i w:val="0"/>
          <w:sz w:val="21"/>
          <w:szCs w:val="21"/>
          <w:lang w:val="sk-SK"/>
        </w:rPr>
        <w:t xml:space="preserve"> použitím menej rozsiahlych súborov variantov než sú tie, ktoré sú popísané v technickom dokumente, iba ak uspokojili </w:t>
      </w:r>
      <w:r w:rsidRPr="006A1D18">
        <w:rPr>
          <w:rFonts w:ascii="Calibri" w:hAnsi="Calibri"/>
          <w:sz w:val="21"/>
          <w:szCs w:val="21"/>
          <w:lang w:val="sk-SK"/>
        </w:rPr>
        <w:t>WADA</w:t>
      </w:r>
      <w:r w:rsidRPr="006A1D18">
        <w:rPr>
          <w:rFonts w:ascii="Calibri" w:hAnsi="Calibri"/>
          <w:i w:val="0"/>
          <w:sz w:val="21"/>
          <w:szCs w:val="21"/>
          <w:lang w:val="sk-SK"/>
        </w:rPr>
        <w:t xml:space="preserve"> tým, že vzhľadom na určité okolnosti ich krajiny alebo športu, ako sú uvedené v ich distribučnom pláne, by bola </w:t>
      </w:r>
      <w:r w:rsidR="00606402" w:rsidRPr="006A1D18">
        <w:rPr>
          <w:rFonts w:ascii="Calibri" w:hAnsi="Calibri"/>
          <w:i w:val="0"/>
          <w:sz w:val="21"/>
          <w:szCs w:val="21"/>
          <w:lang w:val="sk-SK"/>
        </w:rPr>
        <w:t xml:space="preserve">vhodnejšia </w:t>
      </w:r>
      <w:r w:rsidRPr="006A1D18">
        <w:rPr>
          <w:rFonts w:ascii="Calibri" w:hAnsi="Calibri"/>
          <w:i w:val="0"/>
          <w:sz w:val="21"/>
          <w:szCs w:val="21"/>
          <w:lang w:val="sk-SK"/>
        </w:rPr>
        <w:t>menej rozsiahla analýza.</w:t>
      </w:r>
    </w:p>
    <w:p w:rsidR="008A0F08" w:rsidRPr="006A1D18" w:rsidRDefault="008A0F08" w:rsidP="007C1008">
      <w:pPr>
        <w:pStyle w:val="poznamka"/>
        <w:ind w:left="1418" w:right="72" w:hanging="5"/>
        <w:jc w:val="both"/>
        <w:rPr>
          <w:rFonts w:ascii="Calibri" w:hAnsi="Calibri"/>
          <w:i w:val="0"/>
          <w:sz w:val="21"/>
          <w:szCs w:val="21"/>
          <w:lang w:val="sk-SK"/>
        </w:rPr>
      </w:pPr>
      <w:r w:rsidRPr="006A1D18">
        <w:rPr>
          <w:rFonts w:ascii="Calibri" w:hAnsi="Calibri"/>
          <w:i w:val="0"/>
          <w:sz w:val="21"/>
          <w:szCs w:val="21"/>
          <w:lang w:val="sk-SK"/>
        </w:rPr>
        <w:t>6.4.3</w:t>
      </w:r>
      <w:r w:rsidRPr="006A1D18">
        <w:rPr>
          <w:rFonts w:ascii="Calibri" w:hAnsi="Calibri"/>
          <w:i w:val="0"/>
          <w:sz w:val="21"/>
          <w:szCs w:val="21"/>
          <w:lang w:val="sk-SK"/>
        </w:rPr>
        <w:tab/>
        <w:t>Ako je uvedené v </w:t>
      </w:r>
      <w:r w:rsidR="00606402">
        <w:rPr>
          <w:rFonts w:ascii="Calibri" w:hAnsi="Calibri"/>
          <w:i w:val="0"/>
          <w:sz w:val="21"/>
          <w:szCs w:val="21"/>
          <w:lang w:val="sk-SK"/>
        </w:rPr>
        <w:t>M</w:t>
      </w:r>
      <w:r w:rsidRPr="006A1D18">
        <w:rPr>
          <w:rFonts w:ascii="Calibri" w:hAnsi="Calibri"/>
          <w:i w:val="0"/>
          <w:sz w:val="21"/>
          <w:szCs w:val="21"/>
          <w:lang w:val="sk-SK"/>
        </w:rPr>
        <w:t>edzinárodnej norme pre laboratóriá, laboratóriá môžu analyzovať</w:t>
      </w:r>
      <w:r w:rsidRPr="006A1D18">
        <w:rPr>
          <w:rFonts w:ascii="Calibri" w:hAnsi="Calibri"/>
          <w:sz w:val="21"/>
          <w:szCs w:val="21"/>
          <w:lang w:val="sk-SK"/>
        </w:rPr>
        <w:t xml:space="preserve"> vzorky</w:t>
      </w:r>
      <w:r w:rsidRPr="006A1D18">
        <w:rPr>
          <w:rFonts w:ascii="Calibri" w:hAnsi="Calibri"/>
          <w:i w:val="0"/>
          <w:sz w:val="21"/>
          <w:szCs w:val="21"/>
          <w:lang w:val="sk-SK"/>
        </w:rPr>
        <w:t xml:space="preserve"> na </w:t>
      </w:r>
      <w:r w:rsidRPr="006A1D18">
        <w:rPr>
          <w:rFonts w:ascii="Calibri" w:hAnsi="Calibri"/>
          <w:sz w:val="21"/>
          <w:szCs w:val="21"/>
          <w:lang w:val="sk-SK"/>
        </w:rPr>
        <w:t>zakázané látky</w:t>
      </w:r>
      <w:r w:rsidRPr="006A1D18">
        <w:rPr>
          <w:rFonts w:ascii="Calibri" w:hAnsi="Calibri"/>
          <w:i w:val="0"/>
          <w:sz w:val="21"/>
          <w:szCs w:val="21"/>
          <w:lang w:val="sk-SK"/>
        </w:rPr>
        <w:t xml:space="preserve"> alebo </w:t>
      </w:r>
      <w:r w:rsidRPr="006A1D18">
        <w:rPr>
          <w:rFonts w:ascii="Calibri" w:hAnsi="Calibri"/>
          <w:sz w:val="21"/>
          <w:szCs w:val="21"/>
          <w:lang w:val="sk-SK"/>
        </w:rPr>
        <w:t>zakázané metódy</w:t>
      </w:r>
      <w:r w:rsidRPr="006A1D18">
        <w:rPr>
          <w:rFonts w:ascii="Calibri" w:hAnsi="Calibri"/>
          <w:i w:val="0"/>
          <w:sz w:val="21"/>
          <w:szCs w:val="21"/>
          <w:lang w:val="sk-SK"/>
        </w:rPr>
        <w:t xml:space="preserve"> nezaradené v súbore variantov</w:t>
      </w:r>
      <w:r w:rsidR="00721751">
        <w:rPr>
          <w:rFonts w:ascii="Calibri" w:hAnsi="Calibri"/>
          <w:i w:val="0"/>
          <w:sz w:val="21"/>
          <w:szCs w:val="21"/>
          <w:lang w:val="sk-SK"/>
        </w:rPr>
        <w:t xml:space="preserve"> </w:t>
      </w:r>
      <w:r w:rsidRPr="00606402">
        <w:rPr>
          <w:rFonts w:ascii="Calibri" w:hAnsi="Calibri"/>
          <w:i w:val="0"/>
          <w:sz w:val="21"/>
          <w:szCs w:val="21"/>
          <w:lang w:val="sk-SK"/>
        </w:rPr>
        <w:t>analýzy</w:t>
      </w:r>
      <w:r w:rsidRPr="006A1D18">
        <w:rPr>
          <w:rFonts w:ascii="Calibri" w:hAnsi="Calibri"/>
          <w:sz w:val="21"/>
          <w:szCs w:val="21"/>
          <w:lang w:val="sk-SK"/>
        </w:rPr>
        <w:t xml:space="preserve"> vzoriek</w:t>
      </w:r>
      <w:r w:rsidRPr="006A1D18">
        <w:rPr>
          <w:rFonts w:ascii="Calibri" w:hAnsi="Calibri"/>
          <w:i w:val="0"/>
          <w:sz w:val="21"/>
          <w:szCs w:val="21"/>
          <w:lang w:val="sk-SK"/>
        </w:rPr>
        <w:t xml:space="preserve"> popísanom v technickom dokumente alebo špecifikovanej orgánom pre </w:t>
      </w:r>
      <w:r w:rsidR="00606402">
        <w:rPr>
          <w:rFonts w:ascii="Calibri" w:hAnsi="Calibri"/>
          <w:i w:val="0"/>
          <w:sz w:val="21"/>
          <w:szCs w:val="21"/>
          <w:lang w:val="sk-SK"/>
        </w:rPr>
        <w:t xml:space="preserve">výkon </w:t>
      </w:r>
      <w:r w:rsidRPr="006A1D18">
        <w:rPr>
          <w:rFonts w:ascii="Calibri" w:hAnsi="Calibri"/>
          <w:sz w:val="21"/>
          <w:szCs w:val="21"/>
          <w:lang w:val="sk-SK"/>
        </w:rPr>
        <w:t>testovani</w:t>
      </w:r>
      <w:r w:rsidR="00606402">
        <w:rPr>
          <w:rFonts w:ascii="Calibri" w:hAnsi="Calibri"/>
          <w:sz w:val="21"/>
          <w:szCs w:val="21"/>
          <w:lang w:val="sk-SK"/>
        </w:rPr>
        <w:t>a</w:t>
      </w:r>
      <w:r w:rsidRPr="006A1D18">
        <w:rPr>
          <w:rFonts w:ascii="Calibri" w:hAnsi="Calibri"/>
          <w:sz w:val="21"/>
          <w:szCs w:val="21"/>
          <w:lang w:val="sk-SK"/>
        </w:rPr>
        <w:t>,</w:t>
      </w:r>
      <w:r w:rsidRPr="006A1D18">
        <w:rPr>
          <w:rFonts w:ascii="Calibri" w:hAnsi="Calibri"/>
          <w:i w:val="0"/>
          <w:sz w:val="21"/>
          <w:szCs w:val="21"/>
          <w:lang w:val="sk-SK"/>
        </w:rPr>
        <w:t xml:space="preserve"> a to ako svoju vlastnú iniciatívu a na vlastné náklady. Výsledky z akejkoľvek takejto analýzy sa musia oznámiť a majú rovnakú platnosť a </w:t>
      </w:r>
      <w:r w:rsidRPr="00606402">
        <w:rPr>
          <w:rFonts w:ascii="Calibri" w:hAnsi="Calibri"/>
          <w:i w:val="0"/>
          <w:sz w:val="21"/>
          <w:szCs w:val="21"/>
          <w:lang w:val="sk-SK"/>
        </w:rPr>
        <w:t>dôsledky</w:t>
      </w:r>
      <w:r w:rsidRPr="006A1D18">
        <w:rPr>
          <w:rFonts w:ascii="Calibri" w:hAnsi="Calibri"/>
          <w:i w:val="0"/>
          <w:sz w:val="21"/>
          <w:szCs w:val="21"/>
          <w:lang w:val="sk-SK"/>
        </w:rPr>
        <w:t xml:space="preserve"> ako akýkoľvek iný analytický výsledok.</w:t>
      </w:r>
    </w:p>
    <w:p w:rsidR="008A0F08" w:rsidRPr="006A1D18" w:rsidRDefault="008A0F08" w:rsidP="007C1008">
      <w:pPr>
        <w:pStyle w:val="poznamka"/>
        <w:ind w:right="72"/>
        <w:jc w:val="both"/>
        <w:rPr>
          <w:rFonts w:ascii="Calibri" w:hAnsi="Calibri"/>
          <w:sz w:val="21"/>
          <w:szCs w:val="21"/>
          <w:lang w:val="sk-SK"/>
        </w:rPr>
      </w:pPr>
      <w:r w:rsidRPr="006A1D18">
        <w:rPr>
          <w:rFonts w:ascii="Calibri" w:hAnsi="Calibri"/>
          <w:sz w:val="21"/>
          <w:szCs w:val="21"/>
          <w:lang w:val="sk-SK"/>
        </w:rPr>
        <w:t>[Poznámka k článku 6.4: Cieľom tohto článku je rozšíriť princíp „inteligentného testovania“ na ponuku analýzy vzoriek tak, aby bolo možné odhaliť doping najefektívnejším a najúčinnejším spôsobom. Pripúšťa sa, že zdroje dostupné na boj proti dopingu sú obmedzené a že rozšírenie ponuky analýz vzoriek môže, v prípade niektorých športov a krajín, znížiť počet vzoriek, ktoré možno analyzovať.]</w:t>
      </w:r>
    </w:p>
    <w:p w:rsidR="008A0F08" w:rsidRPr="006A1D18" w:rsidRDefault="0067057F" w:rsidP="007C1008">
      <w:pPr>
        <w:pStyle w:val="poznamka"/>
        <w:ind w:right="72" w:firstLine="708"/>
        <w:jc w:val="both"/>
        <w:rPr>
          <w:rFonts w:ascii="Calibri" w:hAnsi="Calibri"/>
          <w:i w:val="0"/>
          <w:sz w:val="21"/>
          <w:szCs w:val="21"/>
          <w:lang w:val="sk-SK"/>
        </w:rPr>
      </w:pPr>
      <w:r>
        <w:rPr>
          <w:rFonts w:ascii="Calibri" w:hAnsi="Calibri"/>
          <w:i w:val="0"/>
          <w:sz w:val="21"/>
          <w:szCs w:val="21"/>
          <w:lang w:val="sk-SK"/>
        </w:rPr>
        <w:t xml:space="preserve">6.5 </w:t>
      </w:r>
      <w:r>
        <w:rPr>
          <w:rFonts w:ascii="Calibri" w:hAnsi="Calibri"/>
          <w:i w:val="0"/>
          <w:sz w:val="21"/>
          <w:szCs w:val="21"/>
          <w:lang w:val="sk-SK"/>
        </w:rPr>
        <w:tab/>
        <w:t xml:space="preserve">Ďalšia analýza </w:t>
      </w:r>
      <w:r w:rsidRPr="0067057F">
        <w:rPr>
          <w:rFonts w:ascii="Calibri" w:hAnsi="Calibri"/>
          <w:sz w:val="21"/>
          <w:szCs w:val="21"/>
          <w:lang w:val="sk-SK"/>
        </w:rPr>
        <w:t>vzor</w:t>
      </w:r>
      <w:r w:rsidR="008A0F08" w:rsidRPr="0067057F">
        <w:rPr>
          <w:rFonts w:ascii="Calibri" w:hAnsi="Calibri"/>
          <w:sz w:val="21"/>
          <w:szCs w:val="21"/>
          <w:lang w:val="sk-SK"/>
        </w:rPr>
        <w:t>k</w:t>
      </w:r>
      <w:r w:rsidRPr="0067057F">
        <w:rPr>
          <w:rFonts w:ascii="Calibri" w:hAnsi="Calibri"/>
          <w:sz w:val="21"/>
          <w:szCs w:val="21"/>
          <w:lang w:val="sk-SK"/>
        </w:rPr>
        <w:t>y</w:t>
      </w:r>
    </w:p>
    <w:p w:rsidR="008A0F08" w:rsidRPr="006A1D18" w:rsidRDefault="008A0F08" w:rsidP="007C1008">
      <w:pPr>
        <w:pStyle w:val="poznamka"/>
        <w:ind w:left="1416" w:right="72"/>
        <w:jc w:val="both"/>
        <w:rPr>
          <w:rFonts w:ascii="Calibri" w:hAnsi="Calibri"/>
          <w:i w:val="0"/>
          <w:sz w:val="21"/>
          <w:szCs w:val="21"/>
          <w:lang w:val="sk-SK"/>
        </w:rPr>
      </w:pPr>
      <w:r w:rsidRPr="006A1D18">
        <w:rPr>
          <w:rFonts w:ascii="Calibri" w:hAnsi="Calibri"/>
          <w:i w:val="0"/>
          <w:sz w:val="21"/>
          <w:szCs w:val="21"/>
          <w:lang w:val="sk-SK"/>
        </w:rPr>
        <w:t>Akákoľvek</w:t>
      </w:r>
      <w:r w:rsidRPr="006A1D18">
        <w:rPr>
          <w:rFonts w:ascii="Calibri" w:hAnsi="Calibri"/>
          <w:sz w:val="21"/>
          <w:szCs w:val="21"/>
          <w:lang w:val="sk-SK"/>
        </w:rPr>
        <w:t xml:space="preserve"> vzorka</w:t>
      </w:r>
      <w:r w:rsidRPr="006A1D18">
        <w:rPr>
          <w:rFonts w:ascii="Calibri" w:hAnsi="Calibri"/>
          <w:i w:val="0"/>
          <w:sz w:val="21"/>
          <w:szCs w:val="21"/>
          <w:lang w:val="sk-SK"/>
        </w:rPr>
        <w:t xml:space="preserve"> môže byť kedykoľvek predmetom ďalšej analýzy </w:t>
      </w:r>
      <w:r w:rsidRPr="006A1D18">
        <w:rPr>
          <w:rFonts w:ascii="Calibri" w:hAnsi="Calibri"/>
          <w:sz w:val="21"/>
          <w:szCs w:val="21"/>
          <w:lang w:val="sk-SK"/>
        </w:rPr>
        <w:t>antidopingovou organizáciou</w:t>
      </w:r>
      <w:r w:rsidRPr="006A1D18">
        <w:rPr>
          <w:rFonts w:ascii="Calibri" w:hAnsi="Calibri"/>
          <w:i w:val="0"/>
          <w:sz w:val="21"/>
          <w:szCs w:val="21"/>
          <w:lang w:val="sk-SK"/>
        </w:rPr>
        <w:t xml:space="preserve"> zodpovednou za nakladanie s výsledkami predtým, než boli komunikované výsledky analýzy </w:t>
      </w:r>
      <w:r w:rsidRPr="00606402">
        <w:rPr>
          <w:rFonts w:ascii="Calibri" w:hAnsi="Calibri"/>
          <w:sz w:val="21"/>
          <w:szCs w:val="21"/>
          <w:lang w:val="sk-SK"/>
        </w:rPr>
        <w:t>vzorky</w:t>
      </w:r>
      <w:r w:rsidRPr="006A1D18">
        <w:rPr>
          <w:rFonts w:ascii="Calibri" w:hAnsi="Calibri"/>
          <w:i w:val="0"/>
          <w:sz w:val="21"/>
          <w:szCs w:val="21"/>
          <w:lang w:val="sk-SK"/>
        </w:rPr>
        <w:t xml:space="preserve"> A aj B (alebo výsledky </w:t>
      </w:r>
      <w:r w:rsidRPr="006A1D18">
        <w:rPr>
          <w:rFonts w:ascii="Calibri" w:hAnsi="Calibri"/>
          <w:sz w:val="21"/>
          <w:szCs w:val="21"/>
          <w:lang w:val="sk-SK"/>
        </w:rPr>
        <w:t>vzorky</w:t>
      </w:r>
      <w:r w:rsidRPr="006A1D18">
        <w:rPr>
          <w:rFonts w:ascii="Calibri" w:hAnsi="Calibri"/>
          <w:i w:val="0"/>
          <w:sz w:val="21"/>
          <w:szCs w:val="21"/>
          <w:lang w:val="sk-SK"/>
        </w:rPr>
        <w:t xml:space="preserve"> A, v prípade, že sa upustilo od </w:t>
      </w:r>
      <w:r w:rsidRPr="006A1D18">
        <w:rPr>
          <w:rFonts w:ascii="Calibri" w:hAnsi="Calibri"/>
          <w:sz w:val="21"/>
          <w:szCs w:val="21"/>
          <w:lang w:val="sk-SK"/>
        </w:rPr>
        <w:t>vzorky</w:t>
      </w:r>
      <w:r w:rsidRPr="006A1D18">
        <w:rPr>
          <w:rFonts w:ascii="Calibri" w:hAnsi="Calibri"/>
          <w:i w:val="0"/>
          <w:sz w:val="21"/>
          <w:szCs w:val="21"/>
          <w:lang w:val="sk-SK"/>
        </w:rPr>
        <w:t xml:space="preserve"> </w:t>
      </w:r>
      <w:r w:rsidRPr="006A1D18">
        <w:rPr>
          <w:rFonts w:ascii="Calibri" w:hAnsi="Calibri"/>
          <w:i w:val="0"/>
          <w:sz w:val="21"/>
          <w:szCs w:val="21"/>
          <w:lang w:val="sk-SK"/>
        </w:rPr>
        <w:lastRenderedPageBreak/>
        <w:t>B, alebo sa nebude vykonávať)</w:t>
      </w:r>
      <w:r w:rsidRPr="006A1D18">
        <w:rPr>
          <w:rFonts w:ascii="Calibri" w:hAnsi="Calibri"/>
          <w:sz w:val="21"/>
          <w:szCs w:val="21"/>
          <w:lang w:val="sk-SK"/>
        </w:rPr>
        <w:t xml:space="preserve"> antidopingovou organizáciou športovcovi</w:t>
      </w:r>
      <w:r w:rsidRPr="006A1D18">
        <w:rPr>
          <w:rFonts w:ascii="Calibri" w:hAnsi="Calibri"/>
          <w:i w:val="0"/>
          <w:sz w:val="21"/>
          <w:szCs w:val="21"/>
          <w:lang w:val="sk-SK"/>
        </w:rPr>
        <w:t xml:space="preserve"> ako podklad pre porušenie </w:t>
      </w:r>
      <w:r w:rsidR="0067057F">
        <w:rPr>
          <w:rFonts w:ascii="Calibri" w:hAnsi="Calibri"/>
          <w:i w:val="0"/>
          <w:sz w:val="21"/>
          <w:szCs w:val="21"/>
          <w:lang w:val="sk-SK"/>
        </w:rPr>
        <w:t>antidopingových pravidiel</w:t>
      </w:r>
      <w:r w:rsidRPr="006A1D18">
        <w:rPr>
          <w:rFonts w:ascii="Calibri" w:hAnsi="Calibri"/>
          <w:i w:val="0"/>
          <w:sz w:val="21"/>
          <w:szCs w:val="21"/>
          <w:lang w:val="sk-SK"/>
        </w:rPr>
        <w:t xml:space="preserve"> podľa článku 2.1.</w:t>
      </w:r>
    </w:p>
    <w:p w:rsidR="008A0F08" w:rsidRPr="006A1D18" w:rsidRDefault="008A0F08" w:rsidP="007C1008">
      <w:pPr>
        <w:pStyle w:val="poznamka"/>
        <w:ind w:left="1416" w:right="72"/>
        <w:jc w:val="both"/>
        <w:rPr>
          <w:rFonts w:ascii="Calibri" w:hAnsi="Calibri"/>
          <w:i w:val="0"/>
          <w:sz w:val="21"/>
          <w:szCs w:val="21"/>
          <w:lang w:val="sk-SK"/>
        </w:rPr>
      </w:pPr>
      <w:r w:rsidRPr="006A1D18">
        <w:rPr>
          <w:rFonts w:ascii="Calibri" w:hAnsi="Calibri"/>
          <w:sz w:val="21"/>
          <w:szCs w:val="21"/>
          <w:lang w:val="sk-SK"/>
        </w:rPr>
        <w:t>Vzorky</w:t>
      </w:r>
      <w:r w:rsidRPr="006A1D18">
        <w:rPr>
          <w:rFonts w:ascii="Calibri" w:hAnsi="Calibri"/>
          <w:i w:val="0"/>
          <w:sz w:val="21"/>
          <w:szCs w:val="21"/>
          <w:lang w:val="sk-SK"/>
        </w:rPr>
        <w:t xml:space="preserve"> sa môžu uskladňovať a kedykoľvek sa stať  predmetom ďalších analýz na účely článku 6.2 výlučne po nariadení </w:t>
      </w:r>
      <w:r w:rsidRPr="0067057F">
        <w:rPr>
          <w:rFonts w:ascii="Calibri" w:hAnsi="Calibri"/>
          <w:sz w:val="21"/>
          <w:szCs w:val="21"/>
          <w:lang w:val="sk-SK"/>
        </w:rPr>
        <w:t>WADA</w:t>
      </w:r>
      <w:r w:rsidRPr="006A1D18">
        <w:rPr>
          <w:rFonts w:ascii="Calibri" w:hAnsi="Calibri"/>
          <w:i w:val="0"/>
          <w:sz w:val="21"/>
          <w:szCs w:val="21"/>
          <w:lang w:val="sk-SK"/>
        </w:rPr>
        <w:t xml:space="preserve"> alebo</w:t>
      </w:r>
      <w:r w:rsidRPr="006A1D18">
        <w:rPr>
          <w:rFonts w:ascii="Calibri" w:hAnsi="Calibri"/>
          <w:sz w:val="21"/>
          <w:szCs w:val="21"/>
          <w:lang w:val="sk-SK"/>
        </w:rPr>
        <w:t xml:space="preserve"> antidopingovej organizácie</w:t>
      </w:r>
      <w:r w:rsidRPr="006A1D18">
        <w:rPr>
          <w:rFonts w:ascii="Calibri" w:hAnsi="Calibri"/>
          <w:i w:val="0"/>
          <w:sz w:val="21"/>
          <w:szCs w:val="21"/>
          <w:lang w:val="sk-SK"/>
        </w:rPr>
        <w:t xml:space="preserve">, ktorá iniciovala a nariadila odber </w:t>
      </w:r>
      <w:r w:rsidRPr="006A1D18">
        <w:rPr>
          <w:rFonts w:ascii="Calibri" w:hAnsi="Calibri"/>
          <w:sz w:val="21"/>
          <w:szCs w:val="21"/>
          <w:lang w:val="sk-SK"/>
        </w:rPr>
        <w:t xml:space="preserve">vzorky. </w:t>
      </w:r>
      <w:r w:rsidRPr="006A1D18">
        <w:rPr>
          <w:rFonts w:ascii="Calibri" w:hAnsi="Calibri"/>
          <w:i w:val="0"/>
          <w:sz w:val="21"/>
          <w:szCs w:val="21"/>
          <w:lang w:val="sk-SK"/>
        </w:rPr>
        <w:t>(Akékoľvek uskladnenie</w:t>
      </w:r>
      <w:r w:rsidRPr="006A1D18">
        <w:rPr>
          <w:rFonts w:ascii="Calibri" w:hAnsi="Calibri"/>
          <w:sz w:val="21"/>
          <w:szCs w:val="21"/>
          <w:lang w:val="sk-SK"/>
        </w:rPr>
        <w:t xml:space="preserve"> vzorky</w:t>
      </w:r>
      <w:r w:rsidRPr="006A1D18">
        <w:rPr>
          <w:rFonts w:ascii="Calibri" w:hAnsi="Calibri"/>
          <w:i w:val="0"/>
          <w:sz w:val="21"/>
          <w:szCs w:val="21"/>
          <w:lang w:val="sk-SK"/>
        </w:rPr>
        <w:t xml:space="preserve"> alebo ďalšia analýza, ktorú iniciuje</w:t>
      </w:r>
      <w:r w:rsidRPr="006A1D18">
        <w:rPr>
          <w:rFonts w:ascii="Calibri" w:hAnsi="Calibri"/>
          <w:sz w:val="21"/>
          <w:szCs w:val="21"/>
          <w:lang w:val="sk-SK"/>
        </w:rPr>
        <w:t xml:space="preserve"> WADA,</w:t>
      </w:r>
      <w:r w:rsidR="00EB6C6F">
        <w:rPr>
          <w:rFonts w:ascii="Calibri" w:hAnsi="Calibri"/>
          <w:sz w:val="21"/>
          <w:szCs w:val="21"/>
          <w:lang w:val="sk-SK"/>
        </w:rPr>
        <w:t xml:space="preserve"> </w:t>
      </w:r>
      <w:r w:rsidR="00606402">
        <w:rPr>
          <w:rFonts w:ascii="Calibri" w:hAnsi="Calibri"/>
          <w:i w:val="0"/>
          <w:sz w:val="21"/>
          <w:szCs w:val="21"/>
          <w:lang w:val="sk-SK"/>
        </w:rPr>
        <w:t xml:space="preserve">bude </w:t>
      </w:r>
      <w:r w:rsidRPr="006A1D18">
        <w:rPr>
          <w:rFonts w:ascii="Calibri" w:hAnsi="Calibri"/>
          <w:i w:val="0"/>
          <w:sz w:val="21"/>
          <w:szCs w:val="21"/>
          <w:lang w:val="sk-SK"/>
        </w:rPr>
        <w:t>na náklady</w:t>
      </w:r>
      <w:r w:rsidRPr="006A1D18">
        <w:rPr>
          <w:rFonts w:ascii="Calibri" w:hAnsi="Calibri"/>
          <w:sz w:val="21"/>
          <w:szCs w:val="21"/>
          <w:lang w:val="sk-SK"/>
        </w:rPr>
        <w:t xml:space="preserve"> WADA.</w:t>
      </w:r>
      <w:r w:rsidRPr="006A1D18">
        <w:rPr>
          <w:rFonts w:ascii="Calibri" w:hAnsi="Calibri"/>
          <w:i w:val="0"/>
          <w:sz w:val="21"/>
          <w:szCs w:val="21"/>
          <w:lang w:val="sk-SK"/>
        </w:rPr>
        <w:t xml:space="preserve">) Ďalšia analýza </w:t>
      </w:r>
      <w:r w:rsidRPr="006A1D18">
        <w:rPr>
          <w:rFonts w:ascii="Calibri" w:hAnsi="Calibri"/>
          <w:sz w:val="21"/>
          <w:szCs w:val="21"/>
          <w:lang w:val="sk-SK"/>
        </w:rPr>
        <w:t xml:space="preserve">vzoriek </w:t>
      </w:r>
      <w:r w:rsidRPr="006A1D18">
        <w:rPr>
          <w:rFonts w:ascii="Calibri" w:hAnsi="Calibri"/>
          <w:i w:val="0"/>
          <w:sz w:val="21"/>
          <w:szCs w:val="21"/>
          <w:lang w:val="sk-SK"/>
        </w:rPr>
        <w:t xml:space="preserve">musí spĺňať požiadavky </w:t>
      </w:r>
      <w:r w:rsidR="0067057F">
        <w:rPr>
          <w:rFonts w:ascii="Calibri" w:hAnsi="Calibri"/>
          <w:i w:val="0"/>
          <w:sz w:val="21"/>
          <w:szCs w:val="21"/>
          <w:lang w:val="sk-SK"/>
        </w:rPr>
        <w:t>M</w:t>
      </w:r>
      <w:r w:rsidRPr="006A1D18">
        <w:rPr>
          <w:rFonts w:ascii="Calibri" w:hAnsi="Calibri"/>
          <w:i w:val="0"/>
          <w:sz w:val="21"/>
          <w:szCs w:val="21"/>
          <w:lang w:val="sk-SK"/>
        </w:rPr>
        <w:t>edzinárodnej normy pre laboratóriá a </w:t>
      </w:r>
      <w:r w:rsidR="0067057F">
        <w:rPr>
          <w:rFonts w:ascii="Calibri" w:hAnsi="Calibri"/>
          <w:i w:val="0"/>
          <w:sz w:val="21"/>
          <w:szCs w:val="21"/>
          <w:lang w:val="sk-SK"/>
        </w:rPr>
        <w:t>M</w:t>
      </w:r>
      <w:r w:rsidRPr="006A1D18">
        <w:rPr>
          <w:rFonts w:ascii="Calibri" w:hAnsi="Calibri"/>
          <w:i w:val="0"/>
          <w:sz w:val="21"/>
          <w:szCs w:val="21"/>
          <w:lang w:val="sk-SK"/>
        </w:rPr>
        <w:t>edzinárodnej normy pre testovanie a vyšetrovanie.</w:t>
      </w:r>
    </w:p>
    <w:p w:rsidR="009072B3" w:rsidRPr="006A1D18" w:rsidRDefault="009072B3" w:rsidP="007C1008">
      <w:pPr>
        <w:pStyle w:val="Obyajntext"/>
        <w:jc w:val="both"/>
        <w:rPr>
          <w:rFonts w:asciiTheme="minorHAnsi" w:hAnsiTheme="minorHAnsi" w:cs="Courier New"/>
        </w:rPr>
      </w:pPr>
    </w:p>
    <w:p w:rsidR="009072B3" w:rsidRPr="006A1D18" w:rsidRDefault="009072B3" w:rsidP="007C1008">
      <w:pPr>
        <w:pStyle w:val="Obyajntext"/>
        <w:jc w:val="both"/>
        <w:rPr>
          <w:rFonts w:asciiTheme="minorHAnsi" w:hAnsiTheme="minorHAnsi" w:cs="Courier New"/>
          <w:b/>
        </w:rPr>
      </w:pPr>
      <w:r w:rsidRPr="006A1D18">
        <w:rPr>
          <w:rFonts w:asciiTheme="minorHAnsi" w:hAnsiTheme="minorHAnsi" w:cs="Courier New"/>
          <w:b/>
        </w:rPr>
        <w:t xml:space="preserve">Článok 7 </w:t>
      </w:r>
      <w:r w:rsidRPr="006A1D18">
        <w:rPr>
          <w:rFonts w:asciiTheme="minorHAnsi" w:hAnsiTheme="minorHAnsi" w:cs="Courier New"/>
          <w:b/>
          <w:i/>
        </w:rPr>
        <w:t>Kódexu</w:t>
      </w:r>
      <w:r w:rsidRPr="006A1D18">
        <w:rPr>
          <w:rFonts w:asciiTheme="minorHAnsi" w:hAnsiTheme="minorHAnsi" w:cs="Courier New"/>
          <w:b/>
        </w:rPr>
        <w:t xml:space="preserve"> Nakladanie s výsledkami </w:t>
      </w:r>
    </w:p>
    <w:p w:rsidR="008A0F08" w:rsidRPr="006A1D18" w:rsidRDefault="008A0F08" w:rsidP="007C1008">
      <w:pPr>
        <w:pStyle w:val="poznamka"/>
        <w:ind w:right="72" w:firstLine="708"/>
        <w:jc w:val="both"/>
        <w:rPr>
          <w:rFonts w:ascii="Calibri" w:hAnsi="Calibri"/>
          <w:i w:val="0"/>
          <w:sz w:val="21"/>
          <w:szCs w:val="21"/>
          <w:lang w:val="sk-SK"/>
        </w:rPr>
      </w:pPr>
      <w:r w:rsidRPr="006A1D18">
        <w:rPr>
          <w:rFonts w:ascii="Calibri" w:hAnsi="Calibri"/>
          <w:i w:val="0"/>
          <w:sz w:val="21"/>
          <w:szCs w:val="21"/>
          <w:lang w:val="sk-SK"/>
        </w:rPr>
        <w:t xml:space="preserve">7.1 </w:t>
      </w:r>
      <w:r w:rsidRPr="006A1D18">
        <w:rPr>
          <w:rFonts w:ascii="Calibri" w:hAnsi="Calibri"/>
          <w:i w:val="0"/>
          <w:sz w:val="21"/>
          <w:szCs w:val="21"/>
          <w:lang w:val="sk-SK"/>
        </w:rPr>
        <w:tab/>
        <w:t>Zodpovednosť za nakladanie s výsledkami</w:t>
      </w:r>
    </w:p>
    <w:p w:rsidR="008A0F08" w:rsidRPr="006A1D18" w:rsidRDefault="008A0F08" w:rsidP="007C1008">
      <w:pPr>
        <w:pStyle w:val="poznamka"/>
        <w:ind w:left="708" w:right="72"/>
        <w:jc w:val="both"/>
        <w:rPr>
          <w:rFonts w:ascii="Calibri" w:hAnsi="Calibri"/>
          <w:i w:val="0"/>
          <w:sz w:val="21"/>
          <w:szCs w:val="21"/>
          <w:lang w:val="sk-SK"/>
        </w:rPr>
      </w:pPr>
      <w:r w:rsidRPr="006A1D18">
        <w:rPr>
          <w:rFonts w:ascii="Calibri" w:hAnsi="Calibri"/>
          <w:i w:val="0"/>
          <w:sz w:val="21"/>
          <w:szCs w:val="21"/>
          <w:lang w:val="sk-SK"/>
        </w:rPr>
        <w:t>Okrem prípadov uvedených v článkoch 7.1.1 a 7.1.2 nižšie bude zodpovednosť za nakladanie s výsledkami a za </w:t>
      </w:r>
      <w:r w:rsidR="006C0DC0">
        <w:rPr>
          <w:rFonts w:ascii="Calibri" w:hAnsi="Calibri"/>
          <w:i w:val="0"/>
          <w:sz w:val="21"/>
          <w:szCs w:val="21"/>
          <w:lang w:val="sk-SK"/>
        </w:rPr>
        <w:t>vypočúv</w:t>
      </w:r>
      <w:r w:rsidRPr="006A1D18">
        <w:rPr>
          <w:rFonts w:ascii="Calibri" w:hAnsi="Calibri"/>
          <w:i w:val="0"/>
          <w:sz w:val="21"/>
          <w:szCs w:val="21"/>
          <w:lang w:val="sk-SK"/>
        </w:rPr>
        <w:t xml:space="preserve">ania na strane </w:t>
      </w:r>
      <w:r w:rsidRPr="006A1D18">
        <w:rPr>
          <w:rFonts w:ascii="Calibri" w:hAnsi="Calibri"/>
          <w:sz w:val="21"/>
          <w:szCs w:val="21"/>
          <w:lang w:val="sk-SK"/>
        </w:rPr>
        <w:t xml:space="preserve">antidopingovej organizácie </w:t>
      </w:r>
      <w:r w:rsidRPr="006A1D18">
        <w:rPr>
          <w:rFonts w:ascii="Calibri" w:hAnsi="Calibri"/>
          <w:i w:val="0"/>
          <w:sz w:val="21"/>
          <w:szCs w:val="21"/>
          <w:lang w:val="sk-SK"/>
        </w:rPr>
        <w:t xml:space="preserve">a bude sa riadiť procedurálnymi pravidlami </w:t>
      </w:r>
      <w:r w:rsidRPr="006A1D18">
        <w:rPr>
          <w:rFonts w:ascii="Calibri" w:hAnsi="Calibri"/>
          <w:sz w:val="21"/>
          <w:szCs w:val="21"/>
          <w:lang w:val="sk-SK"/>
        </w:rPr>
        <w:t xml:space="preserve">antidopingovej organizácie, </w:t>
      </w:r>
      <w:r w:rsidRPr="006A1D18">
        <w:rPr>
          <w:rFonts w:ascii="Calibri" w:hAnsi="Calibri"/>
          <w:i w:val="0"/>
          <w:sz w:val="21"/>
          <w:szCs w:val="21"/>
          <w:lang w:val="sk-SK"/>
        </w:rPr>
        <w:t>ktorá iniciovala a nariadila odber</w:t>
      </w:r>
      <w:r w:rsidRPr="006A1D18">
        <w:rPr>
          <w:rFonts w:ascii="Calibri" w:hAnsi="Calibri"/>
          <w:sz w:val="21"/>
          <w:szCs w:val="21"/>
          <w:lang w:val="sk-SK"/>
        </w:rPr>
        <w:t xml:space="preserve"> vzorky </w:t>
      </w:r>
      <w:r w:rsidRPr="006A1D18">
        <w:rPr>
          <w:rFonts w:ascii="Calibri" w:hAnsi="Calibri"/>
          <w:i w:val="0"/>
          <w:sz w:val="21"/>
          <w:szCs w:val="21"/>
          <w:lang w:val="sk-SK"/>
        </w:rPr>
        <w:t xml:space="preserve">(alebo ak nebol </w:t>
      </w:r>
      <w:r w:rsidR="0067057F">
        <w:rPr>
          <w:rFonts w:ascii="Calibri" w:hAnsi="Calibri"/>
          <w:i w:val="0"/>
          <w:sz w:val="21"/>
          <w:szCs w:val="21"/>
          <w:lang w:val="sk-SK"/>
        </w:rPr>
        <w:t>vykonaný</w:t>
      </w:r>
      <w:r w:rsidRPr="006A1D18">
        <w:rPr>
          <w:rFonts w:ascii="Calibri" w:hAnsi="Calibri"/>
          <w:i w:val="0"/>
          <w:sz w:val="21"/>
          <w:szCs w:val="21"/>
          <w:lang w:val="sk-SK"/>
        </w:rPr>
        <w:t xml:space="preserve"> odber</w:t>
      </w:r>
      <w:r w:rsidRPr="006A1D18">
        <w:rPr>
          <w:rFonts w:ascii="Calibri" w:hAnsi="Calibri"/>
          <w:sz w:val="21"/>
          <w:szCs w:val="21"/>
          <w:lang w:val="sk-SK"/>
        </w:rPr>
        <w:t xml:space="preserve"> vzorky </w:t>
      </w:r>
      <w:r w:rsidRPr="006A1D18">
        <w:rPr>
          <w:rFonts w:ascii="Calibri" w:hAnsi="Calibri"/>
          <w:i w:val="0"/>
          <w:sz w:val="21"/>
          <w:szCs w:val="21"/>
          <w:lang w:val="sk-SK"/>
        </w:rPr>
        <w:t>na strane</w:t>
      </w:r>
      <w:r w:rsidRPr="006A1D18">
        <w:rPr>
          <w:rFonts w:ascii="Calibri" w:hAnsi="Calibri"/>
          <w:sz w:val="21"/>
          <w:szCs w:val="21"/>
          <w:lang w:val="sk-SK"/>
        </w:rPr>
        <w:t xml:space="preserve"> antidopingovej organizácie, </w:t>
      </w:r>
      <w:r w:rsidR="0067057F">
        <w:rPr>
          <w:rFonts w:ascii="Calibri" w:hAnsi="Calibri"/>
          <w:i w:val="0"/>
          <w:sz w:val="21"/>
          <w:szCs w:val="21"/>
          <w:lang w:val="sk-SK"/>
        </w:rPr>
        <w:t>ktorá prvá poskytne oznámenie</w:t>
      </w:r>
      <w:r w:rsidRPr="006A1D18">
        <w:rPr>
          <w:rFonts w:ascii="Calibri" w:hAnsi="Calibri"/>
          <w:sz w:val="21"/>
          <w:szCs w:val="21"/>
          <w:lang w:val="sk-SK"/>
        </w:rPr>
        <w:t xml:space="preserve"> športovcovi</w:t>
      </w:r>
      <w:r w:rsidRPr="006A1D18">
        <w:rPr>
          <w:rFonts w:ascii="Calibri" w:hAnsi="Calibri"/>
          <w:i w:val="0"/>
          <w:sz w:val="21"/>
          <w:szCs w:val="21"/>
          <w:lang w:val="sk-SK"/>
        </w:rPr>
        <w:t xml:space="preserve"> alebo inej</w:t>
      </w:r>
      <w:r w:rsidRPr="006A1D18">
        <w:rPr>
          <w:rFonts w:ascii="Calibri" w:hAnsi="Calibri"/>
          <w:sz w:val="21"/>
          <w:szCs w:val="21"/>
          <w:lang w:val="sk-SK"/>
        </w:rPr>
        <w:t xml:space="preserve"> osobe o </w:t>
      </w:r>
      <w:r w:rsidRPr="006A1D18">
        <w:rPr>
          <w:rFonts w:ascii="Calibri" w:hAnsi="Calibri"/>
          <w:i w:val="0"/>
          <w:sz w:val="21"/>
          <w:szCs w:val="21"/>
          <w:lang w:val="sk-SK"/>
        </w:rPr>
        <w:t xml:space="preserve">prehlásenom porušení </w:t>
      </w:r>
      <w:r w:rsidR="0067057F">
        <w:rPr>
          <w:rFonts w:ascii="Calibri" w:hAnsi="Calibri"/>
          <w:i w:val="0"/>
          <w:sz w:val="21"/>
          <w:szCs w:val="21"/>
          <w:lang w:val="sk-SK"/>
        </w:rPr>
        <w:t>antidopingových pravidiel</w:t>
      </w:r>
      <w:r w:rsidRPr="006A1D18">
        <w:rPr>
          <w:rFonts w:ascii="Calibri" w:hAnsi="Calibri"/>
          <w:i w:val="0"/>
          <w:sz w:val="21"/>
          <w:szCs w:val="21"/>
          <w:lang w:val="sk-SK"/>
        </w:rPr>
        <w:t xml:space="preserve"> a potom sa starostlivo zaoberá týmto porušením </w:t>
      </w:r>
      <w:r w:rsidR="0067057F">
        <w:rPr>
          <w:rFonts w:ascii="Calibri" w:hAnsi="Calibri"/>
          <w:i w:val="0"/>
          <w:sz w:val="21"/>
          <w:szCs w:val="21"/>
          <w:lang w:val="sk-SK"/>
        </w:rPr>
        <w:t>antidopingových pravidiel</w:t>
      </w:r>
      <w:r w:rsidRPr="006A1D18">
        <w:rPr>
          <w:rFonts w:ascii="Calibri" w:hAnsi="Calibri"/>
          <w:i w:val="0"/>
          <w:sz w:val="21"/>
          <w:szCs w:val="21"/>
          <w:lang w:val="sk-SK"/>
        </w:rPr>
        <w:t>). ...</w:t>
      </w:r>
    </w:p>
    <w:p w:rsidR="001133A1" w:rsidRPr="006A1D18" w:rsidRDefault="008A0F08" w:rsidP="007C1008">
      <w:pPr>
        <w:pStyle w:val="poznamka"/>
        <w:ind w:left="1418" w:right="72" w:hanging="2"/>
        <w:jc w:val="both"/>
        <w:rPr>
          <w:rFonts w:asciiTheme="minorHAnsi" w:hAnsiTheme="minorHAnsi" w:cs="Courier New"/>
          <w:sz w:val="21"/>
          <w:szCs w:val="21"/>
          <w:lang w:val="sk-SK"/>
        </w:rPr>
      </w:pPr>
      <w:r w:rsidRPr="006A1D18">
        <w:rPr>
          <w:rFonts w:ascii="Calibri" w:hAnsi="Calibri"/>
          <w:i w:val="0"/>
          <w:sz w:val="21"/>
          <w:szCs w:val="21"/>
          <w:lang w:val="sk-SK"/>
        </w:rPr>
        <w:t>7.1.2</w:t>
      </w:r>
      <w:r w:rsidRPr="006A1D18">
        <w:rPr>
          <w:rFonts w:ascii="Calibri" w:hAnsi="Calibri"/>
          <w:i w:val="0"/>
          <w:sz w:val="21"/>
          <w:szCs w:val="21"/>
          <w:lang w:val="sk-SK"/>
        </w:rPr>
        <w:tab/>
        <w:t>Nakladanie s výsledkami vo vzťahu k možnému neposkytnutiu informácií</w:t>
      </w:r>
      <w:r w:rsidR="00DD5403">
        <w:rPr>
          <w:rFonts w:ascii="Calibri" w:hAnsi="Calibri"/>
          <w:i w:val="0"/>
          <w:sz w:val="21"/>
          <w:szCs w:val="21"/>
          <w:lang w:val="sk-SK"/>
        </w:rPr>
        <w:t xml:space="preserve"> o miestach pobytu</w:t>
      </w:r>
      <w:r w:rsidR="00EB6C6F">
        <w:rPr>
          <w:rFonts w:ascii="Calibri" w:hAnsi="Calibri"/>
          <w:i w:val="0"/>
          <w:sz w:val="21"/>
          <w:szCs w:val="21"/>
          <w:lang w:val="sk-SK"/>
        </w:rPr>
        <w:t xml:space="preserve"> </w:t>
      </w:r>
      <w:r w:rsidRPr="006A1D18">
        <w:rPr>
          <w:rFonts w:ascii="Calibri" w:hAnsi="Calibri"/>
          <w:sz w:val="21"/>
          <w:szCs w:val="21"/>
          <w:lang w:val="sk-SK"/>
        </w:rPr>
        <w:t>športovca</w:t>
      </w:r>
      <w:r w:rsidRPr="006A1D18">
        <w:rPr>
          <w:rFonts w:ascii="Calibri" w:hAnsi="Calibri"/>
          <w:i w:val="0"/>
          <w:sz w:val="21"/>
          <w:szCs w:val="21"/>
          <w:lang w:val="sk-SK"/>
        </w:rPr>
        <w:t xml:space="preserve"> (nepodanie informácie alebo nezastihnutie na testovanie) musí spravovať medzinárodná federácia alebo</w:t>
      </w:r>
      <w:r w:rsidRPr="006A1D18">
        <w:rPr>
          <w:rFonts w:ascii="Calibri" w:hAnsi="Calibri"/>
          <w:sz w:val="21"/>
          <w:szCs w:val="21"/>
          <w:lang w:val="sk-SK"/>
        </w:rPr>
        <w:t xml:space="preserve"> národná antidopingová organizácia</w:t>
      </w:r>
      <w:r w:rsidRPr="006A1D18">
        <w:rPr>
          <w:rFonts w:ascii="Calibri" w:hAnsi="Calibri"/>
          <w:i w:val="0"/>
          <w:sz w:val="21"/>
          <w:szCs w:val="21"/>
          <w:lang w:val="sk-SK"/>
        </w:rPr>
        <w:t>, u ktorej predmetný</w:t>
      </w:r>
      <w:r w:rsidRPr="006A1D18">
        <w:rPr>
          <w:rFonts w:ascii="Calibri" w:hAnsi="Calibri"/>
          <w:sz w:val="21"/>
          <w:szCs w:val="21"/>
          <w:lang w:val="sk-SK"/>
        </w:rPr>
        <w:t xml:space="preserve"> športovec</w:t>
      </w:r>
      <w:r w:rsidRPr="006A1D18">
        <w:rPr>
          <w:rFonts w:ascii="Calibri" w:hAnsi="Calibri"/>
          <w:i w:val="0"/>
          <w:sz w:val="21"/>
          <w:szCs w:val="21"/>
          <w:lang w:val="sk-SK"/>
        </w:rPr>
        <w:t xml:space="preserve"> registruje informácie o mieste svojho pobytu, ako je uvedené v </w:t>
      </w:r>
      <w:r w:rsidR="00EB6C6F">
        <w:rPr>
          <w:rFonts w:ascii="Calibri" w:hAnsi="Calibri"/>
          <w:i w:val="0"/>
          <w:sz w:val="21"/>
          <w:szCs w:val="21"/>
          <w:lang w:val="sk-SK"/>
        </w:rPr>
        <w:t>M</w:t>
      </w:r>
      <w:r w:rsidRPr="006A1D18">
        <w:rPr>
          <w:rFonts w:ascii="Calibri" w:hAnsi="Calibri"/>
          <w:i w:val="0"/>
          <w:sz w:val="21"/>
          <w:szCs w:val="21"/>
          <w:lang w:val="sk-SK"/>
        </w:rPr>
        <w:t xml:space="preserve">edzinárodnej norme pre testovanie a vyšetrovanie. </w:t>
      </w:r>
      <w:r w:rsidRPr="006A1D18">
        <w:rPr>
          <w:rFonts w:ascii="Calibri" w:hAnsi="Calibri"/>
          <w:sz w:val="21"/>
          <w:szCs w:val="21"/>
          <w:lang w:val="sk-SK"/>
        </w:rPr>
        <w:t>Antidopingová organizácia</w:t>
      </w:r>
      <w:r w:rsidRPr="006A1D18">
        <w:rPr>
          <w:rFonts w:ascii="Calibri" w:hAnsi="Calibri"/>
          <w:i w:val="0"/>
          <w:sz w:val="21"/>
          <w:szCs w:val="21"/>
          <w:lang w:val="sk-SK"/>
        </w:rPr>
        <w:t xml:space="preserve">, ktorá určuje nepodanie informácie alebo nezastihnutie na testovanie, musí predložiť túto informáciu </w:t>
      </w:r>
      <w:r w:rsidRPr="006A1D18">
        <w:rPr>
          <w:rFonts w:ascii="Calibri" w:hAnsi="Calibri"/>
          <w:sz w:val="21"/>
          <w:szCs w:val="21"/>
          <w:lang w:val="sk-SK"/>
        </w:rPr>
        <w:t xml:space="preserve">WADA </w:t>
      </w:r>
      <w:r w:rsidRPr="006A1D18">
        <w:rPr>
          <w:rFonts w:ascii="Calibri" w:hAnsi="Calibri"/>
          <w:i w:val="0"/>
          <w:sz w:val="21"/>
          <w:szCs w:val="21"/>
          <w:lang w:val="sk-SK"/>
        </w:rPr>
        <w:t>cez</w:t>
      </w:r>
      <w:r w:rsidRPr="006A1D18">
        <w:rPr>
          <w:rFonts w:ascii="Calibri" w:hAnsi="Calibri"/>
          <w:sz w:val="21"/>
          <w:szCs w:val="21"/>
          <w:lang w:val="sk-SK"/>
        </w:rPr>
        <w:t xml:space="preserve"> ADAMS</w:t>
      </w:r>
      <w:r w:rsidRPr="006A1D18">
        <w:rPr>
          <w:rFonts w:ascii="Calibri" w:hAnsi="Calibri"/>
          <w:i w:val="0"/>
          <w:sz w:val="21"/>
          <w:szCs w:val="21"/>
          <w:lang w:val="sk-SK"/>
        </w:rPr>
        <w:t xml:space="preserve"> alebo iný systém, ktorý schválila </w:t>
      </w:r>
      <w:r w:rsidRPr="006A1D18">
        <w:rPr>
          <w:rFonts w:ascii="Calibri" w:hAnsi="Calibri"/>
          <w:sz w:val="21"/>
          <w:szCs w:val="21"/>
          <w:lang w:val="sk-SK"/>
        </w:rPr>
        <w:t xml:space="preserve">WADA, </w:t>
      </w:r>
      <w:r w:rsidRPr="006A1D18">
        <w:rPr>
          <w:rFonts w:ascii="Calibri" w:hAnsi="Calibri"/>
          <w:i w:val="0"/>
          <w:sz w:val="21"/>
          <w:szCs w:val="21"/>
          <w:lang w:val="sk-SK"/>
        </w:rPr>
        <w:t xml:space="preserve"> kde bude sprístupnená iným relevantným </w:t>
      </w:r>
      <w:r w:rsidRPr="006A1D18">
        <w:rPr>
          <w:rFonts w:ascii="Calibri" w:hAnsi="Calibri"/>
          <w:sz w:val="21"/>
          <w:szCs w:val="21"/>
          <w:lang w:val="sk-SK"/>
        </w:rPr>
        <w:t>antidopingovým organizáciám.</w:t>
      </w:r>
    </w:p>
    <w:p w:rsidR="001133A1" w:rsidRPr="006A1D18" w:rsidRDefault="00655622" w:rsidP="00606402">
      <w:pPr>
        <w:pStyle w:val="Obyajntext"/>
        <w:ind w:firstLine="708"/>
        <w:jc w:val="both"/>
        <w:rPr>
          <w:rFonts w:asciiTheme="minorHAnsi" w:hAnsiTheme="minorHAnsi" w:cs="Courier New"/>
        </w:rPr>
      </w:pPr>
      <w:r>
        <w:rPr>
          <w:rFonts w:asciiTheme="minorHAnsi" w:hAnsiTheme="minorHAnsi" w:cs="Courier New"/>
        </w:rPr>
        <w:t>...</w:t>
      </w:r>
    </w:p>
    <w:p w:rsidR="008A0F08" w:rsidRPr="006A1D18" w:rsidRDefault="008A0F08" w:rsidP="007C1008">
      <w:pPr>
        <w:pStyle w:val="poznamka"/>
        <w:ind w:right="72" w:firstLine="708"/>
        <w:jc w:val="both"/>
        <w:rPr>
          <w:rFonts w:ascii="Calibri" w:hAnsi="Calibri"/>
          <w:sz w:val="21"/>
          <w:szCs w:val="21"/>
          <w:lang w:val="sk-SK"/>
        </w:rPr>
      </w:pPr>
      <w:r w:rsidRPr="006A1D18">
        <w:rPr>
          <w:rFonts w:ascii="Calibri" w:hAnsi="Calibri"/>
          <w:i w:val="0"/>
          <w:sz w:val="21"/>
          <w:szCs w:val="21"/>
          <w:lang w:val="sk-SK"/>
        </w:rPr>
        <w:t xml:space="preserve">7.4 </w:t>
      </w:r>
      <w:r w:rsidRPr="006A1D18">
        <w:rPr>
          <w:rFonts w:ascii="Calibri" w:hAnsi="Calibri"/>
          <w:i w:val="0"/>
          <w:sz w:val="21"/>
          <w:szCs w:val="21"/>
          <w:lang w:val="sk-SK"/>
        </w:rPr>
        <w:tab/>
        <w:t xml:space="preserve">Preskúmanie </w:t>
      </w:r>
      <w:r w:rsidRPr="006A1D18">
        <w:rPr>
          <w:rFonts w:ascii="Calibri" w:hAnsi="Calibri"/>
          <w:sz w:val="21"/>
          <w:szCs w:val="21"/>
          <w:lang w:val="sk-SK"/>
        </w:rPr>
        <w:t>atypických nálezov</w:t>
      </w:r>
    </w:p>
    <w:p w:rsidR="008A0F08" w:rsidRPr="006A1D18" w:rsidRDefault="00655622" w:rsidP="007C1008">
      <w:pPr>
        <w:pStyle w:val="poznamka"/>
        <w:ind w:left="708" w:right="74"/>
        <w:jc w:val="both"/>
        <w:rPr>
          <w:rFonts w:ascii="Calibri" w:hAnsi="Calibri"/>
          <w:i w:val="0"/>
          <w:sz w:val="21"/>
          <w:szCs w:val="21"/>
          <w:lang w:val="sk-SK"/>
        </w:rPr>
      </w:pPr>
      <w:r>
        <w:rPr>
          <w:rFonts w:ascii="Calibri" w:hAnsi="Calibri"/>
          <w:i w:val="0"/>
          <w:sz w:val="21"/>
          <w:szCs w:val="21"/>
          <w:lang w:val="sk-SK"/>
        </w:rPr>
        <w:t>Ako je uvedené v</w:t>
      </w:r>
      <w:r w:rsidR="00EB6C6F">
        <w:rPr>
          <w:rFonts w:ascii="Calibri" w:hAnsi="Calibri"/>
          <w:i w:val="0"/>
          <w:sz w:val="21"/>
          <w:szCs w:val="21"/>
          <w:lang w:val="sk-SK"/>
        </w:rPr>
        <w:t> </w:t>
      </w:r>
      <w:r>
        <w:rPr>
          <w:rFonts w:ascii="Calibri" w:hAnsi="Calibri"/>
          <w:i w:val="0"/>
          <w:sz w:val="21"/>
          <w:szCs w:val="21"/>
          <w:lang w:val="sk-SK"/>
        </w:rPr>
        <w:t>M</w:t>
      </w:r>
      <w:r w:rsidR="008A0F08" w:rsidRPr="006A1D18">
        <w:rPr>
          <w:rFonts w:ascii="Calibri" w:hAnsi="Calibri"/>
          <w:i w:val="0"/>
          <w:sz w:val="21"/>
          <w:szCs w:val="21"/>
          <w:lang w:val="sk-SK"/>
        </w:rPr>
        <w:t>edzinárodnej</w:t>
      </w:r>
      <w:r w:rsidR="00EB6C6F">
        <w:rPr>
          <w:rFonts w:ascii="Calibri" w:hAnsi="Calibri"/>
          <w:i w:val="0"/>
          <w:sz w:val="21"/>
          <w:szCs w:val="21"/>
          <w:lang w:val="sk-SK"/>
        </w:rPr>
        <w:t xml:space="preserve"> </w:t>
      </w:r>
      <w:r w:rsidR="008A0F08" w:rsidRPr="006A1D18">
        <w:rPr>
          <w:rFonts w:ascii="Calibri" w:hAnsi="Calibri"/>
          <w:i w:val="0"/>
          <w:sz w:val="21"/>
          <w:szCs w:val="21"/>
          <w:lang w:val="sk-SK"/>
        </w:rPr>
        <w:t>norme pre laboratóriá</w:t>
      </w:r>
      <w:r w:rsidR="008A0F08" w:rsidRPr="006A1D18">
        <w:rPr>
          <w:rFonts w:ascii="Calibri" w:hAnsi="Calibri"/>
          <w:sz w:val="21"/>
          <w:szCs w:val="21"/>
          <w:lang w:val="sk-SK"/>
        </w:rPr>
        <w:t>,</w:t>
      </w:r>
      <w:r w:rsidR="008A0F08" w:rsidRPr="006A1D18">
        <w:rPr>
          <w:rFonts w:ascii="Calibri" w:hAnsi="Calibri"/>
          <w:i w:val="0"/>
          <w:sz w:val="21"/>
          <w:szCs w:val="21"/>
          <w:lang w:val="sk-SK"/>
        </w:rPr>
        <w:t xml:space="preserve"> za istých okolností musia laboratóriá hlásiť prítomnosť </w:t>
      </w:r>
      <w:r w:rsidR="008A0F08" w:rsidRPr="006A1D18">
        <w:rPr>
          <w:rFonts w:ascii="Calibri" w:hAnsi="Calibri"/>
          <w:sz w:val="21"/>
          <w:szCs w:val="21"/>
          <w:lang w:val="sk-SK"/>
        </w:rPr>
        <w:t>zakázaných látok</w:t>
      </w:r>
      <w:r w:rsidR="008A0F08" w:rsidRPr="006A1D18">
        <w:rPr>
          <w:rFonts w:ascii="Calibri" w:hAnsi="Calibri"/>
          <w:i w:val="0"/>
          <w:sz w:val="21"/>
          <w:szCs w:val="21"/>
          <w:lang w:val="sk-SK"/>
        </w:rPr>
        <w:t xml:space="preserve">, ktoré tiež môžu byť vyprodukované endogénne (organizmom), ako </w:t>
      </w:r>
      <w:r w:rsidR="008A0F08" w:rsidRPr="006A1D18">
        <w:rPr>
          <w:rFonts w:ascii="Calibri" w:hAnsi="Calibri"/>
          <w:sz w:val="21"/>
          <w:szCs w:val="21"/>
          <w:lang w:val="sk-SK"/>
        </w:rPr>
        <w:t>atypický nález</w:t>
      </w:r>
      <w:r w:rsidR="008A0F08" w:rsidRPr="006A1D18">
        <w:rPr>
          <w:rFonts w:ascii="Calibri" w:hAnsi="Calibri"/>
          <w:i w:val="0"/>
          <w:sz w:val="21"/>
          <w:szCs w:val="21"/>
          <w:lang w:val="sk-SK"/>
        </w:rPr>
        <w:t xml:space="preserve"> podliehajúci ďalšiemu vyšetrovaniu. Po prijatí </w:t>
      </w:r>
      <w:r w:rsidR="008A0F08" w:rsidRPr="006A1D18">
        <w:rPr>
          <w:rFonts w:ascii="Calibri" w:hAnsi="Calibri"/>
          <w:sz w:val="21"/>
          <w:szCs w:val="21"/>
          <w:lang w:val="sk-SK"/>
        </w:rPr>
        <w:t>atypického nálezu</w:t>
      </w:r>
      <w:r w:rsidR="00EB6C6F">
        <w:rPr>
          <w:rFonts w:ascii="Calibri" w:hAnsi="Calibri"/>
          <w:sz w:val="21"/>
          <w:szCs w:val="21"/>
          <w:lang w:val="sk-SK"/>
        </w:rPr>
        <w:t xml:space="preserve"> </w:t>
      </w:r>
      <w:r w:rsidR="008A0F08" w:rsidRPr="006A1D18">
        <w:rPr>
          <w:rFonts w:ascii="Calibri" w:hAnsi="Calibri"/>
          <w:sz w:val="21"/>
          <w:szCs w:val="21"/>
          <w:lang w:val="sk-SK"/>
        </w:rPr>
        <w:t>antidopingová organizácia</w:t>
      </w:r>
      <w:r w:rsidR="008A0F08" w:rsidRPr="006A1D18">
        <w:rPr>
          <w:rFonts w:ascii="Calibri" w:hAnsi="Calibri"/>
          <w:i w:val="0"/>
          <w:sz w:val="21"/>
          <w:szCs w:val="21"/>
          <w:lang w:val="sk-SK"/>
        </w:rPr>
        <w:t xml:space="preserve"> zodpovedná za nakladanie s výsledkami preskúma a stanoví: </w:t>
      </w:r>
      <w:r w:rsidR="00A847BF">
        <w:rPr>
          <w:rFonts w:ascii="Calibri" w:hAnsi="Calibri"/>
          <w:i w:val="0"/>
          <w:sz w:val="21"/>
          <w:szCs w:val="21"/>
          <w:lang w:val="sk-SK"/>
        </w:rPr>
        <w:t xml:space="preserve">(a) </w:t>
      </w:r>
      <w:r w:rsidR="008A0F08" w:rsidRPr="006A1D18">
        <w:rPr>
          <w:rFonts w:ascii="Calibri" w:hAnsi="Calibri"/>
          <w:i w:val="0"/>
          <w:sz w:val="21"/>
          <w:szCs w:val="21"/>
          <w:lang w:val="sk-SK"/>
        </w:rPr>
        <w:t xml:space="preserve">či bola udelená, alebo bude udelená príslušná </w:t>
      </w:r>
      <w:r w:rsidR="008A0F08" w:rsidRPr="006A1D18">
        <w:rPr>
          <w:rFonts w:ascii="Calibri" w:hAnsi="Calibri"/>
          <w:sz w:val="21"/>
          <w:szCs w:val="21"/>
          <w:lang w:val="sk-SK"/>
        </w:rPr>
        <w:t>TUE</w:t>
      </w:r>
      <w:r>
        <w:rPr>
          <w:rFonts w:ascii="Calibri" w:hAnsi="Calibri"/>
          <w:i w:val="0"/>
          <w:sz w:val="21"/>
          <w:szCs w:val="21"/>
          <w:lang w:val="sk-SK"/>
        </w:rPr>
        <w:t xml:space="preserve"> podľa M</w:t>
      </w:r>
      <w:r w:rsidR="008A0F08" w:rsidRPr="006A1D18">
        <w:rPr>
          <w:rFonts w:ascii="Calibri" w:hAnsi="Calibri"/>
          <w:i w:val="0"/>
          <w:sz w:val="21"/>
          <w:szCs w:val="21"/>
          <w:lang w:val="sk-SK"/>
        </w:rPr>
        <w:t>edzinárodnej normy pre terapeutické výnimky; alebo</w:t>
      </w:r>
      <w:r w:rsidR="00A847BF">
        <w:rPr>
          <w:rFonts w:ascii="Calibri" w:hAnsi="Calibri"/>
          <w:i w:val="0"/>
          <w:sz w:val="21"/>
          <w:szCs w:val="21"/>
          <w:lang w:val="sk-SK"/>
        </w:rPr>
        <w:t xml:space="preserve"> (b) </w:t>
      </w:r>
      <w:r w:rsidR="008A0F08" w:rsidRPr="006A1D18">
        <w:rPr>
          <w:rFonts w:ascii="Calibri" w:hAnsi="Calibri"/>
          <w:i w:val="0"/>
          <w:sz w:val="21"/>
          <w:szCs w:val="21"/>
          <w:lang w:val="sk-SK"/>
        </w:rPr>
        <w:t>či</w:t>
      </w:r>
      <w:r>
        <w:rPr>
          <w:rFonts w:ascii="Calibri" w:hAnsi="Calibri"/>
          <w:i w:val="0"/>
          <w:sz w:val="21"/>
          <w:szCs w:val="21"/>
          <w:lang w:val="sk-SK"/>
        </w:rPr>
        <w:t xml:space="preserve"> nedošlo k zjavnej odchýlke od M</w:t>
      </w:r>
      <w:r w:rsidR="008A0F08" w:rsidRPr="006A1D18">
        <w:rPr>
          <w:rFonts w:ascii="Calibri" w:hAnsi="Calibri"/>
          <w:i w:val="0"/>
          <w:sz w:val="21"/>
          <w:szCs w:val="21"/>
          <w:lang w:val="sk-SK"/>
        </w:rPr>
        <w:t>edzinárodnej normy</w:t>
      </w:r>
      <w:r w:rsidR="00EB6C6F">
        <w:rPr>
          <w:rFonts w:ascii="Calibri" w:hAnsi="Calibri"/>
          <w:i w:val="0"/>
          <w:sz w:val="21"/>
          <w:szCs w:val="21"/>
          <w:lang w:val="sk-SK"/>
        </w:rPr>
        <w:t xml:space="preserve"> </w:t>
      </w:r>
      <w:r w:rsidR="008A0F08" w:rsidRPr="006A1D18">
        <w:rPr>
          <w:rFonts w:ascii="Calibri" w:hAnsi="Calibri"/>
          <w:i w:val="0"/>
          <w:iCs w:val="0"/>
          <w:sz w:val="21"/>
          <w:szCs w:val="21"/>
          <w:lang w:val="sk-SK"/>
        </w:rPr>
        <w:t xml:space="preserve">pre </w:t>
      </w:r>
      <w:r w:rsidR="008A0F08" w:rsidRPr="006A1D18">
        <w:rPr>
          <w:rFonts w:ascii="Calibri" w:hAnsi="Calibri"/>
          <w:i w:val="0"/>
          <w:sz w:val="21"/>
          <w:szCs w:val="21"/>
          <w:lang w:val="sk-SK"/>
        </w:rPr>
        <w:t>te</w:t>
      </w:r>
      <w:r>
        <w:rPr>
          <w:rFonts w:ascii="Calibri" w:hAnsi="Calibri"/>
          <w:i w:val="0"/>
          <w:sz w:val="21"/>
          <w:szCs w:val="21"/>
          <w:lang w:val="sk-SK"/>
        </w:rPr>
        <w:t>stovanie a vyšetrovanie, alebo M</w:t>
      </w:r>
      <w:r w:rsidR="008A0F08" w:rsidRPr="006A1D18">
        <w:rPr>
          <w:rFonts w:ascii="Calibri" w:hAnsi="Calibri"/>
          <w:i w:val="0"/>
          <w:sz w:val="21"/>
          <w:szCs w:val="21"/>
          <w:lang w:val="sk-SK"/>
        </w:rPr>
        <w:t>edzinárodnej normy</w:t>
      </w:r>
      <w:r w:rsidR="00EB6C6F">
        <w:rPr>
          <w:rFonts w:ascii="Calibri" w:hAnsi="Calibri"/>
          <w:i w:val="0"/>
          <w:sz w:val="21"/>
          <w:szCs w:val="21"/>
          <w:lang w:val="sk-SK"/>
        </w:rPr>
        <w:t xml:space="preserve"> </w:t>
      </w:r>
      <w:r w:rsidR="008A0F08" w:rsidRPr="006A1D18">
        <w:rPr>
          <w:rFonts w:ascii="Calibri" w:hAnsi="Calibri"/>
          <w:i w:val="0"/>
          <w:iCs w:val="0"/>
          <w:sz w:val="21"/>
          <w:szCs w:val="21"/>
          <w:lang w:val="sk-SK"/>
        </w:rPr>
        <w:t>pre laboratóriá</w:t>
      </w:r>
      <w:r w:rsidR="008A0F08" w:rsidRPr="006A1D18">
        <w:rPr>
          <w:rFonts w:ascii="Calibri" w:hAnsi="Calibri"/>
          <w:i w:val="0"/>
          <w:sz w:val="21"/>
          <w:szCs w:val="21"/>
          <w:lang w:val="sk-SK"/>
        </w:rPr>
        <w:t xml:space="preserve">, ktorá spôsobila </w:t>
      </w:r>
      <w:r w:rsidR="008A0F08" w:rsidRPr="006A1D18">
        <w:rPr>
          <w:rFonts w:ascii="Calibri" w:hAnsi="Calibri"/>
          <w:sz w:val="21"/>
          <w:szCs w:val="21"/>
          <w:lang w:val="sk-SK"/>
        </w:rPr>
        <w:t>nepriaznivý analytický nález</w:t>
      </w:r>
      <w:r w:rsidR="008A0F08" w:rsidRPr="006A1D18">
        <w:rPr>
          <w:rFonts w:ascii="Calibri" w:hAnsi="Calibri"/>
          <w:i w:val="0"/>
          <w:sz w:val="21"/>
          <w:szCs w:val="21"/>
          <w:lang w:val="sk-SK"/>
        </w:rPr>
        <w:t>.</w:t>
      </w:r>
      <w:r w:rsidR="00EB6C6F">
        <w:rPr>
          <w:rFonts w:ascii="Calibri" w:hAnsi="Calibri"/>
          <w:i w:val="0"/>
          <w:sz w:val="21"/>
          <w:szCs w:val="21"/>
          <w:lang w:val="sk-SK"/>
        </w:rPr>
        <w:t xml:space="preserve"> </w:t>
      </w:r>
      <w:r w:rsidR="008A0F08" w:rsidRPr="006A1D18">
        <w:rPr>
          <w:rFonts w:ascii="Calibri" w:hAnsi="Calibri"/>
          <w:i w:val="0"/>
          <w:sz w:val="21"/>
          <w:szCs w:val="21"/>
          <w:lang w:val="sk-SK"/>
        </w:rPr>
        <w:t xml:space="preserve">Pokiaľ takéto preskúmanie nepreukáže udelenie príslušnej </w:t>
      </w:r>
      <w:r w:rsidR="008A0F08" w:rsidRPr="006A1D18">
        <w:rPr>
          <w:rFonts w:ascii="Calibri" w:hAnsi="Calibri"/>
          <w:sz w:val="21"/>
          <w:szCs w:val="21"/>
          <w:lang w:val="sk-SK"/>
        </w:rPr>
        <w:t>TUE</w:t>
      </w:r>
      <w:r w:rsidR="008A0F08" w:rsidRPr="006A1D18">
        <w:rPr>
          <w:rFonts w:ascii="Calibri" w:hAnsi="Calibri"/>
          <w:i w:val="0"/>
          <w:sz w:val="21"/>
          <w:szCs w:val="21"/>
          <w:lang w:val="sk-SK"/>
        </w:rPr>
        <w:t xml:space="preserve"> alebo odchýlku, ktorá spôsobila </w:t>
      </w:r>
      <w:r w:rsidR="008A0F08" w:rsidRPr="006A1D18">
        <w:rPr>
          <w:rFonts w:ascii="Calibri" w:hAnsi="Calibri"/>
          <w:sz w:val="21"/>
          <w:szCs w:val="21"/>
          <w:lang w:val="sk-SK"/>
        </w:rPr>
        <w:t>atypický nález</w:t>
      </w:r>
      <w:r w:rsidR="008A0F08" w:rsidRPr="006A1D18">
        <w:rPr>
          <w:rFonts w:ascii="Calibri" w:hAnsi="Calibri"/>
          <w:i w:val="0"/>
          <w:sz w:val="21"/>
          <w:szCs w:val="21"/>
          <w:lang w:val="sk-SK"/>
        </w:rPr>
        <w:t xml:space="preserve">, uskutoční </w:t>
      </w:r>
      <w:r w:rsidR="008A0F08" w:rsidRPr="006A1D18">
        <w:rPr>
          <w:rFonts w:ascii="Calibri" w:hAnsi="Calibri"/>
          <w:sz w:val="21"/>
          <w:szCs w:val="21"/>
          <w:lang w:val="sk-SK"/>
        </w:rPr>
        <w:t>antidopingová organizácia</w:t>
      </w:r>
      <w:r w:rsidR="008A0F08" w:rsidRPr="006A1D18">
        <w:rPr>
          <w:rFonts w:ascii="Calibri" w:hAnsi="Calibri"/>
          <w:i w:val="0"/>
          <w:sz w:val="21"/>
          <w:szCs w:val="21"/>
          <w:lang w:val="sk-SK"/>
        </w:rPr>
        <w:t xml:space="preserve"> požadované vyšetrovanie. Po skončení vyšetrovania bude informovaný </w:t>
      </w:r>
      <w:r w:rsidR="008A0F08" w:rsidRPr="006A1D18">
        <w:rPr>
          <w:rFonts w:ascii="Calibri" w:hAnsi="Calibri"/>
          <w:sz w:val="21"/>
          <w:szCs w:val="21"/>
          <w:lang w:val="sk-SK"/>
        </w:rPr>
        <w:t xml:space="preserve">športovec </w:t>
      </w:r>
      <w:r w:rsidR="008A0F08" w:rsidRPr="006A1D18">
        <w:rPr>
          <w:rFonts w:ascii="Calibri" w:hAnsi="Calibri"/>
          <w:i w:val="0"/>
          <w:sz w:val="21"/>
          <w:szCs w:val="21"/>
          <w:lang w:val="sk-SK"/>
        </w:rPr>
        <w:t>a </w:t>
      </w:r>
      <w:r w:rsidR="008A0F08" w:rsidRPr="006A1D18">
        <w:rPr>
          <w:rFonts w:ascii="Calibri" w:hAnsi="Calibri"/>
          <w:sz w:val="21"/>
          <w:szCs w:val="21"/>
          <w:lang w:val="sk-SK"/>
        </w:rPr>
        <w:t>antidopingová organizácia</w:t>
      </w:r>
      <w:r w:rsidR="008A0F08" w:rsidRPr="006A1D18">
        <w:rPr>
          <w:rFonts w:ascii="Calibri" w:hAnsi="Calibri"/>
          <w:i w:val="0"/>
          <w:sz w:val="21"/>
          <w:szCs w:val="21"/>
          <w:lang w:val="sk-SK"/>
        </w:rPr>
        <w:t xml:space="preserve"> podľa článku 14.1.2, či bude alebo nebude </w:t>
      </w:r>
      <w:r w:rsidR="008A0F08" w:rsidRPr="006A1D18">
        <w:rPr>
          <w:rFonts w:ascii="Calibri" w:hAnsi="Calibri"/>
          <w:sz w:val="21"/>
          <w:szCs w:val="21"/>
          <w:lang w:val="sk-SK"/>
        </w:rPr>
        <w:t xml:space="preserve">atypický nález </w:t>
      </w:r>
      <w:r w:rsidR="008A0F08" w:rsidRPr="006A1D18">
        <w:rPr>
          <w:rFonts w:ascii="Calibri" w:hAnsi="Calibri"/>
          <w:i w:val="0"/>
          <w:sz w:val="21"/>
          <w:szCs w:val="21"/>
          <w:lang w:val="sk-SK"/>
        </w:rPr>
        <w:t xml:space="preserve">ďalej riešený ako </w:t>
      </w:r>
      <w:r w:rsidR="008A0F08" w:rsidRPr="006A1D18">
        <w:rPr>
          <w:rFonts w:ascii="Calibri" w:hAnsi="Calibri"/>
          <w:sz w:val="21"/>
          <w:szCs w:val="21"/>
          <w:lang w:val="sk-SK"/>
        </w:rPr>
        <w:t>nepriaznivý analytický nález</w:t>
      </w:r>
      <w:r w:rsidR="008A0F08" w:rsidRPr="006A1D18">
        <w:rPr>
          <w:rFonts w:ascii="Calibri" w:hAnsi="Calibri"/>
          <w:i w:val="0"/>
          <w:sz w:val="21"/>
          <w:szCs w:val="21"/>
          <w:lang w:val="sk-SK"/>
        </w:rPr>
        <w:t xml:space="preserve">. </w:t>
      </w:r>
      <w:r w:rsidR="008A0F08" w:rsidRPr="006A1D18">
        <w:rPr>
          <w:rFonts w:ascii="Calibri" w:hAnsi="Calibri"/>
          <w:sz w:val="21"/>
          <w:szCs w:val="21"/>
          <w:lang w:val="sk-SK"/>
        </w:rPr>
        <w:t>Športovec</w:t>
      </w:r>
      <w:r w:rsidR="008A0F08" w:rsidRPr="006A1D18">
        <w:rPr>
          <w:rFonts w:ascii="Calibri" w:hAnsi="Calibri"/>
          <w:i w:val="0"/>
          <w:sz w:val="21"/>
          <w:szCs w:val="21"/>
          <w:lang w:val="sk-SK"/>
        </w:rPr>
        <w:t xml:space="preserve"> bude informovaný tak, ako je to uvedené v článku 7.3.</w:t>
      </w:r>
    </w:p>
    <w:p w:rsidR="001133A1" w:rsidRPr="006A1D18" w:rsidRDefault="008A0F08" w:rsidP="007C1008">
      <w:pPr>
        <w:pStyle w:val="poznamka"/>
        <w:ind w:right="72"/>
        <w:jc w:val="both"/>
        <w:rPr>
          <w:rFonts w:asciiTheme="minorHAnsi" w:hAnsiTheme="minorHAnsi" w:cs="Courier New"/>
          <w:sz w:val="21"/>
          <w:szCs w:val="21"/>
          <w:lang w:val="sk-SK"/>
        </w:rPr>
      </w:pPr>
      <w:r w:rsidRPr="006A1D18">
        <w:rPr>
          <w:rFonts w:ascii="Calibri" w:hAnsi="Calibri"/>
          <w:sz w:val="21"/>
          <w:szCs w:val="21"/>
          <w:lang w:val="sk-SK"/>
        </w:rPr>
        <w:lastRenderedPageBreak/>
        <w:t xml:space="preserve">[Poznámka k článku 7.4: „Požadované vyšetrovanie“ popísané v tomto článku závisí od situácie. Napríklad, ak predtým stanovilo, že športovec má prirodzene zvýšený pomer </w:t>
      </w:r>
      <w:proofErr w:type="spellStart"/>
      <w:r w:rsidRPr="006A1D18">
        <w:rPr>
          <w:rFonts w:ascii="Calibri" w:hAnsi="Calibri"/>
          <w:sz w:val="21"/>
          <w:szCs w:val="21"/>
          <w:lang w:val="sk-SK"/>
        </w:rPr>
        <w:t>testosterón</w:t>
      </w:r>
      <w:proofErr w:type="spellEnd"/>
      <w:r w:rsidRPr="006A1D18">
        <w:rPr>
          <w:rFonts w:ascii="Calibri" w:hAnsi="Calibri"/>
          <w:sz w:val="21"/>
          <w:szCs w:val="21"/>
          <w:lang w:val="sk-SK"/>
        </w:rPr>
        <w:t>/</w:t>
      </w:r>
      <w:proofErr w:type="spellStart"/>
      <w:r w:rsidRPr="006A1D18">
        <w:rPr>
          <w:rFonts w:ascii="Calibri" w:hAnsi="Calibri"/>
          <w:sz w:val="21"/>
          <w:szCs w:val="21"/>
          <w:lang w:val="sk-SK"/>
        </w:rPr>
        <w:t>epitestosterón</w:t>
      </w:r>
      <w:proofErr w:type="spellEnd"/>
      <w:r w:rsidRPr="006A1D18">
        <w:rPr>
          <w:rFonts w:ascii="Calibri" w:hAnsi="Calibri"/>
          <w:sz w:val="21"/>
          <w:szCs w:val="21"/>
          <w:lang w:val="sk-SK"/>
        </w:rPr>
        <w:t>, potvrdenie, že atypický nález je konzistentný s týmto predchádzajúcim pomerom, je postačujúcim zistením.]</w:t>
      </w:r>
    </w:p>
    <w:p w:rsidR="001133A1" w:rsidRPr="006A1D18" w:rsidRDefault="00606402" w:rsidP="00606402">
      <w:pPr>
        <w:pStyle w:val="Obyajntext"/>
        <w:ind w:firstLine="708"/>
        <w:jc w:val="both"/>
        <w:rPr>
          <w:rFonts w:asciiTheme="minorHAnsi" w:hAnsiTheme="minorHAnsi" w:cs="Courier New"/>
        </w:rPr>
      </w:pPr>
      <w:r>
        <w:rPr>
          <w:rFonts w:asciiTheme="minorHAnsi" w:hAnsiTheme="minorHAnsi" w:cs="Courier New"/>
        </w:rPr>
        <w:t xml:space="preserve">… </w:t>
      </w:r>
    </w:p>
    <w:p w:rsidR="00B64134" w:rsidRPr="00B64134" w:rsidRDefault="009072B3" w:rsidP="00B64134">
      <w:pPr>
        <w:pStyle w:val="poznamka"/>
        <w:ind w:left="1413" w:right="72" w:hanging="705"/>
        <w:jc w:val="both"/>
        <w:rPr>
          <w:rFonts w:ascii="Calibri" w:hAnsi="Calibri"/>
          <w:color w:val="FF0000"/>
          <w:sz w:val="21"/>
          <w:szCs w:val="21"/>
          <w:lang w:val="sk-SK"/>
        </w:rPr>
      </w:pPr>
      <w:r w:rsidRPr="006A1D18">
        <w:rPr>
          <w:rFonts w:ascii="Calibri" w:hAnsi="Calibri"/>
          <w:i w:val="0"/>
          <w:sz w:val="21"/>
          <w:szCs w:val="21"/>
          <w:lang w:val="sk-SK"/>
        </w:rPr>
        <w:t>7.5</w:t>
      </w:r>
      <w:r w:rsidRPr="006A1D18">
        <w:rPr>
          <w:rFonts w:ascii="Calibri" w:hAnsi="Calibri"/>
          <w:i w:val="0"/>
          <w:sz w:val="21"/>
          <w:szCs w:val="21"/>
          <w:lang w:val="sk-SK"/>
        </w:rPr>
        <w:tab/>
        <w:t xml:space="preserve">Preskúmanie </w:t>
      </w:r>
      <w:r w:rsidRPr="00606402">
        <w:rPr>
          <w:rFonts w:ascii="Calibri" w:hAnsi="Calibri"/>
          <w:sz w:val="21"/>
          <w:szCs w:val="21"/>
          <w:lang w:val="sk-SK"/>
        </w:rPr>
        <w:t>atypických nálezov</w:t>
      </w:r>
      <w:r w:rsidRPr="00781688">
        <w:rPr>
          <w:rFonts w:ascii="Calibri" w:hAnsi="Calibri"/>
          <w:i w:val="0"/>
          <w:color w:val="FF0000"/>
          <w:sz w:val="21"/>
          <w:szCs w:val="21"/>
          <w:lang w:val="sk-SK"/>
        </w:rPr>
        <w:t> </w:t>
      </w:r>
      <w:r w:rsidRPr="006A1D18">
        <w:rPr>
          <w:rFonts w:ascii="Calibri" w:hAnsi="Calibri"/>
          <w:i w:val="0"/>
          <w:sz w:val="21"/>
          <w:szCs w:val="21"/>
          <w:lang w:val="sk-SK"/>
        </w:rPr>
        <w:t>a </w:t>
      </w:r>
      <w:r w:rsidRPr="006A1D18">
        <w:rPr>
          <w:rFonts w:ascii="Calibri" w:hAnsi="Calibri"/>
          <w:sz w:val="21"/>
          <w:szCs w:val="21"/>
          <w:lang w:val="sk-SK"/>
        </w:rPr>
        <w:t>nepriaznivých nálezov v </w:t>
      </w:r>
      <w:r w:rsidR="00706150" w:rsidRPr="00990F99">
        <w:rPr>
          <w:rFonts w:ascii="Calibri" w:hAnsi="Calibri"/>
          <w:sz w:val="21"/>
          <w:szCs w:val="21"/>
          <w:lang w:val="sk-SK"/>
        </w:rPr>
        <w:t>Biologickom</w:t>
      </w:r>
      <w:r w:rsidRPr="006A1D18">
        <w:rPr>
          <w:rFonts w:ascii="Calibri" w:hAnsi="Calibri"/>
          <w:sz w:val="21"/>
          <w:szCs w:val="21"/>
          <w:lang w:val="sk-SK"/>
        </w:rPr>
        <w:t xml:space="preserve"> pase</w:t>
      </w:r>
      <w:r w:rsidR="00107543">
        <w:rPr>
          <w:rFonts w:ascii="Calibri" w:hAnsi="Calibri"/>
          <w:sz w:val="21"/>
          <w:szCs w:val="21"/>
          <w:lang w:val="sk-SK"/>
        </w:rPr>
        <w:t xml:space="preserve"> </w:t>
      </w:r>
      <w:r w:rsidR="00706150" w:rsidRPr="00990F99">
        <w:rPr>
          <w:rFonts w:ascii="Calibri" w:hAnsi="Calibri"/>
          <w:sz w:val="21"/>
          <w:szCs w:val="21"/>
          <w:lang w:val="sk-SK"/>
        </w:rPr>
        <w:t>športovca</w:t>
      </w:r>
    </w:p>
    <w:p w:rsidR="009072B3" w:rsidRPr="006A1D18" w:rsidRDefault="009072B3" w:rsidP="007C1008">
      <w:pPr>
        <w:pStyle w:val="poznamka"/>
        <w:ind w:left="708" w:right="72"/>
        <w:jc w:val="both"/>
        <w:rPr>
          <w:rFonts w:ascii="Calibri" w:hAnsi="Calibri"/>
          <w:i w:val="0"/>
          <w:sz w:val="21"/>
          <w:szCs w:val="21"/>
          <w:lang w:val="sk-SK"/>
        </w:rPr>
      </w:pPr>
      <w:r w:rsidRPr="006A1D18">
        <w:rPr>
          <w:rFonts w:ascii="Calibri" w:hAnsi="Calibri"/>
          <w:i w:val="0"/>
          <w:sz w:val="21"/>
          <w:szCs w:val="21"/>
          <w:lang w:val="sk-SK"/>
        </w:rPr>
        <w:t xml:space="preserve">Preskúmanie </w:t>
      </w:r>
      <w:r w:rsidRPr="006A1D18">
        <w:rPr>
          <w:rFonts w:ascii="Calibri" w:hAnsi="Calibri"/>
          <w:sz w:val="21"/>
          <w:szCs w:val="21"/>
          <w:lang w:val="sk-SK"/>
        </w:rPr>
        <w:t xml:space="preserve">atypických nálezov </w:t>
      </w:r>
      <w:r w:rsidR="00606402" w:rsidRPr="00D47D71">
        <w:rPr>
          <w:rFonts w:ascii="Calibri" w:hAnsi="Calibri"/>
          <w:sz w:val="21"/>
          <w:szCs w:val="21"/>
          <w:lang w:val="sk-SK"/>
        </w:rPr>
        <w:t xml:space="preserve">v pase </w:t>
      </w:r>
      <w:r w:rsidRPr="006A1D18">
        <w:rPr>
          <w:rFonts w:ascii="Calibri" w:hAnsi="Calibri"/>
          <w:i w:val="0"/>
          <w:sz w:val="21"/>
          <w:szCs w:val="21"/>
          <w:lang w:val="sk-SK"/>
        </w:rPr>
        <w:t>a</w:t>
      </w:r>
      <w:r w:rsidRPr="006A1D18">
        <w:rPr>
          <w:rFonts w:ascii="Calibri" w:hAnsi="Calibri"/>
          <w:sz w:val="21"/>
          <w:szCs w:val="21"/>
          <w:lang w:val="sk-SK"/>
        </w:rPr>
        <w:t> nepriaznivých nálezov v</w:t>
      </w:r>
      <w:r w:rsidR="00B64134">
        <w:rPr>
          <w:rFonts w:ascii="Calibri" w:hAnsi="Calibri"/>
          <w:sz w:val="21"/>
          <w:szCs w:val="21"/>
          <w:lang w:val="sk-SK"/>
        </w:rPr>
        <w:t> </w:t>
      </w:r>
      <w:r w:rsidRPr="00B64131">
        <w:rPr>
          <w:rFonts w:ascii="Calibri" w:hAnsi="Calibri"/>
          <w:sz w:val="21"/>
          <w:szCs w:val="21"/>
          <w:lang w:val="sk-SK"/>
        </w:rPr>
        <w:t>pase</w:t>
      </w:r>
      <w:r w:rsidR="00B64134" w:rsidRPr="00B64131">
        <w:rPr>
          <w:rFonts w:ascii="Calibri" w:hAnsi="Calibri"/>
          <w:sz w:val="21"/>
          <w:szCs w:val="21"/>
          <w:lang w:val="sk-SK"/>
        </w:rPr>
        <w:t xml:space="preserve"> </w:t>
      </w:r>
      <w:r w:rsidR="00BA4F11" w:rsidRPr="00B64131">
        <w:rPr>
          <w:rFonts w:ascii="Calibri" w:hAnsi="Calibri"/>
          <w:sz w:val="21"/>
          <w:szCs w:val="21"/>
          <w:lang w:val="sk-SK"/>
        </w:rPr>
        <w:t xml:space="preserve">sa </w:t>
      </w:r>
      <w:r w:rsidR="00706150">
        <w:rPr>
          <w:rFonts w:ascii="Calibri" w:hAnsi="Calibri"/>
          <w:i w:val="0"/>
          <w:sz w:val="21"/>
          <w:szCs w:val="21"/>
          <w:lang w:val="sk-SK"/>
        </w:rPr>
        <w:t>má uskutočniť podľa M</w:t>
      </w:r>
      <w:r w:rsidRPr="006A1D18">
        <w:rPr>
          <w:rFonts w:ascii="Calibri" w:hAnsi="Calibri"/>
          <w:i w:val="0"/>
          <w:sz w:val="21"/>
          <w:szCs w:val="21"/>
          <w:lang w:val="sk-SK"/>
        </w:rPr>
        <w:t>edzinárodnej normy p</w:t>
      </w:r>
      <w:r w:rsidR="00706150">
        <w:rPr>
          <w:rFonts w:ascii="Calibri" w:hAnsi="Calibri"/>
          <w:i w:val="0"/>
          <w:sz w:val="21"/>
          <w:szCs w:val="21"/>
          <w:lang w:val="sk-SK"/>
        </w:rPr>
        <w:t>re testovanie a vyšetrovanie a M</w:t>
      </w:r>
      <w:r w:rsidRPr="006A1D18">
        <w:rPr>
          <w:rFonts w:ascii="Calibri" w:hAnsi="Calibri"/>
          <w:i w:val="0"/>
          <w:sz w:val="21"/>
          <w:szCs w:val="21"/>
          <w:lang w:val="sk-SK"/>
        </w:rPr>
        <w:t xml:space="preserve">edzinárodnej normy pre laboratóriá. Keď je </w:t>
      </w:r>
      <w:r w:rsidRPr="006A1D18">
        <w:rPr>
          <w:rFonts w:ascii="Calibri" w:hAnsi="Calibri"/>
          <w:sz w:val="21"/>
          <w:szCs w:val="21"/>
          <w:lang w:val="sk-SK"/>
        </w:rPr>
        <w:t>antidopingová organizácia</w:t>
      </w:r>
      <w:r w:rsidRPr="006A1D18">
        <w:rPr>
          <w:rFonts w:ascii="Calibri" w:hAnsi="Calibri"/>
          <w:i w:val="0"/>
          <w:sz w:val="21"/>
          <w:szCs w:val="21"/>
          <w:lang w:val="sk-SK"/>
        </w:rPr>
        <w:t xml:space="preserve"> presvedčená, že došlo k porušeniu </w:t>
      </w:r>
      <w:r w:rsidR="0067057F">
        <w:rPr>
          <w:rFonts w:ascii="Calibri" w:hAnsi="Calibri"/>
          <w:i w:val="0"/>
          <w:sz w:val="21"/>
          <w:szCs w:val="21"/>
          <w:lang w:val="sk-SK"/>
        </w:rPr>
        <w:t>antidopingových pravidiel</w:t>
      </w:r>
      <w:r w:rsidRPr="006A1D18">
        <w:rPr>
          <w:rFonts w:ascii="Calibri" w:hAnsi="Calibri"/>
          <w:i w:val="0"/>
          <w:sz w:val="21"/>
          <w:szCs w:val="21"/>
          <w:lang w:val="sk-SK"/>
        </w:rPr>
        <w:t>, musí bezodkladne informovať</w:t>
      </w:r>
      <w:r w:rsidRPr="006A1D18">
        <w:rPr>
          <w:rFonts w:ascii="Calibri" w:hAnsi="Calibri"/>
          <w:sz w:val="21"/>
          <w:szCs w:val="21"/>
          <w:lang w:val="sk-SK"/>
        </w:rPr>
        <w:t xml:space="preserve"> športovca</w:t>
      </w:r>
      <w:r w:rsidRPr="006A1D18">
        <w:rPr>
          <w:rFonts w:ascii="Calibri" w:hAnsi="Calibri"/>
          <w:i w:val="0"/>
          <w:sz w:val="21"/>
          <w:szCs w:val="21"/>
          <w:lang w:val="sk-SK"/>
        </w:rPr>
        <w:t xml:space="preserve"> spôsobom uvedeným v jej vlastných pravidlách o tom, že antidopingové pravidlo bolo porušené a o podstate porušenia. Iné </w:t>
      </w:r>
      <w:r w:rsidRPr="006A1D18">
        <w:rPr>
          <w:rFonts w:ascii="Calibri" w:hAnsi="Calibri"/>
          <w:sz w:val="21"/>
          <w:szCs w:val="21"/>
          <w:lang w:val="sk-SK"/>
        </w:rPr>
        <w:t xml:space="preserve">antidopingové organizácie </w:t>
      </w:r>
      <w:r w:rsidRPr="006A1D18">
        <w:rPr>
          <w:rFonts w:ascii="Calibri" w:hAnsi="Calibri"/>
          <w:i w:val="0"/>
          <w:sz w:val="21"/>
          <w:szCs w:val="21"/>
          <w:lang w:val="sk-SK"/>
        </w:rPr>
        <w:t xml:space="preserve"> musia byť informované tak, ako je uvedené v článku 14.1.2.</w:t>
      </w:r>
    </w:p>
    <w:p w:rsidR="005E333C" w:rsidRPr="00C64B3C" w:rsidRDefault="009072B3" w:rsidP="00C64B3C">
      <w:pPr>
        <w:pStyle w:val="poznamka"/>
        <w:ind w:right="72" w:firstLine="708"/>
        <w:jc w:val="both"/>
        <w:rPr>
          <w:rFonts w:ascii="Calibri" w:hAnsi="Calibri"/>
          <w:sz w:val="21"/>
          <w:szCs w:val="21"/>
          <w:lang w:val="sk-SK"/>
        </w:rPr>
      </w:pPr>
      <w:r w:rsidRPr="006A1D18">
        <w:rPr>
          <w:rFonts w:ascii="Calibri" w:hAnsi="Calibri"/>
          <w:i w:val="0"/>
          <w:sz w:val="21"/>
          <w:szCs w:val="21"/>
          <w:lang w:val="sk-SK"/>
        </w:rPr>
        <w:t>7.6</w:t>
      </w:r>
      <w:r w:rsidRPr="006A1D18">
        <w:rPr>
          <w:rFonts w:ascii="Calibri" w:hAnsi="Calibri"/>
          <w:i w:val="0"/>
          <w:sz w:val="21"/>
          <w:szCs w:val="21"/>
          <w:lang w:val="sk-SK"/>
        </w:rPr>
        <w:tab/>
        <w:t>Preskúmanie neposkytnutia informácií</w:t>
      </w:r>
      <w:r w:rsidR="00DD5403">
        <w:rPr>
          <w:rFonts w:ascii="Calibri" w:hAnsi="Calibri"/>
          <w:i w:val="0"/>
          <w:sz w:val="21"/>
          <w:szCs w:val="21"/>
          <w:lang w:val="sk-SK"/>
        </w:rPr>
        <w:t xml:space="preserve"> o miestach pobytu</w:t>
      </w:r>
      <w:r w:rsidR="00EB6C6F">
        <w:rPr>
          <w:rFonts w:ascii="Calibri" w:hAnsi="Calibri"/>
          <w:i w:val="0"/>
          <w:sz w:val="21"/>
          <w:szCs w:val="21"/>
          <w:lang w:val="sk-SK"/>
        </w:rPr>
        <w:t xml:space="preserve"> </w:t>
      </w:r>
      <w:r w:rsidRPr="006A1D18">
        <w:rPr>
          <w:rFonts w:ascii="Calibri" w:hAnsi="Calibri"/>
          <w:sz w:val="21"/>
          <w:szCs w:val="21"/>
          <w:lang w:val="sk-SK"/>
        </w:rPr>
        <w:t>športovca</w:t>
      </w:r>
    </w:p>
    <w:p w:rsidR="009072B3" w:rsidRPr="006A1D18" w:rsidRDefault="009072B3" w:rsidP="007C1008">
      <w:pPr>
        <w:pStyle w:val="poznamka"/>
        <w:ind w:left="708" w:right="72"/>
        <w:jc w:val="both"/>
        <w:rPr>
          <w:rFonts w:ascii="Calibri" w:hAnsi="Calibri"/>
          <w:i w:val="0"/>
          <w:sz w:val="21"/>
          <w:szCs w:val="21"/>
          <w:lang w:val="sk-SK"/>
        </w:rPr>
      </w:pPr>
      <w:r w:rsidRPr="006A1D18">
        <w:rPr>
          <w:rFonts w:ascii="Calibri" w:hAnsi="Calibri"/>
          <w:i w:val="0"/>
          <w:sz w:val="21"/>
          <w:szCs w:val="21"/>
          <w:lang w:val="sk-SK"/>
        </w:rPr>
        <w:t>Preskúmanie možného nepodania informácií a nezastihnut</w:t>
      </w:r>
      <w:r w:rsidR="00A2156B">
        <w:rPr>
          <w:rFonts w:ascii="Calibri" w:hAnsi="Calibri"/>
          <w:i w:val="0"/>
          <w:sz w:val="21"/>
          <w:szCs w:val="21"/>
          <w:lang w:val="sk-SK"/>
        </w:rPr>
        <w:t>ia na testy sa uskutoční podľa M</w:t>
      </w:r>
      <w:r w:rsidRPr="006A1D18">
        <w:rPr>
          <w:rFonts w:ascii="Calibri" w:hAnsi="Calibri"/>
          <w:i w:val="0"/>
          <w:sz w:val="21"/>
          <w:szCs w:val="21"/>
          <w:lang w:val="sk-SK"/>
        </w:rPr>
        <w:t xml:space="preserve">edzinárodnej normy pre testovanie a vyšetrovanie. Keď je medzinárodná federácia alebo </w:t>
      </w:r>
      <w:r w:rsidRPr="006A1D18">
        <w:rPr>
          <w:rFonts w:ascii="Calibri" w:hAnsi="Calibri"/>
          <w:sz w:val="21"/>
          <w:szCs w:val="21"/>
          <w:lang w:val="sk-SK"/>
        </w:rPr>
        <w:t>národná antidopingová organizácia</w:t>
      </w:r>
      <w:r w:rsidRPr="006A1D18">
        <w:rPr>
          <w:rFonts w:ascii="Calibri" w:hAnsi="Calibri"/>
          <w:i w:val="0"/>
          <w:sz w:val="21"/>
          <w:szCs w:val="21"/>
          <w:lang w:val="sk-SK"/>
        </w:rPr>
        <w:t xml:space="preserve"> (podľa potreby) presvedčená, že došlo k porušeniu </w:t>
      </w:r>
      <w:r w:rsidR="0067057F">
        <w:rPr>
          <w:rFonts w:ascii="Calibri" w:hAnsi="Calibri"/>
          <w:i w:val="0"/>
          <w:sz w:val="21"/>
          <w:szCs w:val="21"/>
          <w:lang w:val="sk-SK"/>
        </w:rPr>
        <w:t>antidopingových pravidiel</w:t>
      </w:r>
      <w:r w:rsidR="00445CAB">
        <w:rPr>
          <w:rFonts w:ascii="Calibri" w:hAnsi="Calibri"/>
          <w:i w:val="0"/>
          <w:sz w:val="21"/>
          <w:szCs w:val="21"/>
          <w:lang w:val="sk-SK"/>
        </w:rPr>
        <w:t xml:space="preserve"> </w:t>
      </w:r>
      <w:r w:rsidRPr="006A1D18">
        <w:rPr>
          <w:rFonts w:ascii="Calibri" w:hAnsi="Calibri"/>
          <w:i w:val="0"/>
          <w:sz w:val="21"/>
          <w:szCs w:val="21"/>
          <w:lang w:val="sk-SK"/>
        </w:rPr>
        <w:t xml:space="preserve">podľa článku 2.4, musí bezodkladne informovať </w:t>
      </w:r>
      <w:r w:rsidRPr="006A1D18">
        <w:rPr>
          <w:rFonts w:ascii="Calibri" w:hAnsi="Calibri"/>
          <w:sz w:val="21"/>
          <w:szCs w:val="21"/>
          <w:lang w:val="sk-SK"/>
        </w:rPr>
        <w:t>športovca</w:t>
      </w:r>
      <w:r w:rsidRPr="006A1D18">
        <w:rPr>
          <w:rFonts w:ascii="Calibri" w:hAnsi="Calibri"/>
          <w:i w:val="0"/>
          <w:sz w:val="21"/>
          <w:szCs w:val="21"/>
          <w:lang w:val="sk-SK"/>
        </w:rPr>
        <w:t xml:space="preserve"> spôsobom uvedeným vo svojich pravidlách</w:t>
      </w:r>
      <w:r w:rsidRPr="0067514D">
        <w:rPr>
          <w:rFonts w:ascii="Calibri" w:hAnsi="Calibri"/>
          <w:i w:val="0"/>
          <w:color w:val="FF0000"/>
          <w:sz w:val="21"/>
          <w:szCs w:val="21"/>
          <w:lang w:val="sk-SK"/>
        </w:rPr>
        <w:t xml:space="preserve"> </w:t>
      </w:r>
      <w:r w:rsidRPr="006A1D18">
        <w:rPr>
          <w:rFonts w:ascii="Calibri" w:hAnsi="Calibri"/>
          <w:i w:val="0"/>
          <w:sz w:val="21"/>
          <w:szCs w:val="21"/>
          <w:lang w:val="sk-SK"/>
        </w:rPr>
        <w:t xml:space="preserve">tvrdí, že došlo k porušeniu článku 2.4 a o podstate tohto tvrdenia. Iné </w:t>
      </w:r>
      <w:r w:rsidR="003B33DA">
        <w:rPr>
          <w:rFonts w:ascii="Calibri" w:hAnsi="Calibri"/>
          <w:sz w:val="21"/>
          <w:szCs w:val="21"/>
          <w:lang w:val="sk-SK"/>
        </w:rPr>
        <w:t>antidopingové organizácie</w:t>
      </w:r>
      <w:r w:rsidRPr="006A1D18">
        <w:rPr>
          <w:rFonts w:ascii="Calibri" w:hAnsi="Calibri"/>
          <w:i w:val="0"/>
          <w:sz w:val="21"/>
          <w:szCs w:val="21"/>
          <w:lang w:val="sk-SK"/>
        </w:rPr>
        <w:t xml:space="preserve"> musia byť informované tak, ako je uvedené v článku 14.1.2.</w:t>
      </w:r>
    </w:p>
    <w:p w:rsidR="009072B3" w:rsidRPr="006A1D18" w:rsidRDefault="009072B3" w:rsidP="006F474B">
      <w:pPr>
        <w:pStyle w:val="poznamka"/>
        <w:ind w:left="1417" w:right="72" w:hanging="708"/>
        <w:jc w:val="both"/>
        <w:rPr>
          <w:rFonts w:ascii="Calibri" w:hAnsi="Calibri"/>
          <w:i w:val="0"/>
          <w:sz w:val="21"/>
          <w:szCs w:val="21"/>
          <w:lang w:val="sk-SK"/>
        </w:rPr>
      </w:pPr>
      <w:r w:rsidRPr="006A1D18">
        <w:rPr>
          <w:rFonts w:ascii="Calibri" w:hAnsi="Calibri"/>
          <w:i w:val="0"/>
          <w:sz w:val="21"/>
          <w:szCs w:val="21"/>
          <w:lang w:val="sk-SK"/>
        </w:rPr>
        <w:t xml:space="preserve">7.7 </w:t>
      </w:r>
      <w:r w:rsidRPr="006A1D18">
        <w:rPr>
          <w:rFonts w:ascii="Calibri" w:hAnsi="Calibri"/>
          <w:i w:val="0"/>
          <w:sz w:val="21"/>
          <w:szCs w:val="21"/>
          <w:lang w:val="sk-SK"/>
        </w:rPr>
        <w:tab/>
        <w:t>Preskúmanie iných porušení antidopingových pravidiel, ktoré nie sú zahrnuté v článkoch 7.1 – 7.6</w:t>
      </w:r>
    </w:p>
    <w:p w:rsidR="009072B3" w:rsidRPr="006A1D18" w:rsidRDefault="009072B3" w:rsidP="007C1008">
      <w:pPr>
        <w:pStyle w:val="poznamka"/>
        <w:ind w:left="708" w:right="72"/>
        <w:jc w:val="both"/>
        <w:rPr>
          <w:rFonts w:ascii="Calibri" w:hAnsi="Calibri"/>
          <w:i w:val="0"/>
          <w:sz w:val="21"/>
          <w:szCs w:val="21"/>
          <w:lang w:val="sk-SK"/>
        </w:rPr>
      </w:pPr>
      <w:r w:rsidRPr="006A1D18">
        <w:rPr>
          <w:rFonts w:ascii="Calibri" w:hAnsi="Calibri"/>
          <w:sz w:val="21"/>
          <w:szCs w:val="21"/>
          <w:lang w:val="sk-SK"/>
        </w:rPr>
        <w:t>Antidopingová organizácia</w:t>
      </w:r>
      <w:r w:rsidRPr="006A1D18">
        <w:rPr>
          <w:rFonts w:ascii="Calibri" w:hAnsi="Calibri"/>
          <w:i w:val="0"/>
          <w:sz w:val="21"/>
          <w:szCs w:val="21"/>
          <w:lang w:val="sk-SK"/>
        </w:rPr>
        <w:t xml:space="preserve"> alebo iný revízny orgán poverený touto organizáciou </w:t>
      </w:r>
      <w:r w:rsidR="003B33DA">
        <w:rPr>
          <w:rFonts w:ascii="Calibri" w:hAnsi="Calibri"/>
          <w:i w:val="0"/>
          <w:sz w:val="21"/>
          <w:szCs w:val="21"/>
          <w:lang w:val="sk-SK"/>
        </w:rPr>
        <w:t>musí realizovať</w:t>
      </w:r>
      <w:r w:rsidRPr="006A1D18">
        <w:rPr>
          <w:rFonts w:ascii="Calibri" w:hAnsi="Calibri"/>
          <w:i w:val="0"/>
          <w:sz w:val="21"/>
          <w:szCs w:val="21"/>
          <w:lang w:val="sk-SK"/>
        </w:rPr>
        <w:t xml:space="preserve"> následné vyšetrovanie možného porušenia antidopingových pravidiel, ktoré môže vyžadovať antidopingová politika a pravidlá prijaté na základe </w:t>
      </w:r>
      <w:r w:rsidRPr="006A1D18">
        <w:rPr>
          <w:rFonts w:ascii="Calibri" w:hAnsi="Calibri"/>
          <w:sz w:val="21"/>
          <w:szCs w:val="21"/>
          <w:lang w:val="sk-SK"/>
        </w:rPr>
        <w:t>Kódexu</w:t>
      </w:r>
      <w:r w:rsidRPr="006A1D18">
        <w:rPr>
          <w:rFonts w:ascii="Calibri" w:hAnsi="Calibri"/>
          <w:i w:val="0"/>
          <w:sz w:val="21"/>
          <w:szCs w:val="21"/>
          <w:lang w:val="sk-SK"/>
        </w:rPr>
        <w:t xml:space="preserve"> alebo inak považované </w:t>
      </w:r>
      <w:r w:rsidRPr="006A1D18">
        <w:rPr>
          <w:rFonts w:ascii="Calibri" w:hAnsi="Calibri"/>
          <w:sz w:val="21"/>
          <w:szCs w:val="21"/>
          <w:lang w:val="sk-SK"/>
        </w:rPr>
        <w:t>antidopingovou organizáciou</w:t>
      </w:r>
      <w:r w:rsidRPr="006A1D18">
        <w:rPr>
          <w:rFonts w:ascii="Calibri" w:hAnsi="Calibri"/>
          <w:i w:val="0"/>
          <w:sz w:val="21"/>
          <w:szCs w:val="21"/>
          <w:lang w:val="sk-SK"/>
        </w:rPr>
        <w:t xml:space="preserve"> za primerané. Keď je </w:t>
      </w:r>
      <w:r w:rsidRPr="006A1D18">
        <w:rPr>
          <w:rFonts w:ascii="Calibri" w:hAnsi="Calibri"/>
          <w:sz w:val="21"/>
          <w:szCs w:val="21"/>
          <w:lang w:val="sk-SK"/>
        </w:rPr>
        <w:t>antidopingová organizácia</w:t>
      </w:r>
      <w:r w:rsidRPr="006A1D18">
        <w:rPr>
          <w:rFonts w:ascii="Calibri" w:hAnsi="Calibri"/>
          <w:i w:val="0"/>
          <w:sz w:val="21"/>
          <w:szCs w:val="21"/>
          <w:lang w:val="sk-SK"/>
        </w:rPr>
        <w:t xml:space="preserve"> presvedčená, že došlo k porušeniu </w:t>
      </w:r>
      <w:r w:rsidR="0067057F">
        <w:rPr>
          <w:rFonts w:ascii="Calibri" w:hAnsi="Calibri"/>
          <w:i w:val="0"/>
          <w:sz w:val="21"/>
          <w:szCs w:val="21"/>
          <w:lang w:val="sk-SK"/>
        </w:rPr>
        <w:t>antidopingových pravidiel</w:t>
      </w:r>
      <w:r w:rsidRPr="006A1D18">
        <w:rPr>
          <w:rFonts w:ascii="Calibri" w:hAnsi="Calibri"/>
          <w:i w:val="0"/>
          <w:sz w:val="21"/>
          <w:szCs w:val="21"/>
          <w:lang w:val="sk-SK"/>
        </w:rPr>
        <w:t>,</w:t>
      </w:r>
      <w:r w:rsidR="00FC6F55">
        <w:rPr>
          <w:rFonts w:ascii="Calibri" w:hAnsi="Calibri"/>
          <w:i w:val="0"/>
          <w:sz w:val="21"/>
          <w:szCs w:val="21"/>
          <w:lang w:val="sk-SK"/>
        </w:rPr>
        <w:t xml:space="preserve"> </w:t>
      </w:r>
      <w:r w:rsidRPr="006A1D18">
        <w:rPr>
          <w:rFonts w:ascii="Calibri" w:hAnsi="Calibri"/>
          <w:i w:val="0"/>
          <w:sz w:val="21"/>
          <w:szCs w:val="21"/>
          <w:lang w:val="sk-SK"/>
        </w:rPr>
        <w:t xml:space="preserve">bezodkladne oznámi </w:t>
      </w:r>
      <w:r w:rsidRPr="006A1D18">
        <w:rPr>
          <w:rFonts w:ascii="Calibri" w:hAnsi="Calibri"/>
          <w:sz w:val="21"/>
          <w:szCs w:val="21"/>
          <w:lang w:val="sk-SK"/>
        </w:rPr>
        <w:t>športovcovi</w:t>
      </w:r>
      <w:r w:rsidRPr="006A1D18">
        <w:rPr>
          <w:rFonts w:ascii="Calibri" w:hAnsi="Calibri"/>
          <w:i w:val="0"/>
          <w:sz w:val="21"/>
          <w:szCs w:val="21"/>
          <w:lang w:val="sk-SK"/>
        </w:rPr>
        <w:t xml:space="preserve"> alebo inej </w:t>
      </w:r>
      <w:r w:rsidRPr="006A1D18">
        <w:rPr>
          <w:rFonts w:ascii="Calibri" w:hAnsi="Calibri"/>
          <w:sz w:val="21"/>
          <w:szCs w:val="21"/>
          <w:lang w:val="sk-SK"/>
        </w:rPr>
        <w:t>osobe,</w:t>
      </w:r>
      <w:r w:rsidRPr="006A1D18">
        <w:rPr>
          <w:rFonts w:ascii="Calibri" w:hAnsi="Calibri"/>
          <w:i w:val="0"/>
          <w:sz w:val="21"/>
          <w:szCs w:val="21"/>
          <w:lang w:val="sk-SK"/>
        </w:rPr>
        <w:t xml:space="preserve"> a to spôsobom stanoveným vo svojich pravidlách, ktoré z antidopingových pravidiel bolo porušené a podstatu tohto porušenia. Ďalšie </w:t>
      </w:r>
      <w:r w:rsidRPr="006A1D18">
        <w:rPr>
          <w:rFonts w:ascii="Calibri" w:hAnsi="Calibri"/>
          <w:sz w:val="21"/>
          <w:szCs w:val="21"/>
          <w:lang w:val="sk-SK"/>
        </w:rPr>
        <w:t>antidopingové organizácie</w:t>
      </w:r>
      <w:r w:rsidRPr="006A1D18">
        <w:rPr>
          <w:rFonts w:ascii="Calibri" w:hAnsi="Calibri"/>
          <w:i w:val="0"/>
          <w:sz w:val="21"/>
          <w:szCs w:val="21"/>
          <w:lang w:val="sk-SK"/>
        </w:rPr>
        <w:t xml:space="preserve"> budú informované podľa článku 14.1.2.</w:t>
      </w:r>
    </w:p>
    <w:p w:rsidR="001133A1" w:rsidRPr="006A1D18" w:rsidRDefault="009072B3" w:rsidP="007C1008">
      <w:pPr>
        <w:pStyle w:val="poznamka"/>
        <w:ind w:right="72"/>
        <w:jc w:val="both"/>
        <w:rPr>
          <w:rFonts w:asciiTheme="minorHAnsi" w:hAnsiTheme="minorHAnsi" w:cs="Courier New"/>
          <w:sz w:val="21"/>
          <w:szCs w:val="21"/>
          <w:lang w:val="sk-SK"/>
        </w:rPr>
      </w:pPr>
      <w:r w:rsidRPr="006A1D18">
        <w:rPr>
          <w:rFonts w:ascii="Calibri" w:hAnsi="Calibri"/>
          <w:sz w:val="21"/>
          <w:szCs w:val="21"/>
          <w:lang w:val="sk-SK"/>
        </w:rPr>
        <w:t xml:space="preserve">[Poznámka k článkom 7.1, 7.6 a 7.7: Napríklad, medzinárodná federácia bude spravidla odovzdávať toto oznámenie športovcovi prostredníctvom národného športového zväzu športovca.]   </w:t>
      </w:r>
    </w:p>
    <w:p w:rsidR="001133A1" w:rsidRPr="006A1D18" w:rsidRDefault="001133A1" w:rsidP="007C1008">
      <w:pPr>
        <w:pStyle w:val="Obyajntext"/>
        <w:ind w:firstLine="708"/>
        <w:jc w:val="both"/>
        <w:rPr>
          <w:rFonts w:asciiTheme="minorHAnsi" w:hAnsiTheme="minorHAnsi" w:cs="Courier New"/>
        </w:rPr>
      </w:pPr>
      <w:r w:rsidRPr="006A1D18">
        <w:rPr>
          <w:rFonts w:asciiTheme="minorHAnsi" w:hAnsiTheme="minorHAnsi" w:cs="Courier New"/>
        </w:rPr>
        <w:t xml:space="preserve">… </w:t>
      </w:r>
    </w:p>
    <w:p w:rsidR="001133A1" w:rsidRPr="006A1D18" w:rsidRDefault="001133A1" w:rsidP="007C1008">
      <w:pPr>
        <w:pStyle w:val="Obyajntext"/>
        <w:jc w:val="both"/>
        <w:rPr>
          <w:rFonts w:asciiTheme="minorHAnsi" w:hAnsiTheme="minorHAnsi" w:cs="Courier New"/>
        </w:rPr>
      </w:pPr>
    </w:p>
    <w:p w:rsidR="001133A1" w:rsidRPr="006A1D18" w:rsidRDefault="009072B3" w:rsidP="007C1008">
      <w:pPr>
        <w:pStyle w:val="Obyajntext"/>
        <w:jc w:val="both"/>
        <w:rPr>
          <w:rFonts w:asciiTheme="minorHAnsi" w:hAnsiTheme="minorHAnsi" w:cs="Courier New"/>
          <w:b/>
        </w:rPr>
      </w:pPr>
      <w:r w:rsidRPr="006A1D18">
        <w:rPr>
          <w:rFonts w:asciiTheme="minorHAnsi" w:hAnsiTheme="minorHAnsi" w:cs="Courier New"/>
          <w:b/>
        </w:rPr>
        <w:t xml:space="preserve">Článok 10 </w:t>
      </w:r>
      <w:r w:rsidRPr="006A1D18">
        <w:rPr>
          <w:rFonts w:asciiTheme="minorHAnsi" w:hAnsiTheme="minorHAnsi" w:cs="Courier New"/>
          <w:b/>
          <w:i/>
        </w:rPr>
        <w:t>Kódexu</w:t>
      </w:r>
      <w:r w:rsidR="00927545">
        <w:rPr>
          <w:rFonts w:asciiTheme="minorHAnsi" w:hAnsiTheme="minorHAnsi" w:cs="Courier New"/>
          <w:b/>
          <w:i/>
        </w:rPr>
        <w:t xml:space="preserve"> </w:t>
      </w:r>
      <w:r w:rsidR="001133A1" w:rsidRPr="006A1D18">
        <w:rPr>
          <w:rFonts w:asciiTheme="minorHAnsi" w:hAnsiTheme="minorHAnsi" w:cs="Courier New"/>
          <w:b/>
        </w:rPr>
        <w:t>San</w:t>
      </w:r>
      <w:r w:rsidRPr="006A1D18">
        <w:rPr>
          <w:rFonts w:asciiTheme="minorHAnsi" w:hAnsiTheme="minorHAnsi" w:cs="Courier New"/>
          <w:b/>
        </w:rPr>
        <w:t>kcie pre jednotlivca</w:t>
      </w:r>
    </w:p>
    <w:p w:rsidR="001133A1" w:rsidRPr="006A1D18" w:rsidRDefault="001133A1" w:rsidP="007C1008">
      <w:pPr>
        <w:pStyle w:val="Obyajntext"/>
        <w:jc w:val="both"/>
        <w:rPr>
          <w:rFonts w:asciiTheme="minorHAnsi" w:hAnsiTheme="minorHAnsi" w:cs="Courier New"/>
        </w:rPr>
      </w:pPr>
    </w:p>
    <w:p w:rsidR="00B4196C" w:rsidRDefault="009072B3" w:rsidP="007C1008">
      <w:pPr>
        <w:pStyle w:val="normalni"/>
        <w:ind w:left="709" w:right="72"/>
        <w:rPr>
          <w:rFonts w:ascii="Calibri" w:hAnsi="Calibri"/>
          <w:sz w:val="21"/>
          <w:szCs w:val="21"/>
          <w:lang w:val="sk-SK"/>
        </w:rPr>
      </w:pPr>
      <w:r w:rsidRPr="006A1D18">
        <w:rPr>
          <w:rFonts w:ascii="Calibri" w:hAnsi="Calibri"/>
          <w:bCs/>
          <w:sz w:val="21"/>
          <w:szCs w:val="21"/>
          <w:lang w:val="sk-SK"/>
        </w:rPr>
        <w:t>10.3.2</w:t>
      </w:r>
      <w:r w:rsidRPr="006A1D18">
        <w:rPr>
          <w:rFonts w:ascii="Calibri" w:hAnsi="Calibri"/>
          <w:sz w:val="21"/>
          <w:szCs w:val="21"/>
          <w:lang w:val="sk-SK"/>
        </w:rPr>
        <w:tab/>
        <w:t xml:space="preserve">Za porušenie článku 2.4 bude doba </w:t>
      </w:r>
      <w:r w:rsidRPr="006A1D18">
        <w:rPr>
          <w:rFonts w:ascii="Calibri" w:hAnsi="Calibri"/>
          <w:i/>
          <w:sz w:val="21"/>
          <w:szCs w:val="21"/>
          <w:lang w:val="sk-SK"/>
        </w:rPr>
        <w:t>zákazu činnosti</w:t>
      </w:r>
      <w:r w:rsidRPr="006A1D18">
        <w:rPr>
          <w:rFonts w:ascii="Calibri" w:hAnsi="Calibri"/>
          <w:sz w:val="21"/>
          <w:szCs w:val="21"/>
          <w:lang w:val="sk-SK"/>
        </w:rPr>
        <w:t xml:space="preserve"> dva roky, pričom môže podliehať skráteniu na minimum jedného roka, v závislosti od miery</w:t>
      </w:r>
      <w:r w:rsidRPr="006A1D18">
        <w:rPr>
          <w:rFonts w:ascii="Calibri" w:hAnsi="Calibri"/>
          <w:i/>
          <w:sz w:val="21"/>
          <w:szCs w:val="21"/>
          <w:lang w:val="sk-SK"/>
        </w:rPr>
        <w:t xml:space="preserve"> zavinenia športovca.</w:t>
      </w:r>
      <w:r w:rsidRPr="006A1D18">
        <w:rPr>
          <w:rFonts w:ascii="Calibri" w:hAnsi="Calibri"/>
          <w:sz w:val="21"/>
          <w:szCs w:val="21"/>
          <w:lang w:val="sk-SK"/>
        </w:rPr>
        <w:t xml:space="preserve"> Pružnosť medzi obdobím </w:t>
      </w:r>
      <w:r w:rsidRPr="006A1D18">
        <w:rPr>
          <w:rFonts w:ascii="Calibri" w:hAnsi="Calibri"/>
          <w:i/>
          <w:sz w:val="21"/>
          <w:szCs w:val="21"/>
          <w:lang w:val="sk-SK"/>
        </w:rPr>
        <w:t xml:space="preserve">zákazu činnosti </w:t>
      </w:r>
      <w:r w:rsidRPr="006A1D18">
        <w:rPr>
          <w:rFonts w:ascii="Calibri" w:hAnsi="Calibri"/>
          <w:sz w:val="21"/>
          <w:szCs w:val="21"/>
          <w:lang w:val="sk-SK"/>
        </w:rPr>
        <w:t xml:space="preserve">počas dvoch rokov a jedného roka v tomto článku nie je prípustná pre </w:t>
      </w:r>
      <w:r w:rsidRPr="006A1D18">
        <w:rPr>
          <w:rFonts w:ascii="Calibri" w:hAnsi="Calibri"/>
          <w:i/>
          <w:sz w:val="21"/>
          <w:szCs w:val="21"/>
          <w:lang w:val="sk-SK"/>
        </w:rPr>
        <w:t xml:space="preserve">športovcov, </w:t>
      </w:r>
      <w:r w:rsidRPr="006A1D18">
        <w:rPr>
          <w:rFonts w:ascii="Calibri" w:hAnsi="Calibri"/>
          <w:sz w:val="21"/>
          <w:szCs w:val="21"/>
          <w:lang w:val="sk-SK"/>
        </w:rPr>
        <w:t xml:space="preserve"> v prípade ktorých forma</w:t>
      </w:r>
      <w:r w:rsidR="006279ED">
        <w:rPr>
          <w:rFonts w:ascii="Calibri" w:hAnsi="Calibri"/>
          <w:sz w:val="21"/>
          <w:szCs w:val="21"/>
          <w:lang w:val="sk-SK"/>
        </w:rPr>
        <w:t xml:space="preserve"> </w:t>
      </w:r>
      <w:r w:rsidRPr="006A1D18">
        <w:rPr>
          <w:rFonts w:ascii="Calibri" w:hAnsi="Calibri"/>
          <w:sz w:val="21"/>
          <w:szCs w:val="21"/>
          <w:lang w:val="sk-SK"/>
        </w:rPr>
        <w:t>zmien v informáciách</w:t>
      </w:r>
      <w:r w:rsidR="00DD5403">
        <w:rPr>
          <w:rFonts w:ascii="Calibri" w:hAnsi="Calibri"/>
          <w:sz w:val="21"/>
          <w:szCs w:val="21"/>
          <w:lang w:val="sk-SK"/>
        </w:rPr>
        <w:t xml:space="preserve"> o</w:t>
      </w:r>
      <w:r w:rsidR="00445CAB">
        <w:rPr>
          <w:rFonts w:ascii="Calibri" w:hAnsi="Calibri"/>
          <w:sz w:val="21"/>
          <w:szCs w:val="21"/>
          <w:lang w:val="sk-SK"/>
        </w:rPr>
        <w:t> </w:t>
      </w:r>
      <w:r w:rsidR="00DD5403">
        <w:rPr>
          <w:rFonts w:ascii="Calibri" w:hAnsi="Calibri"/>
          <w:sz w:val="21"/>
          <w:szCs w:val="21"/>
          <w:lang w:val="sk-SK"/>
        </w:rPr>
        <w:t>miestach pobytu</w:t>
      </w:r>
      <w:r w:rsidRPr="006A1D18">
        <w:rPr>
          <w:rFonts w:ascii="Calibri" w:hAnsi="Calibri"/>
          <w:sz w:val="21"/>
          <w:szCs w:val="21"/>
          <w:lang w:val="sk-SK"/>
        </w:rPr>
        <w:t xml:space="preserve"> na poslednú chvíľu </w:t>
      </w:r>
    </w:p>
    <w:p w:rsidR="009072B3" w:rsidRPr="006A1D18" w:rsidRDefault="009072B3" w:rsidP="007C1008">
      <w:pPr>
        <w:pStyle w:val="normalni"/>
        <w:ind w:left="709" w:right="72"/>
        <w:rPr>
          <w:rFonts w:ascii="Calibri" w:hAnsi="Calibri"/>
          <w:i/>
          <w:sz w:val="21"/>
          <w:szCs w:val="21"/>
          <w:lang w:val="sk-SK"/>
        </w:rPr>
      </w:pPr>
      <w:r w:rsidRPr="006A1D18">
        <w:rPr>
          <w:rFonts w:ascii="Calibri" w:hAnsi="Calibri"/>
          <w:sz w:val="21"/>
          <w:szCs w:val="21"/>
          <w:lang w:val="sk-SK"/>
        </w:rPr>
        <w:lastRenderedPageBreak/>
        <w:t xml:space="preserve">alebo iné konanie vyvolá vážne podozrenie, že </w:t>
      </w:r>
      <w:r w:rsidRPr="006A1D18">
        <w:rPr>
          <w:rFonts w:ascii="Calibri" w:hAnsi="Calibri"/>
          <w:i/>
          <w:sz w:val="21"/>
          <w:szCs w:val="21"/>
          <w:lang w:val="sk-SK"/>
        </w:rPr>
        <w:t>športovec</w:t>
      </w:r>
      <w:r w:rsidRPr="006A1D18">
        <w:rPr>
          <w:rFonts w:ascii="Calibri" w:hAnsi="Calibri"/>
          <w:sz w:val="21"/>
          <w:szCs w:val="21"/>
          <w:lang w:val="sk-SK"/>
        </w:rPr>
        <w:t xml:space="preserve"> sa pokúšal vyhnúť tomu, aby bol zastihnuteľný pre </w:t>
      </w:r>
      <w:r w:rsidRPr="006A1D18">
        <w:rPr>
          <w:rFonts w:ascii="Calibri" w:hAnsi="Calibri"/>
          <w:i/>
          <w:sz w:val="21"/>
          <w:szCs w:val="21"/>
          <w:lang w:val="sk-SK"/>
        </w:rPr>
        <w:t xml:space="preserve">testovanie. </w:t>
      </w:r>
    </w:p>
    <w:p w:rsidR="001133A1" w:rsidRPr="006A1D18" w:rsidRDefault="001133A1" w:rsidP="007C1008">
      <w:pPr>
        <w:pStyle w:val="Obyajntext"/>
        <w:ind w:firstLine="708"/>
        <w:jc w:val="both"/>
        <w:rPr>
          <w:rFonts w:asciiTheme="minorHAnsi" w:hAnsiTheme="minorHAnsi" w:cs="Courier New"/>
        </w:rPr>
      </w:pPr>
      <w:r w:rsidRPr="006A1D18">
        <w:rPr>
          <w:rFonts w:asciiTheme="minorHAnsi" w:hAnsiTheme="minorHAnsi" w:cs="Courier New"/>
        </w:rPr>
        <w:t xml:space="preserve">… </w:t>
      </w:r>
    </w:p>
    <w:p w:rsidR="001133A1" w:rsidRPr="006A1D18" w:rsidRDefault="001133A1" w:rsidP="007C1008">
      <w:pPr>
        <w:pStyle w:val="Obyajntext"/>
        <w:jc w:val="both"/>
        <w:rPr>
          <w:rFonts w:asciiTheme="minorHAnsi" w:hAnsiTheme="minorHAnsi" w:cs="Courier New"/>
        </w:rPr>
      </w:pPr>
    </w:p>
    <w:p w:rsidR="009072B3" w:rsidRPr="006A1D18" w:rsidRDefault="009072B3" w:rsidP="007C1008">
      <w:pPr>
        <w:autoSpaceDE w:val="0"/>
        <w:ind w:right="72" w:firstLine="708"/>
        <w:jc w:val="both"/>
        <w:rPr>
          <w:bCs/>
          <w:i/>
          <w:sz w:val="21"/>
          <w:szCs w:val="21"/>
        </w:rPr>
      </w:pPr>
      <w:r w:rsidRPr="006A1D18">
        <w:rPr>
          <w:bCs/>
          <w:sz w:val="21"/>
          <w:szCs w:val="21"/>
        </w:rPr>
        <w:t xml:space="preserve">10.6 </w:t>
      </w:r>
      <w:r w:rsidRPr="006A1D18">
        <w:rPr>
          <w:bCs/>
          <w:sz w:val="21"/>
          <w:szCs w:val="21"/>
        </w:rPr>
        <w:tab/>
        <w:t xml:space="preserve">Neuloženie, skrátenie alebo zníženie doby </w:t>
      </w:r>
      <w:r w:rsidRPr="006A1D18">
        <w:rPr>
          <w:bCs/>
          <w:i/>
          <w:sz w:val="21"/>
          <w:szCs w:val="21"/>
        </w:rPr>
        <w:t>zákazu činnosti</w:t>
      </w:r>
      <w:r w:rsidRPr="006A1D18">
        <w:rPr>
          <w:bCs/>
          <w:sz w:val="21"/>
          <w:szCs w:val="21"/>
        </w:rPr>
        <w:t xml:space="preserve"> alebo iných </w:t>
      </w:r>
      <w:r w:rsidRPr="006A1D18">
        <w:rPr>
          <w:bCs/>
          <w:i/>
          <w:sz w:val="21"/>
          <w:szCs w:val="21"/>
        </w:rPr>
        <w:t>dôsledkov</w:t>
      </w:r>
      <w:r w:rsidRPr="006A1D18">
        <w:rPr>
          <w:bCs/>
          <w:sz w:val="21"/>
          <w:szCs w:val="21"/>
        </w:rPr>
        <w:tab/>
      </w:r>
      <w:r w:rsidR="004F02C1" w:rsidRPr="006A1D18">
        <w:rPr>
          <w:bCs/>
          <w:sz w:val="21"/>
          <w:szCs w:val="21"/>
        </w:rPr>
        <w:tab/>
      </w:r>
      <w:r w:rsidR="008743FA">
        <w:rPr>
          <w:bCs/>
          <w:sz w:val="21"/>
          <w:szCs w:val="21"/>
        </w:rPr>
        <w:tab/>
      </w:r>
      <w:r w:rsidRPr="006A1D18">
        <w:rPr>
          <w:bCs/>
          <w:sz w:val="21"/>
          <w:szCs w:val="21"/>
        </w:rPr>
        <w:t xml:space="preserve">z dôvodov iných, než je </w:t>
      </w:r>
      <w:r w:rsidRPr="006A1D18">
        <w:rPr>
          <w:bCs/>
          <w:i/>
          <w:sz w:val="21"/>
          <w:szCs w:val="21"/>
        </w:rPr>
        <w:t>zavinenie</w:t>
      </w:r>
    </w:p>
    <w:p w:rsidR="009072B3" w:rsidRPr="003B33DA" w:rsidRDefault="009072B3" w:rsidP="003B33DA">
      <w:pPr>
        <w:pStyle w:val="NormlnyWWW"/>
        <w:ind w:left="1418" w:right="74" w:hanging="2"/>
        <w:contextualSpacing/>
        <w:jc w:val="both"/>
        <w:rPr>
          <w:rFonts w:ascii="Calibri" w:hAnsi="Calibri"/>
          <w:bCs/>
          <w:sz w:val="21"/>
          <w:szCs w:val="21"/>
          <w:lang w:val="sk-SK"/>
        </w:rPr>
      </w:pPr>
      <w:r w:rsidRPr="006A1D18">
        <w:rPr>
          <w:rFonts w:ascii="Calibri" w:hAnsi="Calibri"/>
          <w:bCs/>
          <w:sz w:val="21"/>
          <w:szCs w:val="21"/>
          <w:lang w:val="sk-SK"/>
        </w:rPr>
        <w:t xml:space="preserve">10.6.1 </w:t>
      </w:r>
      <w:r w:rsidRPr="006A1D18">
        <w:rPr>
          <w:rFonts w:ascii="Calibri" w:hAnsi="Calibri"/>
          <w:bCs/>
          <w:sz w:val="21"/>
          <w:szCs w:val="21"/>
          <w:lang w:val="sk-SK"/>
        </w:rPr>
        <w:tab/>
      </w:r>
      <w:r w:rsidRPr="006A1D18">
        <w:rPr>
          <w:rFonts w:ascii="Calibri" w:hAnsi="Calibri"/>
          <w:bCs/>
          <w:i/>
          <w:sz w:val="21"/>
          <w:szCs w:val="21"/>
          <w:lang w:val="sk-SK"/>
        </w:rPr>
        <w:t xml:space="preserve">Významná pomoc </w:t>
      </w:r>
      <w:r w:rsidRPr="006A1D18">
        <w:rPr>
          <w:rFonts w:ascii="Calibri" w:hAnsi="Calibri"/>
          <w:bCs/>
          <w:sz w:val="21"/>
          <w:szCs w:val="21"/>
          <w:lang w:val="sk-SK"/>
        </w:rPr>
        <w:t>pri odhalení alebo preukázaní porušenia</w:t>
      </w:r>
      <w:r w:rsidR="003B33DA">
        <w:rPr>
          <w:rFonts w:ascii="Calibri" w:hAnsi="Calibri"/>
          <w:bCs/>
          <w:sz w:val="21"/>
          <w:szCs w:val="21"/>
          <w:lang w:val="sk-SK"/>
        </w:rPr>
        <w:t xml:space="preserve"> antidopingových pravidiel</w:t>
      </w:r>
    </w:p>
    <w:p w:rsidR="009072B3" w:rsidRPr="006A1D18" w:rsidRDefault="009072B3" w:rsidP="007C1008">
      <w:pPr>
        <w:pStyle w:val="Obyajntext"/>
        <w:ind w:left="2127"/>
        <w:jc w:val="both"/>
        <w:rPr>
          <w:rFonts w:ascii="Calibri" w:hAnsi="Calibri"/>
        </w:rPr>
      </w:pPr>
      <w:r w:rsidRPr="006A1D18">
        <w:rPr>
          <w:rFonts w:ascii="Calibri" w:hAnsi="Calibri"/>
          <w:bCs/>
        </w:rPr>
        <w:t xml:space="preserve">10.6.1.1 </w:t>
      </w:r>
      <w:r w:rsidRPr="006A1D18">
        <w:rPr>
          <w:rFonts w:ascii="Calibri" w:hAnsi="Calibri"/>
          <w:i/>
          <w:iCs/>
        </w:rPr>
        <w:t>Antidopingová organizácia</w:t>
      </w:r>
      <w:r w:rsidRPr="006A1D18">
        <w:rPr>
          <w:rFonts w:ascii="Calibri" w:hAnsi="Calibri"/>
        </w:rPr>
        <w:t xml:space="preserve"> zodpovedná za nakladanie s výsledkami  vo veciach porušenia antidopingových pravidiel môže pred konečným rozhodnutím v odvolaní podľa článku 13 alebo pred vypršaním odvolacej lehoty čiastočne znížiť dobu </w:t>
      </w:r>
      <w:r w:rsidRPr="006A1D18">
        <w:rPr>
          <w:rFonts w:ascii="Calibri" w:hAnsi="Calibri"/>
          <w:i/>
        </w:rPr>
        <w:t>zákazu činnosti</w:t>
      </w:r>
      <w:r w:rsidRPr="006A1D18">
        <w:rPr>
          <w:rFonts w:ascii="Calibri" w:hAnsi="Calibri"/>
        </w:rPr>
        <w:t xml:space="preserve"> udelenú v individuálnom prípade, pokiaľ </w:t>
      </w:r>
      <w:r w:rsidRPr="006A1D18">
        <w:rPr>
          <w:rFonts w:ascii="Calibri" w:hAnsi="Calibri"/>
          <w:i/>
        </w:rPr>
        <w:t>športovec</w:t>
      </w:r>
      <w:r w:rsidRPr="006A1D18">
        <w:rPr>
          <w:rFonts w:ascii="Calibri" w:hAnsi="Calibri"/>
        </w:rPr>
        <w:t xml:space="preserve"> alebo iná </w:t>
      </w:r>
      <w:r w:rsidRPr="006A1D18">
        <w:rPr>
          <w:rFonts w:ascii="Calibri" w:hAnsi="Calibri"/>
          <w:i/>
        </w:rPr>
        <w:t>osoba</w:t>
      </w:r>
      <w:r w:rsidRPr="006A1D18">
        <w:rPr>
          <w:rFonts w:ascii="Calibri" w:hAnsi="Calibri"/>
        </w:rPr>
        <w:t xml:space="preserve"> poskytla </w:t>
      </w:r>
      <w:r w:rsidRPr="006A1D18">
        <w:rPr>
          <w:rFonts w:ascii="Calibri" w:hAnsi="Calibri"/>
          <w:i/>
        </w:rPr>
        <w:t>antidopingovej organizácii</w:t>
      </w:r>
      <w:r w:rsidRPr="006A1D18">
        <w:rPr>
          <w:rFonts w:ascii="Calibri" w:hAnsi="Calibri"/>
        </w:rPr>
        <w:t xml:space="preserve">, orgánom činným v trestnom konaní alebo profesijnému disciplinárnemu orgánu </w:t>
      </w:r>
      <w:r w:rsidRPr="006A1D18">
        <w:rPr>
          <w:rFonts w:ascii="Calibri" w:hAnsi="Calibri"/>
          <w:i/>
        </w:rPr>
        <w:t>významnú pomoc</w:t>
      </w:r>
      <w:r w:rsidRPr="006A1D18">
        <w:rPr>
          <w:rFonts w:ascii="Calibri" w:hAnsi="Calibri"/>
        </w:rPr>
        <w:t xml:space="preserve">, ktorá: (i) vyústi do odhalenia alebo ďalšieho riešenia porušenia </w:t>
      </w:r>
      <w:r w:rsidR="0067057F">
        <w:rPr>
          <w:rFonts w:ascii="Calibri" w:hAnsi="Calibri"/>
        </w:rPr>
        <w:t>antidopingových pravidiel</w:t>
      </w:r>
      <w:r w:rsidR="00445CAB">
        <w:rPr>
          <w:rFonts w:ascii="Calibri" w:hAnsi="Calibri"/>
        </w:rPr>
        <w:t xml:space="preserve"> </w:t>
      </w:r>
      <w:r w:rsidRPr="006A1D18">
        <w:rPr>
          <w:rFonts w:ascii="Calibri" w:hAnsi="Calibri"/>
        </w:rPr>
        <w:t xml:space="preserve">inou </w:t>
      </w:r>
      <w:r w:rsidRPr="006A1D18">
        <w:rPr>
          <w:rFonts w:ascii="Calibri" w:hAnsi="Calibri"/>
          <w:i/>
          <w:iCs/>
        </w:rPr>
        <w:t>osobou</w:t>
      </w:r>
      <w:r w:rsidRPr="006A1D18">
        <w:rPr>
          <w:rFonts w:ascii="Calibri" w:hAnsi="Calibri"/>
        </w:rPr>
        <w:t xml:space="preserve"> zo strany </w:t>
      </w:r>
      <w:r w:rsidRPr="006A1D18">
        <w:rPr>
          <w:rFonts w:ascii="Calibri" w:hAnsi="Calibri"/>
          <w:i/>
        </w:rPr>
        <w:t>antidopingovej organizácie</w:t>
      </w:r>
      <w:r w:rsidRPr="006A1D18">
        <w:rPr>
          <w:rFonts w:ascii="Calibri" w:hAnsi="Calibri"/>
        </w:rPr>
        <w:t xml:space="preserve">  alebo (ii) ktorá vyústi do odhalenia alebo ďalšieho riešenia trestného činu /priestupku/ alebo nedodržania  profesijných pravidiel spáchaných inou osobou orgánmi činnými v trestnom konaní alebo disciplinárnym orgánom a informácia, ktorou</w:t>
      </w:r>
      <w:r w:rsidRPr="006A1D18">
        <w:rPr>
          <w:rFonts w:ascii="Calibri" w:hAnsi="Calibri"/>
          <w:i/>
        </w:rPr>
        <w:t xml:space="preserve"> osoba</w:t>
      </w:r>
      <w:r w:rsidRPr="006A1D18">
        <w:rPr>
          <w:rFonts w:ascii="Calibri" w:hAnsi="Calibri"/>
        </w:rPr>
        <w:t xml:space="preserve"> poskytla </w:t>
      </w:r>
      <w:r w:rsidRPr="006A1D18">
        <w:rPr>
          <w:rFonts w:ascii="Calibri" w:hAnsi="Calibri"/>
          <w:i/>
        </w:rPr>
        <w:t xml:space="preserve">významnú pomoc, </w:t>
      </w:r>
      <w:r w:rsidRPr="006A1D18">
        <w:rPr>
          <w:rFonts w:ascii="Calibri" w:hAnsi="Calibri"/>
        </w:rPr>
        <w:t xml:space="preserve">je sprístupnená </w:t>
      </w:r>
      <w:r w:rsidRPr="006A1D18">
        <w:rPr>
          <w:rFonts w:ascii="Calibri" w:hAnsi="Calibri"/>
          <w:i/>
        </w:rPr>
        <w:t xml:space="preserve">antidopingovej organizácii, </w:t>
      </w:r>
      <w:r w:rsidRPr="006A1D18">
        <w:rPr>
          <w:rFonts w:ascii="Calibri" w:hAnsi="Calibri"/>
        </w:rPr>
        <w:t xml:space="preserve">ktorá má zodpovednosť za nakladanie s výsledkami. ... </w:t>
      </w:r>
    </w:p>
    <w:p w:rsidR="009072B3" w:rsidRPr="006A1D18" w:rsidRDefault="009072B3" w:rsidP="007C1008">
      <w:pPr>
        <w:pStyle w:val="Obyajntext"/>
        <w:jc w:val="both"/>
        <w:rPr>
          <w:rFonts w:ascii="Calibri" w:hAnsi="Calibri"/>
        </w:rPr>
      </w:pPr>
    </w:p>
    <w:p w:rsidR="005C1510" w:rsidRPr="006A1D18" w:rsidRDefault="005C1510" w:rsidP="007C1008">
      <w:pPr>
        <w:pStyle w:val="Obyajntext"/>
        <w:jc w:val="both"/>
        <w:rPr>
          <w:rFonts w:asciiTheme="minorHAnsi" w:hAnsiTheme="minorHAnsi" w:cs="Courier New"/>
          <w:b/>
        </w:rPr>
      </w:pPr>
    </w:p>
    <w:p w:rsidR="001133A1" w:rsidRPr="006A1D18" w:rsidRDefault="009072B3" w:rsidP="007C1008">
      <w:pPr>
        <w:pStyle w:val="Obyajntext"/>
        <w:jc w:val="both"/>
        <w:rPr>
          <w:rFonts w:asciiTheme="minorHAnsi" w:hAnsiTheme="minorHAnsi" w:cs="Courier New"/>
          <w:b/>
        </w:rPr>
      </w:pPr>
      <w:r w:rsidRPr="006A1D18">
        <w:rPr>
          <w:rFonts w:asciiTheme="minorHAnsi" w:hAnsiTheme="minorHAnsi" w:cs="Courier New"/>
          <w:b/>
        </w:rPr>
        <w:t xml:space="preserve">Článok 13 </w:t>
      </w:r>
      <w:r w:rsidRPr="006A1D18">
        <w:rPr>
          <w:rFonts w:asciiTheme="minorHAnsi" w:hAnsiTheme="minorHAnsi" w:cs="Courier New"/>
          <w:b/>
          <w:i/>
        </w:rPr>
        <w:t>Kódexu</w:t>
      </w:r>
      <w:r w:rsidRPr="006A1D18">
        <w:rPr>
          <w:rFonts w:asciiTheme="minorHAnsi" w:hAnsiTheme="minorHAnsi" w:cs="Courier New"/>
          <w:b/>
        </w:rPr>
        <w:t xml:space="preserve"> Odvolanie</w:t>
      </w:r>
    </w:p>
    <w:p w:rsidR="001133A1" w:rsidRPr="006A1D18" w:rsidRDefault="001133A1" w:rsidP="007C1008">
      <w:pPr>
        <w:pStyle w:val="Obyajntext"/>
        <w:jc w:val="both"/>
        <w:rPr>
          <w:rFonts w:asciiTheme="minorHAnsi" w:hAnsiTheme="minorHAnsi" w:cs="Courier New"/>
        </w:rPr>
      </w:pPr>
    </w:p>
    <w:p w:rsidR="009072B3" w:rsidRPr="006A1D18" w:rsidRDefault="009072B3" w:rsidP="007C1008">
      <w:pPr>
        <w:pStyle w:val="poznamka"/>
        <w:spacing w:before="0" w:after="0"/>
        <w:ind w:right="72" w:firstLine="708"/>
        <w:jc w:val="both"/>
        <w:rPr>
          <w:rFonts w:ascii="Calibri" w:hAnsi="Calibri"/>
          <w:i w:val="0"/>
          <w:sz w:val="21"/>
          <w:szCs w:val="21"/>
          <w:lang w:val="sk-SK"/>
        </w:rPr>
      </w:pPr>
      <w:r w:rsidRPr="006A1D18">
        <w:rPr>
          <w:rFonts w:ascii="Calibri" w:hAnsi="Calibri"/>
          <w:i w:val="0"/>
          <w:sz w:val="21"/>
          <w:szCs w:val="21"/>
          <w:lang w:val="sk-SK"/>
        </w:rPr>
        <w:t xml:space="preserve">13.3 </w:t>
      </w:r>
      <w:r w:rsidRPr="006A1D18">
        <w:rPr>
          <w:rFonts w:ascii="Calibri" w:hAnsi="Calibri"/>
          <w:i w:val="0"/>
          <w:sz w:val="21"/>
          <w:szCs w:val="21"/>
          <w:lang w:val="sk-SK"/>
        </w:rPr>
        <w:tab/>
        <w:t xml:space="preserve">Nevydanie rozhodnutia </w:t>
      </w:r>
      <w:r w:rsidRPr="006A1D18">
        <w:rPr>
          <w:rFonts w:ascii="Calibri" w:hAnsi="Calibri"/>
          <w:iCs w:val="0"/>
          <w:sz w:val="21"/>
          <w:szCs w:val="21"/>
          <w:lang w:val="sk-SK"/>
        </w:rPr>
        <w:t xml:space="preserve">antidopingovej organizácie </w:t>
      </w:r>
      <w:r w:rsidRPr="006A1D18">
        <w:rPr>
          <w:rFonts w:ascii="Calibri" w:hAnsi="Calibri"/>
          <w:i w:val="0"/>
          <w:sz w:val="21"/>
          <w:szCs w:val="21"/>
          <w:lang w:val="sk-SK"/>
        </w:rPr>
        <w:t>na</w:t>
      </w:r>
      <w:r w:rsidRPr="006A1D18">
        <w:rPr>
          <w:rFonts w:ascii="Calibri" w:hAnsi="Calibri"/>
          <w:i w:val="0"/>
          <w:color w:val="000000"/>
          <w:sz w:val="21"/>
          <w:szCs w:val="21"/>
          <w:lang w:val="sk-SK"/>
        </w:rPr>
        <w:t>čas</w:t>
      </w:r>
    </w:p>
    <w:p w:rsidR="009072B3" w:rsidRPr="006A1D18" w:rsidRDefault="009072B3" w:rsidP="007C1008">
      <w:pPr>
        <w:pStyle w:val="poznamka"/>
        <w:spacing w:before="0" w:after="0"/>
        <w:ind w:right="72"/>
        <w:jc w:val="both"/>
        <w:rPr>
          <w:rFonts w:ascii="Calibri" w:hAnsi="Calibri"/>
          <w:b/>
          <w:i w:val="0"/>
          <w:color w:val="FF0000"/>
          <w:sz w:val="21"/>
          <w:szCs w:val="21"/>
          <w:lang w:val="sk-SK"/>
        </w:rPr>
      </w:pPr>
    </w:p>
    <w:p w:rsidR="009072B3" w:rsidRPr="006A1D18" w:rsidRDefault="009072B3" w:rsidP="007C1008">
      <w:pPr>
        <w:pStyle w:val="poznamka"/>
        <w:spacing w:before="0" w:after="0"/>
        <w:ind w:left="708" w:right="72"/>
        <w:jc w:val="both"/>
        <w:rPr>
          <w:rFonts w:ascii="Calibri" w:hAnsi="Calibri"/>
          <w:i w:val="0"/>
          <w:sz w:val="21"/>
          <w:szCs w:val="21"/>
          <w:lang w:val="sk-SK"/>
        </w:rPr>
      </w:pPr>
      <w:r w:rsidRPr="006A1D18">
        <w:rPr>
          <w:rFonts w:ascii="Calibri" w:hAnsi="Calibri"/>
          <w:i w:val="0"/>
          <w:sz w:val="21"/>
          <w:szCs w:val="21"/>
          <w:lang w:val="sk-SK"/>
        </w:rPr>
        <w:t>Ak v konkrétnom prípade nevydá</w:t>
      </w:r>
      <w:r w:rsidRPr="006A1D18">
        <w:rPr>
          <w:rFonts w:ascii="Calibri" w:hAnsi="Calibri"/>
          <w:sz w:val="21"/>
          <w:szCs w:val="21"/>
          <w:lang w:val="sk-SK"/>
        </w:rPr>
        <w:t xml:space="preserve"> antidopingová organizácia</w:t>
      </w:r>
      <w:r w:rsidRPr="006A1D18">
        <w:rPr>
          <w:rFonts w:ascii="Calibri" w:hAnsi="Calibri"/>
          <w:i w:val="0"/>
          <w:sz w:val="21"/>
          <w:szCs w:val="21"/>
          <w:lang w:val="sk-SK"/>
        </w:rPr>
        <w:t xml:space="preserve"> v primeranej lehote určenej </w:t>
      </w:r>
      <w:r w:rsidRPr="006A1D18">
        <w:rPr>
          <w:rFonts w:ascii="Calibri" w:hAnsi="Calibri"/>
          <w:sz w:val="21"/>
          <w:szCs w:val="21"/>
          <w:lang w:val="sk-SK"/>
        </w:rPr>
        <w:t>WADA</w:t>
      </w:r>
      <w:r w:rsidRPr="006A1D18">
        <w:rPr>
          <w:rFonts w:ascii="Calibri" w:hAnsi="Calibri"/>
          <w:i w:val="0"/>
          <w:sz w:val="21"/>
          <w:szCs w:val="21"/>
          <w:lang w:val="sk-SK"/>
        </w:rPr>
        <w:t xml:space="preserve"> rozhodnutie, či bolo porušené antidopingové pravidlo, môže </w:t>
      </w:r>
      <w:r w:rsidRPr="006A1D18">
        <w:rPr>
          <w:rFonts w:ascii="Calibri" w:hAnsi="Calibri"/>
          <w:iCs w:val="0"/>
          <w:sz w:val="21"/>
          <w:szCs w:val="21"/>
          <w:lang w:val="sk-SK"/>
        </w:rPr>
        <w:t xml:space="preserve">WADA </w:t>
      </w:r>
      <w:r w:rsidRPr="006A1D18">
        <w:rPr>
          <w:rFonts w:ascii="Calibri" w:hAnsi="Calibri"/>
          <w:i w:val="0"/>
          <w:sz w:val="21"/>
          <w:szCs w:val="21"/>
          <w:lang w:val="sk-SK"/>
        </w:rPr>
        <w:t xml:space="preserve">podať odvolanie priamo na </w:t>
      </w:r>
      <w:r w:rsidRPr="006A1D18">
        <w:rPr>
          <w:rFonts w:ascii="Calibri" w:hAnsi="Calibri"/>
          <w:iCs w:val="0"/>
          <w:sz w:val="21"/>
          <w:szCs w:val="21"/>
          <w:lang w:val="sk-SK"/>
        </w:rPr>
        <w:t>CAS</w:t>
      </w:r>
      <w:r w:rsidRPr="006A1D18">
        <w:rPr>
          <w:rFonts w:ascii="Calibri" w:hAnsi="Calibri"/>
          <w:i w:val="0"/>
          <w:sz w:val="21"/>
          <w:szCs w:val="21"/>
          <w:lang w:val="sk-SK"/>
        </w:rPr>
        <w:t xml:space="preserve">, ako keby </w:t>
      </w:r>
      <w:r w:rsidRPr="006A1D18">
        <w:rPr>
          <w:rFonts w:ascii="Calibri" w:hAnsi="Calibri"/>
          <w:sz w:val="21"/>
          <w:szCs w:val="21"/>
          <w:lang w:val="sk-SK"/>
        </w:rPr>
        <w:t>antidopingová organizácia</w:t>
      </w:r>
      <w:r w:rsidRPr="006A1D18">
        <w:rPr>
          <w:rFonts w:ascii="Calibri" w:hAnsi="Calibri"/>
          <w:i w:val="0"/>
          <w:sz w:val="21"/>
          <w:szCs w:val="21"/>
          <w:lang w:val="sk-SK"/>
        </w:rPr>
        <w:t xml:space="preserve"> vydala rozhodnutie so záverom, že nedošlo k porušeniu </w:t>
      </w:r>
      <w:r w:rsidR="0067057F">
        <w:rPr>
          <w:rFonts w:ascii="Calibri" w:hAnsi="Calibri"/>
          <w:i w:val="0"/>
          <w:sz w:val="21"/>
          <w:szCs w:val="21"/>
          <w:lang w:val="sk-SK"/>
        </w:rPr>
        <w:t>antidopingových pravidiel</w:t>
      </w:r>
      <w:r w:rsidRPr="006A1D18">
        <w:rPr>
          <w:rFonts w:ascii="Calibri" w:hAnsi="Calibri"/>
          <w:i w:val="0"/>
          <w:sz w:val="21"/>
          <w:szCs w:val="21"/>
          <w:lang w:val="sk-SK"/>
        </w:rPr>
        <w:t>.</w:t>
      </w:r>
      <w:r w:rsidR="00FC6F55">
        <w:rPr>
          <w:rFonts w:ascii="Calibri" w:hAnsi="Calibri"/>
          <w:i w:val="0"/>
          <w:sz w:val="21"/>
          <w:szCs w:val="21"/>
          <w:lang w:val="sk-SK"/>
        </w:rPr>
        <w:t xml:space="preserve"> </w:t>
      </w:r>
      <w:r w:rsidRPr="006A1D18">
        <w:rPr>
          <w:rFonts w:ascii="Calibri" w:hAnsi="Calibri"/>
          <w:i w:val="0"/>
          <w:color w:val="000000"/>
          <w:sz w:val="21"/>
          <w:szCs w:val="21"/>
          <w:lang w:val="sk-SK"/>
        </w:rPr>
        <w:t xml:space="preserve">Pokiaľ </w:t>
      </w:r>
      <w:r w:rsidR="006C0DC0">
        <w:rPr>
          <w:rFonts w:ascii="Calibri" w:hAnsi="Calibri"/>
          <w:bCs/>
          <w:i w:val="0"/>
          <w:color w:val="000000"/>
          <w:sz w:val="21"/>
          <w:szCs w:val="21"/>
          <w:lang w:val="sk-SK"/>
        </w:rPr>
        <w:t>vypočúvacia</w:t>
      </w:r>
      <w:r w:rsidRPr="006A1D18">
        <w:rPr>
          <w:rFonts w:ascii="Calibri" w:hAnsi="Calibri"/>
          <w:bCs/>
          <w:i w:val="0"/>
          <w:color w:val="000000"/>
          <w:sz w:val="21"/>
          <w:szCs w:val="21"/>
          <w:lang w:val="sk-SK"/>
        </w:rPr>
        <w:t xml:space="preserve"> komisia </w:t>
      </w:r>
      <w:r w:rsidRPr="006A1D18">
        <w:rPr>
          <w:rFonts w:ascii="Calibri" w:hAnsi="Calibri"/>
          <w:iCs w:val="0"/>
          <w:color w:val="000000"/>
          <w:sz w:val="21"/>
          <w:szCs w:val="21"/>
          <w:lang w:val="sk-SK"/>
        </w:rPr>
        <w:t xml:space="preserve">CAS </w:t>
      </w:r>
      <w:r w:rsidRPr="006A1D18">
        <w:rPr>
          <w:rFonts w:ascii="Calibri" w:hAnsi="Calibri"/>
          <w:i w:val="0"/>
          <w:color w:val="000000"/>
          <w:sz w:val="21"/>
          <w:szCs w:val="21"/>
          <w:lang w:val="sk-SK"/>
        </w:rPr>
        <w:t xml:space="preserve">rozhodne, že došlo k porušeniu </w:t>
      </w:r>
      <w:r w:rsidR="0067057F">
        <w:rPr>
          <w:rFonts w:ascii="Calibri" w:hAnsi="Calibri"/>
          <w:i w:val="0"/>
          <w:color w:val="000000"/>
          <w:sz w:val="21"/>
          <w:szCs w:val="21"/>
          <w:lang w:val="sk-SK"/>
        </w:rPr>
        <w:t>antidopingových pravidie</w:t>
      </w:r>
      <w:r w:rsidR="00445CAB">
        <w:rPr>
          <w:rFonts w:ascii="Calibri" w:hAnsi="Calibri"/>
          <w:i w:val="0"/>
          <w:color w:val="000000"/>
          <w:sz w:val="21"/>
          <w:szCs w:val="21"/>
          <w:lang w:val="sk-SK"/>
        </w:rPr>
        <w:t xml:space="preserve">l </w:t>
      </w:r>
      <w:r w:rsidRPr="006A1D18">
        <w:rPr>
          <w:rFonts w:ascii="Calibri" w:hAnsi="Calibri"/>
          <w:i w:val="0"/>
          <w:color w:val="000000"/>
          <w:sz w:val="21"/>
          <w:szCs w:val="21"/>
          <w:lang w:val="sk-SK"/>
        </w:rPr>
        <w:t xml:space="preserve">a že </w:t>
      </w:r>
      <w:r w:rsidRPr="006A1D18">
        <w:rPr>
          <w:rFonts w:ascii="Calibri" w:hAnsi="Calibri"/>
          <w:iCs w:val="0"/>
          <w:color w:val="000000"/>
          <w:sz w:val="21"/>
          <w:szCs w:val="21"/>
          <w:lang w:val="sk-SK"/>
        </w:rPr>
        <w:t xml:space="preserve">WADA </w:t>
      </w:r>
      <w:r w:rsidRPr="006A1D18">
        <w:rPr>
          <w:rFonts w:ascii="Calibri" w:hAnsi="Calibri"/>
          <w:i w:val="0"/>
          <w:color w:val="000000"/>
          <w:sz w:val="21"/>
          <w:szCs w:val="21"/>
          <w:lang w:val="sk-SK"/>
        </w:rPr>
        <w:t xml:space="preserve">odvolaním sa priamo na </w:t>
      </w:r>
      <w:r w:rsidRPr="006A1D18">
        <w:rPr>
          <w:rFonts w:ascii="Calibri" w:hAnsi="Calibri"/>
          <w:color w:val="000000"/>
          <w:sz w:val="21"/>
          <w:szCs w:val="21"/>
          <w:lang w:val="sk-SK"/>
        </w:rPr>
        <w:t>CAS</w:t>
      </w:r>
      <w:r w:rsidRPr="006A1D18">
        <w:rPr>
          <w:rFonts w:ascii="Calibri" w:hAnsi="Calibri"/>
          <w:i w:val="0"/>
          <w:color w:val="000000"/>
          <w:sz w:val="21"/>
          <w:szCs w:val="21"/>
          <w:lang w:val="sk-SK"/>
        </w:rPr>
        <w:t xml:space="preserve"> postupovala správne, potom </w:t>
      </w:r>
      <w:r w:rsidRPr="006A1D18">
        <w:rPr>
          <w:rFonts w:ascii="Calibri" w:hAnsi="Calibri"/>
          <w:color w:val="000000"/>
          <w:sz w:val="21"/>
          <w:szCs w:val="21"/>
          <w:lang w:val="sk-SK"/>
        </w:rPr>
        <w:t>antidopingová organizácia</w:t>
      </w:r>
      <w:r w:rsidRPr="006A1D18">
        <w:rPr>
          <w:rFonts w:ascii="Calibri" w:hAnsi="Calibri"/>
          <w:i w:val="0"/>
          <w:sz w:val="21"/>
          <w:szCs w:val="21"/>
          <w:lang w:val="sk-SK"/>
        </w:rPr>
        <w:t xml:space="preserve"> nahradí </w:t>
      </w:r>
      <w:r w:rsidRPr="006A1D18">
        <w:rPr>
          <w:rFonts w:ascii="Calibri" w:hAnsi="Calibri"/>
          <w:iCs w:val="0"/>
          <w:sz w:val="21"/>
          <w:szCs w:val="21"/>
          <w:lang w:val="sk-SK"/>
        </w:rPr>
        <w:t xml:space="preserve">WADA </w:t>
      </w:r>
      <w:r w:rsidRPr="006A1D18">
        <w:rPr>
          <w:rFonts w:ascii="Calibri" w:hAnsi="Calibri"/>
          <w:i w:val="0"/>
          <w:sz w:val="21"/>
          <w:szCs w:val="21"/>
          <w:lang w:val="sk-SK"/>
        </w:rPr>
        <w:t>jej náklady a odmenu právnemu zástupcovi v odvolacom konaní.</w:t>
      </w:r>
    </w:p>
    <w:p w:rsidR="009072B3" w:rsidRPr="006A1D18" w:rsidRDefault="009072B3" w:rsidP="007C1008">
      <w:pPr>
        <w:pStyle w:val="Obyajntext"/>
        <w:jc w:val="both"/>
        <w:rPr>
          <w:rFonts w:asciiTheme="minorHAnsi" w:hAnsiTheme="minorHAnsi" w:cs="Courier New"/>
        </w:rPr>
      </w:pPr>
    </w:p>
    <w:p w:rsidR="009072B3" w:rsidRPr="006A1D18" w:rsidRDefault="009072B3" w:rsidP="007C1008">
      <w:pPr>
        <w:pStyle w:val="poznamka"/>
        <w:spacing w:before="0" w:after="0"/>
        <w:ind w:right="72"/>
        <w:jc w:val="both"/>
        <w:rPr>
          <w:rFonts w:ascii="Calibri" w:hAnsi="Calibri"/>
          <w:sz w:val="21"/>
          <w:szCs w:val="21"/>
          <w:lang w:val="sk-SK"/>
        </w:rPr>
      </w:pPr>
      <w:r w:rsidRPr="006A1D18">
        <w:rPr>
          <w:rFonts w:ascii="Calibri" w:hAnsi="Calibri"/>
          <w:sz w:val="21"/>
          <w:szCs w:val="21"/>
          <w:lang w:val="sk-SK"/>
        </w:rPr>
        <w:t xml:space="preserve">[Poznámka k článku 13.3: Vzhľadom na  rôzne okolnosti vyšetrovania a procesu nakladania s výsledkami každého porušenia </w:t>
      </w:r>
      <w:r w:rsidR="0067057F">
        <w:rPr>
          <w:rFonts w:ascii="Calibri" w:hAnsi="Calibri"/>
          <w:sz w:val="21"/>
          <w:szCs w:val="21"/>
          <w:lang w:val="sk-SK"/>
        </w:rPr>
        <w:t>antidopingových pravidiel</w:t>
      </w:r>
      <w:r w:rsidR="00445CAB">
        <w:rPr>
          <w:rFonts w:ascii="Calibri" w:hAnsi="Calibri"/>
          <w:sz w:val="21"/>
          <w:szCs w:val="21"/>
          <w:lang w:val="sk-SK"/>
        </w:rPr>
        <w:t xml:space="preserve"> </w:t>
      </w:r>
      <w:r w:rsidRPr="006A1D18">
        <w:rPr>
          <w:rFonts w:ascii="Calibri" w:hAnsi="Calibri"/>
          <w:sz w:val="21"/>
          <w:szCs w:val="21"/>
          <w:lang w:val="sk-SK"/>
        </w:rPr>
        <w:t>je nemožné stanoviť pevnú časovú lehotu pre vydávanie rozhodnutia antidopingovou organizáciou predtým, ako môže WADA zasiahnuť podaním odvolania priamo na CAS. Avšak pred takýmto konaním bude WADA záležitosť konzultovať s antidopingovou organizáciou a poskytne antidopingovej organizácii príležitosť na vysvetlenie, prečo doteraz nevydala rozhodnutie. Nič z  pravidiel tohto článku nezakazuje  medzinárodnej federácii, aby takisto mala pravidlá, ktoré ju budú oprávňovať prevziať pod svoju právomoc  záležitosti, v ktorých došlo k neprimeranému omeškaniu pri nakladaní s výsledkami jednou z jej národných federácií.]</w:t>
      </w:r>
    </w:p>
    <w:p w:rsidR="001133A1" w:rsidRPr="006A1D18" w:rsidRDefault="001133A1" w:rsidP="007C1008">
      <w:pPr>
        <w:pStyle w:val="Obyajntext"/>
        <w:jc w:val="both"/>
        <w:rPr>
          <w:rFonts w:asciiTheme="minorHAnsi" w:hAnsiTheme="minorHAnsi" w:cs="Courier New"/>
        </w:rPr>
      </w:pPr>
    </w:p>
    <w:p w:rsidR="001133A1" w:rsidRPr="006A1D18" w:rsidRDefault="001133A1" w:rsidP="007C1008">
      <w:pPr>
        <w:pStyle w:val="Obyajntext"/>
        <w:jc w:val="both"/>
        <w:rPr>
          <w:rFonts w:asciiTheme="minorHAnsi" w:hAnsiTheme="minorHAnsi" w:cs="Courier New"/>
        </w:rPr>
      </w:pPr>
    </w:p>
    <w:p w:rsidR="001133A1" w:rsidRPr="006A1D18" w:rsidRDefault="009072B3" w:rsidP="007C1008">
      <w:pPr>
        <w:pStyle w:val="Obyajntext"/>
        <w:jc w:val="both"/>
        <w:rPr>
          <w:rFonts w:asciiTheme="minorHAnsi" w:hAnsiTheme="minorHAnsi" w:cs="Courier New"/>
          <w:b/>
        </w:rPr>
      </w:pPr>
      <w:r w:rsidRPr="006A1D18">
        <w:rPr>
          <w:rFonts w:asciiTheme="minorHAnsi" w:hAnsiTheme="minorHAnsi" w:cs="Courier New"/>
          <w:b/>
        </w:rPr>
        <w:t xml:space="preserve">Článok </w:t>
      </w:r>
      <w:r w:rsidR="001133A1" w:rsidRPr="006A1D18">
        <w:rPr>
          <w:rFonts w:asciiTheme="minorHAnsi" w:hAnsiTheme="minorHAnsi" w:cs="Courier New"/>
          <w:b/>
        </w:rPr>
        <w:t xml:space="preserve">14 </w:t>
      </w:r>
      <w:r w:rsidRPr="006A1D18">
        <w:rPr>
          <w:rFonts w:asciiTheme="minorHAnsi" w:hAnsiTheme="minorHAnsi" w:cs="Courier New"/>
          <w:b/>
          <w:i/>
        </w:rPr>
        <w:t>Kódexu</w:t>
      </w:r>
      <w:r w:rsidRPr="006A1D18">
        <w:rPr>
          <w:rFonts w:asciiTheme="minorHAnsi" w:hAnsiTheme="minorHAnsi" w:cs="Courier New"/>
          <w:b/>
        </w:rPr>
        <w:t xml:space="preserve"> Dôvernosť a poskytovanie informácií</w:t>
      </w:r>
    </w:p>
    <w:p w:rsidR="001133A1" w:rsidRPr="006A1D18" w:rsidRDefault="001133A1" w:rsidP="007C1008">
      <w:pPr>
        <w:pStyle w:val="Obyajntext"/>
        <w:jc w:val="both"/>
        <w:rPr>
          <w:rFonts w:asciiTheme="minorHAnsi" w:hAnsiTheme="minorHAnsi" w:cs="Courier New"/>
        </w:rPr>
      </w:pPr>
    </w:p>
    <w:p w:rsidR="009072B3" w:rsidRPr="006A1D18" w:rsidRDefault="009072B3" w:rsidP="007C1008">
      <w:pPr>
        <w:pStyle w:val="poznamka"/>
        <w:spacing w:before="0" w:after="0"/>
        <w:ind w:right="72" w:firstLine="708"/>
        <w:jc w:val="both"/>
        <w:rPr>
          <w:rFonts w:ascii="Calibri" w:hAnsi="Calibri"/>
          <w:i w:val="0"/>
          <w:color w:val="000000"/>
          <w:sz w:val="21"/>
          <w:szCs w:val="21"/>
          <w:lang w:val="sk-SK"/>
        </w:rPr>
      </w:pPr>
      <w:r w:rsidRPr="006A1D18">
        <w:rPr>
          <w:rFonts w:ascii="Calibri" w:hAnsi="Calibri"/>
          <w:i w:val="0"/>
          <w:sz w:val="21"/>
          <w:szCs w:val="21"/>
          <w:lang w:val="sk-SK"/>
        </w:rPr>
        <w:lastRenderedPageBreak/>
        <w:t xml:space="preserve">14.1 </w:t>
      </w:r>
      <w:r w:rsidRPr="006A1D18">
        <w:rPr>
          <w:rFonts w:ascii="Calibri" w:hAnsi="Calibri"/>
          <w:i w:val="0"/>
          <w:sz w:val="21"/>
          <w:szCs w:val="21"/>
          <w:lang w:val="sk-SK"/>
        </w:rPr>
        <w:tab/>
        <w:t xml:space="preserve">Informácie týkajúce sa </w:t>
      </w:r>
      <w:r w:rsidRPr="006A1D18">
        <w:rPr>
          <w:rFonts w:ascii="Calibri" w:hAnsi="Calibri"/>
          <w:sz w:val="21"/>
          <w:szCs w:val="21"/>
          <w:lang w:val="sk-SK"/>
        </w:rPr>
        <w:t>nepriaznivých analytických nálezov</w:t>
      </w:r>
      <w:r w:rsidRPr="006A1D18">
        <w:rPr>
          <w:rFonts w:ascii="Calibri" w:hAnsi="Calibri"/>
          <w:i w:val="0"/>
          <w:sz w:val="21"/>
          <w:szCs w:val="21"/>
          <w:lang w:val="sk-SK"/>
        </w:rPr>
        <w:t xml:space="preserve">, </w:t>
      </w:r>
      <w:r w:rsidRPr="006A1D18">
        <w:rPr>
          <w:rFonts w:ascii="Calibri" w:hAnsi="Calibri"/>
          <w:sz w:val="21"/>
          <w:szCs w:val="21"/>
          <w:lang w:val="sk-SK"/>
        </w:rPr>
        <w:t xml:space="preserve">atypických nálezov </w:t>
      </w:r>
      <w:r w:rsidRPr="006A1D18">
        <w:rPr>
          <w:rFonts w:ascii="Calibri" w:hAnsi="Calibri"/>
          <w:i w:val="0"/>
          <w:sz w:val="21"/>
          <w:szCs w:val="21"/>
          <w:lang w:val="sk-SK"/>
        </w:rPr>
        <w:t xml:space="preserve">a iných </w:t>
      </w:r>
      <w:r w:rsidRPr="006A1D18">
        <w:rPr>
          <w:rFonts w:ascii="Calibri" w:hAnsi="Calibri"/>
          <w:i w:val="0"/>
          <w:sz w:val="21"/>
          <w:szCs w:val="21"/>
          <w:lang w:val="sk-SK"/>
        </w:rPr>
        <w:tab/>
      </w:r>
      <w:r w:rsidRPr="006A1D18">
        <w:rPr>
          <w:rFonts w:ascii="Calibri" w:hAnsi="Calibri"/>
          <w:i w:val="0"/>
          <w:color w:val="000000"/>
          <w:sz w:val="21"/>
          <w:szCs w:val="21"/>
          <w:lang w:val="sk-SK"/>
        </w:rPr>
        <w:t>údajných porušení antidopingových pravidiel</w:t>
      </w:r>
    </w:p>
    <w:p w:rsidR="009072B3" w:rsidRPr="006A1D18" w:rsidRDefault="009072B3" w:rsidP="007C1008">
      <w:pPr>
        <w:pStyle w:val="poznamka"/>
        <w:spacing w:before="0" w:after="0"/>
        <w:ind w:right="72"/>
        <w:jc w:val="both"/>
        <w:rPr>
          <w:rFonts w:ascii="Calibri" w:hAnsi="Calibri"/>
          <w:b/>
          <w:i w:val="0"/>
          <w:color w:val="000000"/>
          <w:sz w:val="21"/>
          <w:szCs w:val="21"/>
          <w:lang w:val="sk-SK"/>
        </w:rPr>
      </w:pPr>
    </w:p>
    <w:p w:rsidR="009072B3" w:rsidRPr="006A1D18" w:rsidRDefault="009072B3" w:rsidP="007C1008">
      <w:pPr>
        <w:pStyle w:val="poznamka"/>
        <w:spacing w:before="0" w:after="0"/>
        <w:ind w:left="707" w:right="72" w:firstLine="709"/>
        <w:jc w:val="both"/>
        <w:rPr>
          <w:rFonts w:ascii="Calibri" w:hAnsi="Calibri"/>
          <w:color w:val="000000"/>
          <w:sz w:val="21"/>
          <w:szCs w:val="21"/>
          <w:lang w:val="sk-SK"/>
        </w:rPr>
      </w:pPr>
      <w:r w:rsidRPr="006A1D18">
        <w:rPr>
          <w:rFonts w:ascii="Calibri" w:hAnsi="Calibri"/>
          <w:i w:val="0"/>
          <w:color w:val="000000"/>
          <w:sz w:val="21"/>
          <w:szCs w:val="21"/>
          <w:lang w:val="sk-SK"/>
        </w:rPr>
        <w:t xml:space="preserve">14.1.1 </w:t>
      </w:r>
      <w:r w:rsidRPr="006A1D18">
        <w:rPr>
          <w:rFonts w:ascii="Calibri" w:hAnsi="Calibri"/>
          <w:i w:val="0"/>
          <w:color w:val="000000"/>
          <w:sz w:val="21"/>
          <w:szCs w:val="21"/>
          <w:lang w:val="sk-SK"/>
        </w:rPr>
        <w:tab/>
        <w:t xml:space="preserve">Oznámenie o porušení </w:t>
      </w:r>
      <w:r w:rsidR="0067057F">
        <w:rPr>
          <w:rFonts w:ascii="Calibri" w:hAnsi="Calibri"/>
          <w:i w:val="0"/>
          <w:color w:val="000000"/>
          <w:sz w:val="21"/>
          <w:szCs w:val="21"/>
          <w:lang w:val="sk-SK"/>
        </w:rPr>
        <w:t>antidopingových pravidiel</w:t>
      </w:r>
      <w:r w:rsidR="00A1769A">
        <w:rPr>
          <w:rFonts w:ascii="Calibri" w:hAnsi="Calibri"/>
          <w:i w:val="0"/>
          <w:color w:val="000000"/>
          <w:sz w:val="21"/>
          <w:szCs w:val="21"/>
          <w:lang w:val="sk-SK"/>
        </w:rPr>
        <w:t xml:space="preserve"> </w:t>
      </w:r>
      <w:r w:rsidRPr="006A1D18">
        <w:rPr>
          <w:rFonts w:ascii="Calibri" w:hAnsi="Calibri"/>
          <w:color w:val="000000"/>
          <w:sz w:val="21"/>
          <w:szCs w:val="21"/>
          <w:lang w:val="sk-SK"/>
        </w:rPr>
        <w:t xml:space="preserve">športovcom </w:t>
      </w:r>
      <w:r w:rsidRPr="006A1D18">
        <w:rPr>
          <w:rFonts w:ascii="Calibri" w:hAnsi="Calibri"/>
          <w:i w:val="0"/>
          <w:color w:val="000000"/>
          <w:sz w:val="21"/>
          <w:szCs w:val="21"/>
          <w:lang w:val="sk-SK"/>
        </w:rPr>
        <w:t xml:space="preserve">a iným </w:t>
      </w:r>
      <w:r w:rsidRPr="006A1D18">
        <w:rPr>
          <w:rFonts w:ascii="Calibri" w:hAnsi="Calibri"/>
          <w:color w:val="000000"/>
          <w:sz w:val="21"/>
          <w:szCs w:val="21"/>
          <w:lang w:val="sk-SK"/>
        </w:rPr>
        <w:t>osobám</w:t>
      </w:r>
    </w:p>
    <w:p w:rsidR="009072B3" w:rsidRPr="006A1D18" w:rsidRDefault="009072B3" w:rsidP="007C1008">
      <w:pPr>
        <w:pStyle w:val="poznamka"/>
        <w:spacing w:before="0" w:after="0"/>
        <w:ind w:right="72" w:firstLine="709"/>
        <w:jc w:val="both"/>
        <w:rPr>
          <w:rFonts w:ascii="Calibri" w:hAnsi="Calibri"/>
          <w:i w:val="0"/>
          <w:color w:val="000000"/>
          <w:sz w:val="21"/>
          <w:szCs w:val="21"/>
          <w:lang w:val="sk-SK"/>
        </w:rPr>
      </w:pPr>
    </w:p>
    <w:p w:rsidR="009072B3" w:rsidRPr="006A1D18" w:rsidRDefault="009072B3" w:rsidP="007C1008">
      <w:pPr>
        <w:pStyle w:val="poznamka"/>
        <w:spacing w:before="0" w:after="0"/>
        <w:ind w:left="1415" w:right="72"/>
        <w:jc w:val="both"/>
        <w:rPr>
          <w:rFonts w:ascii="Calibri" w:hAnsi="Calibri"/>
          <w:i w:val="0"/>
          <w:sz w:val="21"/>
          <w:szCs w:val="21"/>
          <w:lang w:val="sk-SK"/>
        </w:rPr>
      </w:pPr>
      <w:r w:rsidRPr="006A1D18">
        <w:rPr>
          <w:rFonts w:ascii="Calibri" w:hAnsi="Calibri"/>
          <w:i w:val="0"/>
          <w:color w:val="000000"/>
          <w:sz w:val="21"/>
          <w:szCs w:val="21"/>
          <w:lang w:val="sk-SK"/>
        </w:rPr>
        <w:t xml:space="preserve">Forma a spôsob oznámenia o údajnom porušení </w:t>
      </w:r>
      <w:r w:rsidR="0067057F">
        <w:rPr>
          <w:rFonts w:ascii="Calibri" w:hAnsi="Calibri"/>
          <w:i w:val="0"/>
          <w:color w:val="000000"/>
          <w:sz w:val="21"/>
          <w:szCs w:val="21"/>
          <w:lang w:val="sk-SK"/>
        </w:rPr>
        <w:t>antidopingových pravidie</w:t>
      </w:r>
      <w:r w:rsidR="00A1769A">
        <w:rPr>
          <w:rFonts w:ascii="Calibri" w:hAnsi="Calibri"/>
          <w:i w:val="0"/>
          <w:color w:val="000000"/>
          <w:sz w:val="21"/>
          <w:szCs w:val="21"/>
          <w:lang w:val="sk-SK"/>
        </w:rPr>
        <w:t>l</w:t>
      </w:r>
      <w:r w:rsidR="00445CAB">
        <w:rPr>
          <w:rFonts w:ascii="Calibri" w:hAnsi="Calibri"/>
          <w:i w:val="0"/>
          <w:color w:val="000000"/>
          <w:sz w:val="21"/>
          <w:szCs w:val="21"/>
          <w:lang w:val="sk-SK"/>
        </w:rPr>
        <w:t xml:space="preserve"> </w:t>
      </w:r>
      <w:r w:rsidRPr="006A1D18">
        <w:rPr>
          <w:rFonts w:ascii="Calibri" w:hAnsi="Calibri"/>
          <w:i w:val="0"/>
          <w:color w:val="000000"/>
          <w:sz w:val="21"/>
          <w:szCs w:val="21"/>
          <w:lang w:val="sk-SK"/>
        </w:rPr>
        <w:t xml:space="preserve">bude taká, ako je uvedené v pravidlách </w:t>
      </w:r>
      <w:r w:rsidRPr="006A1D18">
        <w:rPr>
          <w:rFonts w:ascii="Calibri" w:hAnsi="Calibri"/>
          <w:sz w:val="21"/>
          <w:szCs w:val="21"/>
          <w:lang w:val="sk-SK"/>
        </w:rPr>
        <w:t>antidopingovej organizácie</w:t>
      </w:r>
      <w:r w:rsidRPr="006A1D18">
        <w:rPr>
          <w:rFonts w:ascii="Calibri" w:hAnsi="Calibri"/>
          <w:i w:val="0"/>
          <w:sz w:val="21"/>
          <w:szCs w:val="21"/>
          <w:lang w:val="sk-SK"/>
        </w:rPr>
        <w:t>, ktorá má zodpovednosť za nakladanie s výsledkami.</w:t>
      </w:r>
    </w:p>
    <w:p w:rsidR="009072B3" w:rsidRPr="006A1D18" w:rsidRDefault="009072B3" w:rsidP="007C1008">
      <w:pPr>
        <w:pStyle w:val="poznamka"/>
        <w:spacing w:before="0" w:after="0"/>
        <w:ind w:left="1418" w:right="72"/>
        <w:jc w:val="both"/>
        <w:rPr>
          <w:rFonts w:ascii="Calibri" w:hAnsi="Calibri"/>
          <w:i w:val="0"/>
          <w:sz w:val="21"/>
          <w:szCs w:val="21"/>
          <w:lang w:val="sk-SK"/>
        </w:rPr>
      </w:pPr>
    </w:p>
    <w:p w:rsidR="009072B3" w:rsidRPr="006A1D18" w:rsidRDefault="009072B3" w:rsidP="007C1008">
      <w:pPr>
        <w:pStyle w:val="poznamka"/>
        <w:spacing w:before="0" w:after="0"/>
        <w:ind w:left="1418" w:right="72" w:hanging="2"/>
        <w:jc w:val="both"/>
        <w:rPr>
          <w:rFonts w:ascii="Calibri" w:hAnsi="Calibri"/>
          <w:sz w:val="21"/>
          <w:szCs w:val="21"/>
          <w:lang w:val="sk-SK"/>
        </w:rPr>
      </w:pPr>
      <w:r w:rsidRPr="006A1D18">
        <w:rPr>
          <w:rFonts w:ascii="Calibri" w:hAnsi="Calibri"/>
          <w:i w:val="0"/>
          <w:sz w:val="21"/>
          <w:szCs w:val="21"/>
          <w:lang w:val="sk-SK"/>
        </w:rPr>
        <w:t xml:space="preserve">14.1.2 </w:t>
      </w:r>
      <w:r w:rsidRPr="006A1D18">
        <w:rPr>
          <w:rFonts w:ascii="Calibri" w:hAnsi="Calibri"/>
          <w:i w:val="0"/>
          <w:sz w:val="21"/>
          <w:szCs w:val="21"/>
          <w:lang w:val="sk-SK"/>
        </w:rPr>
        <w:tab/>
        <w:t xml:space="preserve">Oznámenie o porušení </w:t>
      </w:r>
      <w:r w:rsidR="0067057F">
        <w:rPr>
          <w:rFonts w:ascii="Calibri" w:hAnsi="Calibri"/>
          <w:i w:val="0"/>
          <w:sz w:val="21"/>
          <w:szCs w:val="21"/>
          <w:lang w:val="sk-SK"/>
        </w:rPr>
        <w:t>antidopingových pravidiel</w:t>
      </w:r>
      <w:r w:rsidR="00A1769A">
        <w:rPr>
          <w:rFonts w:ascii="Calibri" w:hAnsi="Calibri"/>
          <w:i w:val="0"/>
          <w:sz w:val="21"/>
          <w:szCs w:val="21"/>
          <w:lang w:val="sk-SK"/>
        </w:rPr>
        <w:t xml:space="preserve"> </w:t>
      </w:r>
      <w:r w:rsidRPr="006A1D18">
        <w:rPr>
          <w:rFonts w:ascii="Calibri" w:hAnsi="Calibri"/>
          <w:sz w:val="21"/>
          <w:szCs w:val="21"/>
          <w:lang w:val="sk-SK"/>
        </w:rPr>
        <w:t>národným antidopingovým organizáciám</w:t>
      </w:r>
      <w:r w:rsidRPr="006A1D18">
        <w:rPr>
          <w:rFonts w:ascii="Calibri" w:hAnsi="Calibri"/>
          <w:i w:val="0"/>
          <w:sz w:val="21"/>
          <w:szCs w:val="21"/>
          <w:lang w:val="sk-SK"/>
        </w:rPr>
        <w:t>, medzinárodným federáciám a </w:t>
      </w:r>
      <w:r w:rsidRPr="006A1D18">
        <w:rPr>
          <w:rFonts w:ascii="Calibri" w:hAnsi="Calibri"/>
          <w:sz w:val="21"/>
          <w:szCs w:val="21"/>
          <w:lang w:val="sk-SK"/>
        </w:rPr>
        <w:t xml:space="preserve">WADA </w:t>
      </w:r>
    </w:p>
    <w:p w:rsidR="009072B3" w:rsidRPr="006A1D18" w:rsidRDefault="009072B3" w:rsidP="007C1008">
      <w:pPr>
        <w:pStyle w:val="poznamka"/>
        <w:spacing w:before="0" w:after="0"/>
        <w:ind w:left="1418" w:right="72"/>
        <w:jc w:val="both"/>
        <w:rPr>
          <w:rFonts w:ascii="Calibri" w:hAnsi="Calibri"/>
          <w:sz w:val="21"/>
          <w:szCs w:val="21"/>
          <w:lang w:val="sk-SK"/>
        </w:rPr>
      </w:pPr>
    </w:p>
    <w:p w:rsidR="001133A1" w:rsidRPr="006A1D18" w:rsidRDefault="009072B3" w:rsidP="007C1008">
      <w:pPr>
        <w:pStyle w:val="poznamka"/>
        <w:spacing w:before="0" w:after="0"/>
        <w:ind w:left="1416" w:right="72"/>
        <w:jc w:val="both"/>
        <w:rPr>
          <w:rFonts w:asciiTheme="minorHAnsi" w:hAnsiTheme="minorHAnsi" w:cs="Courier New"/>
          <w:sz w:val="21"/>
          <w:szCs w:val="21"/>
          <w:lang w:val="sk-SK"/>
        </w:rPr>
      </w:pPr>
      <w:r w:rsidRPr="006A1D18">
        <w:rPr>
          <w:rFonts w:ascii="Calibri" w:hAnsi="Calibri"/>
          <w:sz w:val="21"/>
          <w:szCs w:val="21"/>
          <w:lang w:val="sk-SK"/>
        </w:rPr>
        <w:t>Antidopingová organizácia</w:t>
      </w:r>
      <w:r w:rsidRPr="006A1D18">
        <w:rPr>
          <w:rFonts w:ascii="Calibri" w:hAnsi="Calibri"/>
          <w:i w:val="0"/>
          <w:sz w:val="21"/>
          <w:szCs w:val="21"/>
          <w:lang w:val="sk-SK"/>
        </w:rPr>
        <w:t xml:space="preserve"> so zodpovednosťou za nakladanie s výsledkami bude taktiež informovať </w:t>
      </w:r>
      <w:r w:rsidRPr="006A1D18">
        <w:rPr>
          <w:rFonts w:ascii="Calibri" w:hAnsi="Calibri"/>
          <w:sz w:val="21"/>
          <w:szCs w:val="21"/>
          <w:lang w:val="sk-SK"/>
        </w:rPr>
        <w:t xml:space="preserve">národnú antidopingovú organizáciu </w:t>
      </w:r>
      <w:r w:rsidRPr="006A1D18">
        <w:rPr>
          <w:rFonts w:ascii="Calibri" w:hAnsi="Calibri"/>
          <w:i w:val="0"/>
          <w:sz w:val="21"/>
          <w:szCs w:val="21"/>
          <w:lang w:val="sk-SK"/>
        </w:rPr>
        <w:t xml:space="preserve">príslušného </w:t>
      </w:r>
      <w:r w:rsidRPr="006A1D18">
        <w:rPr>
          <w:rFonts w:ascii="Calibri" w:hAnsi="Calibri"/>
          <w:sz w:val="21"/>
          <w:szCs w:val="21"/>
          <w:lang w:val="sk-SK"/>
        </w:rPr>
        <w:t>športovca</w:t>
      </w:r>
      <w:r w:rsidRPr="006A1D18">
        <w:rPr>
          <w:rFonts w:ascii="Calibri" w:hAnsi="Calibri"/>
          <w:i w:val="0"/>
          <w:sz w:val="21"/>
          <w:szCs w:val="21"/>
          <w:lang w:val="sk-SK"/>
        </w:rPr>
        <w:t>, medzinárodnú federáciu a</w:t>
      </w:r>
      <w:r w:rsidRPr="006A1D18">
        <w:rPr>
          <w:rFonts w:ascii="Calibri" w:hAnsi="Calibri"/>
          <w:sz w:val="21"/>
          <w:szCs w:val="21"/>
          <w:lang w:val="sk-SK"/>
        </w:rPr>
        <w:t> WADA</w:t>
      </w:r>
      <w:r w:rsidRPr="006A1D18">
        <w:rPr>
          <w:rFonts w:ascii="Calibri" w:hAnsi="Calibri"/>
          <w:i w:val="0"/>
          <w:sz w:val="21"/>
          <w:szCs w:val="21"/>
          <w:lang w:val="sk-SK"/>
        </w:rPr>
        <w:t xml:space="preserve"> o tvrdení týkajúcom sa porušenia </w:t>
      </w:r>
      <w:r w:rsidR="0067057F">
        <w:rPr>
          <w:rFonts w:ascii="Calibri" w:hAnsi="Calibri"/>
          <w:i w:val="0"/>
          <w:sz w:val="21"/>
          <w:szCs w:val="21"/>
          <w:lang w:val="sk-SK"/>
        </w:rPr>
        <w:t>antidopingových pravidiel</w:t>
      </w:r>
      <w:r w:rsidRPr="006A1D18">
        <w:rPr>
          <w:rFonts w:ascii="Calibri" w:hAnsi="Calibri"/>
          <w:i w:val="0"/>
          <w:sz w:val="21"/>
          <w:szCs w:val="21"/>
          <w:lang w:val="sk-SK"/>
        </w:rPr>
        <w:t xml:space="preserve"> zároveň s oznámením </w:t>
      </w:r>
      <w:r w:rsidRPr="006A1D18">
        <w:rPr>
          <w:rFonts w:ascii="Calibri" w:hAnsi="Calibri"/>
          <w:sz w:val="21"/>
          <w:szCs w:val="21"/>
          <w:lang w:val="sk-SK"/>
        </w:rPr>
        <w:t xml:space="preserve">športovcovi </w:t>
      </w:r>
      <w:r w:rsidRPr="006A1D18">
        <w:rPr>
          <w:rFonts w:ascii="Calibri" w:hAnsi="Calibri"/>
          <w:i w:val="0"/>
          <w:sz w:val="21"/>
          <w:szCs w:val="21"/>
          <w:lang w:val="sk-SK"/>
        </w:rPr>
        <w:t>alebo inej</w:t>
      </w:r>
      <w:r w:rsidR="00416780">
        <w:rPr>
          <w:rFonts w:ascii="Calibri" w:hAnsi="Calibri"/>
          <w:i w:val="0"/>
          <w:sz w:val="21"/>
          <w:szCs w:val="21"/>
          <w:lang w:val="sk-SK"/>
        </w:rPr>
        <w:t xml:space="preserve"> </w:t>
      </w:r>
      <w:r w:rsidR="000607F7">
        <w:rPr>
          <w:rFonts w:ascii="Calibri" w:hAnsi="Calibri"/>
          <w:sz w:val="21"/>
          <w:szCs w:val="21"/>
          <w:lang w:val="sk-SK"/>
        </w:rPr>
        <w:t>osobe</w:t>
      </w:r>
      <w:r w:rsidRPr="006A1D18">
        <w:rPr>
          <w:rFonts w:ascii="Calibri" w:hAnsi="Calibri"/>
          <w:i w:val="0"/>
          <w:sz w:val="21"/>
          <w:szCs w:val="21"/>
          <w:lang w:val="sk-SK"/>
        </w:rPr>
        <w:t>.</w:t>
      </w:r>
    </w:p>
    <w:p w:rsidR="001133A1" w:rsidRPr="006A1D18" w:rsidRDefault="001133A1" w:rsidP="007C1008">
      <w:pPr>
        <w:pStyle w:val="Obyajntext"/>
        <w:ind w:left="708" w:firstLine="708"/>
        <w:jc w:val="both"/>
        <w:rPr>
          <w:rFonts w:asciiTheme="minorHAnsi" w:hAnsiTheme="minorHAnsi" w:cs="Courier New"/>
        </w:rPr>
      </w:pPr>
      <w:r w:rsidRPr="006A1D18">
        <w:rPr>
          <w:rFonts w:asciiTheme="minorHAnsi" w:hAnsiTheme="minorHAnsi" w:cs="Courier New"/>
        </w:rPr>
        <w:t xml:space="preserve">… </w:t>
      </w:r>
    </w:p>
    <w:p w:rsidR="001133A1" w:rsidRPr="006A1D18" w:rsidRDefault="001133A1" w:rsidP="007C1008">
      <w:pPr>
        <w:pStyle w:val="Obyajntext"/>
        <w:jc w:val="both"/>
        <w:rPr>
          <w:rFonts w:asciiTheme="minorHAnsi" w:hAnsiTheme="minorHAnsi" w:cs="Courier New"/>
        </w:rPr>
      </w:pPr>
    </w:p>
    <w:p w:rsidR="005C1510" w:rsidRPr="006A1D18" w:rsidRDefault="008C17F4" w:rsidP="007C1008">
      <w:pPr>
        <w:pStyle w:val="poznamka"/>
        <w:spacing w:before="0" w:after="0"/>
        <w:ind w:left="1418" w:right="72" w:hanging="2"/>
        <w:jc w:val="both"/>
        <w:rPr>
          <w:rFonts w:ascii="Calibri" w:hAnsi="Calibri"/>
          <w:i w:val="0"/>
          <w:sz w:val="21"/>
          <w:szCs w:val="21"/>
          <w:lang w:val="sk-SK"/>
        </w:rPr>
      </w:pPr>
      <w:r>
        <w:rPr>
          <w:rFonts w:ascii="Calibri" w:hAnsi="Calibri"/>
          <w:i w:val="0"/>
          <w:sz w:val="21"/>
          <w:szCs w:val="21"/>
          <w:lang w:val="sk-SK"/>
        </w:rPr>
        <w:t xml:space="preserve">14.1.4 </w:t>
      </w:r>
      <w:r>
        <w:rPr>
          <w:rFonts w:ascii="Calibri" w:hAnsi="Calibri"/>
          <w:i w:val="0"/>
          <w:sz w:val="21"/>
          <w:szCs w:val="21"/>
          <w:lang w:val="sk-SK"/>
        </w:rPr>
        <w:tab/>
        <w:t>Priebežná s</w:t>
      </w:r>
      <w:r w:rsidR="005C1510" w:rsidRPr="006A1D18">
        <w:rPr>
          <w:rFonts w:ascii="Calibri" w:hAnsi="Calibri"/>
          <w:i w:val="0"/>
          <w:sz w:val="21"/>
          <w:szCs w:val="21"/>
          <w:lang w:val="sk-SK"/>
        </w:rPr>
        <w:t xml:space="preserve">práva </w:t>
      </w:r>
    </w:p>
    <w:p w:rsidR="005C1510" w:rsidRPr="006A1D18" w:rsidRDefault="005C1510" w:rsidP="007C1008">
      <w:pPr>
        <w:pStyle w:val="poznamka"/>
        <w:spacing w:before="0" w:after="0"/>
        <w:ind w:left="1418" w:right="72"/>
        <w:jc w:val="both"/>
        <w:rPr>
          <w:rFonts w:ascii="Calibri" w:hAnsi="Calibri"/>
          <w:i w:val="0"/>
          <w:sz w:val="21"/>
          <w:szCs w:val="21"/>
          <w:lang w:val="sk-SK"/>
        </w:rPr>
      </w:pPr>
    </w:p>
    <w:p w:rsidR="005C1510" w:rsidRPr="006A1D18" w:rsidRDefault="005C1510" w:rsidP="007C1008">
      <w:pPr>
        <w:pStyle w:val="poznamka"/>
        <w:spacing w:before="0" w:after="0"/>
        <w:ind w:left="1416" w:right="72"/>
        <w:jc w:val="both"/>
        <w:rPr>
          <w:rFonts w:ascii="Calibri" w:hAnsi="Calibri"/>
          <w:i w:val="0"/>
          <w:sz w:val="21"/>
          <w:szCs w:val="21"/>
          <w:lang w:val="sk-SK"/>
        </w:rPr>
      </w:pPr>
      <w:r w:rsidRPr="006A1D18">
        <w:rPr>
          <w:rFonts w:ascii="Calibri" w:hAnsi="Calibri"/>
          <w:i w:val="0"/>
          <w:sz w:val="21"/>
          <w:szCs w:val="21"/>
          <w:lang w:val="sk-SK"/>
        </w:rPr>
        <w:t xml:space="preserve">Okrem prípadov týkajúcich sa vyšetrovaní, ktoré nevyústili do oznámenia o porušení </w:t>
      </w:r>
      <w:r w:rsidR="0067057F">
        <w:rPr>
          <w:rFonts w:ascii="Calibri" w:hAnsi="Calibri"/>
          <w:i w:val="0"/>
          <w:sz w:val="21"/>
          <w:szCs w:val="21"/>
          <w:lang w:val="sk-SK"/>
        </w:rPr>
        <w:t>antidopingových pravidiel</w:t>
      </w:r>
      <w:r w:rsidRPr="006A1D18">
        <w:rPr>
          <w:rFonts w:ascii="Calibri" w:hAnsi="Calibri"/>
          <w:i w:val="0"/>
          <w:sz w:val="21"/>
          <w:szCs w:val="21"/>
          <w:lang w:val="sk-SK"/>
        </w:rPr>
        <w:t xml:space="preserve"> podľa článku 14.1.1, </w:t>
      </w:r>
      <w:r w:rsidRPr="006A1D18">
        <w:rPr>
          <w:rFonts w:ascii="Calibri" w:hAnsi="Calibri"/>
          <w:sz w:val="21"/>
          <w:szCs w:val="21"/>
          <w:lang w:val="sk-SK"/>
        </w:rPr>
        <w:t xml:space="preserve">antidopingové organizácie </w:t>
      </w:r>
      <w:r w:rsidRPr="006A1D18">
        <w:rPr>
          <w:rFonts w:ascii="Calibri" w:hAnsi="Calibri"/>
          <w:i w:val="0"/>
          <w:sz w:val="21"/>
          <w:szCs w:val="21"/>
          <w:lang w:val="sk-SK"/>
        </w:rPr>
        <w:t xml:space="preserve">uvedené v článku 14.1.2 budú pravidelne dostávať aktualizované informácie o priebehu a záveroch akéhokoľvek preskúmania alebo o </w:t>
      </w:r>
      <w:r w:rsidRPr="006A1D18">
        <w:rPr>
          <w:rFonts w:ascii="Calibri" w:hAnsi="Calibri"/>
          <w:i w:val="0"/>
          <w:color w:val="000000"/>
          <w:sz w:val="21"/>
          <w:szCs w:val="21"/>
          <w:lang w:val="sk-SK"/>
        </w:rPr>
        <w:t>k</w:t>
      </w:r>
      <w:r w:rsidRPr="006A1D18">
        <w:rPr>
          <w:rFonts w:ascii="Calibri" w:hAnsi="Calibri"/>
          <w:i w:val="0"/>
          <w:sz w:val="21"/>
          <w:szCs w:val="21"/>
          <w:lang w:val="sk-SK"/>
        </w:rPr>
        <w:t>onaní, ktoré bude vykonané podľa článkov 7, 8 alebo 13 a dostanú včasné, písomné a zdôvodnené vysvetlenie alebo rozhodnutie, ktoré vysvetlí, ako bola záležitosť vyriešená.</w:t>
      </w:r>
    </w:p>
    <w:p w:rsidR="005C1510" w:rsidRPr="006A1D18" w:rsidRDefault="005C1510" w:rsidP="007C1008">
      <w:pPr>
        <w:pStyle w:val="poznamka"/>
        <w:spacing w:before="0" w:after="0"/>
        <w:ind w:right="72" w:firstLine="709"/>
        <w:jc w:val="both"/>
        <w:rPr>
          <w:rFonts w:ascii="Calibri" w:hAnsi="Calibri"/>
          <w:i w:val="0"/>
          <w:sz w:val="21"/>
          <w:szCs w:val="21"/>
          <w:lang w:val="sk-SK"/>
        </w:rPr>
      </w:pPr>
    </w:p>
    <w:p w:rsidR="001133A1" w:rsidRPr="006A1D18" w:rsidRDefault="001133A1" w:rsidP="007C1008">
      <w:pPr>
        <w:pStyle w:val="Obyajntext"/>
        <w:ind w:left="708" w:firstLine="708"/>
        <w:jc w:val="both"/>
        <w:rPr>
          <w:rFonts w:asciiTheme="minorHAnsi" w:hAnsiTheme="minorHAnsi" w:cs="Courier New"/>
        </w:rPr>
      </w:pPr>
      <w:r w:rsidRPr="006A1D18">
        <w:rPr>
          <w:rFonts w:asciiTheme="minorHAnsi" w:hAnsiTheme="minorHAnsi" w:cs="Courier New"/>
        </w:rPr>
        <w:t xml:space="preserve">… </w:t>
      </w:r>
    </w:p>
    <w:p w:rsidR="001133A1" w:rsidRPr="006A1D18" w:rsidRDefault="001133A1" w:rsidP="007C1008">
      <w:pPr>
        <w:pStyle w:val="Obyajntext"/>
        <w:jc w:val="both"/>
        <w:rPr>
          <w:rFonts w:asciiTheme="minorHAnsi" w:hAnsiTheme="minorHAnsi" w:cs="Courier New"/>
        </w:rPr>
      </w:pPr>
    </w:p>
    <w:p w:rsidR="001133A1" w:rsidRPr="006A1D18" w:rsidRDefault="005C1510" w:rsidP="007C1008">
      <w:pPr>
        <w:pStyle w:val="Obyajntext"/>
        <w:jc w:val="both"/>
        <w:rPr>
          <w:rFonts w:asciiTheme="minorHAnsi" w:hAnsiTheme="minorHAnsi" w:cs="Courier New"/>
          <w:b/>
        </w:rPr>
      </w:pPr>
      <w:r w:rsidRPr="006A1D18">
        <w:rPr>
          <w:rFonts w:asciiTheme="minorHAnsi" w:hAnsiTheme="minorHAnsi" w:cs="Courier New"/>
          <w:b/>
        </w:rPr>
        <w:t xml:space="preserve">Článok </w:t>
      </w:r>
      <w:r w:rsidR="001133A1" w:rsidRPr="006A1D18">
        <w:rPr>
          <w:rFonts w:asciiTheme="minorHAnsi" w:hAnsiTheme="minorHAnsi" w:cs="Courier New"/>
          <w:b/>
        </w:rPr>
        <w:t xml:space="preserve">20 </w:t>
      </w:r>
      <w:r w:rsidRPr="006A1D18">
        <w:rPr>
          <w:rFonts w:asciiTheme="minorHAnsi" w:hAnsiTheme="minorHAnsi" w:cs="Courier New"/>
          <w:b/>
          <w:i/>
        </w:rPr>
        <w:t>Kódexu</w:t>
      </w:r>
      <w:r w:rsidR="00A1769A">
        <w:rPr>
          <w:rFonts w:asciiTheme="minorHAnsi" w:hAnsiTheme="minorHAnsi" w:cs="Courier New"/>
          <w:b/>
        </w:rPr>
        <w:t xml:space="preserve"> Ď</w:t>
      </w:r>
      <w:r w:rsidRPr="006A1D18">
        <w:rPr>
          <w:rFonts w:asciiTheme="minorHAnsi" w:hAnsiTheme="minorHAnsi" w:cs="Courier New"/>
          <w:b/>
        </w:rPr>
        <w:t>alšie úlohy a</w:t>
      </w:r>
      <w:r w:rsidR="00A1769A">
        <w:rPr>
          <w:rFonts w:asciiTheme="minorHAnsi" w:hAnsiTheme="minorHAnsi" w:cs="Courier New"/>
          <w:b/>
        </w:rPr>
        <w:t> </w:t>
      </w:r>
      <w:r w:rsidR="00A847BF">
        <w:rPr>
          <w:rFonts w:asciiTheme="minorHAnsi" w:hAnsiTheme="minorHAnsi" w:cs="Courier New"/>
          <w:b/>
        </w:rPr>
        <w:t>povinnosti</w:t>
      </w:r>
      <w:r w:rsidR="00A1769A">
        <w:rPr>
          <w:rFonts w:asciiTheme="minorHAnsi" w:hAnsiTheme="minorHAnsi" w:cs="Courier New"/>
          <w:b/>
        </w:rPr>
        <w:t xml:space="preserve"> </w:t>
      </w:r>
      <w:r w:rsidRPr="006A1D18">
        <w:rPr>
          <w:rFonts w:asciiTheme="minorHAnsi" w:hAnsiTheme="minorHAnsi" w:cs="Courier New"/>
          <w:b/>
          <w:i/>
        </w:rPr>
        <w:t>signatárov</w:t>
      </w:r>
    </w:p>
    <w:p w:rsidR="001133A1" w:rsidRPr="006A1D18" w:rsidRDefault="001133A1" w:rsidP="007C1008">
      <w:pPr>
        <w:pStyle w:val="Obyajntext"/>
        <w:jc w:val="both"/>
        <w:rPr>
          <w:rFonts w:asciiTheme="minorHAnsi" w:hAnsiTheme="minorHAnsi" w:cs="Courier New"/>
        </w:rPr>
      </w:pPr>
    </w:p>
    <w:p w:rsidR="005C1510" w:rsidRPr="006A1D18" w:rsidRDefault="005C1510" w:rsidP="007C1008">
      <w:pPr>
        <w:pStyle w:val="nadpiscasti"/>
        <w:numPr>
          <w:ilvl w:val="1"/>
          <w:numId w:val="2"/>
        </w:numPr>
        <w:tabs>
          <w:tab w:val="clear" w:pos="540"/>
          <w:tab w:val="left" w:pos="709"/>
        </w:tabs>
        <w:ind w:left="709" w:right="72" w:firstLine="0"/>
        <w:jc w:val="both"/>
        <w:rPr>
          <w:rFonts w:ascii="Calibri" w:hAnsi="Calibri"/>
          <w:b w:val="0"/>
          <w:color w:val="auto"/>
          <w:sz w:val="21"/>
          <w:szCs w:val="21"/>
          <w:u w:val="none"/>
          <w:lang w:val="sk-SK"/>
        </w:rPr>
      </w:pPr>
      <w:r w:rsidRPr="006A1D18">
        <w:rPr>
          <w:rFonts w:ascii="Calibri" w:hAnsi="Calibri"/>
          <w:b w:val="0"/>
          <w:color w:val="auto"/>
          <w:sz w:val="21"/>
          <w:szCs w:val="21"/>
          <w:u w:val="none"/>
          <w:lang w:val="sk-SK"/>
        </w:rPr>
        <w:t>Úlohy a </w:t>
      </w:r>
      <w:r w:rsidR="00A847BF">
        <w:rPr>
          <w:rFonts w:ascii="Calibri" w:hAnsi="Calibri"/>
          <w:b w:val="0"/>
          <w:color w:val="auto"/>
          <w:sz w:val="21"/>
          <w:szCs w:val="21"/>
          <w:u w:val="none"/>
          <w:lang w:val="sk-SK"/>
        </w:rPr>
        <w:t>povinnosti</w:t>
      </w:r>
      <w:r w:rsidRPr="006A1D18">
        <w:rPr>
          <w:rFonts w:ascii="Calibri" w:hAnsi="Calibri"/>
          <w:b w:val="0"/>
          <w:color w:val="auto"/>
          <w:sz w:val="21"/>
          <w:szCs w:val="21"/>
          <w:u w:val="none"/>
          <w:lang w:val="sk-SK"/>
        </w:rPr>
        <w:t xml:space="preserve"> Medzinárodného olympijského výboru </w:t>
      </w:r>
    </w:p>
    <w:p w:rsidR="001133A1" w:rsidRPr="006A1D18" w:rsidRDefault="001133A1" w:rsidP="007C1008">
      <w:pPr>
        <w:pStyle w:val="Obyajntext"/>
        <w:ind w:left="708" w:firstLine="708"/>
        <w:jc w:val="both"/>
        <w:rPr>
          <w:rFonts w:asciiTheme="minorHAnsi" w:hAnsiTheme="minorHAnsi" w:cs="Courier New"/>
        </w:rPr>
      </w:pPr>
      <w:r w:rsidRPr="006A1D18">
        <w:rPr>
          <w:rFonts w:asciiTheme="minorHAnsi" w:hAnsiTheme="minorHAnsi" w:cs="Courier New"/>
        </w:rPr>
        <w:t>…</w:t>
      </w:r>
    </w:p>
    <w:p w:rsidR="005C1510" w:rsidRPr="006A1D18" w:rsidRDefault="005C1510" w:rsidP="007C1008">
      <w:pPr>
        <w:pStyle w:val="nadpiscasti"/>
        <w:ind w:left="1418" w:right="72"/>
        <w:jc w:val="both"/>
        <w:rPr>
          <w:rFonts w:ascii="Calibri" w:hAnsi="Calibri"/>
          <w:b w:val="0"/>
          <w:color w:val="auto"/>
          <w:sz w:val="21"/>
          <w:szCs w:val="21"/>
          <w:u w:val="none"/>
          <w:lang w:val="sk-SK"/>
        </w:rPr>
      </w:pPr>
      <w:r w:rsidRPr="006A1D18">
        <w:rPr>
          <w:rFonts w:ascii="Calibri" w:hAnsi="Calibri"/>
          <w:b w:val="0"/>
          <w:color w:val="000000"/>
          <w:sz w:val="21"/>
          <w:szCs w:val="21"/>
          <w:u w:val="none"/>
          <w:lang w:val="sk-SK"/>
        </w:rPr>
        <w:t xml:space="preserve">20.1.7 </w:t>
      </w:r>
      <w:r w:rsidRPr="006A1D18">
        <w:rPr>
          <w:rFonts w:ascii="Calibri" w:hAnsi="Calibri"/>
          <w:b w:val="0"/>
          <w:color w:val="000000"/>
          <w:sz w:val="21"/>
          <w:szCs w:val="21"/>
          <w:u w:val="none"/>
          <w:lang w:val="sk-SK"/>
        </w:rPr>
        <w:tab/>
        <w:t xml:space="preserve">Dôrazne stíhať akékoľvek možné porušenie antidopingových pravidiel v rámci svojej právomoci vrátane vyšetrovania, či </w:t>
      </w:r>
      <w:r w:rsidRPr="006A1D18">
        <w:rPr>
          <w:rFonts w:ascii="Calibri" w:hAnsi="Calibri"/>
          <w:b w:val="0"/>
          <w:i/>
          <w:color w:val="000000"/>
          <w:sz w:val="21"/>
          <w:szCs w:val="21"/>
          <w:u w:val="none"/>
          <w:lang w:val="sk-SK"/>
        </w:rPr>
        <w:t xml:space="preserve"> sprievodný personál</w:t>
      </w:r>
      <w:r w:rsidR="00A1769A">
        <w:rPr>
          <w:rFonts w:ascii="Calibri" w:hAnsi="Calibri"/>
          <w:b w:val="0"/>
          <w:i/>
          <w:color w:val="000000"/>
          <w:sz w:val="21"/>
          <w:szCs w:val="21"/>
          <w:u w:val="none"/>
          <w:lang w:val="sk-SK"/>
        </w:rPr>
        <w:t xml:space="preserve"> </w:t>
      </w:r>
      <w:r w:rsidRPr="006A1D18">
        <w:rPr>
          <w:rFonts w:ascii="Calibri" w:hAnsi="Calibri"/>
          <w:b w:val="0"/>
          <w:i/>
          <w:color w:val="000000"/>
          <w:sz w:val="21"/>
          <w:szCs w:val="21"/>
          <w:u w:val="none"/>
          <w:lang w:val="sk-SK"/>
        </w:rPr>
        <w:t>športovca</w:t>
      </w:r>
      <w:r w:rsidRPr="006A1D18">
        <w:rPr>
          <w:rFonts w:ascii="Calibri" w:hAnsi="Calibri"/>
          <w:b w:val="0"/>
          <w:color w:val="000000"/>
          <w:sz w:val="21"/>
          <w:szCs w:val="21"/>
          <w:u w:val="none"/>
          <w:lang w:val="sk-SK"/>
        </w:rPr>
        <w:t xml:space="preserve"> alebo iné </w:t>
      </w:r>
      <w:r w:rsidRPr="006A1D18">
        <w:rPr>
          <w:rFonts w:ascii="Calibri" w:hAnsi="Calibri"/>
          <w:b w:val="0"/>
          <w:i/>
          <w:color w:val="000000"/>
          <w:sz w:val="21"/>
          <w:szCs w:val="21"/>
          <w:u w:val="none"/>
          <w:lang w:val="sk-SK"/>
        </w:rPr>
        <w:t>osoby</w:t>
      </w:r>
      <w:r w:rsidR="00A1769A">
        <w:rPr>
          <w:rFonts w:ascii="Calibri" w:hAnsi="Calibri"/>
          <w:b w:val="0"/>
          <w:i/>
          <w:color w:val="000000"/>
          <w:sz w:val="21"/>
          <w:szCs w:val="21"/>
          <w:u w:val="none"/>
          <w:lang w:val="sk-SK"/>
        </w:rPr>
        <w:t xml:space="preserve"> </w:t>
      </w:r>
      <w:r w:rsidRPr="008C17F4">
        <w:rPr>
          <w:rFonts w:ascii="Calibri" w:hAnsi="Calibri"/>
          <w:b w:val="0"/>
          <w:color w:val="auto"/>
          <w:sz w:val="21"/>
          <w:szCs w:val="21"/>
          <w:u w:val="none"/>
          <w:lang w:val="sk-SK"/>
        </w:rPr>
        <w:t>mohli byť</w:t>
      </w:r>
      <w:r w:rsidR="00A1769A">
        <w:rPr>
          <w:rFonts w:ascii="Calibri" w:hAnsi="Calibri"/>
          <w:b w:val="0"/>
          <w:color w:val="auto"/>
          <w:sz w:val="21"/>
          <w:szCs w:val="21"/>
          <w:u w:val="none"/>
          <w:lang w:val="sk-SK"/>
        </w:rPr>
        <w:t xml:space="preserve"> </w:t>
      </w:r>
      <w:r w:rsidRPr="006A1D18">
        <w:rPr>
          <w:rFonts w:ascii="Calibri" w:hAnsi="Calibri"/>
          <w:b w:val="0"/>
          <w:color w:val="auto"/>
          <w:sz w:val="21"/>
          <w:szCs w:val="21"/>
          <w:u w:val="none"/>
          <w:lang w:val="sk-SK"/>
        </w:rPr>
        <w:t>zapojené do akéhokoľvek dopingového prípadu.</w:t>
      </w:r>
    </w:p>
    <w:p w:rsidR="001133A1" w:rsidRPr="006A1D18" w:rsidRDefault="001133A1" w:rsidP="007C1008">
      <w:pPr>
        <w:pStyle w:val="Obyajntext"/>
        <w:ind w:left="708" w:firstLine="708"/>
        <w:jc w:val="both"/>
        <w:rPr>
          <w:rFonts w:asciiTheme="minorHAnsi" w:hAnsiTheme="minorHAnsi" w:cs="Courier New"/>
        </w:rPr>
      </w:pPr>
      <w:r w:rsidRPr="006A1D18">
        <w:rPr>
          <w:rFonts w:asciiTheme="minorHAnsi" w:hAnsiTheme="minorHAnsi" w:cs="Courier New"/>
        </w:rPr>
        <w:t xml:space="preserve">… </w:t>
      </w:r>
    </w:p>
    <w:p w:rsidR="005C1510" w:rsidRPr="006A1D18" w:rsidRDefault="005C1510" w:rsidP="007C1008">
      <w:pPr>
        <w:pStyle w:val="nadpiscasti"/>
        <w:tabs>
          <w:tab w:val="left" w:pos="709"/>
        </w:tabs>
        <w:ind w:right="72"/>
        <w:jc w:val="both"/>
        <w:rPr>
          <w:rFonts w:ascii="Calibri" w:hAnsi="Calibri"/>
          <w:b w:val="0"/>
          <w:color w:val="auto"/>
          <w:sz w:val="21"/>
          <w:szCs w:val="21"/>
          <w:u w:val="none"/>
          <w:lang w:val="sk-SK"/>
        </w:rPr>
      </w:pPr>
      <w:r w:rsidRPr="006A1D18">
        <w:rPr>
          <w:rFonts w:ascii="Calibri" w:hAnsi="Calibri"/>
          <w:b w:val="0"/>
          <w:color w:val="auto"/>
          <w:sz w:val="21"/>
          <w:szCs w:val="21"/>
          <w:u w:val="none"/>
          <w:lang w:val="sk-SK"/>
        </w:rPr>
        <w:tab/>
        <w:t xml:space="preserve">20.2  </w:t>
      </w:r>
      <w:r w:rsidRPr="006A1D18">
        <w:rPr>
          <w:rFonts w:ascii="Calibri" w:hAnsi="Calibri"/>
          <w:b w:val="0"/>
          <w:color w:val="auto"/>
          <w:sz w:val="21"/>
          <w:szCs w:val="21"/>
          <w:u w:val="none"/>
          <w:lang w:val="sk-SK"/>
        </w:rPr>
        <w:tab/>
        <w:t>Úlohy a </w:t>
      </w:r>
      <w:r w:rsidR="00A847BF">
        <w:rPr>
          <w:rFonts w:ascii="Calibri" w:hAnsi="Calibri"/>
          <w:b w:val="0"/>
          <w:color w:val="auto"/>
          <w:sz w:val="21"/>
          <w:szCs w:val="21"/>
          <w:u w:val="none"/>
          <w:lang w:val="sk-SK"/>
        </w:rPr>
        <w:t>povinnosti</w:t>
      </w:r>
      <w:r w:rsidRPr="006A1D18">
        <w:rPr>
          <w:rFonts w:ascii="Calibri" w:hAnsi="Calibri"/>
          <w:b w:val="0"/>
          <w:color w:val="auto"/>
          <w:sz w:val="21"/>
          <w:szCs w:val="21"/>
          <w:u w:val="none"/>
          <w:lang w:val="sk-SK"/>
        </w:rPr>
        <w:t xml:space="preserve"> Medzinárodného </w:t>
      </w:r>
      <w:proofErr w:type="spellStart"/>
      <w:r w:rsidR="00463866">
        <w:rPr>
          <w:rFonts w:ascii="Calibri" w:hAnsi="Calibri"/>
          <w:b w:val="0"/>
          <w:color w:val="auto"/>
          <w:sz w:val="21"/>
          <w:szCs w:val="21"/>
          <w:u w:val="none"/>
          <w:lang w:val="sk-SK"/>
        </w:rPr>
        <w:t>para</w:t>
      </w:r>
      <w:r w:rsidR="009E4352" w:rsidRPr="006A1D18">
        <w:rPr>
          <w:rFonts w:ascii="Calibri" w:hAnsi="Calibri"/>
          <w:b w:val="0"/>
          <w:color w:val="auto"/>
          <w:sz w:val="21"/>
          <w:szCs w:val="21"/>
          <w:u w:val="none"/>
          <w:lang w:val="sk-SK"/>
        </w:rPr>
        <w:t>lympijského</w:t>
      </w:r>
      <w:proofErr w:type="spellEnd"/>
      <w:r w:rsidRPr="006A1D18">
        <w:rPr>
          <w:rFonts w:ascii="Calibri" w:hAnsi="Calibri"/>
          <w:b w:val="0"/>
          <w:color w:val="auto"/>
          <w:sz w:val="21"/>
          <w:szCs w:val="21"/>
          <w:u w:val="none"/>
          <w:lang w:val="sk-SK"/>
        </w:rPr>
        <w:t xml:space="preserve"> výboru</w:t>
      </w:r>
    </w:p>
    <w:p w:rsidR="001133A1" w:rsidRPr="006A1D18" w:rsidRDefault="001133A1" w:rsidP="007C1008">
      <w:pPr>
        <w:pStyle w:val="Obyajntext"/>
        <w:ind w:left="708" w:firstLine="708"/>
        <w:jc w:val="both"/>
        <w:rPr>
          <w:rFonts w:asciiTheme="minorHAnsi" w:hAnsiTheme="minorHAnsi" w:cs="Courier New"/>
        </w:rPr>
      </w:pPr>
      <w:r w:rsidRPr="006A1D18">
        <w:rPr>
          <w:rFonts w:asciiTheme="minorHAnsi" w:hAnsiTheme="minorHAnsi" w:cs="Courier New"/>
        </w:rPr>
        <w:t xml:space="preserve">… </w:t>
      </w:r>
    </w:p>
    <w:p w:rsidR="005C1510" w:rsidRPr="006A1D18" w:rsidRDefault="005C1510" w:rsidP="007C1008">
      <w:pPr>
        <w:pStyle w:val="nadpiscasti"/>
        <w:ind w:left="1418" w:right="72" w:hanging="2"/>
        <w:jc w:val="both"/>
        <w:rPr>
          <w:rFonts w:ascii="Calibri" w:hAnsi="Calibri"/>
          <w:b w:val="0"/>
          <w:color w:val="auto"/>
          <w:sz w:val="21"/>
          <w:szCs w:val="21"/>
          <w:u w:val="none"/>
          <w:lang w:val="sk-SK"/>
        </w:rPr>
      </w:pPr>
      <w:r w:rsidRPr="006A1D18">
        <w:rPr>
          <w:rFonts w:ascii="Calibri" w:hAnsi="Calibri"/>
          <w:b w:val="0"/>
          <w:color w:val="auto"/>
          <w:sz w:val="21"/>
          <w:szCs w:val="21"/>
          <w:u w:val="none"/>
          <w:lang w:val="sk-SK"/>
        </w:rPr>
        <w:t xml:space="preserve">20.2.7 </w:t>
      </w:r>
      <w:r w:rsidRPr="006A1D18">
        <w:rPr>
          <w:rFonts w:ascii="Calibri" w:hAnsi="Calibri"/>
          <w:b w:val="0"/>
          <w:color w:val="auto"/>
          <w:sz w:val="21"/>
          <w:szCs w:val="21"/>
          <w:u w:val="none"/>
          <w:lang w:val="sk-SK"/>
        </w:rPr>
        <w:tab/>
        <w:t xml:space="preserve">Dôrazne stíhať akékoľvek </w:t>
      </w:r>
      <w:r w:rsidRPr="006A1D18">
        <w:rPr>
          <w:rFonts w:ascii="Calibri" w:hAnsi="Calibri"/>
          <w:b w:val="0"/>
          <w:color w:val="000000"/>
          <w:sz w:val="21"/>
          <w:szCs w:val="21"/>
          <w:u w:val="none"/>
          <w:lang w:val="sk-SK"/>
        </w:rPr>
        <w:t xml:space="preserve">možné porušenie antidopingových pravidiel v rámci svojej právomoci vrátane vyšetrovania, či </w:t>
      </w:r>
      <w:r w:rsidRPr="006A1D18">
        <w:rPr>
          <w:rFonts w:ascii="Calibri" w:hAnsi="Calibri"/>
          <w:b w:val="0"/>
          <w:i/>
          <w:color w:val="000000"/>
          <w:sz w:val="21"/>
          <w:szCs w:val="21"/>
          <w:u w:val="none"/>
          <w:lang w:val="sk-SK"/>
        </w:rPr>
        <w:t xml:space="preserve"> sprievodný</w:t>
      </w:r>
      <w:r w:rsidRPr="006A1D18">
        <w:rPr>
          <w:rFonts w:ascii="Calibri" w:hAnsi="Calibri"/>
          <w:b w:val="0"/>
          <w:i/>
          <w:color w:val="auto"/>
          <w:sz w:val="21"/>
          <w:szCs w:val="21"/>
          <w:u w:val="none"/>
          <w:lang w:val="sk-SK"/>
        </w:rPr>
        <w:t xml:space="preserve"> personál</w:t>
      </w:r>
      <w:r w:rsidR="00A1769A">
        <w:rPr>
          <w:rFonts w:ascii="Calibri" w:hAnsi="Calibri"/>
          <w:b w:val="0"/>
          <w:i/>
          <w:color w:val="auto"/>
          <w:sz w:val="21"/>
          <w:szCs w:val="21"/>
          <w:u w:val="none"/>
          <w:lang w:val="sk-SK"/>
        </w:rPr>
        <w:t xml:space="preserve"> </w:t>
      </w:r>
      <w:r w:rsidRPr="006A1D18">
        <w:rPr>
          <w:rFonts w:ascii="Calibri" w:hAnsi="Calibri"/>
          <w:b w:val="0"/>
          <w:i/>
          <w:color w:val="auto"/>
          <w:sz w:val="21"/>
          <w:szCs w:val="21"/>
          <w:u w:val="none"/>
          <w:lang w:val="sk-SK"/>
        </w:rPr>
        <w:t>športovca</w:t>
      </w:r>
      <w:r w:rsidRPr="006A1D18">
        <w:rPr>
          <w:rFonts w:ascii="Calibri" w:hAnsi="Calibri"/>
          <w:b w:val="0"/>
          <w:color w:val="auto"/>
          <w:sz w:val="21"/>
          <w:szCs w:val="21"/>
          <w:u w:val="none"/>
          <w:lang w:val="sk-SK"/>
        </w:rPr>
        <w:t xml:space="preserve"> alebo iné </w:t>
      </w:r>
      <w:r w:rsidRPr="006A1D18">
        <w:rPr>
          <w:rFonts w:ascii="Calibri" w:hAnsi="Calibri"/>
          <w:b w:val="0"/>
          <w:i/>
          <w:color w:val="auto"/>
          <w:sz w:val="21"/>
          <w:szCs w:val="21"/>
          <w:u w:val="none"/>
          <w:lang w:val="sk-SK"/>
        </w:rPr>
        <w:t xml:space="preserve">osoby </w:t>
      </w:r>
      <w:r w:rsidRPr="008C17F4">
        <w:rPr>
          <w:rFonts w:ascii="Calibri" w:hAnsi="Calibri"/>
          <w:b w:val="0"/>
          <w:color w:val="auto"/>
          <w:sz w:val="21"/>
          <w:szCs w:val="21"/>
          <w:u w:val="none"/>
          <w:lang w:val="sk-SK"/>
        </w:rPr>
        <w:t>mohli byť</w:t>
      </w:r>
      <w:r w:rsidRPr="006A1D18">
        <w:rPr>
          <w:rFonts w:ascii="Calibri" w:hAnsi="Calibri"/>
          <w:b w:val="0"/>
          <w:color w:val="auto"/>
          <w:sz w:val="21"/>
          <w:szCs w:val="21"/>
          <w:u w:val="none"/>
          <w:lang w:val="sk-SK"/>
        </w:rPr>
        <w:t xml:space="preserve"> zapojené do akéhokoľvek dopingového prípadu.</w:t>
      </w:r>
    </w:p>
    <w:p w:rsidR="001133A1" w:rsidRPr="006A1D18" w:rsidRDefault="001133A1" w:rsidP="007C1008">
      <w:pPr>
        <w:pStyle w:val="Obyajntext"/>
        <w:ind w:left="708" w:firstLine="708"/>
        <w:jc w:val="both"/>
        <w:rPr>
          <w:rFonts w:asciiTheme="minorHAnsi" w:hAnsiTheme="minorHAnsi" w:cs="Courier New"/>
        </w:rPr>
      </w:pPr>
      <w:r w:rsidRPr="006A1D18">
        <w:rPr>
          <w:rFonts w:asciiTheme="minorHAnsi" w:hAnsiTheme="minorHAnsi" w:cs="Courier New"/>
        </w:rPr>
        <w:lastRenderedPageBreak/>
        <w:t xml:space="preserve">… </w:t>
      </w:r>
    </w:p>
    <w:p w:rsidR="005C1510" w:rsidRPr="006A1D18" w:rsidRDefault="005C1510" w:rsidP="007C1008">
      <w:pPr>
        <w:pStyle w:val="nadpiscasti"/>
        <w:ind w:right="72" w:firstLine="708"/>
        <w:jc w:val="both"/>
        <w:rPr>
          <w:rFonts w:ascii="Calibri" w:hAnsi="Calibri"/>
          <w:b w:val="0"/>
          <w:color w:val="auto"/>
          <w:sz w:val="21"/>
          <w:szCs w:val="21"/>
          <w:u w:val="none"/>
          <w:lang w:val="sk-SK"/>
        </w:rPr>
      </w:pPr>
      <w:r w:rsidRPr="006A1D18">
        <w:rPr>
          <w:rFonts w:ascii="Calibri" w:hAnsi="Calibri"/>
          <w:b w:val="0"/>
          <w:color w:val="auto"/>
          <w:sz w:val="21"/>
          <w:szCs w:val="21"/>
          <w:u w:val="none"/>
          <w:lang w:val="sk-SK"/>
        </w:rPr>
        <w:t xml:space="preserve">20. 3 </w:t>
      </w:r>
      <w:r w:rsidRPr="006A1D18">
        <w:rPr>
          <w:rFonts w:ascii="Calibri" w:hAnsi="Calibri"/>
          <w:b w:val="0"/>
          <w:color w:val="auto"/>
          <w:sz w:val="21"/>
          <w:szCs w:val="21"/>
          <w:u w:val="none"/>
          <w:lang w:val="sk-SK"/>
        </w:rPr>
        <w:tab/>
        <w:t>Úlohy a </w:t>
      </w:r>
      <w:r w:rsidR="00A847BF">
        <w:rPr>
          <w:rFonts w:ascii="Calibri" w:hAnsi="Calibri"/>
          <w:b w:val="0"/>
          <w:color w:val="auto"/>
          <w:sz w:val="21"/>
          <w:szCs w:val="21"/>
          <w:u w:val="none"/>
          <w:lang w:val="sk-SK"/>
        </w:rPr>
        <w:t>povinnosti</w:t>
      </w:r>
      <w:r w:rsidRPr="006A1D18">
        <w:rPr>
          <w:rFonts w:ascii="Calibri" w:hAnsi="Calibri"/>
          <w:b w:val="0"/>
          <w:color w:val="auto"/>
          <w:sz w:val="21"/>
          <w:szCs w:val="21"/>
          <w:u w:val="none"/>
          <w:lang w:val="sk-SK"/>
        </w:rPr>
        <w:t xml:space="preserve"> medzinárodných federácií </w:t>
      </w:r>
    </w:p>
    <w:p w:rsidR="001133A1" w:rsidRPr="006A1D18" w:rsidRDefault="001133A1" w:rsidP="007C1008">
      <w:pPr>
        <w:pStyle w:val="Obyajntext"/>
        <w:ind w:left="708" w:firstLine="708"/>
        <w:jc w:val="both"/>
        <w:rPr>
          <w:rFonts w:asciiTheme="minorHAnsi" w:hAnsiTheme="minorHAnsi" w:cs="Courier New"/>
        </w:rPr>
      </w:pPr>
      <w:r w:rsidRPr="006A1D18">
        <w:rPr>
          <w:rFonts w:asciiTheme="minorHAnsi" w:hAnsiTheme="minorHAnsi" w:cs="Courier New"/>
        </w:rPr>
        <w:t xml:space="preserve">… </w:t>
      </w:r>
    </w:p>
    <w:p w:rsidR="001133A1" w:rsidRPr="006A1D18" w:rsidRDefault="005C1510" w:rsidP="007C1008">
      <w:pPr>
        <w:pStyle w:val="nadpiscasti"/>
        <w:ind w:left="1418" w:right="72"/>
        <w:jc w:val="both"/>
        <w:rPr>
          <w:rFonts w:ascii="Calibri" w:hAnsi="Calibri"/>
          <w:b w:val="0"/>
          <w:color w:val="auto"/>
          <w:sz w:val="21"/>
          <w:szCs w:val="21"/>
          <w:u w:val="none"/>
          <w:lang w:val="sk-SK"/>
        </w:rPr>
      </w:pPr>
      <w:r w:rsidRPr="006A1D18">
        <w:rPr>
          <w:rFonts w:ascii="Calibri" w:hAnsi="Calibri"/>
          <w:b w:val="0"/>
          <w:color w:val="auto"/>
          <w:sz w:val="21"/>
          <w:szCs w:val="21"/>
          <w:u w:val="none"/>
          <w:lang w:val="sk-SK"/>
        </w:rPr>
        <w:t xml:space="preserve">20.3.6 </w:t>
      </w:r>
      <w:r w:rsidRPr="006A1D18">
        <w:rPr>
          <w:rFonts w:ascii="Calibri" w:hAnsi="Calibri"/>
          <w:b w:val="0"/>
          <w:color w:val="auto"/>
          <w:sz w:val="21"/>
          <w:szCs w:val="21"/>
          <w:u w:val="none"/>
          <w:lang w:val="sk-SK"/>
        </w:rPr>
        <w:tab/>
        <w:t xml:space="preserve">Požadovať od národných športových zväzov, aby nahlasovali akékoľvek informácie nasvedčujúce alebo týkajúce sa porušenia </w:t>
      </w:r>
      <w:r w:rsidR="0067057F">
        <w:rPr>
          <w:rFonts w:ascii="Calibri" w:hAnsi="Calibri"/>
          <w:b w:val="0"/>
          <w:color w:val="auto"/>
          <w:sz w:val="21"/>
          <w:szCs w:val="21"/>
          <w:u w:val="none"/>
          <w:lang w:val="sk-SK"/>
        </w:rPr>
        <w:t>antidopingových pravidiel</w:t>
      </w:r>
      <w:r w:rsidRPr="006A1D18">
        <w:rPr>
          <w:rFonts w:ascii="Calibri" w:hAnsi="Calibri"/>
          <w:b w:val="0"/>
          <w:color w:val="auto"/>
          <w:sz w:val="21"/>
          <w:szCs w:val="21"/>
          <w:u w:val="none"/>
          <w:lang w:val="sk-SK"/>
        </w:rPr>
        <w:t xml:space="preserve"> svojej </w:t>
      </w:r>
      <w:r w:rsidRPr="006A1D18">
        <w:rPr>
          <w:rFonts w:ascii="Calibri" w:hAnsi="Calibri"/>
          <w:b w:val="0"/>
          <w:i/>
          <w:color w:val="auto"/>
          <w:sz w:val="21"/>
          <w:szCs w:val="21"/>
          <w:u w:val="none"/>
          <w:lang w:val="sk-SK"/>
        </w:rPr>
        <w:t xml:space="preserve">národnej antidopingovej organizácii </w:t>
      </w:r>
      <w:r w:rsidRPr="006A1D18">
        <w:rPr>
          <w:rFonts w:ascii="Calibri" w:hAnsi="Calibri"/>
          <w:b w:val="0"/>
          <w:color w:val="auto"/>
          <w:sz w:val="21"/>
          <w:szCs w:val="21"/>
          <w:u w:val="none"/>
          <w:lang w:val="sk-SK"/>
        </w:rPr>
        <w:t>a medzinárodnej federácii</w:t>
      </w:r>
      <w:r w:rsidR="008C17F4">
        <w:rPr>
          <w:rFonts w:ascii="Calibri" w:hAnsi="Calibri"/>
          <w:b w:val="0"/>
          <w:color w:val="auto"/>
          <w:sz w:val="21"/>
          <w:szCs w:val="21"/>
          <w:u w:val="none"/>
          <w:lang w:val="sk-SK"/>
        </w:rPr>
        <w:t>,</w:t>
      </w:r>
      <w:r w:rsidRPr="006A1D18">
        <w:rPr>
          <w:rFonts w:ascii="Calibri" w:hAnsi="Calibri"/>
          <w:b w:val="0"/>
          <w:color w:val="auto"/>
          <w:sz w:val="21"/>
          <w:szCs w:val="21"/>
          <w:u w:val="none"/>
          <w:lang w:val="sk-SK"/>
        </w:rPr>
        <w:t xml:space="preserve"> a aby spolupracovali pri vyšetrovaniach realizovaných </w:t>
      </w:r>
      <w:r w:rsidRPr="006A1D18">
        <w:rPr>
          <w:rFonts w:ascii="Calibri" w:hAnsi="Calibri"/>
          <w:b w:val="0"/>
          <w:i/>
          <w:color w:val="auto"/>
          <w:sz w:val="21"/>
          <w:szCs w:val="21"/>
          <w:u w:val="none"/>
          <w:lang w:val="sk-SK"/>
        </w:rPr>
        <w:t xml:space="preserve">antidopingovou organizáciou </w:t>
      </w:r>
      <w:r w:rsidRPr="006A1D18">
        <w:rPr>
          <w:rFonts w:ascii="Calibri" w:hAnsi="Calibri"/>
          <w:b w:val="0"/>
          <w:color w:val="auto"/>
          <w:sz w:val="21"/>
          <w:szCs w:val="21"/>
          <w:u w:val="none"/>
          <w:lang w:val="sk-SK"/>
        </w:rPr>
        <w:t>s právomocou vykonávať takéto vyšetrovani</w:t>
      </w:r>
      <w:r w:rsidR="008C17F4">
        <w:rPr>
          <w:rFonts w:ascii="Calibri" w:hAnsi="Calibri"/>
          <w:b w:val="0"/>
          <w:color w:val="auto"/>
          <w:sz w:val="21"/>
          <w:szCs w:val="21"/>
          <w:u w:val="none"/>
          <w:lang w:val="sk-SK"/>
        </w:rPr>
        <w:t>e</w:t>
      </w:r>
      <w:r w:rsidRPr="006A1D18">
        <w:rPr>
          <w:rFonts w:ascii="Calibri" w:hAnsi="Calibri"/>
          <w:b w:val="0"/>
          <w:color w:val="auto"/>
          <w:sz w:val="21"/>
          <w:szCs w:val="21"/>
          <w:u w:val="none"/>
          <w:lang w:val="sk-SK"/>
        </w:rPr>
        <w:t>. ...</w:t>
      </w:r>
    </w:p>
    <w:p w:rsidR="005C1510" w:rsidRPr="006A1D18" w:rsidRDefault="005C1510" w:rsidP="007C1008">
      <w:pPr>
        <w:pStyle w:val="nadpiscasti"/>
        <w:tabs>
          <w:tab w:val="left" w:pos="709"/>
        </w:tabs>
        <w:ind w:left="1418" w:right="72"/>
        <w:jc w:val="both"/>
        <w:rPr>
          <w:rFonts w:ascii="Calibri" w:hAnsi="Calibri"/>
          <w:b w:val="0"/>
          <w:color w:val="auto"/>
          <w:sz w:val="21"/>
          <w:szCs w:val="21"/>
          <w:u w:val="none"/>
          <w:lang w:val="sk-SK"/>
        </w:rPr>
      </w:pPr>
      <w:r w:rsidRPr="006A1D18">
        <w:rPr>
          <w:rFonts w:ascii="Calibri" w:hAnsi="Calibri"/>
          <w:b w:val="0"/>
          <w:color w:val="auto"/>
          <w:sz w:val="21"/>
          <w:szCs w:val="21"/>
          <w:u w:val="none"/>
          <w:lang w:val="sk-SK"/>
        </w:rPr>
        <w:t xml:space="preserve">20.3.10 Dôrazne stíhať akékoľvek </w:t>
      </w:r>
      <w:r w:rsidRPr="006A1D18">
        <w:rPr>
          <w:rFonts w:ascii="Calibri" w:hAnsi="Calibri"/>
          <w:b w:val="0"/>
          <w:color w:val="000000"/>
          <w:sz w:val="21"/>
          <w:szCs w:val="21"/>
          <w:u w:val="none"/>
          <w:lang w:val="sk-SK"/>
        </w:rPr>
        <w:t xml:space="preserve">možné porušenie antidopingových pravidiel v rámci svojej právomoci vrátane vyšetrovania, či </w:t>
      </w:r>
      <w:r w:rsidRPr="006A1D18">
        <w:rPr>
          <w:rFonts w:ascii="Calibri" w:hAnsi="Calibri"/>
          <w:b w:val="0"/>
          <w:i/>
          <w:color w:val="000000"/>
          <w:sz w:val="21"/>
          <w:szCs w:val="21"/>
          <w:u w:val="none"/>
          <w:lang w:val="sk-SK"/>
        </w:rPr>
        <w:t xml:space="preserve"> sprievodný</w:t>
      </w:r>
      <w:r w:rsidRPr="006A1D18">
        <w:rPr>
          <w:rFonts w:ascii="Calibri" w:hAnsi="Calibri"/>
          <w:b w:val="0"/>
          <w:i/>
          <w:color w:val="auto"/>
          <w:sz w:val="21"/>
          <w:szCs w:val="21"/>
          <w:u w:val="none"/>
          <w:lang w:val="sk-SK"/>
        </w:rPr>
        <w:t xml:space="preserve"> personál</w:t>
      </w:r>
      <w:r w:rsidR="00A1769A">
        <w:rPr>
          <w:rFonts w:ascii="Calibri" w:hAnsi="Calibri"/>
          <w:b w:val="0"/>
          <w:i/>
          <w:color w:val="auto"/>
          <w:sz w:val="21"/>
          <w:szCs w:val="21"/>
          <w:u w:val="none"/>
          <w:lang w:val="sk-SK"/>
        </w:rPr>
        <w:t xml:space="preserve"> </w:t>
      </w:r>
      <w:r w:rsidRPr="006A1D18">
        <w:rPr>
          <w:rFonts w:ascii="Calibri" w:hAnsi="Calibri"/>
          <w:b w:val="0"/>
          <w:i/>
          <w:color w:val="auto"/>
          <w:sz w:val="21"/>
          <w:szCs w:val="21"/>
          <w:u w:val="none"/>
          <w:lang w:val="sk-SK"/>
        </w:rPr>
        <w:t>športovca</w:t>
      </w:r>
      <w:r w:rsidRPr="006A1D18">
        <w:rPr>
          <w:rFonts w:ascii="Calibri" w:hAnsi="Calibri"/>
          <w:b w:val="0"/>
          <w:color w:val="auto"/>
          <w:sz w:val="21"/>
          <w:szCs w:val="21"/>
          <w:u w:val="none"/>
          <w:lang w:val="sk-SK"/>
        </w:rPr>
        <w:t xml:space="preserve"> alebo iné </w:t>
      </w:r>
      <w:r w:rsidRPr="006A1D18">
        <w:rPr>
          <w:rFonts w:ascii="Calibri" w:hAnsi="Calibri"/>
          <w:b w:val="0"/>
          <w:i/>
          <w:color w:val="auto"/>
          <w:sz w:val="21"/>
          <w:szCs w:val="21"/>
          <w:u w:val="none"/>
          <w:lang w:val="sk-SK"/>
        </w:rPr>
        <w:t xml:space="preserve">osoby </w:t>
      </w:r>
      <w:r w:rsidRPr="006A1D18">
        <w:rPr>
          <w:rFonts w:ascii="Calibri" w:hAnsi="Calibri"/>
          <w:b w:val="0"/>
          <w:color w:val="auto"/>
          <w:sz w:val="21"/>
          <w:szCs w:val="21"/>
          <w:u w:val="none"/>
          <w:lang w:val="sk-SK"/>
        </w:rPr>
        <w:t xml:space="preserve">mohli byť zapojené do akéhokoľvek dopingového prípadu, zabezpečiť riadne uplatňovanie </w:t>
      </w:r>
      <w:r w:rsidRPr="006A1D18">
        <w:rPr>
          <w:rFonts w:ascii="Calibri" w:hAnsi="Calibri"/>
          <w:b w:val="0"/>
          <w:i/>
          <w:color w:val="auto"/>
          <w:sz w:val="21"/>
          <w:szCs w:val="21"/>
          <w:u w:val="none"/>
          <w:lang w:val="sk-SK"/>
        </w:rPr>
        <w:t xml:space="preserve">dôsledkov </w:t>
      </w:r>
      <w:r w:rsidRPr="006A1D18">
        <w:rPr>
          <w:rFonts w:ascii="Calibri" w:hAnsi="Calibri"/>
          <w:b w:val="0"/>
          <w:color w:val="auto"/>
          <w:sz w:val="21"/>
          <w:szCs w:val="21"/>
          <w:u w:val="none"/>
          <w:lang w:val="sk-SK"/>
        </w:rPr>
        <w:t xml:space="preserve">a vykonávať automatické vyšetrovanie </w:t>
      </w:r>
      <w:r w:rsidRPr="006A1D18">
        <w:rPr>
          <w:rFonts w:ascii="Calibri" w:hAnsi="Calibri"/>
          <w:b w:val="0"/>
          <w:i/>
          <w:color w:val="auto"/>
          <w:sz w:val="21"/>
          <w:szCs w:val="21"/>
          <w:u w:val="none"/>
          <w:lang w:val="sk-SK"/>
        </w:rPr>
        <w:t xml:space="preserve">sprievodného personálu športovca </w:t>
      </w:r>
      <w:r w:rsidRPr="006A1D18">
        <w:rPr>
          <w:rFonts w:ascii="Calibri" w:hAnsi="Calibri"/>
          <w:b w:val="0"/>
          <w:color w:val="auto"/>
          <w:sz w:val="21"/>
          <w:szCs w:val="21"/>
          <w:u w:val="none"/>
          <w:lang w:val="sk-SK"/>
        </w:rPr>
        <w:t xml:space="preserve">v prípade porušenia </w:t>
      </w:r>
      <w:r w:rsidR="0067057F">
        <w:rPr>
          <w:rFonts w:ascii="Calibri" w:hAnsi="Calibri"/>
          <w:b w:val="0"/>
          <w:color w:val="auto"/>
          <w:sz w:val="21"/>
          <w:szCs w:val="21"/>
          <w:u w:val="none"/>
          <w:lang w:val="sk-SK"/>
        </w:rPr>
        <w:t>antidopingových pravidiel</w:t>
      </w:r>
      <w:r w:rsidRPr="006A1D18">
        <w:rPr>
          <w:rFonts w:ascii="Calibri" w:hAnsi="Calibri"/>
          <w:b w:val="0"/>
          <w:color w:val="auto"/>
          <w:sz w:val="21"/>
          <w:szCs w:val="21"/>
          <w:u w:val="none"/>
          <w:lang w:val="sk-SK"/>
        </w:rPr>
        <w:t xml:space="preserve"> týkajúceho sa </w:t>
      </w:r>
      <w:r w:rsidR="007363E4" w:rsidRPr="006A1D18">
        <w:rPr>
          <w:rFonts w:ascii="Calibri" w:hAnsi="Calibri"/>
          <w:b w:val="0"/>
          <w:i/>
          <w:color w:val="auto"/>
          <w:sz w:val="21"/>
          <w:szCs w:val="21"/>
          <w:u w:val="none"/>
          <w:lang w:val="sk-SK"/>
        </w:rPr>
        <w:t>neplnolet</w:t>
      </w:r>
      <w:r w:rsidRPr="006A1D18">
        <w:rPr>
          <w:rFonts w:ascii="Calibri" w:hAnsi="Calibri"/>
          <w:b w:val="0"/>
          <w:i/>
          <w:color w:val="auto"/>
          <w:sz w:val="21"/>
          <w:szCs w:val="21"/>
          <w:u w:val="none"/>
          <w:lang w:val="sk-SK"/>
        </w:rPr>
        <w:t>ého</w:t>
      </w:r>
      <w:r w:rsidR="00770E94">
        <w:rPr>
          <w:rFonts w:ascii="Calibri" w:hAnsi="Calibri"/>
          <w:b w:val="0"/>
          <w:i/>
          <w:color w:val="auto"/>
          <w:sz w:val="21"/>
          <w:szCs w:val="21"/>
          <w:u w:val="none"/>
          <w:lang w:val="sk-SK"/>
        </w:rPr>
        <w:t xml:space="preserve"> </w:t>
      </w:r>
      <w:r w:rsidRPr="006A1D18">
        <w:rPr>
          <w:rFonts w:ascii="Calibri" w:hAnsi="Calibri"/>
          <w:b w:val="0"/>
          <w:color w:val="auto"/>
          <w:sz w:val="21"/>
          <w:szCs w:val="21"/>
          <w:u w:val="none"/>
          <w:lang w:val="sk-SK"/>
        </w:rPr>
        <w:t xml:space="preserve">alebo </w:t>
      </w:r>
      <w:r w:rsidRPr="006A1D18">
        <w:rPr>
          <w:rFonts w:ascii="Calibri" w:hAnsi="Calibri"/>
          <w:b w:val="0"/>
          <w:i/>
          <w:color w:val="auto"/>
          <w:sz w:val="21"/>
          <w:szCs w:val="21"/>
          <w:u w:val="none"/>
          <w:lang w:val="sk-SK"/>
        </w:rPr>
        <w:t xml:space="preserve"> sprievodnej osoby športovca, </w:t>
      </w:r>
      <w:r w:rsidRPr="006A1D18">
        <w:rPr>
          <w:rFonts w:ascii="Calibri" w:hAnsi="Calibri"/>
          <w:b w:val="0"/>
          <w:color w:val="auto"/>
          <w:sz w:val="21"/>
          <w:szCs w:val="21"/>
          <w:u w:val="none"/>
          <w:lang w:val="sk-SK"/>
        </w:rPr>
        <w:t xml:space="preserve">ktorá poskytuje podporu viac ako jednému </w:t>
      </w:r>
      <w:r w:rsidRPr="006A1D18">
        <w:rPr>
          <w:rFonts w:ascii="Calibri" w:hAnsi="Calibri"/>
          <w:b w:val="0"/>
          <w:i/>
          <w:color w:val="auto"/>
          <w:sz w:val="21"/>
          <w:szCs w:val="21"/>
          <w:u w:val="none"/>
          <w:lang w:val="sk-SK"/>
        </w:rPr>
        <w:t xml:space="preserve">športovcovi, </w:t>
      </w:r>
      <w:r w:rsidRPr="006A1D18">
        <w:rPr>
          <w:rFonts w:ascii="Calibri" w:hAnsi="Calibri"/>
          <w:b w:val="0"/>
          <w:color w:val="auto"/>
          <w:sz w:val="21"/>
          <w:szCs w:val="21"/>
          <w:u w:val="none"/>
          <w:lang w:val="sk-SK"/>
        </w:rPr>
        <w:t xml:space="preserve">o ktorom sa zistilo, že sa dopustil porušenia </w:t>
      </w:r>
      <w:r w:rsidR="0067057F">
        <w:rPr>
          <w:rFonts w:ascii="Calibri" w:hAnsi="Calibri"/>
          <w:b w:val="0"/>
          <w:color w:val="auto"/>
          <w:sz w:val="21"/>
          <w:szCs w:val="21"/>
          <w:u w:val="none"/>
          <w:lang w:val="sk-SK"/>
        </w:rPr>
        <w:t>antidopingových pravidiel</w:t>
      </w:r>
      <w:r w:rsidRPr="006A1D18">
        <w:rPr>
          <w:rFonts w:ascii="Calibri" w:hAnsi="Calibri"/>
          <w:b w:val="0"/>
          <w:color w:val="auto"/>
          <w:sz w:val="21"/>
          <w:szCs w:val="21"/>
          <w:u w:val="none"/>
          <w:lang w:val="sk-SK"/>
        </w:rPr>
        <w:t>. ...</w:t>
      </w:r>
    </w:p>
    <w:p w:rsidR="005C1510" w:rsidRPr="006A1D18" w:rsidRDefault="004F02C1" w:rsidP="007C1008">
      <w:pPr>
        <w:pStyle w:val="nadpiscasti"/>
        <w:ind w:left="1418" w:right="72"/>
        <w:jc w:val="both"/>
        <w:rPr>
          <w:rFonts w:ascii="Calibri" w:hAnsi="Calibri"/>
          <w:b w:val="0"/>
          <w:color w:val="000000"/>
          <w:sz w:val="21"/>
          <w:szCs w:val="21"/>
          <w:u w:val="none"/>
          <w:lang w:val="sk-SK"/>
        </w:rPr>
      </w:pPr>
      <w:r w:rsidRPr="006A1D18">
        <w:rPr>
          <w:rFonts w:ascii="Calibri" w:hAnsi="Calibri"/>
          <w:b w:val="0"/>
          <w:color w:val="000000"/>
          <w:sz w:val="21"/>
          <w:szCs w:val="21"/>
          <w:u w:val="none"/>
          <w:lang w:val="sk-SK"/>
        </w:rPr>
        <w:t xml:space="preserve">20.3.14 </w:t>
      </w:r>
      <w:r w:rsidR="005C1510" w:rsidRPr="006A1D18">
        <w:rPr>
          <w:rFonts w:ascii="Calibri" w:hAnsi="Calibri"/>
          <w:b w:val="0"/>
          <w:color w:val="000000"/>
          <w:sz w:val="21"/>
          <w:szCs w:val="21"/>
          <w:u w:val="none"/>
          <w:lang w:val="sk-SK"/>
        </w:rPr>
        <w:t>Plne spolupracovať s </w:t>
      </w:r>
      <w:r w:rsidR="005C1510" w:rsidRPr="006A1D18">
        <w:rPr>
          <w:rFonts w:ascii="Calibri" w:hAnsi="Calibri"/>
          <w:b w:val="0"/>
          <w:i/>
          <w:color w:val="000000"/>
          <w:sz w:val="21"/>
          <w:szCs w:val="21"/>
          <w:u w:val="none"/>
          <w:lang w:val="sk-SK"/>
        </w:rPr>
        <w:t>WADA</w:t>
      </w:r>
      <w:r w:rsidR="005C1510" w:rsidRPr="006A1D18">
        <w:rPr>
          <w:rFonts w:ascii="Calibri" w:hAnsi="Calibri"/>
          <w:b w:val="0"/>
          <w:color w:val="000000"/>
          <w:sz w:val="21"/>
          <w:szCs w:val="21"/>
          <w:u w:val="none"/>
          <w:lang w:val="sk-SK"/>
        </w:rPr>
        <w:t xml:space="preserve"> v spojitosti s vyšetrovaniami, ktoré </w:t>
      </w:r>
      <w:r w:rsidR="005C1510" w:rsidRPr="006A1D18">
        <w:rPr>
          <w:rFonts w:ascii="Calibri" w:hAnsi="Calibri"/>
          <w:b w:val="0"/>
          <w:i/>
          <w:color w:val="000000"/>
          <w:sz w:val="21"/>
          <w:szCs w:val="21"/>
          <w:u w:val="none"/>
          <w:lang w:val="sk-SK"/>
        </w:rPr>
        <w:t xml:space="preserve">WADA </w:t>
      </w:r>
      <w:r w:rsidR="005C1510" w:rsidRPr="006A1D18">
        <w:rPr>
          <w:rFonts w:ascii="Calibri" w:hAnsi="Calibri"/>
          <w:b w:val="0"/>
          <w:color w:val="000000"/>
          <w:sz w:val="21"/>
          <w:szCs w:val="21"/>
          <w:u w:val="none"/>
          <w:lang w:val="sk-SK"/>
        </w:rPr>
        <w:t>realizuje podľa článku 20.7.10.</w:t>
      </w:r>
    </w:p>
    <w:p w:rsidR="001133A1" w:rsidRPr="006A1D18" w:rsidRDefault="001133A1" w:rsidP="007C1008">
      <w:pPr>
        <w:pStyle w:val="Obyajntext"/>
        <w:ind w:left="708" w:firstLine="708"/>
        <w:jc w:val="both"/>
        <w:rPr>
          <w:rFonts w:asciiTheme="minorHAnsi" w:hAnsiTheme="minorHAnsi" w:cs="Courier New"/>
        </w:rPr>
      </w:pPr>
      <w:r w:rsidRPr="006A1D18">
        <w:rPr>
          <w:rFonts w:asciiTheme="minorHAnsi" w:hAnsiTheme="minorHAnsi" w:cs="Courier New"/>
        </w:rPr>
        <w:t xml:space="preserve">… </w:t>
      </w:r>
    </w:p>
    <w:p w:rsidR="001133A1" w:rsidRPr="006A1D18" w:rsidRDefault="001133A1" w:rsidP="007C1008">
      <w:pPr>
        <w:pStyle w:val="Obyajntext"/>
        <w:jc w:val="both"/>
        <w:rPr>
          <w:rFonts w:asciiTheme="minorHAnsi" w:hAnsiTheme="minorHAnsi" w:cs="Courier New"/>
        </w:rPr>
      </w:pPr>
    </w:p>
    <w:p w:rsidR="005C1510" w:rsidRPr="006A1D18" w:rsidRDefault="001133A1" w:rsidP="007C1008">
      <w:pPr>
        <w:pStyle w:val="Obyajntext"/>
        <w:ind w:firstLine="708"/>
        <w:jc w:val="both"/>
        <w:rPr>
          <w:rFonts w:asciiTheme="minorHAnsi" w:hAnsiTheme="minorHAnsi" w:cs="Courier New"/>
        </w:rPr>
      </w:pPr>
      <w:r w:rsidRPr="006A1D18">
        <w:rPr>
          <w:rFonts w:asciiTheme="minorHAnsi" w:hAnsiTheme="minorHAnsi" w:cs="Courier New"/>
        </w:rPr>
        <w:t xml:space="preserve">20.4 </w:t>
      </w:r>
      <w:r w:rsidR="005C1510" w:rsidRPr="006A1D18">
        <w:rPr>
          <w:rFonts w:asciiTheme="minorHAnsi" w:hAnsiTheme="minorHAnsi" w:cs="Courier New"/>
        </w:rPr>
        <w:tab/>
      </w:r>
      <w:r w:rsidR="005C1510" w:rsidRPr="006A1D18">
        <w:rPr>
          <w:rFonts w:ascii="Calibri" w:hAnsi="Calibri"/>
        </w:rPr>
        <w:t>Úlohy a</w:t>
      </w:r>
      <w:r w:rsidR="00A1769A">
        <w:rPr>
          <w:rFonts w:ascii="Calibri" w:hAnsi="Calibri"/>
        </w:rPr>
        <w:t> </w:t>
      </w:r>
      <w:r w:rsidR="00A847BF">
        <w:rPr>
          <w:rFonts w:ascii="Calibri" w:hAnsi="Calibri"/>
        </w:rPr>
        <w:t>povinnosti</w:t>
      </w:r>
      <w:r w:rsidR="00A1769A">
        <w:rPr>
          <w:rFonts w:ascii="Calibri" w:hAnsi="Calibri"/>
        </w:rPr>
        <w:t xml:space="preserve"> </w:t>
      </w:r>
      <w:r w:rsidR="005C1510" w:rsidRPr="006A1D18">
        <w:rPr>
          <w:rFonts w:ascii="Calibri" w:hAnsi="Calibri"/>
          <w:i/>
          <w:iCs/>
        </w:rPr>
        <w:t xml:space="preserve">národných olympijských výborov </w:t>
      </w:r>
      <w:r w:rsidR="005C1510" w:rsidRPr="006A1D18">
        <w:rPr>
          <w:rFonts w:ascii="Calibri" w:hAnsi="Calibri"/>
        </w:rPr>
        <w:t xml:space="preserve">a národných </w:t>
      </w:r>
      <w:proofErr w:type="spellStart"/>
      <w:r w:rsidR="00A97E22">
        <w:rPr>
          <w:rFonts w:ascii="Calibri" w:hAnsi="Calibri"/>
        </w:rPr>
        <w:t>para</w:t>
      </w:r>
      <w:r w:rsidR="009E4352" w:rsidRPr="006A1D18">
        <w:rPr>
          <w:rFonts w:ascii="Calibri" w:hAnsi="Calibri"/>
        </w:rPr>
        <w:t>lympijských</w:t>
      </w:r>
      <w:proofErr w:type="spellEnd"/>
      <w:r w:rsidR="005C1510" w:rsidRPr="006A1D18">
        <w:rPr>
          <w:rFonts w:ascii="Calibri" w:hAnsi="Calibri"/>
        </w:rPr>
        <w:tab/>
      </w:r>
      <w:r w:rsidR="005C1510" w:rsidRPr="006A1D18">
        <w:rPr>
          <w:rFonts w:ascii="Calibri" w:hAnsi="Calibri"/>
        </w:rPr>
        <w:tab/>
      </w:r>
      <w:r w:rsidR="00A1769A">
        <w:rPr>
          <w:rFonts w:ascii="Calibri" w:hAnsi="Calibri"/>
        </w:rPr>
        <w:tab/>
      </w:r>
      <w:r w:rsidR="00A1769A">
        <w:rPr>
          <w:rFonts w:ascii="Calibri" w:hAnsi="Calibri"/>
        </w:rPr>
        <w:tab/>
      </w:r>
      <w:r w:rsidR="005C1510" w:rsidRPr="006A1D18">
        <w:rPr>
          <w:rFonts w:ascii="Calibri" w:hAnsi="Calibri"/>
        </w:rPr>
        <w:t>výborov</w:t>
      </w:r>
    </w:p>
    <w:p w:rsidR="001133A1" w:rsidRPr="006A1D18" w:rsidRDefault="001133A1" w:rsidP="007C1008">
      <w:pPr>
        <w:pStyle w:val="Obyajntext"/>
        <w:ind w:left="708" w:firstLine="708"/>
        <w:jc w:val="both"/>
        <w:rPr>
          <w:rFonts w:asciiTheme="minorHAnsi" w:hAnsiTheme="minorHAnsi" w:cs="Courier New"/>
        </w:rPr>
      </w:pPr>
      <w:r w:rsidRPr="006A1D18">
        <w:rPr>
          <w:rFonts w:asciiTheme="minorHAnsi" w:hAnsiTheme="minorHAnsi" w:cs="Courier New"/>
        </w:rPr>
        <w:t xml:space="preserve">… </w:t>
      </w:r>
    </w:p>
    <w:p w:rsidR="005C1510" w:rsidRPr="006A1D18" w:rsidRDefault="005C1510" w:rsidP="007C1008">
      <w:pPr>
        <w:pStyle w:val="nadpiscasti"/>
        <w:ind w:left="1418" w:right="72" w:hanging="2"/>
        <w:jc w:val="both"/>
        <w:rPr>
          <w:rFonts w:asciiTheme="minorHAnsi" w:hAnsiTheme="minorHAnsi" w:cs="Courier New"/>
          <w:b w:val="0"/>
          <w:sz w:val="21"/>
          <w:szCs w:val="21"/>
          <w:u w:val="none"/>
          <w:lang w:val="sk-SK"/>
        </w:rPr>
      </w:pPr>
      <w:r w:rsidRPr="006A1D18">
        <w:rPr>
          <w:rFonts w:ascii="Calibri" w:hAnsi="Calibri"/>
          <w:b w:val="0"/>
          <w:color w:val="auto"/>
          <w:sz w:val="21"/>
          <w:szCs w:val="21"/>
          <w:u w:val="none"/>
          <w:lang w:val="sk-SK"/>
        </w:rPr>
        <w:t xml:space="preserve">20.4.4 </w:t>
      </w:r>
      <w:r w:rsidRPr="006A1D18">
        <w:rPr>
          <w:rFonts w:ascii="Calibri" w:hAnsi="Calibri"/>
          <w:b w:val="0"/>
          <w:color w:val="auto"/>
          <w:sz w:val="21"/>
          <w:szCs w:val="21"/>
          <w:u w:val="none"/>
          <w:lang w:val="sk-SK"/>
        </w:rPr>
        <w:tab/>
        <w:t xml:space="preserve">Požadovať od národných športových zväzov, aby nahlasovali akékoľvek informácie nasvedčujúce alebo týkajúce sa porušenia </w:t>
      </w:r>
      <w:r w:rsidR="0067057F">
        <w:rPr>
          <w:rFonts w:ascii="Calibri" w:hAnsi="Calibri"/>
          <w:b w:val="0"/>
          <w:color w:val="auto"/>
          <w:sz w:val="21"/>
          <w:szCs w:val="21"/>
          <w:u w:val="none"/>
          <w:lang w:val="sk-SK"/>
        </w:rPr>
        <w:t>antidopingových pravidiel</w:t>
      </w:r>
      <w:r w:rsidRPr="006A1D18">
        <w:rPr>
          <w:rFonts w:ascii="Calibri" w:hAnsi="Calibri"/>
          <w:b w:val="0"/>
          <w:color w:val="auto"/>
          <w:sz w:val="21"/>
          <w:szCs w:val="21"/>
          <w:u w:val="none"/>
          <w:lang w:val="sk-SK"/>
        </w:rPr>
        <w:t xml:space="preserve"> svojej </w:t>
      </w:r>
      <w:r w:rsidRPr="006A1D18">
        <w:rPr>
          <w:rFonts w:ascii="Calibri" w:hAnsi="Calibri"/>
          <w:b w:val="0"/>
          <w:i/>
          <w:color w:val="auto"/>
          <w:sz w:val="21"/>
          <w:szCs w:val="21"/>
          <w:u w:val="none"/>
          <w:lang w:val="sk-SK"/>
        </w:rPr>
        <w:t>antidopingovej organizácii</w:t>
      </w:r>
      <w:r w:rsidRPr="006A1D18">
        <w:rPr>
          <w:rFonts w:ascii="Calibri" w:hAnsi="Calibri"/>
          <w:b w:val="0"/>
          <w:color w:val="auto"/>
          <w:sz w:val="21"/>
          <w:szCs w:val="21"/>
          <w:u w:val="none"/>
          <w:lang w:val="sk-SK"/>
        </w:rPr>
        <w:t xml:space="preserve"> a medzinárodnej federácii a spolupracovať pri vyšetrovaniach, ktoré vedie </w:t>
      </w:r>
      <w:r w:rsidRPr="006A1D18">
        <w:rPr>
          <w:rFonts w:ascii="Calibri" w:hAnsi="Calibri"/>
          <w:b w:val="0"/>
          <w:i/>
          <w:color w:val="auto"/>
          <w:sz w:val="21"/>
          <w:szCs w:val="21"/>
          <w:u w:val="none"/>
          <w:lang w:val="sk-SK"/>
        </w:rPr>
        <w:t>antidopingová organizácia</w:t>
      </w:r>
      <w:r w:rsidRPr="006A1D18">
        <w:rPr>
          <w:rFonts w:ascii="Calibri" w:hAnsi="Calibri"/>
          <w:b w:val="0"/>
          <w:color w:val="auto"/>
          <w:sz w:val="21"/>
          <w:szCs w:val="21"/>
          <w:u w:val="none"/>
          <w:lang w:val="sk-SK"/>
        </w:rPr>
        <w:t xml:space="preserve"> s právomocou viesť takéto vyšetrovania. ...</w:t>
      </w:r>
      <w:r w:rsidR="001133A1" w:rsidRPr="006A1D18">
        <w:rPr>
          <w:rFonts w:asciiTheme="minorHAnsi" w:hAnsiTheme="minorHAnsi" w:cs="Courier New"/>
          <w:sz w:val="21"/>
          <w:szCs w:val="21"/>
          <w:lang w:val="sk-SK"/>
        </w:rPr>
        <w:cr/>
      </w:r>
    </w:p>
    <w:p w:rsidR="001133A1" w:rsidRPr="006A1D18" w:rsidRDefault="005C1510" w:rsidP="007C1008">
      <w:pPr>
        <w:pStyle w:val="nadpiscasti"/>
        <w:ind w:left="1418" w:right="72"/>
        <w:jc w:val="both"/>
        <w:rPr>
          <w:rFonts w:asciiTheme="minorHAnsi" w:hAnsiTheme="minorHAnsi" w:cs="Courier New"/>
          <w:sz w:val="21"/>
          <w:szCs w:val="21"/>
          <w:lang w:val="sk-SK"/>
        </w:rPr>
      </w:pPr>
      <w:r w:rsidRPr="006A1D18">
        <w:rPr>
          <w:rFonts w:ascii="Calibri" w:hAnsi="Calibri"/>
          <w:b w:val="0"/>
          <w:color w:val="auto"/>
          <w:sz w:val="21"/>
          <w:szCs w:val="21"/>
          <w:u w:val="none"/>
          <w:lang w:val="sk-SK"/>
        </w:rPr>
        <w:t xml:space="preserve">20.4.10 Dôrazne stíhať akékoľvek </w:t>
      </w:r>
      <w:r w:rsidRPr="006A1D18">
        <w:rPr>
          <w:rFonts w:ascii="Calibri" w:hAnsi="Calibri"/>
          <w:b w:val="0"/>
          <w:color w:val="000000"/>
          <w:sz w:val="21"/>
          <w:szCs w:val="21"/>
          <w:u w:val="none"/>
          <w:lang w:val="sk-SK"/>
        </w:rPr>
        <w:t>možné porušenie antidopingových pravidiel v rámci svojej právomoci vrátane vyšetrovania, či</w:t>
      </w:r>
      <w:r w:rsidRPr="006A1D18">
        <w:rPr>
          <w:rFonts w:ascii="Calibri" w:hAnsi="Calibri"/>
          <w:b w:val="0"/>
          <w:i/>
          <w:iCs/>
          <w:color w:val="000000"/>
          <w:sz w:val="21"/>
          <w:szCs w:val="21"/>
          <w:u w:val="none"/>
          <w:lang w:val="sk-SK"/>
        </w:rPr>
        <w:t xml:space="preserve"> sprievodný perso</w:t>
      </w:r>
      <w:r w:rsidRPr="006A1D18">
        <w:rPr>
          <w:rFonts w:ascii="Calibri" w:hAnsi="Calibri"/>
          <w:b w:val="0"/>
          <w:i/>
          <w:iCs/>
          <w:color w:val="auto"/>
          <w:sz w:val="21"/>
          <w:szCs w:val="21"/>
          <w:u w:val="none"/>
          <w:lang w:val="sk-SK"/>
        </w:rPr>
        <w:t xml:space="preserve">nál </w:t>
      </w:r>
      <w:r w:rsidRPr="006A1D18">
        <w:rPr>
          <w:rFonts w:ascii="Calibri" w:hAnsi="Calibri"/>
          <w:b w:val="0"/>
          <w:i/>
          <w:color w:val="auto"/>
          <w:sz w:val="21"/>
          <w:szCs w:val="21"/>
          <w:u w:val="none"/>
          <w:lang w:val="sk-SK"/>
        </w:rPr>
        <w:t>športovca</w:t>
      </w:r>
      <w:r w:rsidRPr="006A1D18">
        <w:rPr>
          <w:rFonts w:ascii="Calibri" w:hAnsi="Calibri"/>
          <w:b w:val="0"/>
          <w:color w:val="auto"/>
          <w:sz w:val="21"/>
          <w:szCs w:val="21"/>
          <w:u w:val="none"/>
          <w:lang w:val="sk-SK"/>
        </w:rPr>
        <w:t xml:space="preserve"> alebo iné </w:t>
      </w:r>
      <w:r w:rsidRPr="006A1D18">
        <w:rPr>
          <w:rFonts w:ascii="Calibri" w:hAnsi="Calibri"/>
          <w:b w:val="0"/>
          <w:i/>
          <w:color w:val="auto"/>
          <w:sz w:val="21"/>
          <w:szCs w:val="21"/>
          <w:u w:val="none"/>
          <w:lang w:val="sk-SK"/>
        </w:rPr>
        <w:t xml:space="preserve">osoby </w:t>
      </w:r>
      <w:r w:rsidRPr="006A1D18">
        <w:rPr>
          <w:rFonts w:ascii="Calibri" w:hAnsi="Calibri"/>
          <w:b w:val="0"/>
          <w:color w:val="auto"/>
          <w:sz w:val="21"/>
          <w:szCs w:val="21"/>
          <w:u w:val="none"/>
          <w:lang w:val="sk-SK"/>
        </w:rPr>
        <w:t>mohli byť</w:t>
      </w:r>
      <w:r w:rsidR="00A1769A">
        <w:rPr>
          <w:rFonts w:ascii="Calibri" w:hAnsi="Calibri"/>
          <w:b w:val="0"/>
          <w:color w:val="auto"/>
          <w:sz w:val="21"/>
          <w:szCs w:val="21"/>
          <w:u w:val="none"/>
          <w:lang w:val="sk-SK"/>
        </w:rPr>
        <w:t xml:space="preserve"> </w:t>
      </w:r>
      <w:r w:rsidRPr="006A1D18">
        <w:rPr>
          <w:rFonts w:ascii="Calibri" w:hAnsi="Calibri"/>
          <w:b w:val="0"/>
          <w:color w:val="auto"/>
          <w:sz w:val="21"/>
          <w:szCs w:val="21"/>
          <w:u w:val="none"/>
          <w:lang w:val="sk-SK"/>
        </w:rPr>
        <w:t xml:space="preserve">zapojené do akéhokoľvek dopingového prípadu. ... </w:t>
      </w:r>
    </w:p>
    <w:p w:rsidR="005C1510" w:rsidRPr="006A1D18" w:rsidRDefault="005C1510" w:rsidP="007C1008">
      <w:pPr>
        <w:pStyle w:val="nadpiscasti"/>
        <w:ind w:right="72" w:firstLine="708"/>
        <w:jc w:val="both"/>
        <w:rPr>
          <w:rFonts w:ascii="Calibri" w:hAnsi="Calibri"/>
          <w:b w:val="0"/>
          <w:color w:val="auto"/>
          <w:sz w:val="21"/>
          <w:szCs w:val="21"/>
          <w:u w:val="none"/>
          <w:lang w:val="sk-SK"/>
        </w:rPr>
      </w:pPr>
      <w:r w:rsidRPr="006A1D18">
        <w:rPr>
          <w:rFonts w:ascii="Calibri" w:hAnsi="Calibri"/>
          <w:b w:val="0"/>
          <w:color w:val="auto"/>
          <w:sz w:val="21"/>
          <w:szCs w:val="21"/>
          <w:u w:val="none"/>
          <w:lang w:val="sk-SK"/>
        </w:rPr>
        <w:t xml:space="preserve">20.5 </w:t>
      </w:r>
      <w:r w:rsidRPr="006A1D18">
        <w:rPr>
          <w:rFonts w:ascii="Calibri" w:hAnsi="Calibri"/>
          <w:b w:val="0"/>
          <w:color w:val="auto"/>
          <w:sz w:val="21"/>
          <w:szCs w:val="21"/>
          <w:u w:val="none"/>
          <w:lang w:val="sk-SK"/>
        </w:rPr>
        <w:tab/>
        <w:t>Úlohy a</w:t>
      </w:r>
      <w:r w:rsidR="00A1769A">
        <w:rPr>
          <w:rFonts w:ascii="Calibri" w:hAnsi="Calibri"/>
          <w:b w:val="0"/>
          <w:color w:val="auto"/>
          <w:sz w:val="21"/>
          <w:szCs w:val="21"/>
          <w:u w:val="none"/>
          <w:lang w:val="sk-SK"/>
        </w:rPr>
        <w:t> </w:t>
      </w:r>
      <w:r w:rsidR="00A847BF">
        <w:rPr>
          <w:rFonts w:ascii="Calibri" w:hAnsi="Calibri"/>
          <w:b w:val="0"/>
          <w:color w:val="auto"/>
          <w:sz w:val="21"/>
          <w:szCs w:val="21"/>
          <w:u w:val="none"/>
          <w:lang w:val="sk-SK"/>
        </w:rPr>
        <w:t>povinnosti</w:t>
      </w:r>
      <w:r w:rsidR="00A1769A">
        <w:rPr>
          <w:rFonts w:ascii="Calibri" w:hAnsi="Calibri"/>
          <w:b w:val="0"/>
          <w:color w:val="auto"/>
          <w:sz w:val="21"/>
          <w:szCs w:val="21"/>
          <w:u w:val="none"/>
          <w:lang w:val="sk-SK"/>
        </w:rPr>
        <w:t xml:space="preserve"> </w:t>
      </w:r>
      <w:r w:rsidRPr="006A1D18">
        <w:rPr>
          <w:rFonts w:ascii="Calibri" w:hAnsi="Calibri"/>
          <w:b w:val="0"/>
          <w:i/>
          <w:color w:val="auto"/>
          <w:sz w:val="21"/>
          <w:szCs w:val="21"/>
          <w:u w:val="none"/>
          <w:lang w:val="sk-SK"/>
        </w:rPr>
        <w:t>národných antidopingových organizácií</w:t>
      </w:r>
    </w:p>
    <w:p w:rsidR="001133A1" w:rsidRPr="006A1D18" w:rsidRDefault="008C17F4" w:rsidP="008C17F4">
      <w:pPr>
        <w:pStyle w:val="Obyajntext"/>
        <w:ind w:left="708" w:firstLine="708"/>
        <w:jc w:val="both"/>
        <w:rPr>
          <w:rFonts w:asciiTheme="minorHAnsi" w:hAnsiTheme="minorHAnsi" w:cs="Courier New"/>
        </w:rPr>
      </w:pPr>
      <w:r>
        <w:rPr>
          <w:rFonts w:asciiTheme="minorHAnsi" w:hAnsiTheme="minorHAnsi" w:cs="Courier New"/>
        </w:rPr>
        <w:t xml:space="preserve">… </w:t>
      </w:r>
    </w:p>
    <w:p w:rsidR="00913D9B" w:rsidRPr="006A1D18" w:rsidRDefault="00913D9B" w:rsidP="007C1008">
      <w:pPr>
        <w:pStyle w:val="nadpiscasti"/>
        <w:ind w:left="1418" w:right="72"/>
        <w:jc w:val="both"/>
        <w:rPr>
          <w:rFonts w:ascii="Calibri" w:hAnsi="Calibri"/>
          <w:b w:val="0"/>
          <w:color w:val="auto"/>
          <w:sz w:val="21"/>
          <w:szCs w:val="21"/>
          <w:u w:val="none"/>
          <w:lang w:val="sk-SK"/>
        </w:rPr>
      </w:pPr>
      <w:r w:rsidRPr="006A1D18">
        <w:rPr>
          <w:rFonts w:ascii="Calibri" w:hAnsi="Calibri"/>
          <w:b w:val="0"/>
          <w:color w:val="auto"/>
          <w:sz w:val="21"/>
          <w:szCs w:val="21"/>
          <w:u w:val="none"/>
          <w:lang w:val="sk-SK"/>
        </w:rPr>
        <w:t xml:space="preserve">20.5.4 </w:t>
      </w:r>
      <w:r w:rsidRPr="006A1D18">
        <w:rPr>
          <w:rFonts w:ascii="Calibri" w:hAnsi="Calibri"/>
          <w:b w:val="0"/>
          <w:color w:val="auto"/>
          <w:sz w:val="21"/>
          <w:szCs w:val="21"/>
          <w:u w:val="none"/>
          <w:lang w:val="sk-SK"/>
        </w:rPr>
        <w:tab/>
        <w:t xml:space="preserve">Podporovať recipročné </w:t>
      </w:r>
      <w:r w:rsidRPr="006A1D18">
        <w:rPr>
          <w:rFonts w:ascii="Calibri" w:hAnsi="Calibri"/>
          <w:b w:val="0"/>
          <w:i/>
          <w:color w:val="auto"/>
          <w:sz w:val="21"/>
          <w:szCs w:val="21"/>
          <w:u w:val="none"/>
          <w:lang w:val="sk-SK"/>
        </w:rPr>
        <w:t>testovanie</w:t>
      </w:r>
      <w:r w:rsidRPr="006A1D18">
        <w:rPr>
          <w:rFonts w:ascii="Calibri" w:hAnsi="Calibri"/>
          <w:b w:val="0"/>
          <w:color w:val="auto"/>
          <w:sz w:val="21"/>
          <w:szCs w:val="21"/>
          <w:u w:val="none"/>
          <w:lang w:val="sk-SK"/>
        </w:rPr>
        <w:t xml:space="preserve"> medzi </w:t>
      </w:r>
      <w:r w:rsidRPr="006A1D18">
        <w:rPr>
          <w:rFonts w:ascii="Calibri" w:hAnsi="Calibri"/>
          <w:b w:val="0"/>
          <w:i/>
          <w:color w:val="auto"/>
          <w:sz w:val="21"/>
          <w:szCs w:val="21"/>
          <w:u w:val="none"/>
          <w:lang w:val="sk-SK"/>
        </w:rPr>
        <w:t>národnými antidopingovými organizáciami</w:t>
      </w:r>
      <w:r w:rsidRPr="006A1D18">
        <w:rPr>
          <w:rFonts w:ascii="Calibri" w:hAnsi="Calibri"/>
          <w:b w:val="0"/>
          <w:color w:val="auto"/>
          <w:sz w:val="21"/>
          <w:szCs w:val="21"/>
          <w:u w:val="none"/>
          <w:lang w:val="sk-SK"/>
        </w:rPr>
        <w:t>. ...</w:t>
      </w:r>
    </w:p>
    <w:p w:rsidR="00913D9B" w:rsidRPr="006A1D18" w:rsidRDefault="00913D9B" w:rsidP="007C1008">
      <w:pPr>
        <w:pStyle w:val="nadpiscasti"/>
        <w:ind w:left="1418" w:right="72"/>
        <w:jc w:val="both"/>
        <w:rPr>
          <w:rFonts w:ascii="Calibri" w:hAnsi="Calibri"/>
          <w:b w:val="0"/>
          <w:color w:val="auto"/>
          <w:sz w:val="21"/>
          <w:szCs w:val="21"/>
          <w:u w:val="none"/>
          <w:lang w:val="sk-SK"/>
        </w:rPr>
      </w:pPr>
      <w:r w:rsidRPr="006A1D18">
        <w:rPr>
          <w:rFonts w:ascii="Calibri" w:hAnsi="Calibri"/>
          <w:b w:val="0"/>
          <w:color w:val="auto"/>
          <w:sz w:val="21"/>
          <w:szCs w:val="21"/>
          <w:u w:val="none"/>
          <w:lang w:val="sk-SK"/>
        </w:rPr>
        <w:t xml:space="preserve">20.5.7 </w:t>
      </w:r>
      <w:r w:rsidRPr="006A1D18">
        <w:rPr>
          <w:rFonts w:ascii="Calibri" w:hAnsi="Calibri"/>
          <w:b w:val="0"/>
          <w:color w:val="auto"/>
          <w:sz w:val="21"/>
          <w:szCs w:val="21"/>
          <w:u w:val="none"/>
          <w:lang w:val="sk-SK"/>
        </w:rPr>
        <w:tab/>
        <w:t xml:space="preserve">Dôrazne stíhať akékoľvek </w:t>
      </w:r>
      <w:r w:rsidRPr="006A1D18">
        <w:rPr>
          <w:rFonts w:ascii="Calibri" w:hAnsi="Calibri"/>
          <w:b w:val="0"/>
          <w:color w:val="000000"/>
          <w:sz w:val="21"/>
          <w:szCs w:val="21"/>
          <w:u w:val="none"/>
          <w:lang w:val="sk-SK"/>
        </w:rPr>
        <w:t xml:space="preserve">možné porušenie antidopingových pravidiel v rámci svojej právomoci vrátane vyšetrovania, či </w:t>
      </w:r>
      <w:r w:rsidRPr="006A1D18">
        <w:rPr>
          <w:rFonts w:ascii="Calibri" w:hAnsi="Calibri"/>
          <w:b w:val="0"/>
          <w:i/>
          <w:color w:val="000000"/>
          <w:sz w:val="21"/>
          <w:szCs w:val="21"/>
          <w:u w:val="none"/>
          <w:lang w:val="sk-SK"/>
        </w:rPr>
        <w:t>sprievodný</w:t>
      </w:r>
      <w:r w:rsidRPr="006A1D18">
        <w:rPr>
          <w:rFonts w:ascii="Calibri" w:hAnsi="Calibri"/>
          <w:b w:val="0"/>
          <w:i/>
          <w:color w:val="auto"/>
          <w:sz w:val="21"/>
          <w:szCs w:val="21"/>
          <w:u w:val="none"/>
          <w:lang w:val="sk-SK"/>
        </w:rPr>
        <w:t xml:space="preserve"> personál</w:t>
      </w:r>
      <w:r w:rsidR="00A1769A">
        <w:rPr>
          <w:rFonts w:ascii="Calibri" w:hAnsi="Calibri"/>
          <w:b w:val="0"/>
          <w:i/>
          <w:color w:val="auto"/>
          <w:sz w:val="21"/>
          <w:szCs w:val="21"/>
          <w:u w:val="none"/>
          <w:lang w:val="sk-SK"/>
        </w:rPr>
        <w:t xml:space="preserve"> </w:t>
      </w:r>
      <w:r w:rsidRPr="006A1D18">
        <w:rPr>
          <w:rFonts w:ascii="Calibri" w:hAnsi="Calibri"/>
          <w:b w:val="0"/>
          <w:i/>
          <w:color w:val="auto"/>
          <w:sz w:val="21"/>
          <w:szCs w:val="21"/>
          <w:u w:val="none"/>
          <w:lang w:val="sk-SK"/>
        </w:rPr>
        <w:t>športovca</w:t>
      </w:r>
      <w:r w:rsidRPr="006A1D18">
        <w:rPr>
          <w:rFonts w:ascii="Calibri" w:hAnsi="Calibri"/>
          <w:b w:val="0"/>
          <w:color w:val="auto"/>
          <w:sz w:val="21"/>
          <w:szCs w:val="21"/>
          <w:u w:val="none"/>
          <w:lang w:val="sk-SK"/>
        </w:rPr>
        <w:t xml:space="preserve"> alebo iné </w:t>
      </w:r>
      <w:r w:rsidRPr="006A1D18">
        <w:rPr>
          <w:rFonts w:ascii="Calibri" w:hAnsi="Calibri"/>
          <w:b w:val="0"/>
          <w:i/>
          <w:color w:val="auto"/>
          <w:sz w:val="21"/>
          <w:szCs w:val="21"/>
          <w:u w:val="none"/>
          <w:lang w:val="sk-SK"/>
        </w:rPr>
        <w:t xml:space="preserve">osoby </w:t>
      </w:r>
      <w:r w:rsidRPr="006A1D18">
        <w:rPr>
          <w:rFonts w:ascii="Calibri" w:hAnsi="Calibri"/>
          <w:b w:val="0"/>
          <w:color w:val="auto"/>
          <w:sz w:val="21"/>
          <w:szCs w:val="21"/>
          <w:u w:val="none"/>
          <w:lang w:val="sk-SK"/>
        </w:rPr>
        <w:t>mohli byť</w:t>
      </w:r>
      <w:r w:rsidR="00A1769A">
        <w:rPr>
          <w:rFonts w:ascii="Calibri" w:hAnsi="Calibri"/>
          <w:b w:val="0"/>
          <w:color w:val="auto"/>
          <w:sz w:val="21"/>
          <w:szCs w:val="21"/>
          <w:u w:val="none"/>
          <w:lang w:val="sk-SK"/>
        </w:rPr>
        <w:t xml:space="preserve"> </w:t>
      </w:r>
      <w:r w:rsidRPr="006A1D18">
        <w:rPr>
          <w:rFonts w:ascii="Calibri" w:hAnsi="Calibri"/>
          <w:b w:val="0"/>
          <w:color w:val="auto"/>
          <w:sz w:val="21"/>
          <w:szCs w:val="21"/>
          <w:u w:val="none"/>
          <w:lang w:val="sk-SK"/>
        </w:rPr>
        <w:t xml:space="preserve">zapojené do akéhokoľvek dopingového prípadu a zabezpečovať riadne uplatňovanie </w:t>
      </w:r>
      <w:r w:rsidRPr="006A1D18">
        <w:rPr>
          <w:rFonts w:ascii="Calibri" w:hAnsi="Calibri"/>
          <w:b w:val="0"/>
          <w:i/>
          <w:color w:val="auto"/>
          <w:sz w:val="21"/>
          <w:szCs w:val="21"/>
          <w:u w:val="none"/>
          <w:lang w:val="sk-SK"/>
        </w:rPr>
        <w:t>dôsledkov. ...</w:t>
      </w:r>
    </w:p>
    <w:p w:rsidR="00913D9B" w:rsidRPr="006A1D18" w:rsidRDefault="00913D9B" w:rsidP="007C1008">
      <w:pPr>
        <w:pStyle w:val="nadpiscasti"/>
        <w:ind w:left="1418" w:right="72"/>
        <w:jc w:val="both"/>
        <w:rPr>
          <w:rFonts w:ascii="Calibri" w:hAnsi="Calibri"/>
          <w:b w:val="0"/>
          <w:color w:val="auto"/>
          <w:sz w:val="21"/>
          <w:szCs w:val="21"/>
          <w:u w:val="none"/>
          <w:lang w:val="sk-SK"/>
        </w:rPr>
      </w:pPr>
      <w:r w:rsidRPr="006A1D18">
        <w:rPr>
          <w:rFonts w:ascii="Calibri" w:hAnsi="Calibri"/>
          <w:b w:val="0"/>
          <w:color w:val="auto"/>
          <w:sz w:val="21"/>
          <w:szCs w:val="21"/>
          <w:u w:val="none"/>
          <w:lang w:val="sk-SK"/>
        </w:rPr>
        <w:t>20.5.9</w:t>
      </w:r>
      <w:r w:rsidRPr="006A1D18">
        <w:rPr>
          <w:rFonts w:ascii="Calibri" w:hAnsi="Calibri"/>
          <w:b w:val="0"/>
          <w:color w:val="auto"/>
          <w:sz w:val="21"/>
          <w:szCs w:val="21"/>
          <w:u w:val="none"/>
          <w:lang w:val="sk-SK"/>
        </w:rPr>
        <w:tab/>
        <w:t>Vyk</w:t>
      </w:r>
      <w:r w:rsidR="008C17F4">
        <w:rPr>
          <w:rFonts w:ascii="Calibri" w:hAnsi="Calibri"/>
          <w:b w:val="0"/>
          <w:color w:val="auto"/>
          <w:sz w:val="21"/>
          <w:szCs w:val="21"/>
          <w:u w:val="none"/>
          <w:lang w:val="sk-SK"/>
        </w:rPr>
        <w:t>onávať automatické vyšetrovanie</w:t>
      </w:r>
      <w:r w:rsidRPr="006A1D18">
        <w:rPr>
          <w:rFonts w:ascii="Calibri" w:hAnsi="Calibri"/>
          <w:b w:val="0"/>
          <w:i/>
          <w:color w:val="auto"/>
          <w:sz w:val="21"/>
          <w:szCs w:val="21"/>
          <w:u w:val="none"/>
          <w:lang w:val="sk-SK"/>
        </w:rPr>
        <w:t xml:space="preserve"> sprievodného personálu športovca</w:t>
      </w:r>
      <w:r w:rsidRPr="006A1D18">
        <w:rPr>
          <w:rFonts w:ascii="Calibri" w:hAnsi="Calibri"/>
          <w:b w:val="0"/>
          <w:color w:val="auto"/>
          <w:sz w:val="21"/>
          <w:szCs w:val="21"/>
          <w:u w:val="none"/>
          <w:lang w:val="sk-SK"/>
        </w:rPr>
        <w:t xml:space="preserve"> v rámci svojej právomoci v prípade porušenia </w:t>
      </w:r>
      <w:r w:rsidR="0067057F">
        <w:rPr>
          <w:rFonts w:ascii="Calibri" w:hAnsi="Calibri"/>
          <w:b w:val="0"/>
          <w:color w:val="auto"/>
          <w:sz w:val="21"/>
          <w:szCs w:val="21"/>
          <w:u w:val="none"/>
          <w:lang w:val="sk-SK"/>
        </w:rPr>
        <w:t>antidopingových pravidiel</w:t>
      </w:r>
      <w:r w:rsidR="00416780">
        <w:rPr>
          <w:rFonts w:ascii="Calibri" w:hAnsi="Calibri"/>
          <w:b w:val="0"/>
          <w:color w:val="auto"/>
          <w:sz w:val="21"/>
          <w:szCs w:val="21"/>
          <w:u w:val="none"/>
          <w:lang w:val="sk-SK"/>
        </w:rPr>
        <w:t xml:space="preserve"> </w:t>
      </w:r>
      <w:r w:rsidR="007363E4" w:rsidRPr="006A1D18">
        <w:rPr>
          <w:rFonts w:ascii="Calibri" w:hAnsi="Calibri"/>
          <w:b w:val="0"/>
          <w:i/>
          <w:color w:val="auto"/>
          <w:sz w:val="21"/>
          <w:szCs w:val="21"/>
          <w:u w:val="none"/>
          <w:lang w:val="sk-SK"/>
        </w:rPr>
        <w:t>neplnolet</w:t>
      </w:r>
      <w:r w:rsidRPr="006A1D18">
        <w:rPr>
          <w:rFonts w:ascii="Calibri" w:hAnsi="Calibri"/>
          <w:b w:val="0"/>
          <w:i/>
          <w:color w:val="auto"/>
          <w:sz w:val="21"/>
          <w:szCs w:val="21"/>
          <w:u w:val="none"/>
          <w:lang w:val="sk-SK"/>
        </w:rPr>
        <w:t>ým</w:t>
      </w:r>
      <w:r w:rsidR="00416780">
        <w:rPr>
          <w:rFonts w:ascii="Calibri" w:hAnsi="Calibri"/>
          <w:b w:val="0"/>
          <w:i/>
          <w:color w:val="auto"/>
          <w:sz w:val="21"/>
          <w:szCs w:val="21"/>
          <w:u w:val="none"/>
          <w:lang w:val="sk-SK"/>
        </w:rPr>
        <w:t xml:space="preserve"> </w:t>
      </w:r>
      <w:r w:rsidRPr="006A1D18">
        <w:rPr>
          <w:rFonts w:ascii="Calibri" w:hAnsi="Calibri"/>
          <w:b w:val="0"/>
          <w:color w:val="auto"/>
          <w:sz w:val="21"/>
          <w:szCs w:val="21"/>
          <w:u w:val="none"/>
          <w:lang w:val="sk-SK"/>
        </w:rPr>
        <w:t xml:space="preserve">a vykonávať </w:t>
      </w:r>
      <w:r w:rsidRPr="006A1D18">
        <w:rPr>
          <w:rFonts w:ascii="Calibri" w:hAnsi="Calibri"/>
          <w:b w:val="0"/>
          <w:color w:val="auto"/>
          <w:sz w:val="21"/>
          <w:szCs w:val="21"/>
          <w:u w:val="none"/>
          <w:lang w:val="sk-SK"/>
        </w:rPr>
        <w:lastRenderedPageBreak/>
        <w:t>automatické vyšetrovanie akejkoľvek</w:t>
      </w:r>
      <w:r w:rsidRPr="006A1D18">
        <w:rPr>
          <w:rFonts w:ascii="Calibri" w:hAnsi="Calibri"/>
          <w:b w:val="0"/>
          <w:i/>
          <w:color w:val="auto"/>
          <w:sz w:val="21"/>
          <w:szCs w:val="21"/>
          <w:u w:val="none"/>
          <w:lang w:val="sk-SK"/>
        </w:rPr>
        <w:t xml:space="preserve"> sprievodnej osoby športovca</w:t>
      </w:r>
      <w:r w:rsidRPr="006A1D18">
        <w:rPr>
          <w:rFonts w:ascii="Calibri" w:hAnsi="Calibri"/>
          <w:b w:val="0"/>
          <w:color w:val="auto"/>
          <w:sz w:val="21"/>
          <w:szCs w:val="21"/>
          <w:u w:val="none"/>
          <w:lang w:val="sk-SK"/>
        </w:rPr>
        <w:t xml:space="preserve">, ktorá poskytuje podporu viac ako jednému </w:t>
      </w:r>
      <w:r w:rsidRPr="006A1D18">
        <w:rPr>
          <w:rFonts w:ascii="Calibri" w:hAnsi="Calibri"/>
          <w:b w:val="0"/>
          <w:i/>
          <w:color w:val="auto"/>
          <w:sz w:val="21"/>
          <w:szCs w:val="21"/>
          <w:u w:val="none"/>
          <w:lang w:val="sk-SK"/>
        </w:rPr>
        <w:t xml:space="preserve">športovcovi, </w:t>
      </w:r>
      <w:r w:rsidRPr="006A1D18">
        <w:rPr>
          <w:rFonts w:ascii="Calibri" w:hAnsi="Calibri"/>
          <w:b w:val="0"/>
          <w:color w:val="auto"/>
          <w:sz w:val="21"/>
          <w:szCs w:val="21"/>
          <w:u w:val="none"/>
          <w:lang w:val="sk-SK"/>
        </w:rPr>
        <w:t xml:space="preserve">o ktorom sa zistilo, že sa dopustil porušenia </w:t>
      </w:r>
      <w:r w:rsidR="0067057F">
        <w:rPr>
          <w:rFonts w:ascii="Calibri" w:hAnsi="Calibri"/>
          <w:b w:val="0"/>
          <w:color w:val="auto"/>
          <w:sz w:val="21"/>
          <w:szCs w:val="21"/>
          <w:u w:val="none"/>
          <w:lang w:val="sk-SK"/>
        </w:rPr>
        <w:t>antidopingových pravidiel</w:t>
      </w:r>
      <w:r w:rsidRPr="006A1D18">
        <w:rPr>
          <w:rFonts w:ascii="Calibri" w:hAnsi="Calibri"/>
          <w:b w:val="0"/>
          <w:color w:val="auto"/>
          <w:sz w:val="21"/>
          <w:szCs w:val="21"/>
          <w:u w:val="none"/>
          <w:lang w:val="sk-SK"/>
        </w:rPr>
        <w:t xml:space="preserve">. </w:t>
      </w:r>
    </w:p>
    <w:p w:rsidR="00913D9B" w:rsidRPr="006A1D18" w:rsidRDefault="00913D9B" w:rsidP="007C1008">
      <w:pPr>
        <w:pStyle w:val="nadpiscasti"/>
        <w:ind w:left="1418" w:right="72"/>
        <w:jc w:val="both"/>
        <w:rPr>
          <w:rFonts w:ascii="Calibri" w:hAnsi="Calibri"/>
          <w:b w:val="0"/>
          <w:color w:val="auto"/>
          <w:sz w:val="21"/>
          <w:szCs w:val="21"/>
          <w:u w:val="none"/>
          <w:lang w:val="sk-SK"/>
        </w:rPr>
      </w:pPr>
      <w:r w:rsidRPr="006A1D18">
        <w:rPr>
          <w:rFonts w:ascii="Calibri" w:hAnsi="Calibri"/>
          <w:b w:val="0"/>
          <w:color w:val="auto"/>
          <w:sz w:val="21"/>
          <w:szCs w:val="21"/>
          <w:u w:val="none"/>
          <w:lang w:val="sk-SK"/>
        </w:rPr>
        <w:t>20.5.10 Plne spolupracovať s </w:t>
      </w:r>
      <w:r w:rsidRPr="006A1D18">
        <w:rPr>
          <w:rFonts w:ascii="Calibri" w:hAnsi="Calibri"/>
          <w:b w:val="0"/>
          <w:i/>
          <w:color w:val="auto"/>
          <w:sz w:val="21"/>
          <w:szCs w:val="21"/>
          <w:u w:val="none"/>
          <w:lang w:val="sk-SK"/>
        </w:rPr>
        <w:t>WADA</w:t>
      </w:r>
      <w:r w:rsidRPr="006A1D18">
        <w:rPr>
          <w:rFonts w:ascii="Calibri" w:hAnsi="Calibri"/>
          <w:b w:val="0"/>
          <w:color w:val="auto"/>
          <w:sz w:val="21"/>
          <w:szCs w:val="21"/>
          <w:u w:val="none"/>
          <w:lang w:val="sk-SK"/>
        </w:rPr>
        <w:t xml:space="preserve"> v spojitosti s vyšetrovaniami, ktoré </w:t>
      </w:r>
      <w:r w:rsidRPr="006A1D18">
        <w:rPr>
          <w:rFonts w:ascii="Calibri" w:hAnsi="Calibri"/>
          <w:b w:val="0"/>
          <w:i/>
          <w:color w:val="auto"/>
          <w:sz w:val="21"/>
          <w:szCs w:val="21"/>
          <w:u w:val="none"/>
          <w:lang w:val="sk-SK"/>
        </w:rPr>
        <w:t xml:space="preserve">WADA </w:t>
      </w:r>
      <w:r w:rsidRPr="006A1D18">
        <w:rPr>
          <w:rFonts w:ascii="Calibri" w:hAnsi="Calibri"/>
          <w:b w:val="0"/>
          <w:color w:val="auto"/>
          <w:sz w:val="21"/>
          <w:szCs w:val="21"/>
          <w:u w:val="none"/>
          <w:lang w:val="sk-SK"/>
        </w:rPr>
        <w:t xml:space="preserve"> vedie podľa článku 20.7.10.</w:t>
      </w:r>
    </w:p>
    <w:p w:rsidR="001133A1" w:rsidRPr="006A1D18" w:rsidRDefault="001133A1" w:rsidP="007C1008">
      <w:pPr>
        <w:pStyle w:val="Obyajntext"/>
        <w:ind w:left="708" w:firstLine="708"/>
        <w:jc w:val="both"/>
        <w:rPr>
          <w:rFonts w:asciiTheme="minorHAnsi" w:hAnsiTheme="minorHAnsi" w:cs="Courier New"/>
        </w:rPr>
      </w:pPr>
      <w:r w:rsidRPr="006A1D18">
        <w:rPr>
          <w:rFonts w:asciiTheme="minorHAnsi" w:hAnsiTheme="minorHAnsi" w:cs="Courier New"/>
        </w:rPr>
        <w:t xml:space="preserve">… </w:t>
      </w:r>
    </w:p>
    <w:p w:rsidR="004F02C1" w:rsidRPr="006A1D18" w:rsidRDefault="004F02C1" w:rsidP="007C1008">
      <w:pPr>
        <w:pStyle w:val="Obyajntext"/>
        <w:ind w:firstLine="708"/>
        <w:jc w:val="both"/>
        <w:rPr>
          <w:rFonts w:asciiTheme="minorHAnsi" w:hAnsiTheme="minorHAnsi" w:cs="Courier New"/>
        </w:rPr>
      </w:pPr>
    </w:p>
    <w:p w:rsidR="001133A1" w:rsidRPr="006A1D18" w:rsidRDefault="001133A1" w:rsidP="007C1008">
      <w:pPr>
        <w:pStyle w:val="Obyajntext"/>
        <w:ind w:firstLine="708"/>
        <w:jc w:val="both"/>
        <w:rPr>
          <w:rFonts w:asciiTheme="minorHAnsi" w:hAnsiTheme="minorHAnsi" w:cs="Courier New"/>
        </w:rPr>
      </w:pPr>
      <w:r w:rsidRPr="006A1D18">
        <w:rPr>
          <w:rFonts w:asciiTheme="minorHAnsi" w:hAnsiTheme="minorHAnsi" w:cs="Courier New"/>
        </w:rPr>
        <w:t xml:space="preserve">20.6 </w:t>
      </w:r>
      <w:r w:rsidR="004F02C1" w:rsidRPr="006A1D18">
        <w:rPr>
          <w:rFonts w:asciiTheme="minorHAnsi" w:hAnsiTheme="minorHAnsi" w:cs="Courier New"/>
        </w:rPr>
        <w:tab/>
      </w:r>
      <w:r w:rsidR="004F02C1" w:rsidRPr="006A1D18">
        <w:rPr>
          <w:rFonts w:ascii="Calibri" w:hAnsi="Calibri"/>
        </w:rPr>
        <w:t>Úlohy a</w:t>
      </w:r>
      <w:r w:rsidR="00A1769A">
        <w:rPr>
          <w:rFonts w:ascii="Calibri" w:hAnsi="Calibri"/>
        </w:rPr>
        <w:t> </w:t>
      </w:r>
      <w:r w:rsidR="00A847BF">
        <w:rPr>
          <w:rFonts w:ascii="Calibri" w:hAnsi="Calibri"/>
        </w:rPr>
        <w:t>povinnosti</w:t>
      </w:r>
      <w:r w:rsidR="00A1769A">
        <w:rPr>
          <w:rFonts w:ascii="Calibri" w:hAnsi="Calibri"/>
        </w:rPr>
        <w:t xml:space="preserve"> </w:t>
      </w:r>
      <w:r w:rsidR="004F02C1" w:rsidRPr="006A1D18">
        <w:rPr>
          <w:rFonts w:ascii="Calibri" w:hAnsi="Calibri"/>
          <w:i/>
        </w:rPr>
        <w:t>organizátorov významných podujatí</w:t>
      </w:r>
      <w:r w:rsidR="004B3E64">
        <w:rPr>
          <w:rFonts w:ascii="Calibri" w:hAnsi="Calibri"/>
          <w:i/>
        </w:rPr>
        <w:t>.</w:t>
      </w:r>
    </w:p>
    <w:p w:rsidR="001133A1" w:rsidRPr="006A1D18" w:rsidRDefault="001133A1" w:rsidP="007C1008">
      <w:pPr>
        <w:pStyle w:val="Obyajntext"/>
        <w:ind w:left="708" w:firstLine="708"/>
        <w:jc w:val="both"/>
        <w:rPr>
          <w:rFonts w:asciiTheme="minorHAnsi" w:hAnsiTheme="minorHAnsi" w:cs="Courier New"/>
        </w:rPr>
      </w:pPr>
      <w:r w:rsidRPr="006A1D18">
        <w:rPr>
          <w:rFonts w:asciiTheme="minorHAnsi" w:hAnsiTheme="minorHAnsi" w:cs="Courier New"/>
        </w:rPr>
        <w:t xml:space="preserve">… </w:t>
      </w:r>
    </w:p>
    <w:p w:rsidR="004F02C1" w:rsidRPr="006A1D18" w:rsidRDefault="004F02C1" w:rsidP="007C1008">
      <w:pPr>
        <w:pStyle w:val="nadpiscasti"/>
        <w:ind w:left="1418" w:right="72"/>
        <w:jc w:val="both"/>
        <w:rPr>
          <w:rFonts w:ascii="Calibri" w:hAnsi="Calibri"/>
          <w:b w:val="0"/>
          <w:color w:val="auto"/>
          <w:sz w:val="21"/>
          <w:szCs w:val="21"/>
          <w:u w:val="none"/>
          <w:lang w:val="sk-SK"/>
        </w:rPr>
      </w:pPr>
      <w:r w:rsidRPr="006A1D18">
        <w:rPr>
          <w:rFonts w:ascii="Calibri" w:hAnsi="Calibri"/>
          <w:b w:val="0"/>
          <w:color w:val="000000"/>
          <w:sz w:val="21"/>
          <w:szCs w:val="21"/>
          <w:u w:val="none"/>
          <w:lang w:val="sk-SK"/>
        </w:rPr>
        <w:t xml:space="preserve">20.6.5 </w:t>
      </w:r>
      <w:r w:rsidRPr="006A1D18">
        <w:rPr>
          <w:rFonts w:ascii="Calibri" w:hAnsi="Calibri"/>
          <w:b w:val="0"/>
          <w:color w:val="000000"/>
          <w:sz w:val="21"/>
          <w:szCs w:val="21"/>
          <w:u w:val="none"/>
          <w:lang w:val="sk-SK"/>
        </w:rPr>
        <w:tab/>
        <w:t>Dôrazne stíhať akékoľvek možné porušenie antidopingových pravidiel v rámci svojej právomoci vrátane vyšetrovania, či</w:t>
      </w:r>
      <w:r w:rsidRPr="006A1D18">
        <w:rPr>
          <w:rFonts w:ascii="Calibri" w:hAnsi="Calibri"/>
          <w:b w:val="0"/>
          <w:i/>
          <w:color w:val="000000"/>
          <w:sz w:val="21"/>
          <w:szCs w:val="21"/>
          <w:u w:val="none"/>
          <w:lang w:val="sk-SK"/>
        </w:rPr>
        <w:t xml:space="preserve"> sprievodný personál</w:t>
      </w:r>
      <w:r w:rsidR="00A1769A">
        <w:rPr>
          <w:rFonts w:ascii="Calibri" w:hAnsi="Calibri"/>
          <w:b w:val="0"/>
          <w:i/>
          <w:color w:val="000000"/>
          <w:sz w:val="21"/>
          <w:szCs w:val="21"/>
          <w:u w:val="none"/>
          <w:lang w:val="sk-SK"/>
        </w:rPr>
        <w:t xml:space="preserve"> </w:t>
      </w:r>
      <w:r w:rsidRPr="006A1D18">
        <w:rPr>
          <w:rFonts w:ascii="Calibri" w:hAnsi="Calibri"/>
          <w:b w:val="0"/>
          <w:i/>
          <w:color w:val="000000"/>
          <w:sz w:val="21"/>
          <w:szCs w:val="21"/>
          <w:u w:val="none"/>
          <w:lang w:val="sk-SK"/>
        </w:rPr>
        <w:t>športovca</w:t>
      </w:r>
      <w:r w:rsidRPr="006A1D18">
        <w:rPr>
          <w:rFonts w:ascii="Calibri" w:hAnsi="Calibri"/>
          <w:b w:val="0"/>
          <w:color w:val="000000"/>
          <w:sz w:val="21"/>
          <w:szCs w:val="21"/>
          <w:u w:val="none"/>
          <w:lang w:val="sk-SK"/>
        </w:rPr>
        <w:t xml:space="preserve"> alebo iné </w:t>
      </w:r>
      <w:r w:rsidRPr="006A1D18">
        <w:rPr>
          <w:rFonts w:ascii="Calibri" w:hAnsi="Calibri"/>
          <w:b w:val="0"/>
          <w:i/>
          <w:iCs/>
          <w:color w:val="000000"/>
          <w:sz w:val="21"/>
          <w:szCs w:val="21"/>
          <w:u w:val="none"/>
          <w:lang w:val="sk-SK"/>
        </w:rPr>
        <w:t xml:space="preserve">osoby </w:t>
      </w:r>
      <w:r w:rsidRPr="006A1D18">
        <w:rPr>
          <w:rFonts w:ascii="Calibri" w:hAnsi="Calibri"/>
          <w:b w:val="0"/>
          <w:iCs/>
          <w:color w:val="000000"/>
          <w:sz w:val="21"/>
          <w:szCs w:val="21"/>
          <w:u w:val="none"/>
          <w:lang w:val="sk-SK"/>
        </w:rPr>
        <w:t>mohli byť</w:t>
      </w:r>
      <w:r w:rsidR="0011650B">
        <w:rPr>
          <w:rFonts w:ascii="Calibri" w:hAnsi="Calibri"/>
          <w:b w:val="0"/>
          <w:iCs/>
          <w:color w:val="000000"/>
          <w:sz w:val="21"/>
          <w:szCs w:val="21"/>
          <w:u w:val="none"/>
          <w:lang w:val="sk-SK"/>
        </w:rPr>
        <w:t xml:space="preserve"> </w:t>
      </w:r>
      <w:r w:rsidRPr="006A1D18">
        <w:rPr>
          <w:rFonts w:ascii="Calibri" w:hAnsi="Calibri"/>
          <w:b w:val="0"/>
          <w:color w:val="auto"/>
          <w:sz w:val="21"/>
          <w:szCs w:val="21"/>
          <w:u w:val="none"/>
          <w:lang w:val="sk-SK"/>
        </w:rPr>
        <w:t>zapojené do akéhokoľvek dopingového prípadu.</w:t>
      </w:r>
    </w:p>
    <w:p w:rsidR="001133A1" w:rsidRPr="006A1D18" w:rsidRDefault="001133A1" w:rsidP="007C1008">
      <w:pPr>
        <w:pStyle w:val="Obyajntext"/>
        <w:jc w:val="both"/>
        <w:rPr>
          <w:rFonts w:asciiTheme="minorHAnsi" w:hAnsiTheme="minorHAnsi" w:cs="Courier New"/>
        </w:rPr>
      </w:pPr>
    </w:p>
    <w:p w:rsidR="001133A1" w:rsidRPr="006A1D18" w:rsidRDefault="001133A1" w:rsidP="007C1008">
      <w:pPr>
        <w:pStyle w:val="Obyajntext"/>
        <w:ind w:firstLine="708"/>
        <w:jc w:val="both"/>
        <w:rPr>
          <w:rFonts w:asciiTheme="minorHAnsi" w:hAnsiTheme="minorHAnsi" w:cs="Courier New"/>
        </w:rPr>
      </w:pPr>
      <w:r w:rsidRPr="006A1D18">
        <w:rPr>
          <w:rFonts w:asciiTheme="minorHAnsi" w:hAnsiTheme="minorHAnsi" w:cs="Courier New"/>
        </w:rPr>
        <w:t xml:space="preserve">20.7 </w:t>
      </w:r>
      <w:r w:rsidR="007E1D78" w:rsidRPr="006A1D18">
        <w:rPr>
          <w:rFonts w:asciiTheme="minorHAnsi" w:hAnsiTheme="minorHAnsi" w:cs="Courier New"/>
        </w:rPr>
        <w:tab/>
      </w:r>
      <w:r w:rsidR="007E1D78" w:rsidRPr="006A1D18">
        <w:rPr>
          <w:rFonts w:ascii="Calibri" w:hAnsi="Calibri"/>
        </w:rPr>
        <w:t>Úlohy a</w:t>
      </w:r>
      <w:r w:rsidR="00A1769A">
        <w:rPr>
          <w:rFonts w:ascii="Calibri" w:hAnsi="Calibri"/>
        </w:rPr>
        <w:t> </w:t>
      </w:r>
      <w:r w:rsidR="00A847BF">
        <w:rPr>
          <w:rFonts w:ascii="Calibri" w:hAnsi="Calibri"/>
        </w:rPr>
        <w:t>povinnosti</w:t>
      </w:r>
      <w:r w:rsidR="00A1769A">
        <w:rPr>
          <w:rFonts w:ascii="Calibri" w:hAnsi="Calibri"/>
        </w:rPr>
        <w:t xml:space="preserve"> </w:t>
      </w:r>
      <w:r w:rsidR="007E1D78" w:rsidRPr="006A1D18">
        <w:rPr>
          <w:rFonts w:ascii="Calibri" w:hAnsi="Calibri"/>
          <w:i/>
          <w:iCs/>
        </w:rPr>
        <w:t>WADA</w:t>
      </w:r>
      <w:r w:rsidRPr="006A1D18">
        <w:rPr>
          <w:rFonts w:asciiTheme="minorHAnsi" w:hAnsiTheme="minorHAnsi" w:cs="Courier New"/>
        </w:rPr>
        <w:t xml:space="preserve">. </w:t>
      </w:r>
    </w:p>
    <w:p w:rsidR="001133A1" w:rsidRPr="006A1D18" w:rsidRDefault="001133A1" w:rsidP="007C1008">
      <w:pPr>
        <w:pStyle w:val="Obyajntext"/>
        <w:ind w:left="708" w:firstLine="708"/>
        <w:jc w:val="both"/>
        <w:rPr>
          <w:rFonts w:asciiTheme="minorHAnsi" w:hAnsiTheme="minorHAnsi" w:cs="Courier New"/>
        </w:rPr>
      </w:pPr>
      <w:r w:rsidRPr="006A1D18">
        <w:rPr>
          <w:rFonts w:asciiTheme="minorHAnsi" w:hAnsiTheme="minorHAnsi" w:cs="Courier New"/>
        </w:rPr>
        <w:t xml:space="preserve">… </w:t>
      </w:r>
    </w:p>
    <w:p w:rsidR="007E1D78" w:rsidRPr="006A1D18" w:rsidRDefault="007E1D78" w:rsidP="007C1008">
      <w:pPr>
        <w:pStyle w:val="nadpiscasti"/>
        <w:ind w:left="1418" w:right="72"/>
        <w:jc w:val="both"/>
        <w:rPr>
          <w:rFonts w:ascii="Calibri" w:hAnsi="Calibri"/>
          <w:b w:val="0"/>
          <w:color w:val="auto"/>
          <w:sz w:val="21"/>
          <w:szCs w:val="21"/>
          <w:u w:val="none"/>
          <w:lang w:val="sk-SK"/>
        </w:rPr>
      </w:pPr>
      <w:r w:rsidRPr="006A1D18">
        <w:rPr>
          <w:rFonts w:ascii="Calibri" w:hAnsi="Calibri"/>
          <w:b w:val="0"/>
          <w:color w:val="auto"/>
          <w:sz w:val="21"/>
          <w:szCs w:val="21"/>
          <w:u w:val="none"/>
          <w:lang w:val="sk-SK"/>
        </w:rPr>
        <w:t xml:space="preserve">20.7.7 </w:t>
      </w:r>
      <w:r w:rsidRPr="006A1D18">
        <w:rPr>
          <w:rFonts w:ascii="Calibri" w:hAnsi="Calibri"/>
          <w:b w:val="0"/>
          <w:color w:val="auto"/>
          <w:sz w:val="21"/>
          <w:szCs w:val="21"/>
          <w:u w:val="none"/>
          <w:lang w:val="sk-SK"/>
        </w:rPr>
        <w:tab/>
        <w:t xml:space="preserve">Navrhnúť a vykonávať účinný </w:t>
      </w:r>
      <w:r w:rsidR="00F4485B">
        <w:rPr>
          <w:rFonts w:ascii="Calibri" w:hAnsi="Calibri"/>
          <w:b w:val="0"/>
          <w:i/>
          <w:color w:val="auto"/>
          <w:sz w:val="21"/>
          <w:szCs w:val="21"/>
          <w:u w:val="none"/>
          <w:lang w:val="sk-SK"/>
        </w:rPr>
        <w:t>p</w:t>
      </w:r>
      <w:r w:rsidRPr="006A1D18">
        <w:rPr>
          <w:rFonts w:ascii="Calibri" w:hAnsi="Calibri"/>
          <w:b w:val="0"/>
          <w:i/>
          <w:color w:val="auto"/>
          <w:sz w:val="21"/>
          <w:szCs w:val="21"/>
          <w:u w:val="none"/>
          <w:lang w:val="sk-SK"/>
        </w:rPr>
        <w:t xml:space="preserve">rogram nezávislých pozorovateľov </w:t>
      </w:r>
      <w:r w:rsidRPr="006A1D18">
        <w:rPr>
          <w:rFonts w:ascii="Calibri" w:hAnsi="Calibri"/>
          <w:b w:val="0"/>
          <w:color w:val="auto"/>
          <w:sz w:val="21"/>
          <w:szCs w:val="21"/>
          <w:u w:val="none"/>
          <w:lang w:val="sk-SK"/>
        </w:rPr>
        <w:t xml:space="preserve">a iné typy konzultačných programov pre </w:t>
      </w:r>
      <w:r w:rsidRPr="006A1D18">
        <w:rPr>
          <w:rFonts w:ascii="Calibri" w:hAnsi="Calibri"/>
          <w:b w:val="0"/>
          <w:i/>
          <w:color w:val="auto"/>
          <w:sz w:val="21"/>
          <w:szCs w:val="21"/>
          <w:u w:val="none"/>
          <w:lang w:val="sk-SK"/>
        </w:rPr>
        <w:t>podujatia.</w:t>
      </w:r>
    </w:p>
    <w:p w:rsidR="007E1D78" w:rsidRPr="00F4485B" w:rsidRDefault="007E1D78" w:rsidP="00F4485B">
      <w:pPr>
        <w:pStyle w:val="nadpiscasti"/>
        <w:ind w:left="1418" w:right="72" w:hanging="2"/>
        <w:jc w:val="both"/>
        <w:rPr>
          <w:rFonts w:ascii="Calibri" w:hAnsi="Calibri"/>
          <w:b w:val="0"/>
          <w:color w:val="auto"/>
          <w:sz w:val="21"/>
          <w:szCs w:val="21"/>
          <w:u w:val="none"/>
          <w:lang w:val="sk-SK"/>
        </w:rPr>
      </w:pPr>
      <w:r w:rsidRPr="006A1D18">
        <w:rPr>
          <w:rFonts w:ascii="Calibri" w:hAnsi="Calibri"/>
          <w:b w:val="0"/>
          <w:color w:val="auto"/>
          <w:sz w:val="21"/>
          <w:szCs w:val="21"/>
          <w:u w:val="none"/>
          <w:lang w:val="sk-SK"/>
        </w:rPr>
        <w:t xml:space="preserve">20.7.8 </w:t>
      </w:r>
      <w:r w:rsidRPr="006A1D18">
        <w:rPr>
          <w:rFonts w:ascii="Calibri" w:hAnsi="Calibri"/>
          <w:b w:val="0"/>
          <w:color w:val="auto"/>
          <w:sz w:val="21"/>
          <w:szCs w:val="21"/>
          <w:u w:val="none"/>
          <w:lang w:val="sk-SK"/>
        </w:rPr>
        <w:tab/>
        <w:t xml:space="preserve">Vo výnimočných prípadoch a podľa uváženia generálneho riaditeľa </w:t>
      </w:r>
      <w:r w:rsidRPr="006A1D18">
        <w:rPr>
          <w:rFonts w:ascii="Calibri" w:hAnsi="Calibri"/>
          <w:b w:val="0"/>
          <w:i/>
          <w:color w:val="auto"/>
          <w:sz w:val="21"/>
          <w:szCs w:val="21"/>
          <w:u w:val="none"/>
          <w:lang w:val="sk-SK"/>
        </w:rPr>
        <w:t>WADA vykonávať</w:t>
      </w:r>
      <w:r w:rsidR="001951CA">
        <w:rPr>
          <w:rFonts w:ascii="Calibri" w:hAnsi="Calibri"/>
          <w:b w:val="0"/>
          <w:i/>
          <w:color w:val="auto"/>
          <w:sz w:val="21"/>
          <w:szCs w:val="21"/>
          <w:u w:val="none"/>
          <w:lang w:val="sk-SK"/>
        </w:rPr>
        <w:t xml:space="preserve"> </w:t>
      </w:r>
      <w:r w:rsidRPr="006A1D18">
        <w:rPr>
          <w:rFonts w:ascii="Calibri" w:hAnsi="Calibri"/>
          <w:b w:val="0"/>
          <w:i/>
          <w:iCs/>
          <w:color w:val="auto"/>
          <w:sz w:val="21"/>
          <w:szCs w:val="21"/>
          <w:u w:val="none"/>
          <w:lang w:val="sk-SK"/>
        </w:rPr>
        <w:t xml:space="preserve">dopingové kontroly </w:t>
      </w:r>
      <w:r w:rsidRPr="006A1D18">
        <w:rPr>
          <w:rFonts w:ascii="Calibri" w:hAnsi="Calibri"/>
          <w:b w:val="0"/>
          <w:color w:val="auto"/>
          <w:sz w:val="21"/>
          <w:szCs w:val="21"/>
          <w:u w:val="none"/>
          <w:lang w:val="sk-SK"/>
        </w:rPr>
        <w:t xml:space="preserve">zo svojej vlastnej iniciatívy alebo na požiadanie iných </w:t>
      </w:r>
      <w:r w:rsidRPr="006A1D18">
        <w:rPr>
          <w:rFonts w:ascii="Calibri" w:hAnsi="Calibri"/>
          <w:b w:val="0"/>
          <w:i/>
          <w:color w:val="auto"/>
          <w:sz w:val="21"/>
          <w:szCs w:val="21"/>
          <w:u w:val="none"/>
          <w:lang w:val="sk-SK"/>
        </w:rPr>
        <w:t>ant</w:t>
      </w:r>
      <w:r w:rsidRPr="006A1D18">
        <w:rPr>
          <w:rFonts w:ascii="Calibri" w:hAnsi="Calibri"/>
          <w:b w:val="0"/>
          <w:i/>
          <w:iCs/>
          <w:color w:val="auto"/>
          <w:sz w:val="21"/>
          <w:szCs w:val="21"/>
          <w:u w:val="none"/>
          <w:lang w:val="sk-SK"/>
        </w:rPr>
        <w:t xml:space="preserve">idopingových organizácií </w:t>
      </w:r>
      <w:r w:rsidRPr="006A1D18">
        <w:rPr>
          <w:rFonts w:ascii="Calibri" w:hAnsi="Calibri"/>
          <w:b w:val="0"/>
          <w:color w:val="auto"/>
          <w:sz w:val="21"/>
          <w:szCs w:val="21"/>
          <w:u w:val="none"/>
          <w:lang w:val="sk-SK"/>
        </w:rPr>
        <w:t>a spolupracovať s príslušnými národnými a medzinárodnými organizáciami a agentúrami vrátane, ale neobmedzujúc sa len na poskytnutie po</w:t>
      </w:r>
      <w:r w:rsidR="00F4485B">
        <w:rPr>
          <w:rFonts w:ascii="Calibri" w:hAnsi="Calibri"/>
          <w:b w:val="0"/>
          <w:color w:val="auto"/>
          <w:sz w:val="21"/>
          <w:szCs w:val="21"/>
          <w:u w:val="none"/>
          <w:lang w:val="sk-SK"/>
        </w:rPr>
        <w:t>moci pri pátraní a vyšetrovaní.</w:t>
      </w:r>
    </w:p>
    <w:p w:rsidR="007E1D78" w:rsidRPr="00F4485B" w:rsidRDefault="007E1D78" w:rsidP="007C1008">
      <w:pPr>
        <w:pStyle w:val="Obyajntext"/>
        <w:jc w:val="both"/>
        <w:rPr>
          <w:rFonts w:ascii="Calibri" w:hAnsi="Calibri"/>
          <w:i/>
        </w:rPr>
      </w:pPr>
      <w:r w:rsidRPr="006A1D18">
        <w:rPr>
          <w:rFonts w:ascii="Calibri" w:hAnsi="Calibri"/>
          <w:i/>
        </w:rPr>
        <w:t>[Poznámka k článku 20.7.8: WADA nie je agentúra pre testovanie, ale vo výni</w:t>
      </w:r>
      <w:r w:rsidR="00F4485B">
        <w:rPr>
          <w:rFonts w:ascii="Calibri" w:hAnsi="Calibri"/>
          <w:i/>
        </w:rPr>
        <w:t>močných prípadoch si vyhradzuje</w:t>
      </w:r>
      <w:r w:rsidRPr="006A1D18">
        <w:rPr>
          <w:rFonts w:ascii="Calibri" w:hAnsi="Calibri"/>
          <w:i/>
        </w:rPr>
        <w:t xml:space="preserve"> právo vykonávať svoje vlastné testy, a to v prípadoch, keď boli do pozornosti príslušnej antidopingovej organizácie adresované problém</w:t>
      </w:r>
      <w:r w:rsidR="00F4485B">
        <w:rPr>
          <w:rFonts w:ascii="Calibri" w:hAnsi="Calibri"/>
          <w:i/>
        </w:rPr>
        <w:t>y a neboli uspokojivo riešené.]</w:t>
      </w:r>
    </w:p>
    <w:p w:rsidR="007E1D78" w:rsidRPr="006A1D18" w:rsidRDefault="007E1D78" w:rsidP="007C1008">
      <w:pPr>
        <w:pStyle w:val="nadpiscasti"/>
        <w:ind w:left="1418" w:right="72"/>
        <w:jc w:val="both"/>
        <w:rPr>
          <w:rFonts w:ascii="Calibri" w:hAnsi="Calibri"/>
          <w:b w:val="0"/>
          <w:i/>
          <w:color w:val="auto"/>
          <w:sz w:val="21"/>
          <w:szCs w:val="21"/>
          <w:u w:val="none"/>
          <w:lang w:val="sk-SK"/>
        </w:rPr>
      </w:pPr>
      <w:r w:rsidRPr="006A1D18">
        <w:rPr>
          <w:rFonts w:ascii="Calibri" w:hAnsi="Calibri"/>
          <w:b w:val="0"/>
          <w:color w:val="auto"/>
          <w:sz w:val="21"/>
          <w:szCs w:val="21"/>
          <w:u w:val="none"/>
          <w:lang w:val="sk-SK"/>
        </w:rPr>
        <w:t xml:space="preserve">20.7.9 Schvaľovať po konzultácii s medzinárodnými federáciami, </w:t>
      </w:r>
      <w:r w:rsidRPr="006A1D18">
        <w:rPr>
          <w:rFonts w:ascii="Calibri" w:hAnsi="Calibri"/>
          <w:b w:val="0"/>
          <w:i/>
          <w:color w:val="auto"/>
          <w:sz w:val="21"/>
          <w:szCs w:val="21"/>
          <w:u w:val="none"/>
          <w:lang w:val="sk-SK"/>
        </w:rPr>
        <w:t>národnými antidopingovými organizáciami</w:t>
      </w:r>
      <w:r w:rsidRPr="006A1D18">
        <w:rPr>
          <w:rFonts w:ascii="Calibri" w:hAnsi="Calibri"/>
          <w:b w:val="0"/>
          <w:color w:val="auto"/>
          <w:sz w:val="21"/>
          <w:szCs w:val="21"/>
          <w:u w:val="none"/>
          <w:lang w:val="sk-SK"/>
        </w:rPr>
        <w:t xml:space="preserve"> a </w:t>
      </w:r>
      <w:r w:rsidRPr="006A1D18">
        <w:rPr>
          <w:rFonts w:ascii="Calibri" w:hAnsi="Calibri"/>
          <w:b w:val="0"/>
          <w:i/>
          <w:color w:val="auto"/>
          <w:sz w:val="21"/>
          <w:szCs w:val="21"/>
          <w:u w:val="none"/>
          <w:lang w:val="sk-SK"/>
        </w:rPr>
        <w:t xml:space="preserve">organizátormi významných podujatí </w:t>
      </w:r>
      <w:r w:rsidRPr="006A1D18">
        <w:rPr>
          <w:rFonts w:ascii="Calibri" w:hAnsi="Calibri"/>
          <w:b w:val="0"/>
          <w:color w:val="auto"/>
          <w:sz w:val="21"/>
          <w:szCs w:val="21"/>
          <w:u w:val="none"/>
          <w:lang w:val="sk-SK"/>
        </w:rPr>
        <w:t xml:space="preserve">definované analytické programy pre </w:t>
      </w:r>
      <w:r w:rsidRPr="006A1D18">
        <w:rPr>
          <w:rFonts w:ascii="Calibri" w:hAnsi="Calibri"/>
          <w:b w:val="0"/>
          <w:i/>
          <w:color w:val="auto"/>
          <w:sz w:val="21"/>
          <w:szCs w:val="21"/>
          <w:u w:val="none"/>
          <w:lang w:val="sk-SK"/>
        </w:rPr>
        <w:t xml:space="preserve">testovanie </w:t>
      </w:r>
      <w:r w:rsidRPr="006A1D18">
        <w:rPr>
          <w:rFonts w:ascii="Calibri" w:hAnsi="Calibri"/>
          <w:b w:val="0"/>
          <w:color w:val="auto"/>
          <w:sz w:val="21"/>
          <w:szCs w:val="21"/>
          <w:u w:val="none"/>
          <w:lang w:val="sk-SK"/>
        </w:rPr>
        <w:t>a analýzu</w:t>
      </w:r>
      <w:r w:rsidRPr="006A1D18">
        <w:rPr>
          <w:rFonts w:ascii="Calibri" w:hAnsi="Calibri"/>
          <w:b w:val="0"/>
          <w:i/>
          <w:color w:val="auto"/>
          <w:sz w:val="21"/>
          <w:szCs w:val="21"/>
          <w:u w:val="none"/>
          <w:lang w:val="sk-SK"/>
        </w:rPr>
        <w:t xml:space="preserve"> vzoriek.</w:t>
      </w:r>
    </w:p>
    <w:p w:rsidR="007E1D78" w:rsidRPr="006A1D18" w:rsidRDefault="007E1D78" w:rsidP="007C1008">
      <w:pPr>
        <w:pStyle w:val="nadpiscasti"/>
        <w:ind w:left="1418" w:right="72"/>
        <w:jc w:val="both"/>
        <w:rPr>
          <w:rFonts w:ascii="Calibri" w:hAnsi="Calibri"/>
          <w:b w:val="0"/>
          <w:color w:val="auto"/>
          <w:sz w:val="21"/>
          <w:szCs w:val="21"/>
          <w:u w:val="none"/>
          <w:lang w:val="sk-SK"/>
        </w:rPr>
      </w:pPr>
      <w:r w:rsidRPr="006A1D18">
        <w:rPr>
          <w:rFonts w:ascii="Calibri" w:hAnsi="Calibri"/>
          <w:b w:val="0"/>
          <w:color w:val="auto"/>
          <w:sz w:val="21"/>
          <w:szCs w:val="21"/>
          <w:u w:val="none"/>
          <w:lang w:val="sk-SK"/>
        </w:rPr>
        <w:t>20.7.10 Iniciovať svoje vlastné vyšetrovania porušení antidopingových pravidiel a iných aktivít, ktoré môžu napomáhať dopingu.</w:t>
      </w:r>
    </w:p>
    <w:p w:rsidR="001133A1" w:rsidRPr="00012F49" w:rsidRDefault="00012F49" w:rsidP="007C1008">
      <w:pPr>
        <w:pStyle w:val="Obyajntext"/>
        <w:jc w:val="both"/>
        <w:rPr>
          <w:rFonts w:asciiTheme="minorHAnsi" w:hAnsiTheme="minorHAnsi" w:cs="Courier New"/>
          <w:b/>
        </w:rPr>
      </w:pPr>
      <w:r w:rsidRPr="00012F49">
        <w:rPr>
          <w:rFonts w:asciiTheme="minorHAnsi" w:hAnsiTheme="minorHAnsi" w:cs="Courier New"/>
          <w:b/>
        </w:rPr>
        <w:t>Článok 21 Kódexu</w:t>
      </w:r>
      <w:r>
        <w:rPr>
          <w:rFonts w:asciiTheme="minorHAnsi" w:hAnsiTheme="minorHAnsi" w:cs="Courier New"/>
          <w:b/>
        </w:rPr>
        <w:t xml:space="preserve"> Ďalšie úlohy a povinnosti </w:t>
      </w:r>
      <w:r w:rsidRPr="00012F49">
        <w:rPr>
          <w:rFonts w:asciiTheme="minorHAnsi" w:hAnsiTheme="minorHAnsi" w:cs="Courier New"/>
          <w:b/>
          <w:i/>
        </w:rPr>
        <w:t xml:space="preserve">športovcov </w:t>
      </w:r>
      <w:r>
        <w:rPr>
          <w:rFonts w:asciiTheme="minorHAnsi" w:hAnsiTheme="minorHAnsi" w:cs="Courier New"/>
          <w:b/>
        </w:rPr>
        <w:t>a ostatných osôb</w:t>
      </w:r>
    </w:p>
    <w:p w:rsidR="00012F49" w:rsidRDefault="00012F49" w:rsidP="007C1008">
      <w:pPr>
        <w:pStyle w:val="Obyajntext"/>
        <w:ind w:firstLine="708"/>
        <w:jc w:val="both"/>
        <w:rPr>
          <w:rFonts w:asciiTheme="minorHAnsi" w:hAnsiTheme="minorHAnsi" w:cs="Courier New"/>
        </w:rPr>
      </w:pPr>
    </w:p>
    <w:p w:rsidR="001133A1" w:rsidRPr="006A1D18" w:rsidRDefault="001133A1" w:rsidP="007C1008">
      <w:pPr>
        <w:pStyle w:val="Obyajntext"/>
        <w:ind w:firstLine="708"/>
        <w:jc w:val="both"/>
        <w:rPr>
          <w:rFonts w:asciiTheme="minorHAnsi" w:hAnsiTheme="minorHAnsi" w:cs="Courier New"/>
        </w:rPr>
      </w:pPr>
      <w:r w:rsidRPr="006A1D18">
        <w:rPr>
          <w:rFonts w:asciiTheme="minorHAnsi" w:hAnsiTheme="minorHAnsi" w:cs="Courier New"/>
        </w:rPr>
        <w:t xml:space="preserve">21.1 </w:t>
      </w:r>
      <w:r w:rsidR="00E44367" w:rsidRPr="006A1D18">
        <w:rPr>
          <w:rFonts w:asciiTheme="minorHAnsi" w:hAnsiTheme="minorHAnsi" w:cs="Courier New"/>
        </w:rPr>
        <w:tab/>
      </w:r>
      <w:r w:rsidR="00E44367" w:rsidRPr="006A1D18">
        <w:rPr>
          <w:rFonts w:ascii="Calibri" w:hAnsi="Calibri"/>
        </w:rPr>
        <w:t>Úlohy  a</w:t>
      </w:r>
      <w:r w:rsidR="001951CA">
        <w:rPr>
          <w:rFonts w:ascii="Calibri" w:hAnsi="Calibri"/>
        </w:rPr>
        <w:t> </w:t>
      </w:r>
      <w:r w:rsidR="00A847BF">
        <w:rPr>
          <w:rFonts w:ascii="Calibri" w:hAnsi="Calibri"/>
        </w:rPr>
        <w:t>povinnosti</w:t>
      </w:r>
      <w:r w:rsidR="001951CA">
        <w:rPr>
          <w:rFonts w:ascii="Calibri" w:hAnsi="Calibri"/>
        </w:rPr>
        <w:t xml:space="preserve"> </w:t>
      </w:r>
      <w:r w:rsidR="00E44367" w:rsidRPr="006A1D18">
        <w:rPr>
          <w:rFonts w:ascii="Calibri" w:hAnsi="Calibri"/>
          <w:i/>
          <w:iCs/>
        </w:rPr>
        <w:t>športovcov.</w:t>
      </w:r>
    </w:p>
    <w:p w:rsidR="001133A1" w:rsidRPr="006A1D18" w:rsidRDefault="001133A1" w:rsidP="007C1008">
      <w:pPr>
        <w:pStyle w:val="Obyajntext"/>
        <w:ind w:left="708" w:firstLine="708"/>
        <w:jc w:val="both"/>
        <w:rPr>
          <w:rFonts w:asciiTheme="minorHAnsi" w:hAnsiTheme="minorHAnsi" w:cs="Courier New"/>
        </w:rPr>
      </w:pPr>
      <w:r w:rsidRPr="006A1D18">
        <w:rPr>
          <w:rFonts w:asciiTheme="minorHAnsi" w:hAnsiTheme="minorHAnsi" w:cs="Courier New"/>
        </w:rPr>
        <w:t xml:space="preserve">… </w:t>
      </w:r>
    </w:p>
    <w:p w:rsidR="001133A1" w:rsidRPr="006A1D18" w:rsidRDefault="001133A1" w:rsidP="007C1008">
      <w:pPr>
        <w:pStyle w:val="Obyajntext"/>
        <w:ind w:left="708" w:firstLine="708"/>
        <w:jc w:val="both"/>
        <w:rPr>
          <w:rFonts w:asciiTheme="minorHAnsi" w:hAnsiTheme="minorHAnsi" w:cs="Courier New"/>
        </w:rPr>
      </w:pPr>
      <w:r w:rsidRPr="006A1D18">
        <w:rPr>
          <w:rFonts w:asciiTheme="minorHAnsi" w:hAnsiTheme="minorHAnsi" w:cs="Courier New"/>
        </w:rPr>
        <w:t xml:space="preserve">21.1.2 </w:t>
      </w:r>
      <w:r w:rsidR="00E44367" w:rsidRPr="006A1D18">
        <w:rPr>
          <w:rFonts w:asciiTheme="minorHAnsi" w:hAnsiTheme="minorHAnsi" w:cs="Courier New"/>
        </w:rPr>
        <w:tab/>
      </w:r>
      <w:r w:rsidR="00E44367" w:rsidRPr="006A1D18">
        <w:rPr>
          <w:rFonts w:ascii="Calibri" w:hAnsi="Calibri"/>
        </w:rPr>
        <w:t xml:space="preserve">Byť vždy k dispozícií na </w:t>
      </w:r>
      <w:r w:rsidR="00E44367" w:rsidRPr="006A1D18">
        <w:rPr>
          <w:rFonts w:ascii="Calibri" w:hAnsi="Calibri"/>
          <w:color w:val="000000"/>
        </w:rPr>
        <w:t xml:space="preserve">odber </w:t>
      </w:r>
      <w:r w:rsidR="00E44367" w:rsidRPr="006A1D18">
        <w:rPr>
          <w:rFonts w:ascii="Calibri" w:hAnsi="Calibri"/>
          <w:i/>
          <w:color w:val="000000"/>
        </w:rPr>
        <w:t>vzorky</w:t>
      </w:r>
      <w:r w:rsidRPr="006A1D18">
        <w:rPr>
          <w:rFonts w:asciiTheme="minorHAnsi" w:hAnsiTheme="minorHAnsi" w:cs="Courier New"/>
        </w:rPr>
        <w:t xml:space="preserve">. </w:t>
      </w:r>
    </w:p>
    <w:p w:rsidR="00E44367" w:rsidRPr="006A1D18" w:rsidRDefault="00E44367" w:rsidP="007C1008">
      <w:pPr>
        <w:pStyle w:val="Obyajntext"/>
        <w:jc w:val="both"/>
        <w:rPr>
          <w:rFonts w:asciiTheme="minorHAnsi" w:hAnsiTheme="minorHAnsi" w:cs="Courier New"/>
        </w:rPr>
      </w:pPr>
    </w:p>
    <w:p w:rsidR="001133A1" w:rsidRPr="006A1D18" w:rsidRDefault="00E44367" w:rsidP="007C1008">
      <w:pPr>
        <w:pStyle w:val="Obyajntext"/>
        <w:jc w:val="both"/>
        <w:rPr>
          <w:rFonts w:asciiTheme="minorHAnsi" w:hAnsiTheme="minorHAnsi" w:cs="Courier New"/>
          <w:i/>
        </w:rPr>
      </w:pPr>
      <w:r w:rsidRPr="006A1D18">
        <w:rPr>
          <w:rFonts w:ascii="Calibri" w:hAnsi="Calibri"/>
          <w:i/>
        </w:rPr>
        <w:t>[Poznámka k článku 21.1.2: S náležitým ohľadom na ľudské práva športovca a súkromia, legitímne antidopingové aktivity si niekedy vyžadujú odber vzoriek v neskorých nočných alebo skorých ranných hodinách. Napríklad je známe, že niektorí športovci užívajú nízke dáv</w:t>
      </w:r>
      <w:r w:rsidR="00397884">
        <w:rPr>
          <w:rFonts w:ascii="Calibri" w:hAnsi="Calibri"/>
          <w:i/>
        </w:rPr>
        <w:t>ky EPO práve počas týchto hodín</w:t>
      </w:r>
      <w:r w:rsidRPr="006A1D18">
        <w:rPr>
          <w:rFonts w:ascii="Calibri" w:hAnsi="Calibri"/>
          <w:i/>
        </w:rPr>
        <w:t xml:space="preserve">, aby ráno neboli odhaliteľné.] </w:t>
      </w:r>
    </w:p>
    <w:p w:rsidR="001133A1" w:rsidRPr="006A1D18" w:rsidRDefault="001133A1" w:rsidP="007C1008">
      <w:pPr>
        <w:pStyle w:val="Obyajntext"/>
        <w:ind w:left="708" w:firstLine="708"/>
        <w:jc w:val="both"/>
        <w:rPr>
          <w:rFonts w:asciiTheme="minorHAnsi" w:hAnsiTheme="minorHAnsi" w:cs="Courier New"/>
        </w:rPr>
      </w:pPr>
      <w:r w:rsidRPr="006A1D18">
        <w:rPr>
          <w:rFonts w:asciiTheme="minorHAnsi" w:hAnsiTheme="minorHAnsi" w:cs="Courier New"/>
        </w:rPr>
        <w:t xml:space="preserve">… </w:t>
      </w:r>
    </w:p>
    <w:p w:rsidR="001133A1" w:rsidRPr="006A1D18" w:rsidRDefault="001133A1" w:rsidP="007C1008">
      <w:pPr>
        <w:pStyle w:val="Obyajntext"/>
        <w:jc w:val="both"/>
        <w:rPr>
          <w:rFonts w:asciiTheme="minorHAnsi" w:hAnsiTheme="minorHAnsi" w:cs="Courier New"/>
        </w:rPr>
      </w:pPr>
    </w:p>
    <w:p w:rsidR="001133A1" w:rsidRPr="006A1D18" w:rsidRDefault="001133A1" w:rsidP="007C1008">
      <w:pPr>
        <w:pStyle w:val="Obyajntext"/>
        <w:ind w:left="1418"/>
        <w:jc w:val="both"/>
        <w:rPr>
          <w:rFonts w:asciiTheme="minorHAnsi" w:hAnsiTheme="minorHAnsi" w:cs="Courier New"/>
        </w:rPr>
      </w:pPr>
      <w:r w:rsidRPr="006A1D18">
        <w:rPr>
          <w:rFonts w:asciiTheme="minorHAnsi" w:hAnsiTheme="minorHAnsi" w:cs="Courier New"/>
        </w:rPr>
        <w:lastRenderedPageBreak/>
        <w:t xml:space="preserve">21.1.6 </w:t>
      </w:r>
      <w:r w:rsidR="00E44367" w:rsidRPr="006A1D18">
        <w:rPr>
          <w:rFonts w:asciiTheme="minorHAnsi" w:hAnsiTheme="minorHAnsi" w:cs="Courier New"/>
        </w:rPr>
        <w:tab/>
      </w:r>
      <w:r w:rsidR="00E44367" w:rsidRPr="006A1D18">
        <w:rPr>
          <w:rFonts w:ascii="Calibri" w:hAnsi="Calibri"/>
        </w:rPr>
        <w:t>Spolupracovať s </w:t>
      </w:r>
      <w:r w:rsidR="00E44367" w:rsidRPr="006A1D18">
        <w:rPr>
          <w:rFonts w:ascii="Calibri" w:hAnsi="Calibri"/>
          <w:i/>
        </w:rPr>
        <w:t>antidopingovými organizáciami</w:t>
      </w:r>
      <w:r w:rsidR="00E44367" w:rsidRPr="006A1D18">
        <w:rPr>
          <w:rFonts w:ascii="Calibri" w:hAnsi="Calibri"/>
        </w:rPr>
        <w:t xml:space="preserve"> vyšetrujúcimi porušenia antidopingových pravidiel</w:t>
      </w:r>
      <w:r w:rsidRPr="006A1D18">
        <w:rPr>
          <w:rFonts w:asciiTheme="minorHAnsi" w:hAnsiTheme="minorHAnsi" w:cs="Courier New"/>
        </w:rPr>
        <w:t xml:space="preserve">. </w:t>
      </w:r>
    </w:p>
    <w:p w:rsidR="00E44367" w:rsidRPr="006A1D18" w:rsidRDefault="00E44367" w:rsidP="007C1008">
      <w:pPr>
        <w:pStyle w:val="Obyajntext"/>
        <w:jc w:val="both"/>
        <w:rPr>
          <w:rFonts w:asciiTheme="minorHAnsi" w:hAnsiTheme="minorHAnsi" w:cs="Courier New"/>
        </w:rPr>
      </w:pPr>
    </w:p>
    <w:p w:rsidR="00E44367" w:rsidRPr="006A1D18" w:rsidRDefault="00E44367" w:rsidP="007C1008">
      <w:pPr>
        <w:pStyle w:val="Obyajntext"/>
        <w:jc w:val="both"/>
        <w:rPr>
          <w:rFonts w:ascii="Calibri" w:hAnsi="Calibri"/>
          <w:i/>
        </w:rPr>
      </w:pPr>
      <w:r w:rsidRPr="006A1D18">
        <w:rPr>
          <w:rFonts w:ascii="Calibri" w:hAnsi="Calibri"/>
          <w:i/>
        </w:rPr>
        <w:t xml:space="preserve">[Poznámka k článku 21.1.6 Neposkytnutie spolupráce nie je porušením </w:t>
      </w:r>
      <w:r w:rsidR="0067057F">
        <w:rPr>
          <w:rFonts w:ascii="Calibri" w:hAnsi="Calibri"/>
          <w:i/>
        </w:rPr>
        <w:t>antidopingových pravidiel</w:t>
      </w:r>
      <w:r w:rsidRPr="006A1D18">
        <w:rPr>
          <w:rFonts w:ascii="Calibri" w:hAnsi="Calibri"/>
          <w:i/>
        </w:rPr>
        <w:t xml:space="preserve"> podľa Kódexu, môže však byť základom pre disciplinárne konanie podľa pravidiel zainteresovanej strany.] </w:t>
      </w:r>
    </w:p>
    <w:p w:rsidR="001133A1" w:rsidRPr="006A1D18" w:rsidRDefault="001133A1" w:rsidP="007C1008">
      <w:pPr>
        <w:pStyle w:val="Obyajntext"/>
        <w:jc w:val="both"/>
        <w:rPr>
          <w:rFonts w:asciiTheme="minorHAnsi" w:hAnsiTheme="minorHAnsi" w:cs="Courier New"/>
        </w:rPr>
      </w:pPr>
    </w:p>
    <w:p w:rsidR="001133A1" w:rsidRPr="006A1D18" w:rsidRDefault="001133A1" w:rsidP="007C1008">
      <w:pPr>
        <w:pStyle w:val="Obyajntext"/>
        <w:ind w:firstLine="708"/>
        <w:jc w:val="both"/>
        <w:rPr>
          <w:rFonts w:asciiTheme="minorHAnsi" w:hAnsiTheme="minorHAnsi" w:cs="Courier New"/>
        </w:rPr>
      </w:pPr>
      <w:r w:rsidRPr="006A1D18">
        <w:rPr>
          <w:rFonts w:asciiTheme="minorHAnsi" w:hAnsiTheme="minorHAnsi" w:cs="Courier New"/>
        </w:rPr>
        <w:t xml:space="preserve">21.2 </w:t>
      </w:r>
      <w:r w:rsidR="00E44367" w:rsidRPr="006A1D18">
        <w:rPr>
          <w:rFonts w:asciiTheme="minorHAnsi" w:hAnsiTheme="minorHAnsi" w:cs="Courier New"/>
        </w:rPr>
        <w:tab/>
      </w:r>
      <w:r w:rsidR="00E44367" w:rsidRPr="006A1D18">
        <w:rPr>
          <w:rFonts w:ascii="Calibri" w:hAnsi="Calibri"/>
        </w:rPr>
        <w:t>Úlohy a </w:t>
      </w:r>
      <w:r w:rsidR="00A847BF">
        <w:rPr>
          <w:rFonts w:ascii="Calibri" w:hAnsi="Calibri"/>
        </w:rPr>
        <w:t>povinnosti</w:t>
      </w:r>
      <w:r w:rsidR="00E44367" w:rsidRPr="006A1D18">
        <w:rPr>
          <w:rFonts w:ascii="Calibri" w:hAnsi="Calibri"/>
          <w:i/>
          <w:color w:val="000000"/>
        </w:rPr>
        <w:t xml:space="preserve"> sprievodného personálu športovca</w:t>
      </w:r>
      <w:r w:rsidRPr="006A1D18">
        <w:rPr>
          <w:rFonts w:asciiTheme="minorHAnsi" w:hAnsiTheme="minorHAnsi" w:cs="Courier New"/>
        </w:rPr>
        <w:t xml:space="preserve">. </w:t>
      </w:r>
    </w:p>
    <w:p w:rsidR="001133A1" w:rsidRPr="006A1D18" w:rsidRDefault="001133A1" w:rsidP="007C1008">
      <w:pPr>
        <w:pStyle w:val="Obyajntext"/>
        <w:ind w:left="708" w:firstLine="708"/>
        <w:jc w:val="both"/>
        <w:rPr>
          <w:rFonts w:asciiTheme="minorHAnsi" w:hAnsiTheme="minorHAnsi" w:cs="Courier New"/>
        </w:rPr>
      </w:pPr>
      <w:r w:rsidRPr="006A1D18">
        <w:rPr>
          <w:rFonts w:asciiTheme="minorHAnsi" w:hAnsiTheme="minorHAnsi" w:cs="Courier New"/>
        </w:rPr>
        <w:t xml:space="preserve">… </w:t>
      </w:r>
    </w:p>
    <w:p w:rsidR="001133A1" w:rsidRPr="006A1D18" w:rsidRDefault="001133A1" w:rsidP="007C1008">
      <w:pPr>
        <w:pStyle w:val="Obyajntext"/>
        <w:ind w:left="708" w:firstLine="708"/>
        <w:jc w:val="both"/>
        <w:rPr>
          <w:rFonts w:asciiTheme="minorHAnsi" w:hAnsiTheme="minorHAnsi" w:cs="Courier New"/>
        </w:rPr>
      </w:pPr>
      <w:r w:rsidRPr="006A1D18">
        <w:rPr>
          <w:rFonts w:asciiTheme="minorHAnsi" w:hAnsiTheme="minorHAnsi" w:cs="Courier New"/>
        </w:rPr>
        <w:t xml:space="preserve">21.2.2 </w:t>
      </w:r>
      <w:r w:rsidR="00E44367" w:rsidRPr="006A1D18">
        <w:rPr>
          <w:rFonts w:asciiTheme="minorHAnsi" w:hAnsiTheme="minorHAnsi" w:cs="Courier New"/>
        </w:rPr>
        <w:tab/>
      </w:r>
      <w:r w:rsidR="00E44367" w:rsidRPr="006A1D18">
        <w:rPr>
          <w:rFonts w:ascii="Calibri" w:hAnsi="Calibri"/>
        </w:rPr>
        <w:t xml:space="preserve">Spolupracovať s programom </w:t>
      </w:r>
      <w:r w:rsidR="00E44367" w:rsidRPr="006A1D18">
        <w:rPr>
          <w:rFonts w:ascii="Calibri" w:hAnsi="Calibri"/>
          <w:i/>
          <w:iCs/>
        </w:rPr>
        <w:t xml:space="preserve">testovania </w:t>
      </w:r>
      <w:r w:rsidR="00E44367" w:rsidRPr="006A1D18">
        <w:rPr>
          <w:rFonts w:ascii="Calibri" w:hAnsi="Calibri"/>
          <w:i/>
        </w:rPr>
        <w:t>športovcov</w:t>
      </w:r>
      <w:r w:rsidRPr="006A1D18">
        <w:rPr>
          <w:rFonts w:asciiTheme="minorHAnsi" w:hAnsiTheme="minorHAnsi" w:cs="Courier New"/>
        </w:rPr>
        <w:t xml:space="preserve">. </w:t>
      </w:r>
    </w:p>
    <w:p w:rsidR="001133A1" w:rsidRPr="006A1D18" w:rsidRDefault="001133A1" w:rsidP="007C1008">
      <w:pPr>
        <w:pStyle w:val="Obyajntext"/>
        <w:ind w:left="708" w:firstLine="708"/>
        <w:jc w:val="both"/>
        <w:rPr>
          <w:rFonts w:asciiTheme="minorHAnsi" w:hAnsiTheme="minorHAnsi" w:cs="Courier New"/>
        </w:rPr>
      </w:pPr>
      <w:r w:rsidRPr="006A1D18">
        <w:rPr>
          <w:rFonts w:asciiTheme="minorHAnsi" w:hAnsiTheme="minorHAnsi" w:cs="Courier New"/>
        </w:rPr>
        <w:t xml:space="preserve">… </w:t>
      </w:r>
    </w:p>
    <w:p w:rsidR="001133A1" w:rsidRPr="006A1D18" w:rsidRDefault="001133A1" w:rsidP="007C1008">
      <w:pPr>
        <w:pStyle w:val="Obyajntext"/>
        <w:ind w:left="1418"/>
        <w:jc w:val="both"/>
        <w:rPr>
          <w:rFonts w:asciiTheme="minorHAnsi" w:hAnsiTheme="minorHAnsi" w:cs="Courier New"/>
        </w:rPr>
      </w:pPr>
      <w:r w:rsidRPr="006A1D18">
        <w:rPr>
          <w:rFonts w:asciiTheme="minorHAnsi" w:hAnsiTheme="minorHAnsi" w:cs="Courier New"/>
        </w:rPr>
        <w:t xml:space="preserve">21.2.5 </w:t>
      </w:r>
      <w:r w:rsidR="00E44367" w:rsidRPr="006A1D18">
        <w:rPr>
          <w:rFonts w:asciiTheme="minorHAnsi" w:hAnsiTheme="minorHAnsi" w:cs="Courier New"/>
        </w:rPr>
        <w:tab/>
      </w:r>
      <w:r w:rsidR="00E44367" w:rsidRPr="006A1D18">
        <w:rPr>
          <w:rFonts w:ascii="Calibri" w:hAnsi="Calibri"/>
        </w:rPr>
        <w:t>Spolupracovať s </w:t>
      </w:r>
      <w:r w:rsidR="00E44367" w:rsidRPr="006A1D18">
        <w:rPr>
          <w:rFonts w:ascii="Calibri" w:hAnsi="Calibri"/>
          <w:i/>
        </w:rPr>
        <w:t>antidopingovými organizáciami</w:t>
      </w:r>
      <w:r w:rsidR="00E44367" w:rsidRPr="006A1D18">
        <w:rPr>
          <w:rFonts w:ascii="Calibri" w:hAnsi="Calibri"/>
        </w:rPr>
        <w:t xml:space="preserve"> vyšetrujúcimi porušenia antidopingových pravidiel</w:t>
      </w:r>
      <w:r w:rsidRPr="006A1D18">
        <w:rPr>
          <w:rFonts w:asciiTheme="minorHAnsi" w:hAnsiTheme="minorHAnsi" w:cs="Courier New"/>
        </w:rPr>
        <w:t xml:space="preserve">. </w:t>
      </w:r>
    </w:p>
    <w:p w:rsidR="00E44367" w:rsidRPr="006A1D18" w:rsidRDefault="00E44367" w:rsidP="007C1008">
      <w:pPr>
        <w:pStyle w:val="Obyajntext"/>
        <w:jc w:val="both"/>
        <w:rPr>
          <w:rFonts w:asciiTheme="minorHAnsi" w:hAnsiTheme="minorHAnsi" w:cs="Courier New"/>
        </w:rPr>
      </w:pPr>
    </w:p>
    <w:p w:rsidR="00E44367" w:rsidRPr="006A1D18" w:rsidRDefault="00E44367" w:rsidP="007C1008">
      <w:pPr>
        <w:pStyle w:val="Obyajntext"/>
        <w:jc w:val="both"/>
        <w:rPr>
          <w:rFonts w:asciiTheme="minorHAnsi" w:hAnsiTheme="minorHAnsi" w:cs="Courier New"/>
        </w:rPr>
      </w:pPr>
      <w:r w:rsidRPr="006A1D18">
        <w:rPr>
          <w:rFonts w:ascii="Calibri" w:hAnsi="Calibri"/>
          <w:i/>
        </w:rPr>
        <w:t xml:space="preserve">[Poznámka k článku 21.2.5 Neposkytnutie spolupráce nie je porušením </w:t>
      </w:r>
      <w:r w:rsidR="0067057F">
        <w:rPr>
          <w:rFonts w:ascii="Calibri" w:hAnsi="Calibri"/>
          <w:i/>
        </w:rPr>
        <w:t>antidopingových pravidiel</w:t>
      </w:r>
      <w:r w:rsidRPr="006A1D18">
        <w:rPr>
          <w:rFonts w:ascii="Calibri" w:hAnsi="Calibri"/>
          <w:i/>
        </w:rPr>
        <w:t xml:space="preserve"> podľa Kódexu, môže však byť základom pre disciplinárne konanie podľa pravidiel zainteresovanej strany.]</w:t>
      </w:r>
    </w:p>
    <w:p w:rsidR="001133A1" w:rsidRPr="006A1D18" w:rsidRDefault="001133A1" w:rsidP="007C1008">
      <w:pPr>
        <w:pStyle w:val="Obyajntext"/>
        <w:jc w:val="both"/>
        <w:rPr>
          <w:rFonts w:asciiTheme="minorHAnsi" w:hAnsiTheme="minorHAnsi" w:cs="Courier New"/>
        </w:rPr>
      </w:pPr>
    </w:p>
    <w:p w:rsidR="001133A1" w:rsidRPr="006A1D18" w:rsidRDefault="001133A1" w:rsidP="007C1008">
      <w:pPr>
        <w:pStyle w:val="Obyajntext"/>
        <w:ind w:left="708" w:firstLine="708"/>
        <w:jc w:val="both"/>
        <w:rPr>
          <w:rFonts w:asciiTheme="minorHAnsi" w:hAnsiTheme="minorHAnsi" w:cs="Courier New"/>
        </w:rPr>
      </w:pPr>
      <w:r w:rsidRPr="006A1D18">
        <w:rPr>
          <w:rFonts w:asciiTheme="minorHAnsi" w:hAnsiTheme="minorHAnsi" w:cs="Courier New"/>
        </w:rPr>
        <w:t xml:space="preserve">… </w:t>
      </w:r>
    </w:p>
    <w:p w:rsidR="001133A1" w:rsidRPr="006A1D18" w:rsidRDefault="001133A1" w:rsidP="007C1008">
      <w:pPr>
        <w:pStyle w:val="Obyajntext"/>
        <w:jc w:val="both"/>
        <w:rPr>
          <w:rFonts w:asciiTheme="minorHAnsi" w:hAnsiTheme="minorHAnsi" w:cs="Courier New"/>
        </w:rPr>
      </w:pPr>
    </w:p>
    <w:p w:rsidR="001133A1" w:rsidRPr="006A1D18" w:rsidRDefault="001133A1" w:rsidP="007C1008">
      <w:pPr>
        <w:pStyle w:val="Obyajntext"/>
        <w:ind w:firstLine="708"/>
        <w:jc w:val="both"/>
        <w:rPr>
          <w:rFonts w:asciiTheme="minorHAnsi" w:hAnsiTheme="minorHAnsi" w:cs="Courier New"/>
        </w:rPr>
      </w:pPr>
      <w:r w:rsidRPr="006A1D18">
        <w:rPr>
          <w:rFonts w:asciiTheme="minorHAnsi" w:hAnsiTheme="minorHAnsi" w:cs="Courier New"/>
        </w:rPr>
        <w:t xml:space="preserve">21.3 </w:t>
      </w:r>
      <w:r w:rsidR="00E44367" w:rsidRPr="006A1D18">
        <w:rPr>
          <w:rFonts w:asciiTheme="minorHAnsi" w:hAnsiTheme="minorHAnsi" w:cs="Courier New"/>
        </w:rPr>
        <w:tab/>
      </w:r>
      <w:r w:rsidR="00E44367" w:rsidRPr="006A1D18">
        <w:rPr>
          <w:rFonts w:ascii="Calibri" w:hAnsi="Calibri"/>
        </w:rPr>
        <w:t>Úlohy a</w:t>
      </w:r>
      <w:r w:rsidR="001951CA">
        <w:rPr>
          <w:rFonts w:ascii="Calibri" w:hAnsi="Calibri"/>
        </w:rPr>
        <w:t> </w:t>
      </w:r>
      <w:r w:rsidR="00A847BF">
        <w:rPr>
          <w:rFonts w:ascii="Calibri" w:hAnsi="Calibri"/>
        </w:rPr>
        <w:t>povinnosti</w:t>
      </w:r>
      <w:r w:rsidR="001951CA">
        <w:rPr>
          <w:rFonts w:ascii="Calibri" w:hAnsi="Calibri"/>
        </w:rPr>
        <w:t xml:space="preserve"> </w:t>
      </w:r>
      <w:r w:rsidR="00E44367" w:rsidRPr="006A1D18">
        <w:rPr>
          <w:rFonts w:ascii="Calibri" w:hAnsi="Calibri"/>
          <w:i/>
        </w:rPr>
        <w:t>regionálnych antidopingových organizácií</w:t>
      </w:r>
      <w:r w:rsidRPr="006A1D18">
        <w:rPr>
          <w:rFonts w:asciiTheme="minorHAnsi" w:hAnsiTheme="minorHAnsi" w:cs="Courier New"/>
        </w:rPr>
        <w:t xml:space="preserve">. </w:t>
      </w:r>
    </w:p>
    <w:p w:rsidR="001133A1" w:rsidRPr="006A1D18" w:rsidRDefault="001133A1" w:rsidP="007C1008">
      <w:pPr>
        <w:pStyle w:val="Obyajntext"/>
        <w:ind w:left="708" w:firstLine="708"/>
        <w:jc w:val="both"/>
        <w:rPr>
          <w:rFonts w:asciiTheme="minorHAnsi" w:hAnsiTheme="minorHAnsi" w:cs="Courier New"/>
        </w:rPr>
      </w:pPr>
      <w:r w:rsidRPr="006A1D18">
        <w:rPr>
          <w:rFonts w:asciiTheme="minorHAnsi" w:hAnsiTheme="minorHAnsi" w:cs="Courier New"/>
        </w:rPr>
        <w:t xml:space="preserve">… </w:t>
      </w:r>
    </w:p>
    <w:p w:rsidR="001133A1" w:rsidRPr="006A1D18" w:rsidRDefault="001133A1" w:rsidP="007C1008">
      <w:pPr>
        <w:pStyle w:val="Obyajntext"/>
        <w:jc w:val="both"/>
        <w:rPr>
          <w:rFonts w:asciiTheme="minorHAnsi" w:hAnsiTheme="minorHAnsi" w:cs="Courier New"/>
        </w:rPr>
      </w:pPr>
    </w:p>
    <w:p w:rsidR="00E44367" w:rsidRPr="006A1D18" w:rsidRDefault="001133A1" w:rsidP="007C1008">
      <w:pPr>
        <w:pStyle w:val="Obyajntext"/>
        <w:ind w:left="1416"/>
        <w:jc w:val="both"/>
        <w:rPr>
          <w:rFonts w:asciiTheme="minorHAnsi" w:hAnsiTheme="minorHAnsi" w:cs="Courier New"/>
        </w:rPr>
      </w:pPr>
      <w:r w:rsidRPr="006A1D18">
        <w:rPr>
          <w:rFonts w:asciiTheme="minorHAnsi" w:hAnsiTheme="minorHAnsi" w:cs="Courier New"/>
        </w:rPr>
        <w:t xml:space="preserve">21.3.4 </w:t>
      </w:r>
      <w:r w:rsidR="00E44367" w:rsidRPr="006A1D18">
        <w:rPr>
          <w:rFonts w:asciiTheme="minorHAnsi" w:hAnsiTheme="minorHAnsi" w:cs="Courier New"/>
        </w:rPr>
        <w:tab/>
      </w:r>
      <w:r w:rsidR="00E44367" w:rsidRPr="006A1D18">
        <w:rPr>
          <w:rFonts w:ascii="Calibri" w:hAnsi="Calibri"/>
        </w:rPr>
        <w:t xml:space="preserve">Podporovať recipročné </w:t>
      </w:r>
      <w:r w:rsidR="00E44367" w:rsidRPr="006A1D18">
        <w:rPr>
          <w:rFonts w:ascii="Calibri" w:hAnsi="Calibri"/>
          <w:i/>
        </w:rPr>
        <w:t>testovanie</w:t>
      </w:r>
      <w:r w:rsidR="00E44367" w:rsidRPr="006A1D18">
        <w:rPr>
          <w:rFonts w:ascii="Calibri" w:hAnsi="Calibri"/>
        </w:rPr>
        <w:t xml:space="preserve"> medzi </w:t>
      </w:r>
      <w:r w:rsidR="00E44367" w:rsidRPr="006A1D18">
        <w:rPr>
          <w:rFonts w:ascii="Calibri" w:hAnsi="Calibri"/>
          <w:i/>
        </w:rPr>
        <w:t>národnými antidopingovými organizáciami</w:t>
      </w:r>
      <w:r w:rsidR="00E44367" w:rsidRPr="006A1D18">
        <w:rPr>
          <w:rFonts w:ascii="Calibri" w:hAnsi="Calibri"/>
        </w:rPr>
        <w:t xml:space="preserve"> a </w:t>
      </w:r>
      <w:r w:rsidR="00E44367" w:rsidRPr="006A1D18">
        <w:rPr>
          <w:rFonts w:ascii="Calibri" w:hAnsi="Calibri"/>
          <w:i/>
        </w:rPr>
        <w:t>regionálnymi antidopingovými organizáciami.</w:t>
      </w:r>
    </w:p>
    <w:p w:rsidR="001133A1" w:rsidRPr="006A1D18" w:rsidRDefault="001133A1" w:rsidP="007C1008">
      <w:pPr>
        <w:pStyle w:val="Obyajntext"/>
        <w:ind w:left="708" w:firstLine="708"/>
        <w:jc w:val="both"/>
        <w:rPr>
          <w:rFonts w:asciiTheme="minorHAnsi" w:hAnsiTheme="minorHAnsi" w:cs="Courier New"/>
        </w:rPr>
      </w:pPr>
      <w:r w:rsidRPr="006A1D18">
        <w:rPr>
          <w:rFonts w:asciiTheme="minorHAnsi" w:hAnsiTheme="minorHAnsi" w:cs="Courier New"/>
        </w:rPr>
        <w:t xml:space="preserve">… </w:t>
      </w:r>
    </w:p>
    <w:p w:rsidR="001133A1" w:rsidRPr="006A1D18" w:rsidRDefault="001133A1" w:rsidP="007C1008">
      <w:pPr>
        <w:pStyle w:val="Obyajntext"/>
        <w:jc w:val="both"/>
        <w:rPr>
          <w:rFonts w:asciiTheme="minorHAnsi" w:hAnsiTheme="minorHAnsi" w:cs="Courier New"/>
        </w:rPr>
      </w:pPr>
    </w:p>
    <w:p w:rsidR="001133A1" w:rsidRPr="006A1D18" w:rsidRDefault="00E44367" w:rsidP="007C1008">
      <w:pPr>
        <w:pStyle w:val="Obyajntext"/>
        <w:jc w:val="both"/>
        <w:rPr>
          <w:rFonts w:asciiTheme="minorHAnsi" w:hAnsiTheme="minorHAnsi" w:cs="Courier New"/>
          <w:b/>
        </w:rPr>
      </w:pPr>
      <w:r w:rsidRPr="006A1D18">
        <w:rPr>
          <w:rFonts w:asciiTheme="minorHAnsi" w:hAnsiTheme="minorHAnsi" w:cs="Courier New"/>
          <w:b/>
        </w:rPr>
        <w:t xml:space="preserve">Článok 23 </w:t>
      </w:r>
      <w:r w:rsidRPr="006A1D18">
        <w:rPr>
          <w:rFonts w:asciiTheme="minorHAnsi" w:hAnsiTheme="minorHAnsi" w:cs="Courier New"/>
          <w:b/>
          <w:i/>
        </w:rPr>
        <w:t>Kódexu</w:t>
      </w:r>
      <w:r w:rsidRPr="006A1D18">
        <w:rPr>
          <w:rFonts w:asciiTheme="minorHAnsi" w:hAnsiTheme="minorHAnsi" w:cs="Courier New"/>
          <w:b/>
        </w:rPr>
        <w:t xml:space="preserve"> Prijatie, dodržiavanie </w:t>
      </w:r>
      <w:r w:rsidR="00397884">
        <w:rPr>
          <w:rFonts w:asciiTheme="minorHAnsi" w:hAnsiTheme="minorHAnsi" w:cs="Courier New"/>
          <w:b/>
        </w:rPr>
        <w:t xml:space="preserve">pravidiel </w:t>
      </w:r>
      <w:r w:rsidRPr="006A1D18">
        <w:rPr>
          <w:rFonts w:asciiTheme="minorHAnsi" w:hAnsiTheme="minorHAnsi" w:cs="Courier New"/>
          <w:b/>
        </w:rPr>
        <w:t>a úpravy</w:t>
      </w:r>
    </w:p>
    <w:p w:rsidR="001133A1" w:rsidRPr="006A1D18" w:rsidRDefault="001133A1" w:rsidP="007C1008">
      <w:pPr>
        <w:pStyle w:val="Obyajntext"/>
        <w:jc w:val="both"/>
        <w:rPr>
          <w:rFonts w:asciiTheme="minorHAnsi" w:hAnsiTheme="minorHAnsi" w:cs="Courier New"/>
        </w:rPr>
      </w:pPr>
    </w:p>
    <w:p w:rsidR="00E44367" w:rsidRPr="006A1D18" w:rsidRDefault="00E44367" w:rsidP="007C1008">
      <w:pPr>
        <w:pStyle w:val="normalni"/>
        <w:ind w:right="72" w:firstLine="708"/>
        <w:rPr>
          <w:rFonts w:ascii="Calibri" w:hAnsi="Calibri"/>
          <w:sz w:val="21"/>
          <w:szCs w:val="21"/>
          <w:lang w:val="sk-SK"/>
        </w:rPr>
      </w:pPr>
      <w:r w:rsidRPr="006A1D18">
        <w:rPr>
          <w:rFonts w:ascii="Calibri" w:hAnsi="Calibri"/>
          <w:sz w:val="21"/>
          <w:szCs w:val="21"/>
          <w:lang w:val="sk-SK"/>
        </w:rPr>
        <w:t xml:space="preserve">23.3 </w:t>
      </w:r>
      <w:r w:rsidRPr="006A1D18">
        <w:rPr>
          <w:rFonts w:ascii="Calibri" w:hAnsi="Calibri"/>
          <w:sz w:val="21"/>
          <w:szCs w:val="21"/>
          <w:lang w:val="sk-SK"/>
        </w:rPr>
        <w:tab/>
        <w:t>Implementácia antidopingových programov</w:t>
      </w:r>
      <w:r w:rsidR="001659B8">
        <w:rPr>
          <w:rFonts w:ascii="Calibri" w:hAnsi="Calibri"/>
          <w:sz w:val="21"/>
          <w:szCs w:val="21"/>
          <w:lang w:val="sk-SK"/>
        </w:rPr>
        <w:t>.</w:t>
      </w:r>
    </w:p>
    <w:p w:rsidR="00E44367" w:rsidRPr="006A1D18" w:rsidRDefault="00E44367" w:rsidP="007C1008">
      <w:pPr>
        <w:pStyle w:val="normalni"/>
        <w:ind w:left="1416" w:right="72"/>
        <w:rPr>
          <w:rFonts w:ascii="Calibri" w:hAnsi="Calibri"/>
          <w:i/>
          <w:sz w:val="21"/>
          <w:szCs w:val="21"/>
          <w:lang w:val="sk-SK"/>
        </w:rPr>
      </w:pPr>
      <w:r w:rsidRPr="006A1D18">
        <w:rPr>
          <w:rFonts w:ascii="Calibri" w:hAnsi="Calibri"/>
          <w:i/>
          <w:sz w:val="21"/>
          <w:szCs w:val="21"/>
          <w:lang w:val="sk-SK"/>
        </w:rPr>
        <w:t>Signatári</w:t>
      </w:r>
      <w:r w:rsidRPr="006A1D18">
        <w:rPr>
          <w:rFonts w:ascii="Calibri" w:hAnsi="Calibri"/>
          <w:sz w:val="21"/>
          <w:szCs w:val="21"/>
          <w:lang w:val="sk-SK"/>
        </w:rPr>
        <w:t xml:space="preserve"> venujú dostatočné zdroje s cieľom implementovať antidopingové programy vo všetkých oblastiach, ktoré sú v súlade s </w:t>
      </w:r>
      <w:r w:rsidRPr="006A1D18">
        <w:rPr>
          <w:rFonts w:ascii="Calibri" w:hAnsi="Calibri"/>
          <w:i/>
          <w:sz w:val="21"/>
          <w:szCs w:val="21"/>
          <w:lang w:val="sk-SK"/>
        </w:rPr>
        <w:t>Kódexom</w:t>
      </w:r>
      <w:r w:rsidRPr="006A1D18">
        <w:rPr>
          <w:rFonts w:ascii="Calibri" w:hAnsi="Calibri"/>
          <w:sz w:val="21"/>
          <w:szCs w:val="21"/>
          <w:lang w:val="sk-SK"/>
        </w:rPr>
        <w:t xml:space="preserve"> a </w:t>
      </w:r>
      <w:r w:rsidRPr="006A1D18">
        <w:rPr>
          <w:rFonts w:ascii="Calibri" w:hAnsi="Calibri"/>
          <w:i/>
          <w:sz w:val="21"/>
          <w:szCs w:val="21"/>
          <w:lang w:val="sk-SK"/>
        </w:rPr>
        <w:t>medzinárodnými normami.</w:t>
      </w:r>
    </w:p>
    <w:p w:rsidR="001133A1" w:rsidRPr="006A1D18" w:rsidRDefault="001133A1" w:rsidP="007C1008">
      <w:pPr>
        <w:pStyle w:val="Obyajntext"/>
        <w:ind w:left="708" w:firstLine="708"/>
        <w:jc w:val="both"/>
        <w:rPr>
          <w:rFonts w:asciiTheme="minorHAnsi" w:hAnsiTheme="minorHAnsi" w:cs="Courier New"/>
        </w:rPr>
      </w:pPr>
      <w:r w:rsidRPr="006A1D18">
        <w:rPr>
          <w:rFonts w:asciiTheme="minorHAnsi" w:hAnsiTheme="minorHAnsi" w:cs="Courier New"/>
        </w:rPr>
        <w:t xml:space="preserve">… </w:t>
      </w:r>
    </w:p>
    <w:p w:rsidR="001133A1" w:rsidRDefault="001133A1" w:rsidP="00EF4FD1">
      <w:pPr>
        <w:pStyle w:val="Obyajntext"/>
        <w:jc w:val="both"/>
        <w:rPr>
          <w:rFonts w:asciiTheme="minorHAnsi" w:hAnsiTheme="minorHAnsi" w:cs="Courier New"/>
        </w:rPr>
      </w:pPr>
    </w:p>
    <w:p w:rsidR="006A1D18" w:rsidRDefault="006A1D18" w:rsidP="00EF4FD1">
      <w:pPr>
        <w:pStyle w:val="Obyajntext"/>
        <w:jc w:val="both"/>
        <w:rPr>
          <w:rFonts w:asciiTheme="minorHAnsi" w:hAnsiTheme="minorHAnsi" w:cs="Courier New"/>
        </w:rPr>
      </w:pPr>
    </w:p>
    <w:p w:rsidR="006A1D18" w:rsidRDefault="006A1D18" w:rsidP="00EF4FD1">
      <w:pPr>
        <w:pStyle w:val="Obyajntext"/>
        <w:jc w:val="both"/>
        <w:rPr>
          <w:rFonts w:asciiTheme="minorHAnsi" w:hAnsiTheme="minorHAnsi" w:cs="Courier New"/>
        </w:rPr>
      </w:pPr>
    </w:p>
    <w:p w:rsidR="006A1D18" w:rsidRPr="00FD3A14" w:rsidRDefault="006A1D18" w:rsidP="00EF4FD1">
      <w:pPr>
        <w:pStyle w:val="Obyajntext"/>
        <w:jc w:val="both"/>
        <w:rPr>
          <w:rFonts w:asciiTheme="minorHAnsi" w:hAnsiTheme="minorHAnsi" w:cs="Courier New"/>
        </w:rPr>
      </w:pPr>
    </w:p>
    <w:p w:rsidR="006A1D18" w:rsidRDefault="006A1D18">
      <w:pPr>
        <w:rPr>
          <w:rFonts w:cs="Courier New"/>
          <w:sz w:val="28"/>
          <w:szCs w:val="21"/>
        </w:rPr>
      </w:pPr>
      <w:r>
        <w:br w:type="page"/>
      </w:r>
    </w:p>
    <w:p w:rsidR="001133A1" w:rsidRPr="00FD3A14" w:rsidRDefault="001133A1" w:rsidP="004838CB">
      <w:pPr>
        <w:pStyle w:val="Nadpis1"/>
      </w:pPr>
      <w:r w:rsidRPr="00FD3A14">
        <w:lastRenderedPageBreak/>
        <w:t xml:space="preserve">3.0 </w:t>
      </w:r>
      <w:r w:rsidR="00E44367" w:rsidRPr="00FD3A14">
        <w:tab/>
      </w:r>
      <w:r w:rsidRPr="00FD3A14">
        <w:t>Defin</w:t>
      </w:r>
      <w:r w:rsidR="00E44367" w:rsidRPr="00FD3A14">
        <w:t>ície a výklad</w:t>
      </w:r>
    </w:p>
    <w:p w:rsidR="00E44367" w:rsidRPr="006A1D18" w:rsidRDefault="00E44367" w:rsidP="00EF4FD1">
      <w:pPr>
        <w:pStyle w:val="Obyajntext"/>
        <w:jc w:val="both"/>
        <w:rPr>
          <w:rFonts w:asciiTheme="minorHAnsi" w:hAnsiTheme="minorHAnsi" w:cs="Courier New"/>
        </w:rPr>
      </w:pPr>
    </w:p>
    <w:p w:rsidR="001133A1" w:rsidRPr="006A1D18" w:rsidRDefault="001133A1" w:rsidP="00BB5FFF">
      <w:pPr>
        <w:rPr>
          <w:b/>
          <w:sz w:val="21"/>
          <w:szCs w:val="21"/>
        </w:rPr>
      </w:pPr>
      <w:r w:rsidRPr="006A1D18">
        <w:rPr>
          <w:b/>
          <w:sz w:val="21"/>
          <w:szCs w:val="21"/>
        </w:rPr>
        <w:t xml:space="preserve">3.1 </w:t>
      </w:r>
      <w:r w:rsidR="00E44367" w:rsidRPr="006A1D18">
        <w:rPr>
          <w:b/>
          <w:sz w:val="21"/>
          <w:szCs w:val="21"/>
        </w:rPr>
        <w:tab/>
      </w:r>
      <w:r w:rsidR="009E4352" w:rsidRPr="006A1D18">
        <w:rPr>
          <w:b/>
          <w:sz w:val="21"/>
          <w:szCs w:val="21"/>
        </w:rPr>
        <w:t>Zadefinované</w:t>
      </w:r>
      <w:r w:rsidR="00E44367" w:rsidRPr="006A1D18">
        <w:rPr>
          <w:b/>
          <w:sz w:val="21"/>
          <w:szCs w:val="21"/>
        </w:rPr>
        <w:t xml:space="preserve"> termíny z</w:t>
      </w:r>
      <w:r w:rsidR="000D4DB6">
        <w:rPr>
          <w:b/>
          <w:sz w:val="21"/>
          <w:szCs w:val="21"/>
        </w:rPr>
        <w:t> </w:t>
      </w:r>
      <w:r w:rsidR="00E44367" w:rsidRPr="006A1D18">
        <w:rPr>
          <w:b/>
          <w:i/>
          <w:sz w:val="21"/>
          <w:szCs w:val="21"/>
        </w:rPr>
        <w:t>Kóde</w:t>
      </w:r>
      <w:r w:rsidR="00F94FB6" w:rsidRPr="006A1D18">
        <w:rPr>
          <w:b/>
          <w:i/>
          <w:sz w:val="21"/>
          <w:szCs w:val="21"/>
        </w:rPr>
        <w:t>x</w:t>
      </w:r>
      <w:r w:rsidR="00E44367" w:rsidRPr="006A1D18">
        <w:rPr>
          <w:b/>
          <w:i/>
          <w:sz w:val="21"/>
          <w:szCs w:val="21"/>
        </w:rPr>
        <w:t>u</w:t>
      </w:r>
      <w:r w:rsidR="000D4DB6">
        <w:rPr>
          <w:b/>
          <w:i/>
          <w:sz w:val="21"/>
          <w:szCs w:val="21"/>
        </w:rPr>
        <w:t xml:space="preserve"> </w:t>
      </w:r>
      <w:r w:rsidR="00AE2BC6" w:rsidRPr="006A1D18">
        <w:rPr>
          <w:b/>
          <w:sz w:val="21"/>
          <w:szCs w:val="21"/>
        </w:rPr>
        <w:t>2015</w:t>
      </w:r>
      <w:r w:rsidR="00F94FB6" w:rsidRPr="006A1D18">
        <w:rPr>
          <w:b/>
          <w:sz w:val="21"/>
          <w:szCs w:val="21"/>
        </w:rPr>
        <w:t>, ktoré sa používajú v Medzinárodnej norme pre testovanie a vyšetrovanie</w:t>
      </w:r>
      <w:r w:rsidRPr="006A1D18">
        <w:rPr>
          <w:b/>
          <w:sz w:val="21"/>
          <w:szCs w:val="21"/>
        </w:rPr>
        <w:t xml:space="preserve">: </w:t>
      </w:r>
    </w:p>
    <w:p w:rsidR="00F94FB6" w:rsidRPr="006A1D18" w:rsidRDefault="00F94FB6" w:rsidP="00F94FB6">
      <w:pPr>
        <w:pStyle w:val="clanky"/>
        <w:ind w:right="72"/>
        <w:jc w:val="both"/>
        <w:rPr>
          <w:rFonts w:asciiTheme="minorHAnsi" w:hAnsiTheme="minorHAnsi"/>
          <w:b w:val="0"/>
          <w:color w:val="auto"/>
          <w:lang w:val="sk-SK"/>
        </w:rPr>
      </w:pPr>
      <w:r w:rsidRPr="006A1D18">
        <w:rPr>
          <w:rFonts w:asciiTheme="minorHAnsi" w:hAnsiTheme="minorHAnsi"/>
          <w:i/>
          <w:color w:val="auto"/>
          <w:lang w:val="sk-SK"/>
        </w:rPr>
        <w:t xml:space="preserve">ADAMS </w:t>
      </w:r>
      <w:r w:rsidRPr="006A1D18">
        <w:rPr>
          <w:rFonts w:asciiTheme="minorHAnsi" w:hAnsiTheme="minorHAnsi"/>
          <w:b w:val="0"/>
          <w:i/>
          <w:color w:val="auto"/>
          <w:lang w:val="sk-SK"/>
        </w:rPr>
        <w:t>(</w:t>
      </w:r>
      <w:proofErr w:type="spellStart"/>
      <w:r w:rsidRPr="006A1D18">
        <w:rPr>
          <w:rFonts w:asciiTheme="minorHAnsi" w:hAnsiTheme="minorHAnsi"/>
          <w:b w:val="0"/>
          <w:i/>
          <w:color w:val="auto"/>
          <w:lang w:val="sk-SK"/>
        </w:rPr>
        <w:t>Anti</w:t>
      </w:r>
      <w:proofErr w:type="spellEnd"/>
      <w:r w:rsidRPr="006A1D18">
        <w:rPr>
          <w:rFonts w:asciiTheme="minorHAnsi" w:hAnsiTheme="minorHAnsi"/>
          <w:b w:val="0"/>
          <w:i/>
          <w:color w:val="auto"/>
          <w:lang w:val="sk-SK"/>
        </w:rPr>
        <w:t xml:space="preserve">-Doping </w:t>
      </w:r>
      <w:proofErr w:type="spellStart"/>
      <w:r w:rsidRPr="006A1D18">
        <w:rPr>
          <w:rFonts w:asciiTheme="minorHAnsi" w:hAnsiTheme="minorHAnsi"/>
          <w:b w:val="0"/>
          <w:i/>
          <w:color w:val="auto"/>
          <w:lang w:val="sk-SK"/>
        </w:rPr>
        <w:t>Administration</w:t>
      </w:r>
      <w:proofErr w:type="spellEnd"/>
      <w:r w:rsidRPr="006A1D18">
        <w:rPr>
          <w:rFonts w:asciiTheme="minorHAnsi" w:hAnsiTheme="minorHAnsi"/>
          <w:b w:val="0"/>
          <w:i/>
          <w:color w:val="auto"/>
          <w:lang w:val="sk-SK"/>
        </w:rPr>
        <w:t xml:space="preserve"> and Management </w:t>
      </w:r>
      <w:proofErr w:type="spellStart"/>
      <w:r w:rsidRPr="006A1D18">
        <w:rPr>
          <w:rFonts w:asciiTheme="minorHAnsi" w:hAnsiTheme="minorHAnsi"/>
          <w:b w:val="0"/>
          <w:i/>
          <w:color w:val="auto"/>
          <w:lang w:val="sk-SK"/>
        </w:rPr>
        <w:t>System</w:t>
      </w:r>
      <w:proofErr w:type="spellEnd"/>
      <w:r w:rsidRPr="006A1D18">
        <w:rPr>
          <w:rFonts w:asciiTheme="minorHAnsi" w:hAnsiTheme="minorHAnsi"/>
          <w:b w:val="0"/>
          <w:i/>
          <w:color w:val="auto"/>
          <w:lang w:val="sk-SK"/>
        </w:rPr>
        <w:t xml:space="preserve"> – Antidopingový správny a riadiaci systém):</w:t>
      </w:r>
      <w:r w:rsidRPr="006A1D18">
        <w:rPr>
          <w:rFonts w:asciiTheme="minorHAnsi" w:hAnsiTheme="minorHAnsi"/>
          <w:b w:val="0"/>
          <w:color w:val="auto"/>
          <w:lang w:val="sk-SK"/>
        </w:rPr>
        <w:t xml:space="preserve"> webová informačná databáza, ktorá je riadiacim nástrojom na vkladanie dát, ich uchovávanie, zdieľanie a hlásenie. Je vytvorená na pomoc zainteresovaným organizáciám a </w:t>
      </w:r>
      <w:r w:rsidRPr="006A1D18">
        <w:rPr>
          <w:rFonts w:asciiTheme="minorHAnsi" w:hAnsiTheme="minorHAnsi"/>
          <w:b w:val="0"/>
          <w:i/>
          <w:color w:val="auto"/>
          <w:lang w:val="sk-SK"/>
        </w:rPr>
        <w:t>WADA</w:t>
      </w:r>
      <w:r w:rsidRPr="006A1D18">
        <w:rPr>
          <w:rFonts w:asciiTheme="minorHAnsi" w:hAnsiTheme="minorHAnsi"/>
          <w:b w:val="0"/>
          <w:color w:val="auto"/>
          <w:lang w:val="sk-SK"/>
        </w:rPr>
        <w:t xml:space="preserve"> v ich antidopingových aktivitách v spojení s legislatívou ochrany dát.</w:t>
      </w:r>
    </w:p>
    <w:p w:rsidR="00F94FB6" w:rsidRPr="006A1D18" w:rsidRDefault="00F94FB6" w:rsidP="00F94FB6">
      <w:pPr>
        <w:pStyle w:val="clanky"/>
        <w:ind w:right="72"/>
        <w:jc w:val="both"/>
        <w:rPr>
          <w:rFonts w:asciiTheme="minorHAnsi" w:hAnsiTheme="minorHAnsi"/>
          <w:b w:val="0"/>
          <w:i/>
          <w:color w:val="auto"/>
          <w:lang w:val="sk-SK"/>
        </w:rPr>
      </w:pPr>
      <w:r w:rsidRPr="006A1D18">
        <w:rPr>
          <w:rFonts w:asciiTheme="minorHAnsi" w:hAnsiTheme="minorHAnsi"/>
          <w:i/>
          <w:color w:val="auto"/>
          <w:lang w:val="sk-SK"/>
        </w:rPr>
        <w:t xml:space="preserve">Nepriaznivý analytický nález </w:t>
      </w:r>
      <w:r w:rsidRPr="006A1D18">
        <w:rPr>
          <w:rFonts w:asciiTheme="minorHAnsi" w:hAnsiTheme="minorHAnsi"/>
          <w:b w:val="0"/>
          <w:i/>
          <w:color w:val="auto"/>
          <w:lang w:val="sk-SK"/>
        </w:rPr>
        <w:t>(</w:t>
      </w:r>
      <w:proofErr w:type="spellStart"/>
      <w:r w:rsidRPr="006A1D18">
        <w:rPr>
          <w:rFonts w:asciiTheme="minorHAnsi" w:hAnsiTheme="minorHAnsi"/>
          <w:b w:val="0"/>
          <w:i/>
          <w:color w:val="auto"/>
          <w:lang w:val="sk-SK"/>
        </w:rPr>
        <w:t>Adverse</w:t>
      </w:r>
      <w:proofErr w:type="spellEnd"/>
      <w:r w:rsidRPr="006A1D18">
        <w:rPr>
          <w:rFonts w:asciiTheme="minorHAnsi" w:hAnsiTheme="minorHAnsi"/>
          <w:b w:val="0"/>
          <w:i/>
          <w:color w:val="auto"/>
          <w:lang w:val="sk-SK"/>
        </w:rPr>
        <w:t xml:space="preserve"> </w:t>
      </w:r>
      <w:proofErr w:type="spellStart"/>
      <w:r w:rsidRPr="006A1D18">
        <w:rPr>
          <w:rFonts w:asciiTheme="minorHAnsi" w:hAnsiTheme="minorHAnsi"/>
          <w:b w:val="0"/>
          <w:i/>
          <w:color w:val="auto"/>
          <w:lang w:val="sk-SK"/>
        </w:rPr>
        <w:t>Analytical</w:t>
      </w:r>
      <w:proofErr w:type="spellEnd"/>
      <w:r w:rsidRPr="006A1D18">
        <w:rPr>
          <w:rFonts w:asciiTheme="minorHAnsi" w:hAnsiTheme="minorHAnsi"/>
          <w:b w:val="0"/>
          <w:i/>
          <w:color w:val="auto"/>
          <w:lang w:val="sk-SK"/>
        </w:rPr>
        <w:t xml:space="preserve"> </w:t>
      </w:r>
      <w:proofErr w:type="spellStart"/>
      <w:r w:rsidRPr="006A1D18">
        <w:rPr>
          <w:rFonts w:asciiTheme="minorHAnsi" w:hAnsiTheme="minorHAnsi"/>
          <w:b w:val="0"/>
          <w:i/>
          <w:color w:val="auto"/>
          <w:lang w:val="sk-SK"/>
        </w:rPr>
        <w:t>Finding</w:t>
      </w:r>
      <w:proofErr w:type="spellEnd"/>
      <w:r w:rsidRPr="006A1D18">
        <w:rPr>
          <w:rFonts w:asciiTheme="minorHAnsi" w:hAnsiTheme="minorHAnsi"/>
          <w:b w:val="0"/>
          <w:i/>
          <w:color w:val="auto"/>
          <w:lang w:val="sk-SK"/>
        </w:rPr>
        <w:t>)</w:t>
      </w:r>
      <w:r w:rsidRPr="006A1D18">
        <w:rPr>
          <w:rFonts w:asciiTheme="minorHAnsi" w:hAnsiTheme="minorHAnsi"/>
          <w:i/>
          <w:color w:val="auto"/>
          <w:lang w:val="sk-SK"/>
        </w:rPr>
        <w:t xml:space="preserve">: </w:t>
      </w:r>
      <w:r w:rsidRPr="006A1D18">
        <w:rPr>
          <w:rFonts w:asciiTheme="minorHAnsi" w:hAnsiTheme="minorHAnsi"/>
          <w:b w:val="0"/>
          <w:color w:val="auto"/>
          <w:lang w:val="sk-SK"/>
        </w:rPr>
        <w:t xml:space="preserve">Správa z akreditovaného laboratória </w:t>
      </w:r>
      <w:r w:rsidRPr="006A1D18">
        <w:rPr>
          <w:rFonts w:asciiTheme="minorHAnsi" w:hAnsiTheme="minorHAnsi"/>
          <w:b w:val="0"/>
          <w:i/>
          <w:color w:val="auto"/>
          <w:lang w:val="sk-SK"/>
        </w:rPr>
        <w:t>WADA</w:t>
      </w:r>
      <w:r w:rsidRPr="006A1D18">
        <w:rPr>
          <w:rFonts w:asciiTheme="minorHAnsi" w:hAnsiTheme="minorHAnsi"/>
          <w:b w:val="0"/>
          <w:color w:val="auto"/>
          <w:lang w:val="sk-SK"/>
        </w:rPr>
        <w:t xml:space="preserve"> alebo iného  laboratória schváleného </w:t>
      </w:r>
      <w:r w:rsidRPr="006A1D18">
        <w:rPr>
          <w:rFonts w:asciiTheme="minorHAnsi" w:hAnsiTheme="minorHAnsi"/>
          <w:b w:val="0"/>
          <w:i/>
          <w:color w:val="auto"/>
          <w:lang w:val="sk-SK"/>
        </w:rPr>
        <w:t>WADA,</w:t>
      </w:r>
      <w:r w:rsidRPr="006A1D18">
        <w:rPr>
          <w:rFonts w:asciiTheme="minorHAnsi" w:hAnsiTheme="minorHAnsi"/>
          <w:b w:val="0"/>
          <w:color w:val="auto"/>
          <w:lang w:val="sk-SK"/>
        </w:rPr>
        <w:t xml:space="preserve"> ktorá v súlade s Medzinárodnou normou pre laboratóriá a príslušnými technickými dokumentmi identifikuje vo</w:t>
      </w:r>
      <w:r w:rsidRPr="006A1D18">
        <w:rPr>
          <w:rFonts w:asciiTheme="minorHAnsi" w:hAnsiTheme="minorHAnsi"/>
          <w:b w:val="0"/>
          <w:i/>
          <w:color w:val="auto"/>
          <w:lang w:val="sk-SK"/>
        </w:rPr>
        <w:t xml:space="preserve"> vzorke</w:t>
      </w:r>
      <w:r w:rsidRPr="006A1D18">
        <w:rPr>
          <w:rFonts w:asciiTheme="minorHAnsi" w:hAnsiTheme="minorHAnsi"/>
          <w:b w:val="0"/>
          <w:color w:val="auto"/>
          <w:lang w:val="sk-SK"/>
        </w:rPr>
        <w:t xml:space="preserve"> prítomnosť </w:t>
      </w:r>
      <w:r w:rsidRPr="006A1D18">
        <w:rPr>
          <w:rFonts w:asciiTheme="minorHAnsi" w:hAnsiTheme="minorHAnsi"/>
          <w:b w:val="0"/>
          <w:i/>
          <w:color w:val="auto"/>
          <w:lang w:val="sk-SK"/>
        </w:rPr>
        <w:t>zakázanej látky</w:t>
      </w:r>
      <w:r w:rsidRPr="006A1D18">
        <w:rPr>
          <w:rFonts w:asciiTheme="minorHAnsi" w:hAnsiTheme="minorHAnsi"/>
          <w:b w:val="0"/>
          <w:color w:val="auto"/>
          <w:lang w:val="sk-SK"/>
        </w:rPr>
        <w:t xml:space="preserve"> alebo jej </w:t>
      </w:r>
      <w:proofErr w:type="spellStart"/>
      <w:r w:rsidRPr="006A1D18">
        <w:rPr>
          <w:rFonts w:asciiTheme="minorHAnsi" w:hAnsiTheme="minorHAnsi"/>
          <w:b w:val="0"/>
          <w:i/>
          <w:color w:val="auto"/>
          <w:lang w:val="sk-SK"/>
        </w:rPr>
        <w:t>metabolitov</w:t>
      </w:r>
      <w:proofErr w:type="spellEnd"/>
      <w:r w:rsidRPr="006A1D18">
        <w:rPr>
          <w:rFonts w:asciiTheme="minorHAnsi" w:hAnsiTheme="minorHAnsi"/>
          <w:b w:val="0"/>
          <w:i/>
          <w:color w:val="auto"/>
          <w:lang w:val="sk-SK"/>
        </w:rPr>
        <w:t xml:space="preserve"> </w:t>
      </w:r>
      <w:r w:rsidRPr="006A1D18">
        <w:rPr>
          <w:rFonts w:asciiTheme="minorHAnsi" w:hAnsiTheme="minorHAnsi"/>
          <w:b w:val="0"/>
          <w:color w:val="auto"/>
          <w:lang w:val="sk-SK"/>
        </w:rPr>
        <w:t xml:space="preserve">alebo </w:t>
      </w:r>
      <w:proofErr w:type="spellStart"/>
      <w:r w:rsidRPr="006A1D18">
        <w:rPr>
          <w:rFonts w:asciiTheme="minorHAnsi" w:hAnsiTheme="minorHAnsi"/>
          <w:b w:val="0"/>
          <w:i/>
          <w:color w:val="auto"/>
          <w:lang w:val="sk-SK"/>
        </w:rPr>
        <w:t>markerov</w:t>
      </w:r>
      <w:proofErr w:type="spellEnd"/>
      <w:r w:rsidRPr="006A1D18">
        <w:rPr>
          <w:rFonts w:asciiTheme="minorHAnsi" w:hAnsiTheme="minorHAnsi"/>
          <w:b w:val="0"/>
          <w:color w:val="auto"/>
          <w:lang w:val="sk-SK"/>
        </w:rPr>
        <w:t xml:space="preserve"> (vrátane zvýšeného množstva endogénnych látok) alebo dôkaz </w:t>
      </w:r>
      <w:r w:rsidRPr="006A1D18">
        <w:rPr>
          <w:rFonts w:asciiTheme="minorHAnsi" w:hAnsiTheme="minorHAnsi"/>
          <w:b w:val="0"/>
          <w:i/>
          <w:color w:val="auto"/>
          <w:lang w:val="sk-SK"/>
        </w:rPr>
        <w:t>použitia zakázanej metódy.</w:t>
      </w:r>
    </w:p>
    <w:p w:rsidR="001133A1" w:rsidRPr="006A1D18" w:rsidRDefault="00F94FB6" w:rsidP="00F94FB6">
      <w:pPr>
        <w:pStyle w:val="Obyajntext"/>
        <w:jc w:val="both"/>
        <w:rPr>
          <w:rFonts w:asciiTheme="minorHAnsi" w:hAnsiTheme="minorHAnsi"/>
          <w:i/>
        </w:rPr>
      </w:pPr>
      <w:r w:rsidRPr="006A1D18">
        <w:rPr>
          <w:rFonts w:asciiTheme="minorHAnsi" w:hAnsiTheme="minorHAnsi"/>
          <w:b/>
          <w:i/>
        </w:rPr>
        <w:t>Nepriaznivý nález v </w:t>
      </w:r>
      <w:r w:rsidR="00E253D0">
        <w:rPr>
          <w:rFonts w:asciiTheme="minorHAnsi" w:hAnsiTheme="minorHAnsi"/>
          <w:b/>
          <w:i/>
        </w:rPr>
        <w:t>pase</w:t>
      </w:r>
      <w:r w:rsidRPr="006A1D18">
        <w:rPr>
          <w:rFonts w:asciiTheme="minorHAnsi" w:hAnsiTheme="minorHAnsi"/>
          <w:i/>
        </w:rPr>
        <w:t xml:space="preserve"> (</w:t>
      </w:r>
      <w:proofErr w:type="spellStart"/>
      <w:r w:rsidRPr="006A1D18">
        <w:rPr>
          <w:rFonts w:asciiTheme="minorHAnsi" w:hAnsiTheme="minorHAnsi"/>
          <w:i/>
        </w:rPr>
        <w:t>Adverse</w:t>
      </w:r>
      <w:proofErr w:type="spellEnd"/>
      <w:r w:rsidRPr="006A1D18">
        <w:rPr>
          <w:rFonts w:asciiTheme="minorHAnsi" w:hAnsiTheme="minorHAnsi"/>
          <w:i/>
        </w:rPr>
        <w:t xml:space="preserve"> </w:t>
      </w:r>
      <w:proofErr w:type="spellStart"/>
      <w:r w:rsidRPr="006A1D18">
        <w:rPr>
          <w:rFonts w:asciiTheme="minorHAnsi" w:hAnsiTheme="minorHAnsi"/>
          <w:i/>
        </w:rPr>
        <w:t>Passport</w:t>
      </w:r>
      <w:proofErr w:type="spellEnd"/>
      <w:r w:rsidRPr="006A1D18">
        <w:rPr>
          <w:rFonts w:asciiTheme="minorHAnsi" w:hAnsiTheme="minorHAnsi"/>
          <w:i/>
        </w:rPr>
        <w:t xml:space="preserve"> </w:t>
      </w:r>
      <w:proofErr w:type="spellStart"/>
      <w:r w:rsidRPr="006A1D18">
        <w:rPr>
          <w:rFonts w:asciiTheme="minorHAnsi" w:hAnsiTheme="minorHAnsi"/>
          <w:i/>
        </w:rPr>
        <w:t>Finding</w:t>
      </w:r>
      <w:proofErr w:type="spellEnd"/>
      <w:r w:rsidRPr="006A1D18">
        <w:rPr>
          <w:rFonts w:asciiTheme="minorHAnsi" w:hAnsiTheme="minorHAnsi"/>
          <w:i/>
        </w:rPr>
        <w:t>):</w:t>
      </w:r>
      <w:r w:rsidRPr="006A1D18">
        <w:rPr>
          <w:rFonts w:asciiTheme="minorHAnsi" w:hAnsiTheme="minorHAnsi"/>
        </w:rPr>
        <w:t xml:space="preserve"> Správa identifikovaná ako </w:t>
      </w:r>
      <w:r w:rsidRPr="006A1D18">
        <w:rPr>
          <w:rFonts w:asciiTheme="minorHAnsi" w:hAnsiTheme="minorHAnsi"/>
          <w:i/>
        </w:rPr>
        <w:t>nepriaznivý nál</w:t>
      </w:r>
      <w:r w:rsidR="00D260AC">
        <w:rPr>
          <w:rFonts w:asciiTheme="minorHAnsi" w:hAnsiTheme="minorHAnsi"/>
          <w:i/>
        </w:rPr>
        <w:t>ez v </w:t>
      </w:r>
      <w:r w:rsidR="009718CE">
        <w:rPr>
          <w:rFonts w:asciiTheme="minorHAnsi" w:hAnsiTheme="minorHAnsi"/>
          <w:i/>
        </w:rPr>
        <w:t>B</w:t>
      </w:r>
      <w:r w:rsidR="00D260AC">
        <w:rPr>
          <w:rFonts w:asciiTheme="minorHAnsi" w:hAnsiTheme="minorHAnsi"/>
          <w:i/>
        </w:rPr>
        <w:t>iologickom pase športovca</w:t>
      </w:r>
      <w:r w:rsidRPr="006A1D18">
        <w:rPr>
          <w:rFonts w:asciiTheme="minorHAnsi" w:hAnsiTheme="minorHAnsi"/>
        </w:rPr>
        <w:t xml:space="preserve">, ako je popísaná v príslušných </w:t>
      </w:r>
      <w:r w:rsidRPr="006A1D18">
        <w:rPr>
          <w:rFonts w:asciiTheme="minorHAnsi" w:hAnsiTheme="minorHAnsi"/>
          <w:i/>
        </w:rPr>
        <w:t>medzinárodných normách.</w:t>
      </w:r>
    </w:p>
    <w:p w:rsidR="00F94FB6" w:rsidRPr="006A1D18" w:rsidRDefault="00F94FB6" w:rsidP="00F94FB6">
      <w:pPr>
        <w:pStyle w:val="clanky"/>
        <w:ind w:right="72"/>
        <w:jc w:val="both"/>
        <w:rPr>
          <w:rFonts w:asciiTheme="minorHAnsi" w:hAnsiTheme="minorHAnsi"/>
          <w:b w:val="0"/>
          <w:color w:val="auto"/>
          <w:lang w:val="sk-SK"/>
        </w:rPr>
      </w:pPr>
      <w:r w:rsidRPr="006A1D18">
        <w:rPr>
          <w:rFonts w:asciiTheme="minorHAnsi" w:hAnsiTheme="minorHAnsi"/>
          <w:i/>
          <w:color w:val="auto"/>
          <w:lang w:val="sk-SK"/>
        </w:rPr>
        <w:t xml:space="preserve">Antidopingová organizácia </w:t>
      </w:r>
      <w:r w:rsidRPr="006A1D18">
        <w:rPr>
          <w:rFonts w:asciiTheme="minorHAnsi" w:hAnsiTheme="minorHAnsi"/>
          <w:b w:val="0"/>
          <w:i/>
          <w:color w:val="auto"/>
          <w:lang w:val="sk-SK"/>
        </w:rPr>
        <w:t>(</w:t>
      </w:r>
      <w:proofErr w:type="spellStart"/>
      <w:r w:rsidRPr="006A1D18">
        <w:rPr>
          <w:rFonts w:asciiTheme="minorHAnsi" w:hAnsiTheme="minorHAnsi"/>
          <w:b w:val="0"/>
          <w:i/>
          <w:color w:val="auto"/>
          <w:lang w:val="sk-SK"/>
        </w:rPr>
        <w:t>Anti</w:t>
      </w:r>
      <w:proofErr w:type="spellEnd"/>
      <w:r w:rsidRPr="006A1D18">
        <w:rPr>
          <w:rFonts w:asciiTheme="minorHAnsi" w:hAnsiTheme="minorHAnsi"/>
          <w:b w:val="0"/>
          <w:i/>
          <w:color w:val="auto"/>
          <w:lang w:val="sk-SK"/>
        </w:rPr>
        <w:t xml:space="preserve">-Doping </w:t>
      </w:r>
      <w:proofErr w:type="spellStart"/>
      <w:r w:rsidRPr="006A1D18">
        <w:rPr>
          <w:rFonts w:asciiTheme="minorHAnsi" w:hAnsiTheme="minorHAnsi"/>
          <w:b w:val="0"/>
          <w:i/>
          <w:color w:val="auto"/>
          <w:lang w:val="sk-SK"/>
        </w:rPr>
        <w:t>Organization</w:t>
      </w:r>
      <w:proofErr w:type="spellEnd"/>
      <w:r w:rsidRPr="006A1D18">
        <w:rPr>
          <w:rFonts w:asciiTheme="minorHAnsi" w:hAnsiTheme="minorHAnsi"/>
          <w:b w:val="0"/>
          <w:i/>
          <w:color w:val="auto"/>
          <w:lang w:val="sk-SK"/>
        </w:rPr>
        <w:t>): Signatár</w:t>
      </w:r>
      <w:r w:rsidRPr="006A1D18">
        <w:rPr>
          <w:rFonts w:asciiTheme="minorHAnsi" w:hAnsiTheme="minorHAnsi"/>
          <w:b w:val="0"/>
          <w:color w:val="auto"/>
          <w:lang w:val="sk-SK"/>
        </w:rPr>
        <w:t xml:space="preserve"> zodpovedný za prijatie pravidiel pre zavedenie, plnenie a dodržiavanie akejkoľvek časti procesu </w:t>
      </w:r>
      <w:r w:rsidRPr="006A1D18">
        <w:rPr>
          <w:rFonts w:asciiTheme="minorHAnsi" w:hAnsiTheme="minorHAnsi"/>
          <w:b w:val="0"/>
          <w:i/>
          <w:color w:val="auto"/>
          <w:lang w:val="sk-SK"/>
        </w:rPr>
        <w:t>dopingovej kontroly</w:t>
      </w:r>
      <w:r w:rsidRPr="006A1D18">
        <w:rPr>
          <w:rFonts w:asciiTheme="minorHAnsi" w:hAnsiTheme="minorHAnsi"/>
          <w:b w:val="0"/>
          <w:color w:val="auto"/>
          <w:lang w:val="sk-SK"/>
        </w:rPr>
        <w:t xml:space="preserve">. Zahŕňa napríklad Medzinárodný olympijský výbor, Medzinárodný </w:t>
      </w:r>
      <w:proofErr w:type="spellStart"/>
      <w:r w:rsidR="009718CE">
        <w:rPr>
          <w:rFonts w:asciiTheme="minorHAnsi" w:hAnsiTheme="minorHAnsi"/>
          <w:b w:val="0"/>
          <w:color w:val="auto"/>
          <w:lang w:val="sk-SK"/>
        </w:rPr>
        <w:t>para</w:t>
      </w:r>
      <w:r w:rsidR="009E4352" w:rsidRPr="006A1D18">
        <w:rPr>
          <w:rFonts w:asciiTheme="minorHAnsi" w:hAnsiTheme="minorHAnsi"/>
          <w:b w:val="0"/>
          <w:color w:val="auto"/>
          <w:lang w:val="sk-SK"/>
        </w:rPr>
        <w:t>lympijský</w:t>
      </w:r>
      <w:proofErr w:type="spellEnd"/>
      <w:r w:rsidRPr="006A1D18">
        <w:rPr>
          <w:rFonts w:asciiTheme="minorHAnsi" w:hAnsiTheme="minorHAnsi"/>
          <w:b w:val="0"/>
          <w:color w:val="auto"/>
          <w:lang w:val="sk-SK"/>
        </w:rPr>
        <w:t xml:space="preserve"> výbor, </w:t>
      </w:r>
      <w:r w:rsidRPr="006A1D18">
        <w:rPr>
          <w:rFonts w:asciiTheme="minorHAnsi" w:hAnsiTheme="minorHAnsi"/>
          <w:b w:val="0"/>
          <w:i/>
          <w:color w:val="auto"/>
          <w:lang w:val="sk-SK"/>
        </w:rPr>
        <w:t>organizátorov významných podujatí</w:t>
      </w:r>
      <w:r w:rsidRPr="006A1D18">
        <w:rPr>
          <w:rFonts w:asciiTheme="minorHAnsi" w:hAnsiTheme="minorHAnsi"/>
          <w:b w:val="0"/>
          <w:color w:val="auto"/>
          <w:lang w:val="sk-SK"/>
        </w:rPr>
        <w:t xml:space="preserve">, ktorí uskutočňujú </w:t>
      </w:r>
      <w:r w:rsidR="00D260AC">
        <w:rPr>
          <w:rFonts w:asciiTheme="minorHAnsi" w:hAnsiTheme="minorHAnsi"/>
          <w:b w:val="0"/>
          <w:i/>
          <w:color w:val="auto"/>
          <w:lang w:val="sk-SK"/>
        </w:rPr>
        <w:t>testovanie</w:t>
      </w:r>
      <w:r w:rsidR="001C124A">
        <w:rPr>
          <w:rFonts w:asciiTheme="minorHAnsi" w:hAnsiTheme="minorHAnsi"/>
          <w:b w:val="0"/>
          <w:i/>
          <w:color w:val="auto"/>
          <w:lang w:val="sk-SK"/>
        </w:rPr>
        <w:t xml:space="preserve"> </w:t>
      </w:r>
      <w:r w:rsidRPr="006A1D18">
        <w:rPr>
          <w:rFonts w:asciiTheme="minorHAnsi" w:hAnsiTheme="minorHAnsi"/>
          <w:b w:val="0"/>
          <w:color w:val="auto"/>
          <w:lang w:val="sk-SK"/>
        </w:rPr>
        <w:t xml:space="preserve">na svojich </w:t>
      </w:r>
      <w:r w:rsidRPr="006A1D18">
        <w:rPr>
          <w:rFonts w:asciiTheme="minorHAnsi" w:hAnsiTheme="minorHAnsi"/>
          <w:b w:val="0"/>
          <w:i/>
          <w:color w:val="auto"/>
          <w:lang w:val="sk-SK"/>
        </w:rPr>
        <w:t>podujatiach</w:t>
      </w:r>
      <w:r w:rsidRPr="006A1D18">
        <w:rPr>
          <w:rFonts w:asciiTheme="minorHAnsi" w:hAnsiTheme="minorHAnsi"/>
          <w:b w:val="0"/>
          <w:color w:val="auto"/>
          <w:lang w:val="sk-SK"/>
        </w:rPr>
        <w:t xml:space="preserve">, ďalej zahŕňa </w:t>
      </w:r>
      <w:r w:rsidRPr="006A1D18">
        <w:rPr>
          <w:rFonts w:asciiTheme="minorHAnsi" w:hAnsiTheme="minorHAnsi"/>
          <w:b w:val="0"/>
          <w:i/>
          <w:color w:val="auto"/>
          <w:lang w:val="sk-SK"/>
        </w:rPr>
        <w:t>WADA</w:t>
      </w:r>
      <w:r w:rsidRPr="006A1D18">
        <w:rPr>
          <w:rFonts w:asciiTheme="minorHAnsi" w:hAnsiTheme="minorHAnsi"/>
          <w:b w:val="0"/>
          <w:color w:val="auto"/>
          <w:lang w:val="sk-SK"/>
        </w:rPr>
        <w:t xml:space="preserve">, medzinárodné federácie a </w:t>
      </w:r>
      <w:r w:rsidRPr="006A1D18">
        <w:rPr>
          <w:rFonts w:asciiTheme="minorHAnsi" w:hAnsiTheme="minorHAnsi"/>
          <w:b w:val="0"/>
          <w:i/>
          <w:color w:val="auto"/>
          <w:lang w:val="sk-SK"/>
        </w:rPr>
        <w:t>národné antidopingové organizácie.</w:t>
      </w:r>
    </w:p>
    <w:p w:rsidR="00F94FB6" w:rsidRPr="006A1D18" w:rsidRDefault="00F94FB6" w:rsidP="00F94FB6">
      <w:pPr>
        <w:pStyle w:val="normalni"/>
        <w:ind w:right="72"/>
        <w:rPr>
          <w:rFonts w:asciiTheme="minorHAnsi" w:hAnsiTheme="minorHAnsi"/>
          <w:sz w:val="21"/>
          <w:szCs w:val="21"/>
          <w:lang w:val="sk-SK"/>
        </w:rPr>
      </w:pPr>
      <w:r w:rsidRPr="006A1D18">
        <w:rPr>
          <w:rFonts w:asciiTheme="minorHAnsi" w:hAnsiTheme="minorHAnsi"/>
          <w:b/>
          <w:i/>
          <w:sz w:val="21"/>
          <w:szCs w:val="21"/>
          <w:lang w:val="sk-SK"/>
        </w:rPr>
        <w:t xml:space="preserve">Športovec </w:t>
      </w:r>
      <w:r w:rsidRPr="006A1D18">
        <w:rPr>
          <w:rFonts w:asciiTheme="minorHAnsi" w:hAnsiTheme="minorHAnsi"/>
          <w:i/>
          <w:sz w:val="21"/>
          <w:szCs w:val="21"/>
          <w:lang w:val="sk-SK"/>
        </w:rPr>
        <w:t>(</w:t>
      </w:r>
      <w:proofErr w:type="spellStart"/>
      <w:r w:rsidRPr="006A1D18">
        <w:rPr>
          <w:rFonts w:asciiTheme="minorHAnsi" w:hAnsiTheme="minorHAnsi"/>
          <w:i/>
          <w:sz w:val="21"/>
          <w:szCs w:val="21"/>
          <w:lang w:val="sk-SK"/>
        </w:rPr>
        <w:t>Athlete</w:t>
      </w:r>
      <w:proofErr w:type="spellEnd"/>
      <w:r w:rsidRPr="006A1D18">
        <w:rPr>
          <w:rFonts w:asciiTheme="minorHAnsi" w:hAnsiTheme="minorHAnsi"/>
          <w:i/>
          <w:sz w:val="21"/>
          <w:szCs w:val="21"/>
          <w:lang w:val="sk-SK"/>
        </w:rPr>
        <w:t>)</w:t>
      </w:r>
      <w:r w:rsidRPr="006A1D18">
        <w:rPr>
          <w:rFonts w:asciiTheme="minorHAnsi" w:hAnsiTheme="minorHAnsi"/>
          <w:b/>
          <w:sz w:val="21"/>
          <w:szCs w:val="21"/>
          <w:lang w:val="sk-SK"/>
        </w:rPr>
        <w:t>:</w:t>
      </w:r>
      <w:r w:rsidRPr="006A1D18">
        <w:rPr>
          <w:rFonts w:asciiTheme="minorHAnsi" w:hAnsiTheme="minorHAnsi"/>
          <w:sz w:val="21"/>
          <w:szCs w:val="21"/>
          <w:lang w:val="sk-SK"/>
        </w:rPr>
        <w:t xml:space="preserve"> Akákoľvek </w:t>
      </w:r>
      <w:r w:rsidRPr="006A1D18">
        <w:rPr>
          <w:rFonts w:asciiTheme="minorHAnsi" w:hAnsiTheme="minorHAnsi"/>
          <w:i/>
          <w:sz w:val="21"/>
          <w:szCs w:val="21"/>
          <w:lang w:val="sk-SK"/>
        </w:rPr>
        <w:t>osoba</w:t>
      </w:r>
      <w:r w:rsidRPr="006A1D18">
        <w:rPr>
          <w:rFonts w:asciiTheme="minorHAnsi" w:hAnsiTheme="minorHAnsi"/>
          <w:sz w:val="21"/>
          <w:szCs w:val="21"/>
          <w:lang w:val="sk-SK"/>
        </w:rPr>
        <w:t xml:space="preserve">, ktorá súťaží v športe na medzinárodnej úrovni (ako definujú jednotlivé medzinárodné federácie) alebo na národnej úrovni (ako definujú jednotlivé </w:t>
      </w:r>
      <w:r w:rsidRPr="006A1D18">
        <w:rPr>
          <w:rFonts w:asciiTheme="minorHAnsi" w:hAnsiTheme="minorHAnsi"/>
          <w:i/>
          <w:sz w:val="21"/>
          <w:szCs w:val="21"/>
          <w:lang w:val="sk-SK"/>
        </w:rPr>
        <w:t>národné</w:t>
      </w:r>
      <w:r w:rsidR="001C124A">
        <w:rPr>
          <w:rFonts w:asciiTheme="minorHAnsi" w:hAnsiTheme="minorHAnsi"/>
          <w:i/>
          <w:sz w:val="21"/>
          <w:szCs w:val="21"/>
          <w:lang w:val="sk-SK"/>
        </w:rPr>
        <w:t xml:space="preserve"> </w:t>
      </w:r>
      <w:r w:rsidRPr="006A1D18">
        <w:rPr>
          <w:rFonts w:asciiTheme="minorHAnsi" w:hAnsiTheme="minorHAnsi"/>
          <w:i/>
          <w:sz w:val="21"/>
          <w:szCs w:val="21"/>
          <w:lang w:val="sk-SK"/>
        </w:rPr>
        <w:t xml:space="preserve">antidopingové organizácie). Antidopingová organizácia </w:t>
      </w:r>
      <w:r w:rsidRPr="006A1D18">
        <w:rPr>
          <w:rFonts w:asciiTheme="minorHAnsi" w:hAnsiTheme="minorHAnsi"/>
          <w:sz w:val="21"/>
          <w:szCs w:val="21"/>
          <w:lang w:val="sk-SK"/>
        </w:rPr>
        <w:t xml:space="preserve">môže na základe vlastného úsudku aplikovať antidopingové pravidlá voči </w:t>
      </w:r>
      <w:r w:rsidRPr="006A1D18">
        <w:rPr>
          <w:rFonts w:asciiTheme="minorHAnsi" w:hAnsiTheme="minorHAnsi"/>
          <w:i/>
          <w:sz w:val="21"/>
          <w:szCs w:val="21"/>
          <w:lang w:val="sk-SK"/>
        </w:rPr>
        <w:t>športovcovi</w:t>
      </w:r>
      <w:r w:rsidRPr="006A1D18">
        <w:rPr>
          <w:rFonts w:asciiTheme="minorHAnsi" w:hAnsiTheme="minorHAnsi"/>
          <w:sz w:val="21"/>
          <w:szCs w:val="21"/>
          <w:lang w:val="sk-SK"/>
        </w:rPr>
        <w:t xml:space="preserve">, ktorý nie je ani </w:t>
      </w:r>
      <w:r w:rsidRPr="006A1D18">
        <w:rPr>
          <w:rFonts w:asciiTheme="minorHAnsi" w:hAnsiTheme="minorHAnsi"/>
          <w:i/>
          <w:sz w:val="21"/>
          <w:szCs w:val="21"/>
          <w:lang w:val="sk-SK"/>
        </w:rPr>
        <w:t>športovcom medzinárodnej úrovne</w:t>
      </w:r>
      <w:r w:rsidRPr="006A1D18">
        <w:rPr>
          <w:rFonts w:asciiTheme="minorHAnsi" w:hAnsiTheme="minorHAnsi"/>
          <w:sz w:val="21"/>
          <w:szCs w:val="21"/>
          <w:lang w:val="sk-SK"/>
        </w:rPr>
        <w:t xml:space="preserve"> ani </w:t>
      </w:r>
      <w:r w:rsidRPr="006A1D18">
        <w:rPr>
          <w:rFonts w:asciiTheme="minorHAnsi" w:hAnsiTheme="minorHAnsi"/>
          <w:i/>
          <w:sz w:val="21"/>
          <w:szCs w:val="21"/>
          <w:lang w:val="sk-SK"/>
        </w:rPr>
        <w:t>športovcom národnej úrovne,</w:t>
      </w:r>
      <w:r w:rsidRPr="006A1D18">
        <w:rPr>
          <w:rFonts w:asciiTheme="minorHAnsi" w:hAnsiTheme="minorHAnsi"/>
          <w:sz w:val="21"/>
          <w:szCs w:val="21"/>
          <w:lang w:val="sk-SK"/>
        </w:rPr>
        <w:t xml:space="preserve"> a tak ich zahrnúť do definície „športovca“. Vo vzťahu ku </w:t>
      </w:r>
      <w:r w:rsidRPr="006A1D18">
        <w:rPr>
          <w:rFonts w:asciiTheme="minorHAnsi" w:hAnsiTheme="minorHAnsi"/>
          <w:i/>
          <w:sz w:val="21"/>
          <w:szCs w:val="21"/>
          <w:lang w:val="sk-SK"/>
        </w:rPr>
        <w:t>športovcom</w:t>
      </w:r>
      <w:r w:rsidRPr="006A1D18">
        <w:rPr>
          <w:rFonts w:asciiTheme="minorHAnsi" w:hAnsiTheme="minorHAnsi"/>
          <w:sz w:val="21"/>
          <w:szCs w:val="21"/>
          <w:lang w:val="sk-SK"/>
        </w:rPr>
        <w:t xml:space="preserve">, ktorí nie sú ani </w:t>
      </w:r>
      <w:r w:rsidRPr="006A1D18">
        <w:rPr>
          <w:rFonts w:asciiTheme="minorHAnsi" w:hAnsiTheme="minorHAnsi"/>
          <w:i/>
          <w:sz w:val="21"/>
          <w:szCs w:val="21"/>
          <w:lang w:val="sk-SK"/>
        </w:rPr>
        <w:t>športovcami medzinárodnej úrovne,</w:t>
      </w:r>
      <w:r w:rsidRPr="006A1D18">
        <w:rPr>
          <w:rFonts w:asciiTheme="minorHAnsi" w:hAnsiTheme="minorHAnsi"/>
          <w:sz w:val="21"/>
          <w:szCs w:val="21"/>
          <w:lang w:val="sk-SK"/>
        </w:rPr>
        <w:t xml:space="preserve"> ani </w:t>
      </w:r>
      <w:r w:rsidRPr="006A1D18">
        <w:rPr>
          <w:rFonts w:asciiTheme="minorHAnsi" w:hAnsiTheme="minorHAnsi"/>
          <w:i/>
          <w:sz w:val="21"/>
          <w:szCs w:val="21"/>
          <w:lang w:val="sk-SK"/>
        </w:rPr>
        <w:t xml:space="preserve">športovcami národnej úrovne, </w:t>
      </w:r>
      <w:r w:rsidRPr="006A1D18">
        <w:rPr>
          <w:rFonts w:asciiTheme="minorHAnsi" w:hAnsiTheme="minorHAnsi"/>
          <w:sz w:val="21"/>
          <w:szCs w:val="21"/>
          <w:lang w:val="sk-SK"/>
        </w:rPr>
        <w:t xml:space="preserve">si </w:t>
      </w:r>
      <w:r w:rsidRPr="006A1D18">
        <w:rPr>
          <w:rFonts w:asciiTheme="minorHAnsi" w:hAnsiTheme="minorHAnsi"/>
          <w:i/>
          <w:sz w:val="21"/>
          <w:szCs w:val="21"/>
          <w:lang w:val="sk-SK"/>
        </w:rPr>
        <w:t xml:space="preserve">antidopingová organizácia </w:t>
      </w:r>
      <w:r w:rsidRPr="006A1D18">
        <w:rPr>
          <w:rFonts w:asciiTheme="minorHAnsi" w:hAnsiTheme="minorHAnsi"/>
          <w:sz w:val="21"/>
          <w:szCs w:val="21"/>
          <w:lang w:val="sk-SK"/>
        </w:rPr>
        <w:t xml:space="preserve">môže zvoliť: realizovať obmedzené </w:t>
      </w:r>
      <w:r w:rsidRPr="006A1D18">
        <w:rPr>
          <w:rFonts w:asciiTheme="minorHAnsi" w:hAnsiTheme="minorHAnsi"/>
          <w:i/>
          <w:sz w:val="21"/>
          <w:szCs w:val="21"/>
          <w:lang w:val="sk-SK"/>
        </w:rPr>
        <w:t xml:space="preserve">testovanie </w:t>
      </w:r>
      <w:r w:rsidRPr="006A1D18">
        <w:rPr>
          <w:rFonts w:asciiTheme="minorHAnsi" w:hAnsiTheme="minorHAnsi"/>
          <w:sz w:val="21"/>
          <w:szCs w:val="21"/>
          <w:lang w:val="sk-SK"/>
        </w:rPr>
        <w:t xml:space="preserve">alebo žiadne </w:t>
      </w:r>
      <w:r w:rsidRPr="006A1D18">
        <w:rPr>
          <w:rFonts w:asciiTheme="minorHAnsi" w:hAnsiTheme="minorHAnsi"/>
          <w:i/>
          <w:sz w:val="21"/>
          <w:szCs w:val="21"/>
          <w:lang w:val="sk-SK"/>
        </w:rPr>
        <w:t xml:space="preserve">testovanie; </w:t>
      </w:r>
      <w:r w:rsidRPr="006A1D18">
        <w:rPr>
          <w:rFonts w:asciiTheme="minorHAnsi" w:hAnsiTheme="minorHAnsi"/>
          <w:sz w:val="21"/>
          <w:szCs w:val="21"/>
          <w:lang w:val="sk-SK"/>
        </w:rPr>
        <w:t xml:space="preserve">analyzovať </w:t>
      </w:r>
      <w:r w:rsidRPr="006A1D18">
        <w:rPr>
          <w:rFonts w:asciiTheme="minorHAnsi" w:hAnsiTheme="minorHAnsi"/>
          <w:i/>
          <w:sz w:val="21"/>
          <w:szCs w:val="21"/>
          <w:lang w:val="sk-SK"/>
        </w:rPr>
        <w:t xml:space="preserve">vzorky </w:t>
      </w:r>
      <w:r w:rsidRPr="006A1D18">
        <w:rPr>
          <w:rFonts w:asciiTheme="minorHAnsi" w:hAnsiTheme="minorHAnsi"/>
          <w:sz w:val="21"/>
          <w:szCs w:val="21"/>
          <w:lang w:val="sk-SK"/>
        </w:rPr>
        <w:t xml:space="preserve">nie v plnom rozsahu </w:t>
      </w:r>
      <w:r w:rsidRPr="006A1D18">
        <w:rPr>
          <w:rFonts w:asciiTheme="minorHAnsi" w:hAnsiTheme="minorHAnsi"/>
          <w:i/>
          <w:sz w:val="21"/>
          <w:szCs w:val="21"/>
          <w:lang w:val="sk-SK"/>
        </w:rPr>
        <w:t xml:space="preserve">zakázaných látok; </w:t>
      </w:r>
      <w:r w:rsidRPr="006A1D18">
        <w:rPr>
          <w:rFonts w:asciiTheme="minorHAnsi" w:hAnsiTheme="minorHAnsi"/>
          <w:sz w:val="21"/>
          <w:szCs w:val="21"/>
          <w:lang w:val="sk-SK"/>
        </w:rPr>
        <w:t>požadovať obmedzené alebo žiadne informácie</w:t>
      </w:r>
      <w:r w:rsidR="00DD5403">
        <w:rPr>
          <w:rFonts w:asciiTheme="minorHAnsi" w:hAnsiTheme="minorHAnsi"/>
          <w:sz w:val="21"/>
          <w:szCs w:val="21"/>
          <w:lang w:val="sk-SK"/>
        </w:rPr>
        <w:t xml:space="preserve"> o miestach pobytu</w:t>
      </w:r>
      <w:r w:rsidR="001C124A">
        <w:rPr>
          <w:rFonts w:asciiTheme="minorHAnsi" w:hAnsiTheme="minorHAnsi"/>
          <w:sz w:val="21"/>
          <w:szCs w:val="21"/>
          <w:lang w:val="sk-SK"/>
        </w:rPr>
        <w:t xml:space="preserve"> </w:t>
      </w:r>
      <w:r w:rsidRPr="006A1D18">
        <w:rPr>
          <w:rFonts w:asciiTheme="minorHAnsi" w:hAnsiTheme="minorHAnsi"/>
          <w:i/>
          <w:sz w:val="21"/>
          <w:szCs w:val="21"/>
          <w:lang w:val="sk-SK"/>
        </w:rPr>
        <w:t>športovca</w:t>
      </w:r>
      <w:r w:rsidRPr="006A1D18">
        <w:rPr>
          <w:rFonts w:asciiTheme="minorHAnsi" w:hAnsiTheme="minorHAnsi"/>
          <w:sz w:val="21"/>
          <w:szCs w:val="21"/>
          <w:lang w:val="sk-SK"/>
        </w:rPr>
        <w:t xml:space="preserve"> alebo nevyžadovať rozšírené </w:t>
      </w:r>
      <w:r w:rsidRPr="006A1D18">
        <w:rPr>
          <w:rFonts w:asciiTheme="minorHAnsi" w:hAnsiTheme="minorHAnsi"/>
          <w:i/>
          <w:sz w:val="21"/>
          <w:szCs w:val="21"/>
          <w:lang w:val="sk-SK"/>
        </w:rPr>
        <w:t xml:space="preserve">TUE. </w:t>
      </w:r>
      <w:r w:rsidRPr="006A1D18">
        <w:rPr>
          <w:rFonts w:asciiTheme="minorHAnsi" w:hAnsiTheme="minorHAnsi"/>
          <w:sz w:val="21"/>
          <w:szCs w:val="21"/>
          <w:lang w:val="sk-SK"/>
        </w:rPr>
        <w:t xml:space="preserve">Avšak ak sa </w:t>
      </w:r>
      <w:r w:rsidRPr="006A1D18">
        <w:rPr>
          <w:rFonts w:asciiTheme="minorHAnsi" w:hAnsiTheme="minorHAnsi"/>
          <w:i/>
          <w:sz w:val="21"/>
          <w:szCs w:val="21"/>
          <w:lang w:val="sk-SK"/>
        </w:rPr>
        <w:t>športovec</w:t>
      </w:r>
      <w:r w:rsidRPr="006A1D18">
        <w:rPr>
          <w:rFonts w:asciiTheme="minorHAnsi" w:hAnsiTheme="minorHAnsi"/>
          <w:sz w:val="21"/>
          <w:szCs w:val="21"/>
          <w:lang w:val="sk-SK"/>
        </w:rPr>
        <w:t xml:space="preserve">, nad ktorým má právomoc </w:t>
      </w:r>
      <w:r w:rsidRPr="006A1D18">
        <w:rPr>
          <w:rFonts w:asciiTheme="minorHAnsi" w:hAnsiTheme="minorHAnsi"/>
          <w:i/>
          <w:sz w:val="21"/>
          <w:szCs w:val="21"/>
          <w:lang w:val="sk-SK"/>
        </w:rPr>
        <w:t>antidopingová organizácia,</w:t>
      </w:r>
      <w:r w:rsidRPr="006A1D18">
        <w:rPr>
          <w:rFonts w:asciiTheme="minorHAnsi" w:hAnsiTheme="minorHAnsi"/>
          <w:sz w:val="21"/>
          <w:szCs w:val="21"/>
          <w:lang w:val="sk-SK"/>
        </w:rPr>
        <w:t xml:space="preserve"> a ktorý súťaží  na medzinárodnej alebo národnej </w:t>
      </w:r>
      <w:r w:rsidR="009E4352" w:rsidRPr="006A1D18">
        <w:rPr>
          <w:rFonts w:asciiTheme="minorHAnsi" w:hAnsiTheme="minorHAnsi"/>
          <w:sz w:val="21"/>
          <w:szCs w:val="21"/>
          <w:lang w:val="sk-SK"/>
        </w:rPr>
        <w:t>úrovni</w:t>
      </w:r>
      <w:r w:rsidRPr="006A1D18">
        <w:rPr>
          <w:rFonts w:asciiTheme="minorHAnsi" w:hAnsiTheme="minorHAnsi"/>
          <w:sz w:val="21"/>
          <w:szCs w:val="21"/>
          <w:lang w:val="sk-SK"/>
        </w:rPr>
        <w:t xml:space="preserve">, dopustí porušenia </w:t>
      </w:r>
      <w:r w:rsidR="0067057F">
        <w:rPr>
          <w:rFonts w:asciiTheme="minorHAnsi" w:hAnsiTheme="minorHAnsi"/>
          <w:sz w:val="21"/>
          <w:szCs w:val="21"/>
          <w:lang w:val="sk-SK"/>
        </w:rPr>
        <w:t>antidopingových pravidiel</w:t>
      </w:r>
      <w:r w:rsidRPr="006A1D18">
        <w:rPr>
          <w:rFonts w:asciiTheme="minorHAnsi" w:hAnsiTheme="minorHAnsi"/>
          <w:sz w:val="21"/>
          <w:szCs w:val="21"/>
          <w:lang w:val="sk-SK"/>
        </w:rPr>
        <w:t xml:space="preserve"> podľa článku 2.1, 2.3 alebo 2.5, potom sa musia uplatniť </w:t>
      </w:r>
      <w:r w:rsidRPr="006A1D18">
        <w:rPr>
          <w:rFonts w:asciiTheme="minorHAnsi" w:hAnsiTheme="minorHAnsi"/>
          <w:i/>
          <w:sz w:val="21"/>
          <w:szCs w:val="21"/>
          <w:lang w:val="sk-SK"/>
        </w:rPr>
        <w:t>dôsledky</w:t>
      </w:r>
      <w:r w:rsidRPr="006A1D18">
        <w:rPr>
          <w:rFonts w:asciiTheme="minorHAnsi" w:hAnsiTheme="minorHAnsi"/>
          <w:sz w:val="21"/>
          <w:szCs w:val="21"/>
          <w:lang w:val="sk-SK"/>
        </w:rPr>
        <w:t xml:space="preserve"> uvedené v </w:t>
      </w:r>
      <w:r w:rsidRPr="006A1D18">
        <w:rPr>
          <w:rFonts w:asciiTheme="minorHAnsi" w:hAnsiTheme="minorHAnsi"/>
          <w:i/>
          <w:sz w:val="21"/>
          <w:szCs w:val="21"/>
          <w:lang w:val="sk-SK"/>
        </w:rPr>
        <w:t>Kódexe</w:t>
      </w:r>
      <w:r w:rsidRPr="006A1D18">
        <w:rPr>
          <w:rFonts w:asciiTheme="minorHAnsi" w:hAnsiTheme="minorHAnsi"/>
          <w:sz w:val="21"/>
          <w:szCs w:val="21"/>
          <w:lang w:val="sk-SK"/>
        </w:rPr>
        <w:t xml:space="preserve"> (okrem článku 14.3.2). Pre účely článku 2.8 a 2.9 a pre účely antidopingovej informovanosti a vzdelávania, akákoľvek </w:t>
      </w:r>
      <w:r w:rsidRPr="006A1D18">
        <w:rPr>
          <w:rFonts w:asciiTheme="minorHAnsi" w:hAnsiTheme="minorHAnsi"/>
          <w:i/>
          <w:sz w:val="21"/>
          <w:szCs w:val="21"/>
          <w:lang w:val="sk-SK"/>
        </w:rPr>
        <w:t>osoba</w:t>
      </w:r>
      <w:r w:rsidRPr="006A1D18">
        <w:rPr>
          <w:rFonts w:asciiTheme="minorHAnsi" w:hAnsiTheme="minorHAnsi"/>
          <w:sz w:val="21"/>
          <w:szCs w:val="21"/>
          <w:lang w:val="sk-SK"/>
        </w:rPr>
        <w:t xml:space="preserve">, ktorá sa zúčastňuje športu, ktorý spadá pod právomoc ktoréhokoľvek </w:t>
      </w:r>
      <w:r w:rsidRPr="006A1D18">
        <w:rPr>
          <w:rFonts w:asciiTheme="minorHAnsi" w:hAnsiTheme="minorHAnsi"/>
          <w:i/>
          <w:sz w:val="21"/>
          <w:szCs w:val="21"/>
          <w:lang w:val="sk-SK"/>
        </w:rPr>
        <w:t>signatára</w:t>
      </w:r>
      <w:r w:rsidRPr="006A1D18">
        <w:rPr>
          <w:rFonts w:asciiTheme="minorHAnsi" w:hAnsiTheme="minorHAnsi"/>
          <w:sz w:val="21"/>
          <w:szCs w:val="21"/>
          <w:lang w:val="sk-SK"/>
        </w:rPr>
        <w:t xml:space="preserve">, vlády alebo inej športovej organizácie, ktorá prijala </w:t>
      </w:r>
      <w:r w:rsidRPr="006A1D18">
        <w:rPr>
          <w:rFonts w:asciiTheme="minorHAnsi" w:hAnsiTheme="minorHAnsi"/>
          <w:i/>
          <w:sz w:val="21"/>
          <w:szCs w:val="21"/>
          <w:lang w:val="sk-SK"/>
        </w:rPr>
        <w:t>Kódex</w:t>
      </w:r>
      <w:r w:rsidRPr="006A1D18">
        <w:rPr>
          <w:rFonts w:asciiTheme="minorHAnsi" w:hAnsiTheme="minorHAnsi"/>
          <w:sz w:val="21"/>
          <w:szCs w:val="21"/>
          <w:lang w:val="sk-SK"/>
        </w:rPr>
        <w:t xml:space="preserve">, je považovaná za </w:t>
      </w:r>
      <w:r w:rsidRPr="006A1D18">
        <w:rPr>
          <w:rFonts w:asciiTheme="minorHAnsi" w:hAnsiTheme="minorHAnsi"/>
          <w:i/>
          <w:sz w:val="21"/>
          <w:szCs w:val="21"/>
          <w:lang w:val="sk-SK"/>
        </w:rPr>
        <w:t>športovca</w:t>
      </w:r>
      <w:r w:rsidRPr="006A1D18">
        <w:rPr>
          <w:rFonts w:asciiTheme="minorHAnsi" w:hAnsiTheme="minorHAnsi"/>
          <w:sz w:val="21"/>
          <w:szCs w:val="21"/>
          <w:lang w:val="sk-SK"/>
        </w:rPr>
        <w:t>.</w:t>
      </w:r>
    </w:p>
    <w:p w:rsidR="00B4196C" w:rsidRDefault="00F94FB6" w:rsidP="00EF4FD1">
      <w:pPr>
        <w:pStyle w:val="Obyajntext"/>
        <w:jc w:val="both"/>
        <w:rPr>
          <w:rFonts w:asciiTheme="minorHAnsi" w:hAnsiTheme="minorHAnsi"/>
          <w:i/>
        </w:rPr>
      </w:pPr>
      <w:r w:rsidRPr="006A1D18">
        <w:rPr>
          <w:rFonts w:asciiTheme="minorHAnsi" w:hAnsiTheme="minorHAnsi"/>
          <w:i/>
        </w:rPr>
        <w:t xml:space="preserve">[Poznámka: Z tejto definície je zrejmé, že všetci športovci medzinárodnej i národnej úrovne podliehajú antidopingovým pravidlám Kódexu. Medzinárodné federácie a národné antidopingové organizácie presne definujú medzinárodnú a národnú úroveň jednotlivých športov vo svojich antidopingových pravidlách. Táto definícia rovnako dovoľuje, aby národné antidopingové organizácie, pokiaľ sa tak rozhodnú, rozšírili svoj antidopingový program okrem športovcov medzinárodnej a národnej úrovne aj na súťažiacich na nižšej úrovni súťaženia alebo na jednotlivcov, ktorí sa angažujú vo fitnes aktivitách, ale vôbec nesúťažia. Tak by si napríklad národná antidopingová organizácia mohla zvoliť testovať súťažiacich rekreačnej úrovne, ale nepožadovať rozšírenie TUE. Avšak porušenie </w:t>
      </w:r>
      <w:r w:rsidR="0067057F">
        <w:rPr>
          <w:rFonts w:asciiTheme="minorHAnsi" w:hAnsiTheme="minorHAnsi"/>
          <w:i/>
        </w:rPr>
        <w:t>antidopingových pravidiel</w:t>
      </w:r>
      <w:r w:rsidRPr="006A1D18">
        <w:rPr>
          <w:rFonts w:asciiTheme="minorHAnsi" w:hAnsiTheme="minorHAnsi"/>
          <w:i/>
        </w:rPr>
        <w:t xml:space="preserve"> zahŕňajúce nepriaznivý analytický nález alebo falšovanie vyústi do všetkých dôsledkov uvedených v Kódexe (s výnimkou článku 14.3.2). Rozhodnutie, či sa dôsledky aplikujú na športovcov rekreačnej úrovne, ktorí sa zapájajú do fitnes aktivít, ale nikdy nesúťažia, je ponechané národnej antidopingovej organizácii. Rovnako tak organizátor významného podujatia, ktorý realizuje podujatie len pre súťažiacich vrcholovej úrovne, si môže zvoliť testovať súťažiacich, </w:t>
      </w:r>
    </w:p>
    <w:p w:rsidR="00B4196C" w:rsidRDefault="00B4196C" w:rsidP="00EF4FD1">
      <w:pPr>
        <w:pStyle w:val="Obyajntext"/>
        <w:jc w:val="both"/>
        <w:rPr>
          <w:rFonts w:asciiTheme="minorHAnsi" w:hAnsiTheme="minorHAnsi"/>
          <w:i/>
        </w:rPr>
      </w:pPr>
    </w:p>
    <w:p w:rsidR="00F94FB6" w:rsidRPr="006A1D18" w:rsidRDefault="00F94FB6" w:rsidP="00EF4FD1">
      <w:pPr>
        <w:pStyle w:val="Obyajntext"/>
        <w:jc w:val="both"/>
        <w:rPr>
          <w:rFonts w:asciiTheme="minorHAnsi" w:hAnsiTheme="minorHAnsi"/>
          <w:i/>
        </w:rPr>
      </w:pPr>
      <w:r w:rsidRPr="006A1D18">
        <w:rPr>
          <w:rFonts w:asciiTheme="minorHAnsi" w:hAnsiTheme="minorHAnsi"/>
          <w:i/>
        </w:rPr>
        <w:lastRenderedPageBreak/>
        <w:t>ale neanalyzovať vzorky na plný rozsah zakázaných látok. Športovci súťažiaci na súťažiach každej úrovne by mali mať možnosť využívať prospech z antidopingovej informovanosti a vzdelávania.]</w:t>
      </w:r>
    </w:p>
    <w:p w:rsidR="00F94FB6" w:rsidRPr="006A1D18" w:rsidRDefault="00F94FB6" w:rsidP="00F94FB6">
      <w:pPr>
        <w:pStyle w:val="normalni"/>
        <w:ind w:right="72"/>
        <w:rPr>
          <w:rFonts w:asciiTheme="minorHAnsi" w:hAnsiTheme="minorHAnsi"/>
          <w:b/>
          <w:i/>
          <w:sz w:val="21"/>
          <w:szCs w:val="21"/>
          <w:lang w:val="sk-SK"/>
        </w:rPr>
      </w:pPr>
      <w:r w:rsidRPr="006A1D18">
        <w:rPr>
          <w:rFonts w:asciiTheme="minorHAnsi" w:hAnsiTheme="minorHAnsi"/>
          <w:b/>
          <w:i/>
          <w:sz w:val="21"/>
          <w:szCs w:val="21"/>
          <w:lang w:val="sk-SK"/>
        </w:rPr>
        <w:t>Biologický pas  športovca</w:t>
      </w:r>
      <w:r w:rsidRPr="006A1D18">
        <w:rPr>
          <w:rFonts w:asciiTheme="minorHAnsi" w:hAnsiTheme="minorHAnsi"/>
          <w:i/>
          <w:sz w:val="21"/>
          <w:szCs w:val="21"/>
          <w:lang w:val="sk-SK"/>
        </w:rPr>
        <w:t xml:space="preserve"> (</w:t>
      </w:r>
      <w:proofErr w:type="spellStart"/>
      <w:r w:rsidRPr="006A1D18">
        <w:rPr>
          <w:rFonts w:asciiTheme="minorHAnsi" w:hAnsiTheme="minorHAnsi"/>
          <w:i/>
          <w:sz w:val="21"/>
          <w:szCs w:val="21"/>
          <w:lang w:val="sk-SK"/>
        </w:rPr>
        <w:t>Athlete</w:t>
      </w:r>
      <w:proofErr w:type="spellEnd"/>
      <w:r w:rsidRPr="006A1D18">
        <w:rPr>
          <w:rFonts w:asciiTheme="minorHAnsi" w:hAnsiTheme="minorHAnsi"/>
          <w:i/>
          <w:sz w:val="21"/>
          <w:szCs w:val="21"/>
          <w:lang w:val="sk-SK"/>
        </w:rPr>
        <w:t xml:space="preserve"> </w:t>
      </w:r>
      <w:proofErr w:type="spellStart"/>
      <w:r w:rsidRPr="006A1D18">
        <w:rPr>
          <w:rFonts w:asciiTheme="minorHAnsi" w:hAnsiTheme="minorHAnsi"/>
          <w:i/>
          <w:sz w:val="21"/>
          <w:szCs w:val="21"/>
          <w:lang w:val="sk-SK"/>
        </w:rPr>
        <w:t>Biological</w:t>
      </w:r>
      <w:proofErr w:type="spellEnd"/>
      <w:r w:rsidRPr="006A1D18">
        <w:rPr>
          <w:rFonts w:asciiTheme="minorHAnsi" w:hAnsiTheme="minorHAnsi"/>
          <w:i/>
          <w:sz w:val="21"/>
          <w:szCs w:val="21"/>
          <w:lang w:val="sk-SK"/>
        </w:rPr>
        <w:t xml:space="preserve"> </w:t>
      </w:r>
      <w:proofErr w:type="spellStart"/>
      <w:r w:rsidRPr="006A1D18">
        <w:rPr>
          <w:rFonts w:asciiTheme="minorHAnsi" w:hAnsiTheme="minorHAnsi"/>
          <w:i/>
          <w:sz w:val="21"/>
          <w:szCs w:val="21"/>
          <w:lang w:val="sk-SK"/>
        </w:rPr>
        <w:t>Passport</w:t>
      </w:r>
      <w:proofErr w:type="spellEnd"/>
      <w:r w:rsidRPr="006A1D18">
        <w:rPr>
          <w:rFonts w:asciiTheme="minorHAnsi" w:hAnsiTheme="minorHAnsi"/>
          <w:i/>
          <w:sz w:val="21"/>
          <w:szCs w:val="21"/>
          <w:lang w:val="sk-SK"/>
        </w:rPr>
        <w:t xml:space="preserve">): </w:t>
      </w:r>
      <w:r w:rsidRPr="006A1D18">
        <w:rPr>
          <w:rFonts w:asciiTheme="minorHAnsi" w:hAnsiTheme="minorHAnsi"/>
          <w:sz w:val="21"/>
          <w:szCs w:val="21"/>
          <w:lang w:val="sk-SK"/>
        </w:rPr>
        <w:t>Program a metódy zberu a zhromažďovania údajov, ako sú popísané v Medzinárodnej norme pre testovanie a vyšetrovanie a Medzinárodnej norme pre laboratóriá.</w:t>
      </w:r>
    </w:p>
    <w:p w:rsidR="00F94FB6" w:rsidRPr="006A1D18" w:rsidRDefault="00F94FB6" w:rsidP="00F94FB6">
      <w:pPr>
        <w:pStyle w:val="clanky"/>
        <w:ind w:right="72"/>
        <w:jc w:val="both"/>
        <w:rPr>
          <w:rFonts w:asciiTheme="minorHAnsi" w:hAnsiTheme="minorHAnsi"/>
          <w:b w:val="0"/>
          <w:i/>
          <w:color w:val="auto"/>
          <w:lang w:val="sk-SK"/>
        </w:rPr>
      </w:pPr>
      <w:r w:rsidRPr="006A1D18">
        <w:rPr>
          <w:rFonts w:asciiTheme="minorHAnsi" w:hAnsiTheme="minorHAnsi"/>
          <w:i/>
          <w:color w:val="auto"/>
          <w:lang w:val="sk-SK"/>
        </w:rPr>
        <w:t xml:space="preserve">Atypický nález </w:t>
      </w:r>
      <w:r w:rsidRPr="006A1D18">
        <w:rPr>
          <w:rFonts w:asciiTheme="minorHAnsi" w:hAnsiTheme="minorHAnsi"/>
          <w:b w:val="0"/>
          <w:i/>
          <w:color w:val="auto"/>
          <w:lang w:val="sk-SK"/>
        </w:rPr>
        <w:t>(</w:t>
      </w:r>
      <w:proofErr w:type="spellStart"/>
      <w:r w:rsidRPr="006A1D18">
        <w:rPr>
          <w:rFonts w:asciiTheme="minorHAnsi" w:hAnsiTheme="minorHAnsi"/>
          <w:b w:val="0"/>
          <w:i/>
          <w:color w:val="auto"/>
          <w:lang w:val="sk-SK"/>
        </w:rPr>
        <w:t>Atypical</w:t>
      </w:r>
      <w:proofErr w:type="spellEnd"/>
      <w:r w:rsidRPr="006A1D18">
        <w:rPr>
          <w:rFonts w:asciiTheme="minorHAnsi" w:hAnsiTheme="minorHAnsi"/>
          <w:b w:val="0"/>
          <w:i/>
          <w:color w:val="auto"/>
          <w:lang w:val="sk-SK"/>
        </w:rPr>
        <w:t xml:space="preserve"> </w:t>
      </w:r>
      <w:proofErr w:type="spellStart"/>
      <w:r w:rsidRPr="006A1D18">
        <w:rPr>
          <w:rFonts w:asciiTheme="minorHAnsi" w:hAnsiTheme="minorHAnsi"/>
          <w:b w:val="0"/>
          <w:i/>
          <w:color w:val="auto"/>
          <w:lang w:val="sk-SK"/>
        </w:rPr>
        <w:t>Finding</w:t>
      </w:r>
      <w:proofErr w:type="spellEnd"/>
      <w:r w:rsidRPr="006A1D18">
        <w:rPr>
          <w:rFonts w:asciiTheme="minorHAnsi" w:hAnsiTheme="minorHAnsi"/>
          <w:b w:val="0"/>
          <w:i/>
          <w:color w:val="auto"/>
          <w:lang w:val="sk-SK"/>
        </w:rPr>
        <w:t xml:space="preserve">): </w:t>
      </w:r>
      <w:r w:rsidRPr="006A1D18">
        <w:rPr>
          <w:rFonts w:asciiTheme="minorHAnsi" w:hAnsiTheme="minorHAnsi"/>
          <w:b w:val="0"/>
          <w:color w:val="auto"/>
          <w:lang w:val="sk-SK"/>
        </w:rPr>
        <w:t xml:space="preserve">Správa z laboratória akreditovaného </w:t>
      </w:r>
      <w:r w:rsidRPr="006A1D18">
        <w:rPr>
          <w:rFonts w:asciiTheme="minorHAnsi" w:hAnsiTheme="minorHAnsi"/>
          <w:b w:val="0"/>
          <w:i/>
          <w:color w:val="auto"/>
          <w:lang w:val="sk-SK"/>
        </w:rPr>
        <w:t xml:space="preserve">WADA </w:t>
      </w:r>
      <w:r w:rsidRPr="006A1D18">
        <w:rPr>
          <w:rFonts w:asciiTheme="minorHAnsi" w:hAnsiTheme="minorHAnsi"/>
          <w:b w:val="0"/>
          <w:color w:val="auto"/>
          <w:lang w:val="sk-SK"/>
        </w:rPr>
        <w:t xml:space="preserve">alebo iného laboratória uznaného </w:t>
      </w:r>
      <w:r w:rsidRPr="006A1D18">
        <w:rPr>
          <w:rFonts w:asciiTheme="minorHAnsi" w:hAnsiTheme="minorHAnsi"/>
          <w:b w:val="0"/>
          <w:i/>
          <w:color w:val="auto"/>
          <w:lang w:val="sk-SK"/>
        </w:rPr>
        <w:t>WADA</w:t>
      </w:r>
      <w:r w:rsidRPr="006A1D18">
        <w:rPr>
          <w:rFonts w:asciiTheme="minorHAnsi" w:hAnsiTheme="minorHAnsi"/>
          <w:b w:val="0"/>
          <w:color w:val="auto"/>
          <w:lang w:val="sk-SK"/>
        </w:rPr>
        <w:t>, ktorá vyžaduje následné prešetrenie podľa Medzinárodnej normy</w:t>
      </w:r>
      <w:r w:rsidR="00C67884">
        <w:rPr>
          <w:rFonts w:asciiTheme="minorHAnsi" w:hAnsiTheme="minorHAnsi"/>
          <w:b w:val="0"/>
          <w:color w:val="auto"/>
          <w:lang w:val="sk-SK"/>
        </w:rPr>
        <w:t xml:space="preserve"> </w:t>
      </w:r>
      <w:r w:rsidRPr="006A1D18">
        <w:rPr>
          <w:rFonts w:asciiTheme="minorHAnsi" w:hAnsiTheme="minorHAnsi"/>
          <w:b w:val="0"/>
          <w:color w:val="auto"/>
          <w:lang w:val="sk-SK"/>
        </w:rPr>
        <w:t>pre laboratóriá alebo podľa súvisiacich technických dokumentov pred vydaním rozhodnutia o </w:t>
      </w:r>
      <w:r w:rsidRPr="006A1D18">
        <w:rPr>
          <w:rFonts w:asciiTheme="minorHAnsi" w:hAnsiTheme="minorHAnsi"/>
          <w:b w:val="0"/>
          <w:i/>
          <w:color w:val="auto"/>
          <w:lang w:val="sk-SK"/>
        </w:rPr>
        <w:t>nepriaznivom analytickom náleze.</w:t>
      </w:r>
    </w:p>
    <w:p w:rsidR="001133A1" w:rsidRPr="006A1D18" w:rsidRDefault="00F94FB6" w:rsidP="00F94FB6">
      <w:pPr>
        <w:pStyle w:val="clanky"/>
        <w:ind w:right="72"/>
        <w:jc w:val="both"/>
        <w:rPr>
          <w:rFonts w:asciiTheme="minorHAnsi" w:hAnsiTheme="minorHAnsi" w:cs="Courier New"/>
          <w:lang w:val="sk-SK"/>
        </w:rPr>
      </w:pPr>
      <w:r w:rsidRPr="006A1D18">
        <w:rPr>
          <w:rFonts w:asciiTheme="minorHAnsi" w:hAnsiTheme="minorHAnsi"/>
          <w:i/>
          <w:color w:val="auto"/>
          <w:lang w:val="sk-SK"/>
        </w:rPr>
        <w:t xml:space="preserve">Kódex </w:t>
      </w:r>
      <w:r w:rsidRPr="006A1D18">
        <w:rPr>
          <w:rFonts w:asciiTheme="minorHAnsi" w:hAnsiTheme="minorHAnsi"/>
          <w:b w:val="0"/>
          <w:i/>
          <w:color w:val="auto"/>
          <w:lang w:val="sk-SK"/>
        </w:rPr>
        <w:t>(</w:t>
      </w:r>
      <w:proofErr w:type="spellStart"/>
      <w:r w:rsidRPr="006A1D18">
        <w:rPr>
          <w:rFonts w:asciiTheme="minorHAnsi" w:hAnsiTheme="minorHAnsi"/>
          <w:b w:val="0"/>
          <w:i/>
          <w:color w:val="auto"/>
          <w:lang w:val="sk-SK"/>
        </w:rPr>
        <w:t>Code</w:t>
      </w:r>
      <w:proofErr w:type="spellEnd"/>
      <w:r w:rsidRPr="006A1D18">
        <w:rPr>
          <w:rFonts w:asciiTheme="minorHAnsi" w:hAnsiTheme="minorHAnsi"/>
          <w:b w:val="0"/>
          <w:i/>
          <w:color w:val="auto"/>
          <w:lang w:val="sk-SK"/>
        </w:rPr>
        <w:t xml:space="preserve">): </w:t>
      </w:r>
      <w:r w:rsidR="00192DED">
        <w:rPr>
          <w:rFonts w:asciiTheme="minorHAnsi" w:hAnsiTheme="minorHAnsi"/>
          <w:b w:val="0"/>
          <w:color w:val="auto"/>
          <w:lang w:val="sk-SK"/>
        </w:rPr>
        <w:t>Svetový antidopingový K</w:t>
      </w:r>
      <w:r w:rsidRPr="006A1D18">
        <w:rPr>
          <w:rFonts w:asciiTheme="minorHAnsi" w:hAnsiTheme="minorHAnsi"/>
          <w:b w:val="0"/>
          <w:color w:val="auto"/>
          <w:lang w:val="sk-SK"/>
        </w:rPr>
        <w:t>ódex.</w:t>
      </w:r>
    </w:p>
    <w:p w:rsidR="001133A1" w:rsidRPr="006A1D18" w:rsidRDefault="00F94FB6" w:rsidP="00F94FB6">
      <w:pPr>
        <w:pStyle w:val="normalni"/>
        <w:ind w:right="72"/>
        <w:rPr>
          <w:rFonts w:asciiTheme="minorHAnsi" w:hAnsiTheme="minorHAnsi" w:cs="Courier New"/>
          <w:sz w:val="21"/>
          <w:szCs w:val="21"/>
          <w:lang w:val="sk-SK"/>
        </w:rPr>
      </w:pPr>
      <w:r w:rsidRPr="006A1D18">
        <w:rPr>
          <w:rFonts w:asciiTheme="minorHAnsi" w:hAnsiTheme="minorHAnsi"/>
          <w:b/>
          <w:i/>
          <w:sz w:val="21"/>
          <w:szCs w:val="21"/>
          <w:lang w:val="sk-SK"/>
        </w:rPr>
        <w:t xml:space="preserve">Súťaž </w:t>
      </w:r>
      <w:r w:rsidRPr="006A1D18">
        <w:rPr>
          <w:rFonts w:asciiTheme="minorHAnsi" w:hAnsiTheme="minorHAnsi"/>
          <w:i/>
          <w:sz w:val="21"/>
          <w:szCs w:val="21"/>
          <w:lang w:val="sk-SK"/>
        </w:rPr>
        <w:t>(</w:t>
      </w:r>
      <w:proofErr w:type="spellStart"/>
      <w:r w:rsidRPr="006A1D18">
        <w:rPr>
          <w:rFonts w:asciiTheme="minorHAnsi" w:hAnsiTheme="minorHAnsi"/>
          <w:i/>
          <w:sz w:val="21"/>
          <w:szCs w:val="21"/>
          <w:lang w:val="sk-SK"/>
        </w:rPr>
        <w:t>Competition</w:t>
      </w:r>
      <w:proofErr w:type="spellEnd"/>
      <w:r w:rsidRPr="006A1D18">
        <w:rPr>
          <w:rFonts w:asciiTheme="minorHAnsi" w:hAnsiTheme="minorHAnsi"/>
          <w:sz w:val="21"/>
          <w:szCs w:val="21"/>
          <w:lang w:val="sk-SK"/>
        </w:rPr>
        <w:t xml:space="preserve">): Jednotlivé preteky, zápas, hra alebo jednotlivá športová súťaž, napríklad zápas v basketbale alebo finále v šprinte na 100 m v atletike na </w:t>
      </w:r>
      <w:r w:rsidR="00192DED">
        <w:rPr>
          <w:rFonts w:asciiTheme="minorHAnsi" w:hAnsiTheme="minorHAnsi"/>
          <w:sz w:val="21"/>
          <w:szCs w:val="21"/>
          <w:lang w:val="sk-SK"/>
        </w:rPr>
        <w:t>o</w:t>
      </w:r>
      <w:r w:rsidRPr="006A1D18">
        <w:rPr>
          <w:rFonts w:asciiTheme="minorHAnsi" w:hAnsiTheme="minorHAnsi"/>
          <w:sz w:val="21"/>
          <w:szCs w:val="21"/>
          <w:lang w:val="sk-SK"/>
        </w:rPr>
        <w:t>lympijských hrách; pre etapové preteky a ostatné športové súťaže, v ktorých sú ocenenia</w:t>
      </w:r>
      <w:r w:rsidR="00D742A7">
        <w:rPr>
          <w:rFonts w:asciiTheme="minorHAnsi" w:hAnsiTheme="minorHAnsi"/>
          <w:sz w:val="21"/>
          <w:szCs w:val="21"/>
          <w:lang w:val="sk-SK"/>
        </w:rPr>
        <w:t xml:space="preserve"> </w:t>
      </w:r>
      <w:r w:rsidRPr="006A1D18">
        <w:rPr>
          <w:rFonts w:asciiTheme="minorHAnsi" w:hAnsiTheme="minorHAnsi"/>
          <w:sz w:val="21"/>
          <w:szCs w:val="21"/>
          <w:lang w:val="sk-SK"/>
        </w:rPr>
        <w:t xml:space="preserve">udeľované denne alebo priebežne, bude rozdiel medzi </w:t>
      </w:r>
      <w:r w:rsidRPr="006A1D18">
        <w:rPr>
          <w:rFonts w:asciiTheme="minorHAnsi" w:hAnsiTheme="minorHAnsi"/>
          <w:i/>
          <w:sz w:val="21"/>
          <w:szCs w:val="21"/>
          <w:lang w:val="sk-SK"/>
        </w:rPr>
        <w:t xml:space="preserve">súťažou </w:t>
      </w:r>
      <w:r w:rsidRPr="006A1D18">
        <w:rPr>
          <w:rFonts w:asciiTheme="minorHAnsi" w:hAnsiTheme="minorHAnsi"/>
          <w:sz w:val="21"/>
          <w:szCs w:val="21"/>
          <w:lang w:val="sk-SK"/>
        </w:rPr>
        <w:t>a </w:t>
      </w:r>
      <w:r w:rsidRPr="006A1D18">
        <w:rPr>
          <w:rFonts w:asciiTheme="minorHAnsi" w:hAnsiTheme="minorHAnsi"/>
          <w:i/>
          <w:sz w:val="21"/>
          <w:szCs w:val="21"/>
          <w:lang w:val="sk-SK"/>
        </w:rPr>
        <w:t xml:space="preserve">podujatím </w:t>
      </w:r>
      <w:r w:rsidRPr="006A1D18">
        <w:rPr>
          <w:rFonts w:asciiTheme="minorHAnsi" w:hAnsiTheme="minorHAnsi"/>
          <w:sz w:val="21"/>
          <w:szCs w:val="21"/>
          <w:lang w:val="sk-SK"/>
        </w:rPr>
        <w:t>stanovený v pravidlách príslušnej medzinárodnej federácie.</w:t>
      </w:r>
    </w:p>
    <w:p w:rsidR="00F94FB6" w:rsidRPr="006A1D18" w:rsidRDefault="00F94FB6" w:rsidP="00EF4FD1">
      <w:pPr>
        <w:pStyle w:val="Obyajntext"/>
        <w:jc w:val="both"/>
        <w:rPr>
          <w:rFonts w:asciiTheme="minorHAnsi" w:hAnsiTheme="minorHAnsi"/>
        </w:rPr>
      </w:pPr>
      <w:r w:rsidRPr="006A1D18">
        <w:rPr>
          <w:rFonts w:asciiTheme="minorHAnsi" w:hAnsiTheme="minorHAnsi"/>
          <w:b/>
          <w:i/>
        </w:rPr>
        <w:t>Dopingová kontrola</w:t>
      </w:r>
      <w:r w:rsidRPr="006A1D18">
        <w:rPr>
          <w:rFonts w:asciiTheme="minorHAnsi" w:hAnsiTheme="minorHAnsi"/>
          <w:i/>
        </w:rPr>
        <w:t xml:space="preserve"> (Doping </w:t>
      </w:r>
      <w:proofErr w:type="spellStart"/>
      <w:r w:rsidRPr="006A1D18">
        <w:rPr>
          <w:rFonts w:asciiTheme="minorHAnsi" w:hAnsiTheme="minorHAnsi"/>
          <w:i/>
        </w:rPr>
        <w:t>Control</w:t>
      </w:r>
      <w:proofErr w:type="spellEnd"/>
      <w:r w:rsidRPr="006A1D18">
        <w:rPr>
          <w:rFonts w:asciiTheme="minorHAnsi" w:hAnsiTheme="minorHAnsi"/>
          <w:i/>
        </w:rPr>
        <w:t xml:space="preserve">): </w:t>
      </w:r>
      <w:r w:rsidRPr="006A1D18">
        <w:rPr>
          <w:rFonts w:asciiTheme="minorHAnsi" w:hAnsiTheme="minorHAnsi"/>
        </w:rPr>
        <w:t xml:space="preserve">Všetky kroky a procesy od plánovania testov až po konečné rozhodnutie všetkých odvolaní vrátane všetkých krokov a procesov medzi tým; napríklad poskytovanie informácií o pobyte </w:t>
      </w:r>
      <w:r w:rsidRPr="006A1D18">
        <w:rPr>
          <w:rFonts w:asciiTheme="minorHAnsi" w:hAnsiTheme="minorHAnsi"/>
          <w:i/>
        </w:rPr>
        <w:t>športovca</w:t>
      </w:r>
      <w:r w:rsidRPr="006A1D18">
        <w:rPr>
          <w:rFonts w:asciiTheme="minorHAnsi" w:hAnsiTheme="minorHAnsi"/>
        </w:rPr>
        <w:t xml:space="preserve">, odber </w:t>
      </w:r>
      <w:r w:rsidRPr="006A1D18">
        <w:rPr>
          <w:rFonts w:asciiTheme="minorHAnsi" w:hAnsiTheme="minorHAnsi"/>
          <w:i/>
        </w:rPr>
        <w:t xml:space="preserve">vzoriek </w:t>
      </w:r>
      <w:r w:rsidRPr="006A1D18">
        <w:rPr>
          <w:rFonts w:asciiTheme="minorHAnsi" w:hAnsiTheme="minorHAnsi"/>
        </w:rPr>
        <w:t xml:space="preserve">a nakladanie s nimi, analýza v laboratóriu, </w:t>
      </w:r>
      <w:r w:rsidRPr="006A1D18">
        <w:rPr>
          <w:rFonts w:asciiTheme="minorHAnsi" w:hAnsiTheme="minorHAnsi"/>
          <w:i/>
        </w:rPr>
        <w:t>TUE</w:t>
      </w:r>
      <w:r w:rsidRPr="006A1D18">
        <w:rPr>
          <w:rFonts w:asciiTheme="minorHAnsi" w:hAnsiTheme="minorHAnsi"/>
        </w:rPr>
        <w:t>, nakladanie s výsledkami a </w:t>
      </w:r>
      <w:r w:rsidR="006C0DC0">
        <w:rPr>
          <w:rFonts w:asciiTheme="minorHAnsi" w:hAnsiTheme="minorHAnsi"/>
        </w:rPr>
        <w:t>vypočúv</w:t>
      </w:r>
      <w:r w:rsidRPr="006A1D18">
        <w:rPr>
          <w:rFonts w:asciiTheme="minorHAnsi" w:hAnsiTheme="minorHAnsi"/>
        </w:rPr>
        <w:t>ania.</w:t>
      </w:r>
    </w:p>
    <w:p w:rsidR="00F94FB6" w:rsidRPr="006A1D18" w:rsidRDefault="00F94FB6" w:rsidP="00F94FB6">
      <w:pPr>
        <w:pStyle w:val="clanky"/>
        <w:ind w:right="72"/>
        <w:jc w:val="both"/>
        <w:rPr>
          <w:rFonts w:asciiTheme="minorHAnsi" w:hAnsiTheme="minorHAnsi"/>
          <w:b w:val="0"/>
          <w:color w:val="auto"/>
          <w:lang w:val="sk-SK"/>
        </w:rPr>
      </w:pPr>
      <w:r w:rsidRPr="006A1D18">
        <w:rPr>
          <w:rFonts w:asciiTheme="minorHAnsi" w:hAnsiTheme="minorHAnsi"/>
          <w:i/>
          <w:color w:val="auto"/>
          <w:lang w:val="sk-SK"/>
        </w:rPr>
        <w:t xml:space="preserve">Podujatie </w:t>
      </w:r>
      <w:r w:rsidRPr="006A1D18">
        <w:rPr>
          <w:rFonts w:asciiTheme="minorHAnsi" w:hAnsiTheme="minorHAnsi"/>
          <w:b w:val="0"/>
          <w:i/>
          <w:color w:val="auto"/>
          <w:lang w:val="sk-SK"/>
        </w:rPr>
        <w:t>(</w:t>
      </w:r>
      <w:proofErr w:type="spellStart"/>
      <w:r w:rsidRPr="006A1D18">
        <w:rPr>
          <w:rFonts w:asciiTheme="minorHAnsi" w:hAnsiTheme="minorHAnsi"/>
          <w:b w:val="0"/>
          <w:i/>
          <w:color w:val="auto"/>
          <w:lang w:val="sk-SK"/>
        </w:rPr>
        <w:t>Event</w:t>
      </w:r>
      <w:proofErr w:type="spellEnd"/>
      <w:r w:rsidRPr="006A1D18">
        <w:rPr>
          <w:rFonts w:asciiTheme="minorHAnsi" w:hAnsiTheme="minorHAnsi"/>
          <w:b w:val="0"/>
          <w:i/>
          <w:color w:val="auto"/>
          <w:lang w:val="sk-SK"/>
        </w:rPr>
        <w:t>):</w:t>
      </w:r>
      <w:r w:rsidRPr="006A1D18">
        <w:rPr>
          <w:rFonts w:asciiTheme="minorHAnsi" w:hAnsiTheme="minorHAnsi"/>
          <w:b w:val="0"/>
          <w:color w:val="auto"/>
          <w:lang w:val="sk-SK"/>
        </w:rPr>
        <w:t xml:space="preserve"> Séria jednotlivých </w:t>
      </w:r>
      <w:r w:rsidRPr="006A1D18">
        <w:rPr>
          <w:rFonts w:asciiTheme="minorHAnsi" w:hAnsiTheme="minorHAnsi"/>
          <w:b w:val="0"/>
          <w:i/>
          <w:color w:val="auto"/>
          <w:lang w:val="sk-SK"/>
        </w:rPr>
        <w:t>súťaží</w:t>
      </w:r>
      <w:r w:rsidRPr="006A1D18">
        <w:rPr>
          <w:rFonts w:asciiTheme="minorHAnsi" w:hAnsiTheme="minorHAnsi"/>
          <w:b w:val="0"/>
          <w:color w:val="auto"/>
          <w:lang w:val="sk-SK"/>
        </w:rPr>
        <w:t>, ktoré prebiehajú spoločne pod správou jedného riadiaceho orgánu  (napr. olympijské hry, majstrovstvá sveta FINA alebo Panamerické hry).</w:t>
      </w:r>
    </w:p>
    <w:p w:rsidR="001133A1" w:rsidRPr="006A1D18" w:rsidRDefault="00F94FB6" w:rsidP="00F94FB6">
      <w:pPr>
        <w:pStyle w:val="clanky"/>
        <w:ind w:right="72"/>
        <w:jc w:val="both"/>
        <w:rPr>
          <w:rFonts w:asciiTheme="minorHAnsi" w:hAnsiTheme="minorHAnsi" w:cs="Courier New"/>
          <w:lang w:val="sk-SK"/>
        </w:rPr>
      </w:pPr>
      <w:r w:rsidRPr="006A1D18">
        <w:rPr>
          <w:rFonts w:asciiTheme="minorHAnsi" w:hAnsiTheme="minorHAnsi"/>
          <w:i/>
          <w:color w:val="auto"/>
          <w:lang w:val="sk-SK"/>
        </w:rPr>
        <w:t>Miesta konania podujatia</w:t>
      </w:r>
      <w:r w:rsidRPr="006A1D18">
        <w:rPr>
          <w:rFonts w:asciiTheme="minorHAnsi" w:hAnsiTheme="minorHAnsi"/>
          <w:b w:val="0"/>
          <w:i/>
          <w:color w:val="auto"/>
          <w:lang w:val="sk-SK"/>
        </w:rPr>
        <w:t xml:space="preserve"> (</w:t>
      </w:r>
      <w:proofErr w:type="spellStart"/>
      <w:r w:rsidRPr="006A1D18">
        <w:rPr>
          <w:rFonts w:asciiTheme="minorHAnsi" w:hAnsiTheme="minorHAnsi"/>
          <w:b w:val="0"/>
          <w:i/>
          <w:color w:val="auto"/>
          <w:lang w:val="sk-SK"/>
        </w:rPr>
        <w:t>Event</w:t>
      </w:r>
      <w:proofErr w:type="spellEnd"/>
      <w:r w:rsidRPr="006A1D18">
        <w:rPr>
          <w:rFonts w:asciiTheme="minorHAnsi" w:hAnsiTheme="minorHAnsi"/>
          <w:b w:val="0"/>
          <w:i/>
          <w:color w:val="auto"/>
          <w:lang w:val="sk-SK"/>
        </w:rPr>
        <w:t xml:space="preserve"> </w:t>
      </w:r>
      <w:proofErr w:type="spellStart"/>
      <w:r w:rsidRPr="006A1D18">
        <w:rPr>
          <w:rFonts w:asciiTheme="minorHAnsi" w:hAnsiTheme="minorHAnsi"/>
          <w:b w:val="0"/>
          <w:i/>
          <w:color w:val="auto"/>
          <w:lang w:val="sk-SK"/>
        </w:rPr>
        <w:t>Venues</w:t>
      </w:r>
      <w:proofErr w:type="spellEnd"/>
      <w:r w:rsidRPr="006A1D18">
        <w:rPr>
          <w:rFonts w:asciiTheme="minorHAnsi" w:hAnsiTheme="minorHAnsi"/>
          <w:b w:val="0"/>
          <w:i/>
          <w:color w:val="auto"/>
          <w:lang w:val="sk-SK"/>
        </w:rPr>
        <w:t xml:space="preserve">): </w:t>
      </w:r>
      <w:r w:rsidRPr="006A1D18">
        <w:rPr>
          <w:rFonts w:asciiTheme="minorHAnsi" w:hAnsiTheme="minorHAnsi"/>
          <w:b w:val="0"/>
          <w:color w:val="auto"/>
          <w:lang w:val="sk-SK"/>
        </w:rPr>
        <w:t xml:space="preserve"> Miesta, ktoré určí riadiaci orgán podujatia</w:t>
      </w:r>
      <w:r w:rsidRPr="006A1D18">
        <w:rPr>
          <w:rFonts w:asciiTheme="minorHAnsi" w:hAnsiTheme="minorHAnsi"/>
          <w:b w:val="0"/>
          <w:i/>
          <w:color w:val="auto"/>
          <w:lang w:val="sk-SK"/>
        </w:rPr>
        <w:t>.</w:t>
      </w:r>
    </w:p>
    <w:p w:rsidR="00F94FB6" w:rsidRPr="006A1D18" w:rsidRDefault="00F94FB6" w:rsidP="00F94FB6">
      <w:pPr>
        <w:pStyle w:val="normalni"/>
        <w:ind w:right="72"/>
        <w:rPr>
          <w:rFonts w:asciiTheme="minorHAnsi" w:hAnsiTheme="minorHAnsi"/>
          <w:i/>
          <w:sz w:val="21"/>
          <w:szCs w:val="21"/>
          <w:lang w:val="sk-SK"/>
        </w:rPr>
      </w:pPr>
      <w:r w:rsidRPr="006A1D18">
        <w:rPr>
          <w:rFonts w:asciiTheme="minorHAnsi" w:hAnsiTheme="minorHAnsi"/>
          <w:b/>
          <w:i/>
          <w:sz w:val="21"/>
          <w:szCs w:val="21"/>
          <w:lang w:val="sk-SK"/>
        </w:rPr>
        <w:t xml:space="preserve">Počas súťaže </w:t>
      </w:r>
      <w:r w:rsidRPr="006A1D18">
        <w:rPr>
          <w:rFonts w:asciiTheme="minorHAnsi" w:hAnsiTheme="minorHAnsi"/>
          <w:i/>
          <w:sz w:val="21"/>
          <w:szCs w:val="21"/>
          <w:lang w:val="sk-SK"/>
        </w:rPr>
        <w:t>(In-</w:t>
      </w:r>
      <w:proofErr w:type="spellStart"/>
      <w:r w:rsidRPr="006A1D18">
        <w:rPr>
          <w:rFonts w:asciiTheme="minorHAnsi" w:hAnsiTheme="minorHAnsi"/>
          <w:i/>
          <w:sz w:val="21"/>
          <w:szCs w:val="21"/>
          <w:lang w:val="sk-SK"/>
        </w:rPr>
        <w:t>Competition</w:t>
      </w:r>
      <w:proofErr w:type="spellEnd"/>
      <w:r w:rsidRPr="006A1D18">
        <w:rPr>
          <w:rFonts w:asciiTheme="minorHAnsi" w:hAnsiTheme="minorHAnsi"/>
          <w:i/>
          <w:sz w:val="21"/>
          <w:szCs w:val="21"/>
          <w:lang w:val="sk-SK"/>
        </w:rPr>
        <w:t xml:space="preserve">): </w:t>
      </w:r>
      <w:r w:rsidRPr="006A1D18">
        <w:rPr>
          <w:rFonts w:asciiTheme="minorHAnsi" w:hAnsiTheme="minorHAnsi"/>
          <w:sz w:val="21"/>
          <w:szCs w:val="21"/>
          <w:lang w:val="sk-SK"/>
        </w:rPr>
        <w:t xml:space="preserve">Pokiaľ nie je pravidlami medzinárodnej federácie alebo riadiaceho orgánu predmetného </w:t>
      </w:r>
      <w:r w:rsidRPr="006A1D18">
        <w:rPr>
          <w:rFonts w:asciiTheme="minorHAnsi" w:hAnsiTheme="minorHAnsi"/>
          <w:i/>
          <w:sz w:val="21"/>
          <w:szCs w:val="21"/>
          <w:lang w:val="sk-SK"/>
        </w:rPr>
        <w:t xml:space="preserve">podujatia </w:t>
      </w:r>
      <w:r w:rsidRPr="006A1D18">
        <w:rPr>
          <w:rFonts w:asciiTheme="minorHAnsi" w:hAnsiTheme="minorHAnsi"/>
          <w:sz w:val="21"/>
          <w:szCs w:val="21"/>
          <w:lang w:val="sk-SK"/>
        </w:rPr>
        <w:t xml:space="preserve">stanovené inak, </w:t>
      </w:r>
      <w:r w:rsidRPr="006A1D18">
        <w:rPr>
          <w:rFonts w:asciiTheme="minorHAnsi" w:hAnsiTheme="minorHAnsi"/>
          <w:i/>
          <w:sz w:val="21"/>
          <w:szCs w:val="21"/>
          <w:lang w:val="sk-SK"/>
        </w:rPr>
        <w:t xml:space="preserve">„počas súťaže“ </w:t>
      </w:r>
      <w:r w:rsidRPr="006A1D18">
        <w:rPr>
          <w:rFonts w:asciiTheme="minorHAnsi" w:hAnsiTheme="minorHAnsi"/>
          <w:sz w:val="21"/>
          <w:szCs w:val="21"/>
          <w:lang w:val="sk-SK"/>
        </w:rPr>
        <w:t xml:space="preserve">znamená dobu začínajúcu dvanásť hodín pred </w:t>
      </w:r>
      <w:r w:rsidRPr="006A1D18">
        <w:rPr>
          <w:rFonts w:asciiTheme="minorHAnsi" w:hAnsiTheme="minorHAnsi"/>
          <w:i/>
          <w:sz w:val="21"/>
          <w:szCs w:val="21"/>
          <w:lang w:val="sk-SK"/>
        </w:rPr>
        <w:t>súťažou</w:t>
      </w:r>
      <w:r w:rsidRPr="006A1D18">
        <w:rPr>
          <w:rFonts w:asciiTheme="minorHAnsi" w:hAnsiTheme="minorHAnsi"/>
          <w:sz w:val="21"/>
          <w:szCs w:val="21"/>
          <w:lang w:val="sk-SK"/>
        </w:rPr>
        <w:t xml:space="preserve">, ktorej sa má </w:t>
      </w:r>
      <w:r w:rsidRPr="006A1D18">
        <w:rPr>
          <w:rFonts w:asciiTheme="minorHAnsi" w:hAnsiTheme="minorHAnsi"/>
          <w:i/>
          <w:sz w:val="21"/>
          <w:szCs w:val="21"/>
          <w:lang w:val="sk-SK"/>
        </w:rPr>
        <w:t xml:space="preserve">športovec </w:t>
      </w:r>
      <w:r w:rsidRPr="006A1D18">
        <w:rPr>
          <w:rFonts w:asciiTheme="minorHAnsi" w:hAnsiTheme="minorHAnsi"/>
          <w:sz w:val="21"/>
          <w:szCs w:val="21"/>
          <w:lang w:val="sk-SK"/>
        </w:rPr>
        <w:t xml:space="preserve">zúčastniť, až do konca tejto </w:t>
      </w:r>
      <w:r w:rsidRPr="006A1D18">
        <w:rPr>
          <w:rFonts w:asciiTheme="minorHAnsi" w:hAnsiTheme="minorHAnsi"/>
          <w:i/>
          <w:sz w:val="21"/>
          <w:szCs w:val="21"/>
          <w:lang w:val="sk-SK"/>
        </w:rPr>
        <w:t>súťaže</w:t>
      </w:r>
      <w:r w:rsidRPr="006A1D18">
        <w:rPr>
          <w:rFonts w:asciiTheme="minorHAnsi" w:hAnsiTheme="minorHAnsi"/>
          <w:sz w:val="21"/>
          <w:szCs w:val="21"/>
          <w:lang w:val="sk-SK"/>
        </w:rPr>
        <w:t xml:space="preserve"> a do konca procesu odberu </w:t>
      </w:r>
      <w:r w:rsidRPr="006A1D18">
        <w:rPr>
          <w:rFonts w:asciiTheme="minorHAnsi" w:hAnsiTheme="minorHAnsi"/>
          <w:i/>
          <w:sz w:val="21"/>
          <w:szCs w:val="21"/>
          <w:lang w:val="sk-SK"/>
        </w:rPr>
        <w:t xml:space="preserve">vzorky </w:t>
      </w:r>
      <w:r w:rsidRPr="006A1D18">
        <w:rPr>
          <w:rFonts w:asciiTheme="minorHAnsi" w:hAnsiTheme="minorHAnsi"/>
          <w:sz w:val="21"/>
          <w:szCs w:val="21"/>
          <w:lang w:val="sk-SK"/>
        </w:rPr>
        <w:t xml:space="preserve">na tejto </w:t>
      </w:r>
      <w:r w:rsidRPr="006A1D18">
        <w:rPr>
          <w:rFonts w:asciiTheme="minorHAnsi" w:hAnsiTheme="minorHAnsi"/>
          <w:i/>
          <w:sz w:val="21"/>
          <w:szCs w:val="21"/>
          <w:lang w:val="sk-SK"/>
        </w:rPr>
        <w:t>súťaži.</w:t>
      </w:r>
    </w:p>
    <w:p w:rsidR="00F94FB6" w:rsidRPr="006A1D18" w:rsidRDefault="00F94FB6" w:rsidP="00F94FB6">
      <w:pPr>
        <w:pStyle w:val="normalni"/>
        <w:ind w:right="72"/>
        <w:rPr>
          <w:rFonts w:asciiTheme="minorHAnsi" w:hAnsiTheme="minorHAnsi"/>
          <w:i/>
          <w:sz w:val="21"/>
          <w:szCs w:val="21"/>
          <w:lang w:val="sk-SK"/>
        </w:rPr>
      </w:pPr>
      <w:r w:rsidRPr="006A1D18">
        <w:rPr>
          <w:rFonts w:asciiTheme="minorHAnsi" w:hAnsiTheme="minorHAnsi"/>
          <w:i/>
          <w:sz w:val="21"/>
          <w:szCs w:val="21"/>
          <w:lang w:val="sk-SK"/>
        </w:rPr>
        <w:t xml:space="preserve">[Poznámka: </w:t>
      </w:r>
      <w:r w:rsidR="00192DED">
        <w:rPr>
          <w:rFonts w:asciiTheme="minorHAnsi" w:hAnsiTheme="minorHAnsi"/>
          <w:i/>
          <w:sz w:val="21"/>
          <w:szCs w:val="21"/>
          <w:lang w:val="sk-SK"/>
        </w:rPr>
        <w:t>M</w:t>
      </w:r>
      <w:r w:rsidRPr="006A1D18">
        <w:rPr>
          <w:rFonts w:asciiTheme="minorHAnsi" w:hAnsiTheme="minorHAnsi"/>
          <w:i/>
          <w:sz w:val="21"/>
          <w:szCs w:val="21"/>
          <w:lang w:val="sk-SK"/>
        </w:rPr>
        <w:t>edzinárodná federácia alebo riadiaci</w:t>
      </w:r>
      <w:r w:rsidR="00C60BC0">
        <w:rPr>
          <w:rFonts w:asciiTheme="minorHAnsi" w:hAnsiTheme="minorHAnsi"/>
          <w:i/>
          <w:sz w:val="21"/>
          <w:szCs w:val="21"/>
          <w:lang w:val="sk-SK"/>
        </w:rPr>
        <w:t xml:space="preserve"> orgán podujatia môžu ustanoviť</w:t>
      </w:r>
      <w:r w:rsidRPr="006A1D18">
        <w:rPr>
          <w:rFonts w:asciiTheme="minorHAnsi" w:hAnsiTheme="minorHAnsi"/>
          <w:i/>
          <w:sz w:val="21"/>
          <w:szCs w:val="21"/>
          <w:lang w:val="sk-SK"/>
        </w:rPr>
        <w:t xml:space="preserve"> obdobie</w:t>
      </w:r>
      <w:r w:rsidR="00C60BC0">
        <w:rPr>
          <w:rFonts w:asciiTheme="minorHAnsi" w:hAnsiTheme="minorHAnsi"/>
          <w:i/>
          <w:sz w:val="21"/>
          <w:szCs w:val="21"/>
          <w:lang w:val="sk-SK"/>
        </w:rPr>
        <w:t xml:space="preserve"> „počas súťaže“</w:t>
      </w:r>
      <w:r w:rsidRPr="006A1D18">
        <w:rPr>
          <w:rFonts w:asciiTheme="minorHAnsi" w:hAnsiTheme="minorHAnsi"/>
          <w:i/>
          <w:sz w:val="21"/>
          <w:szCs w:val="21"/>
          <w:lang w:val="sk-SK"/>
        </w:rPr>
        <w:t>, ktoré je odlišné od obdobia konania podujatia.]</w:t>
      </w:r>
    </w:p>
    <w:p w:rsidR="00AE2BC6" w:rsidRPr="006A1D18" w:rsidRDefault="00AE2BC6" w:rsidP="00AE2BC6">
      <w:pPr>
        <w:pStyle w:val="normalni"/>
        <w:ind w:right="72"/>
        <w:rPr>
          <w:rFonts w:asciiTheme="minorHAnsi" w:hAnsiTheme="minorHAnsi"/>
          <w:sz w:val="21"/>
          <w:szCs w:val="21"/>
          <w:lang w:val="sk-SK"/>
        </w:rPr>
      </w:pPr>
      <w:r w:rsidRPr="006A1D18">
        <w:rPr>
          <w:rFonts w:asciiTheme="minorHAnsi" w:hAnsiTheme="minorHAnsi"/>
          <w:b/>
          <w:i/>
          <w:sz w:val="21"/>
          <w:szCs w:val="21"/>
          <w:lang w:val="sk-SK"/>
        </w:rPr>
        <w:t xml:space="preserve">Program nezávislých pozorovateľov </w:t>
      </w:r>
      <w:r w:rsidRPr="006A1D18">
        <w:rPr>
          <w:rFonts w:asciiTheme="minorHAnsi" w:hAnsiTheme="minorHAnsi"/>
          <w:i/>
          <w:sz w:val="21"/>
          <w:szCs w:val="21"/>
          <w:lang w:val="sk-SK"/>
        </w:rPr>
        <w:t>(</w:t>
      </w:r>
      <w:proofErr w:type="spellStart"/>
      <w:r w:rsidRPr="006A1D18">
        <w:rPr>
          <w:rFonts w:asciiTheme="minorHAnsi" w:hAnsiTheme="minorHAnsi"/>
          <w:i/>
          <w:sz w:val="21"/>
          <w:szCs w:val="21"/>
          <w:lang w:val="sk-SK"/>
        </w:rPr>
        <w:t>Independent</w:t>
      </w:r>
      <w:proofErr w:type="spellEnd"/>
      <w:r w:rsidRPr="006A1D18">
        <w:rPr>
          <w:rFonts w:asciiTheme="minorHAnsi" w:hAnsiTheme="minorHAnsi"/>
          <w:i/>
          <w:sz w:val="21"/>
          <w:szCs w:val="21"/>
          <w:lang w:val="sk-SK"/>
        </w:rPr>
        <w:t xml:space="preserve"> </w:t>
      </w:r>
      <w:proofErr w:type="spellStart"/>
      <w:r w:rsidRPr="006A1D18">
        <w:rPr>
          <w:rFonts w:asciiTheme="minorHAnsi" w:hAnsiTheme="minorHAnsi"/>
          <w:i/>
          <w:sz w:val="21"/>
          <w:szCs w:val="21"/>
          <w:lang w:val="sk-SK"/>
        </w:rPr>
        <w:t>Observer</w:t>
      </w:r>
      <w:proofErr w:type="spellEnd"/>
      <w:r w:rsidRPr="006A1D18">
        <w:rPr>
          <w:rFonts w:asciiTheme="minorHAnsi" w:hAnsiTheme="minorHAnsi"/>
          <w:i/>
          <w:sz w:val="21"/>
          <w:szCs w:val="21"/>
          <w:lang w:val="sk-SK"/>
        </w:rPr>
        <w:t xml:space="preserve"> Program</w:t>
      </w:r>
      <w:r w:rsidRPr="006A1D18">
        <w:rPr>
          <w:rFonts w:asciiTheme="minorHAnsi" w:hAnsiTheme="minorHAnsi"/>
          <w:sz w:val="21"/>
          <w:szCs w:val="21"/>
          <w:lang w:val="sk-SK"/>
        </w:rPr>
        <w:t xml:space="preserve">): Tím pozorovateľov pod  dohľadom </w:t>
      </w:r>
      <w:r w:rsidRPr="006A1D18">
        <w:rPr>
          <w:rFonts w:asciiTheme="minorHAnsi" w:hAnsiTheme="minorHAnsi"/>
          <w:i/>
          <w:sz w:val="21"/>
          <w:szCs w:val="21"/>
          <w:lang w:val="sk-SK"/>
        </w:rPr>
        <w:t>WADA</w:t>
      </w:r>
      <w:r w:rsidRPr="006A1D18">
        <w:rPr>
          <w:rFonts w:asciiTheme="minorHAnsi" w:hAnsiTheme="minorHAnsi"/>
          <w:sz w:val="21"/>
          <w:szCs w:val="21"/>
          <w:lang w:val="sk-SK"/>
        </w:rPr>
        <w:t xml:space="preserve">, ktorí sledujú proces </w:t>
      </w:r>
      <w:r w:rsidRPr="006A1D18">
        <w:rPr>
          <w:rFonts w:asciiTheme="minorHAnsi" w:hAnsiTheme="minorHAnsi"/>
          <w:i/>
          <w:iCs/>
          <w:sz w:val="21"/>
          <w:szCs w:val="21"/>
          <w:lang w:val="sk-SK"/>
        </w:rPr>
        <w:t>dopingovej kontroly</w:t>
      </w:r>
      <w:r w:rsidRPr="006A1D18">
        <w:rPr>
          <w:rFonts w:asciiTheme="minorHAnsi" w:hAnsiTheme="minorHAnsi"/>
          <w:sz w:val="21"/>
          <w:szCs w:val="21"/>
          <w:lang w:val="sk-SK"/>
        </w:rPr>
        <w:t xml:space="preserve"> na určitých </w:t>
      </w:r>
      <w:r w:rsidRPr="006A1D18">
        <w:rPr>
          <w:rFonts w:asciiTheme="minorHAnsi" w:hAnsiTheme="minorHAnsi"/>
          <w:i/>
          <w:sz w:val="21"/>
          <w:szCs w:val="21"/>
          <w:lang w:val="sk-SK"/>
        </w:rPr>
        <w:t>podujatiach</w:t>
      </w:r>
      <w:r w:rsidRPr="006A1D18">
        <w:rPr>
          <w:rFonts w:asciiTheme="minorHAnsi" w:hAnsiTheme="minorHAnsi"/>
          <w:sz w:val="21"/>
          <w:szCs w:val="21"/>
          <w:lang w:val="sk-SK"/>
        </w:rPr>
        <w:t xml:space="preserve"> a poskytujú poradenstvo a podávajú správu o svojom pozorovaní.</w:t>
      </w:r>
    </w:p>
    <w:p w:rsidR="00AE2BC6" w:rsidRPr="006A1D18" w:rsidRDefault="00AE2BC6" w:rsidP="00AE2BC6">
      <w:pPr>
        <w:pStyle w:val="clanky"/>
        <w:ind w:right="72"/>
        <w:jc w:val="both"/>
        <w:rPr>
          <w:rFonts w:asciiTheme="minorHAnsi" w:hAnsiTheme="minorHAnsi"/>
          <w:b w:val="0"/>
          <w:color w:val="auto"/>
          <w:lang w:val="sk-SK"/>
        </w:rPr>
      </w:pPr>
      <w:r w:rsidRPr="006A1D18">
        <w:rPr>
          <w:rFonts w:asciiTheme="minorHAnsi" w:hAnsiTheme="minorHAnsi"/>
          <w:i/>
          <w:color w:val="auto"/>
          <w:lang w:val="sk-SK"/>
        </w:rPr>
        <w:t xml:space="preserve">Medzinárodné podujatie </w:t>
      </w:r>
      <w:r w:rsidRPr="006A1D18">
        <w:rPr>
          <w:rFonts w:asciiTheme="minorHAnsi" w:hAnsiTheme="minorHAnsi"/>
          <w:b w:val="0"/>
          <w:i/>
          <w:color w:val="auto"/>
          <w:lang w:val="sk-SK"/>
        </w:rPr>
        <w:t xml:space="preserve">(International </w:t>
      </w:r>
      <w:proofErr w:type="spellStart"/>
      <w:r w:rsidRPr="006A1D18">
        <w:rPr>
          <w:rFonts w:asciiTheme="minorHAnsi" w:hAnsiTheme="minorHAnsi"/>
          <w:b w:val="0"/>
          <w:i/>
          <w:color w:val="auto"/>
          <w:lang w:val="sk-SK"/>
        </w:rPr>
        <w:t>Event</w:t>
      </w:r>
      <w:proofErr w:type="spellEnd"/>
      <w:r w:rsidRPr="006A1D18">
        <w:rPr>
          <w:rFonts w:asciiTheme="minorHAnsi" w:hAnsiTheme="minorHAnsi"/>
          <w:b w:val="0"/>
          <w:i/>
          <w:color w:val="auto"/>
          <w:lang w:val="sk-SK"/>
        </w:rPr>
        <w:t xml:space="preserve">): Podujatie </w:t>
      </w:r>
      <w:r w:rsidRPr="006A1D18">
        <w:rPr>
          <w:rFonts w:asciiTheme="minorHAnsi" w:hAnsiTheme="minorHAnsi"/>
          <w:b w:val="0"/>
          <w:color w:val="auto"/>
          <w:lang w:val="sk-SK"/>
        </w:rPr>
        <w:t xml:space="preserve">alebo </w:t>
      </w:r>
      <w:r w:rsidRPr="006A1D18">
        <w:rPr>
          <w:rFonts w:asciiTheme="minorHAnsi" w:hAnsiTheme="minorHAnsi"/>
          <w:b w:val="0"/>
          <w:i/>
          <w:color w:val="auto"/>
          <w:lang w:val="sk-SK"/>
        </w:rPr>
        <w:t>súťaž</w:t>
      </w:r>
      <w:r w:rsidRPr="006A1D18">
        <w:rPr>
          <w:rFonts w:asciiTheme="minorHAnsi" w:hAnsiTheme="minorHAnsi"/>
          <w:b w:val="0"/>
          <w:color w:val="auto"/>
          <w:lang w:val="sk-SK"/>
        </w:rPr>
        <w:t xml:space="preserve">, na ktorej je Medzinárodný olympijský výbor, Medzinárodný </w:t>
      </w:r>
      <w:proofErr w:type="spellStart"/>
      <w:r w:rsidR="009E4352" w:rsidRPr="006A1D18">
        <w:rPr>
          <w:rFonts w:asciiTheme="minorHAnsi" w:hAnsiTheme="minorHAnsi"/>
          <w:b w:val="0"/>
          <w:color w:val="auto"/>
          <w:lang w:val="sk-SK"/>
        </w:rPr>
        <w:t>paralympijský</w:t>
      </w:r>
      <w:proofErr w:type="spellEnd"/>
      <w:r w:rsidRPr="006A1D18">
        <w:rPr>
          <w:rFonts w:asciiTheme="minorHAnsi" w:hAnsiTheme="minorHAnsi"/>
          <w:b w:val="0"/>
          <w:color w:val="auto"/>
          <w:lang w:val="sk-SK"/>
        </w:rPr>
        <w:t xml:space="preserve"> výbor, medzinárodná federácia, </w:t>
      </w:r>
      <w:r w:rsidRPr="006A1D18">
        <w:rPr>
          <w:rFonts w:asciiTheme="minorHAnsi" w:hAnsiTheme="minorHAnsi"/>
          <w:b w:val="0"/>
          <w:i/>
          <w:color w:val="auto"/>
          <w:lang w:val="sk-SK"/>
        </w:rPr>
        <w:t xml:space="preserve">organizátor významného podujatia </w:t>
      </w:r>
      <w:r w:rsidRPr="006A1D18">
        <w:rPr>
          <w:rFonts w:asciiTheme="minorHAnsi" w:hAnsiTheme="minorHAnsi"/>
          <w:b w:val="0"/>
          <w:color w:val="auto"/>
          <w:lang w:val="sk-SK"/>
        </w:rPr>
        <w:t>alebo iná medzinárodná športová organizácia riadiacim orgánom podujatia</w:t>
      </w:r>
      <w:r w:rsidR="00232EE6">
        <w:rPr>
          <w:rFonts w:asciiTheme="minorHAnsi" w:hAnsiTheme="minorHAnsi"/>
          <w:b w:val="0"/>
          <w:color w:val="auto"/>
          <w:lang w:val="sk-SK"/>
        </w:rPr>
        <w:t xml:space="preserve"> </w:t>
      </w:r>
      <w:r w:rsidRPr="006A1D18">
        <w:rPr>
          <w:rFonts w:asciiTheme="minorHAnsi" w:hAnsiTheme="minorHAnsi"/>
          <w:b w:val="0"/>
          <w:color w:val="auto"/>
          <w:lang w:val="sk-SK"/>
        </w:rPr>
        <w:t>alebo menuje technických funkcionárov podujatia</w:t>
      </w:r>
      <w:r w:rsidRPr="006A1D18">
        <w:rPr>
          <w:rFonts w:asciiTheme="minorHAnsi" w:hAnsiTheme="minorHAnsi"/>
          <w:b w:val="0"/>
          <w:i/>
          <w:color w:val="auto"/>
          <w:lang w:val="sk-SK"/>
        </w:rPr>
        <w:t>.</w:t>
      </w:r>
    </w:p>
    <w:p w:rsidR="00AE2BC6" w:rsidRPr="006A1D18" w:rsidRDefault="00AE2BC6" w:rsidP="00AE2BC6">
      <w:pPr>
        <w:pStyle w:val="normalni"/>
        <w:ind w:right="72"/>
        <w:rPr>
          <w:rFonts w:asciiTheme="minorHAnsi" w:hAnsiTheme="minorHAnsi"/>
          <w:sz w:val="21"/>
          <w:szCs w:val="21"/>
          <w:lang w:val="sk-SK"/>
        </w:rPr>
      </w:pPr>
      <w:r w:rsidRPr="006A1D18">
        <w:rPr>
          <w:rFonts w:asciiTheme="minorHAnsi" w:hAnsiTheme="minorHAnsi"/>
          <w:b/>
          <w:i/>
          <w:sz w:val="21"/>
          <w:szCs w:val="21"/>
          <w:lang w:val="sk-SK"/>
        </w:rPr>
        <w:t xml:space="preserve">Športovec medzinárodnej úrovne </w:t>
      </w:r>
      <w:r w:rsidR="00D260AC">
        <w:rPr>
          <w:rFonts w:asciiTheme="minorHAnsi" w:hAnsiTheme="minorHAnsi"/>
          <w:i/>
          <w:sz w:val="21"/>
          <w:szCs w:val="21"/>
          <w:lang w:val="sk-SK"/>
        </w:rPr>
        <w:t xml:space="preserve">(International-Level </w:t>
      </w:r>
      <w:proofErr w:type="spellStart"/>
      <w:r w:rsidR="00D260AC">
        <w:rPr>
          <w:rFonts w:asciiTheme="minorHAnsi" w:hAnsiTheme="minorHAnsi"/>
          <w:i/>
          <w:sz w:val="21"/>
          <w:szCs w:val="21"/>
          <w:lang w:val="sk-SK"/>
        </w:rPr>
        <w:t>Athlete</w:t>
      </w:r>
      <w:proofErr w:type="spellEnd"/>
      <w:r w:rsidR="00D260AC">
        <w:rPr>
          <w:rFonts w:asciiTheme="minorHAnsi" w:hAnsiTheme="minorHAnsi"/>
          <w:i/>
          <w:sz w:val="21"/>
          <w:szCs w:val="21"/>
          <w:lang w:val="sk-SK"/>
        </w:rPr>
        <w:t>): Š</w:t>
      </w:r>
      <w:r w:rsidRPr="006A1D18">
        <w:rPr>
          <w:rFonts w:asciiTheme="minorHAnsi" w:hAnsiTheme="minorHAnsi"/>
          <w:i/>
          <w:sz w:val="21"/>
          <w:szCs w:val="21"/>
          <w:lang w:val="sk-SK"/>
        </w:rPr>
        <w:t>portovci</w:t>
      </w:r>
      <w:r w:rsidRPr="006A1D18">
        <w:rPr>
          <w:rFonts w:asciiTheme="minorHAnsi" w:hAnsiTheme="minorHAnsi"/>
          <w:sz w:val="21"/>
          <w:szCs w:val="21"/>
          <w:lang w:val="sk-SK"/>
        </w:rPr>
        <w:t>, ktorí súťažia v športe na medzinárodnej úrovni, ako je stanovené každou medzinárodnou federáciou, v súlade s </w:t>
      </w:r>
      <w:r w:rsidR="002A3065">
        <w:rPr>
          <w:rFonts w:asciiTheme="minorHAnsi" w:hAnsiTheme="minorHAnsi"/>
          <w:sz w:val="21"/>
          <w:szCs w:val="21"/>
          <w:lang w:val="sk-SK"/>
        </w:rPr>
        <w:t>M</w:t>
      </w:r>
      <w:r w:rsidRPr="006A1D18">
        <w:rPr>
          <w:rFonts w:asciiTheme="minorHAnsi" w:hAnsiTheme="minorHAnsi"/>
          <w:sz w:val="21"/>
          <w:szCs w:val="21"/>
          <w:lang w:val="sk-SK"/>
        </w:rPr>
        <w:t xml:space="preserve">edzinárodnou normou pre testovanie a vyšetrovanie. </w:t>
      </w:r>
    </w:p>
    <w:p w:rsidR="00AE2BC6" w:rsidRPr="006A1D18" w:rsidRDefault="002A3065" w:rsidP="00AE2BC6">
      <w:pPr>
        <w:pStyle w:val="normalni"/>
        <w:ind w:right="72"/>
        <w:rPr>
          <w:rFonts w:asciiTheme="minorHAnsi" w:hAnsiTheme="minorHAnsi"/>
          <w:i/>
          <w:sz w:val="21"/>
          <w:szCs w:val="21"/>
          <w:lang w:val="sk-SK"/>
        </w:rPr>
      </w:pPr>
      <w:r>
        <w:rPr>
          <w:rFonts w:asciiTheme="minorHAnsi" w:hAnsiTheme="minorHAnsi"/>
          <w:i/>
          <w:sz w:val="21"/>
          <w:szCs w:val="21"/>
          <w:lang w:val="sk-SK"/>
        </w:rPr>
        <w:t>[Poznámka: V súlade s M</w:t>
      </w:r>
      <w:r w:rsidR="00AE2BC6" w:rsidRPr="006A1D18">
        <w:rPr>
          <w:rFonts w:asciiTheme="minorHAnsi" w:hAnsiTheme="minorHAnsi"/>
          <w:i/>
          <w:sz w:val="21"/>
          <w:szCs w:val="21"/>
          <w:lang w:val="sk-SK"/>
        </w:rPr>
        <w:t xml:space="preserve">edzinárodnou normou pre testovanie a vyšetrovanie, každá medzinárodná federácia môže slobodne stanoviť kritériá, ktoré použije na klasifikovanie športovcov ako športovcov medzinárodnej úrovne, napr. hodnotením, účasťou na určitých medzinárodných podujatiach, typom licencie atď. Musí však publikovať tieto kritériá v jasnej a stručnej forme, aby boli športovci schopní rýchlo a jednoducho zistiť, kedy </w:t>
      </w:r>
      <w:r w:rsidR="00AE2BC6" w:rsidRPr="006A1D18">
        <w:rPr>
          <w:rFonts w:asciiTheme="minorHAnsi" w:hAnsiTheme="minorHAnsi"/>
          <w:i/>
          <w:sz w:val="21"/>
          <w:szCs w:val="21"/>
          <w:lang w:val="sk-SK"/>
        </w:rPr>
        <w:lastRenderedPageBreak/>
        <w:t>budú klasifikovaní ako športovci medzinárodnej úrovne. Napríklad, ak kritériá zahŕňajú účasť na určitých medzinárodných podujatiach, potom medzinárodná federácia musí publikovať zoznam týchto medzinárodných podujatí.]</w:t>
      </w:r>
    </w:p>
    <w:p w:rsidR="00AE2BC6" w:rsidRPr="006A1D18" w:rsidRDefault="007363E4" w:rsidP="00AE2BC6">
      <w:pPr>
        <w:pStyle w:val="normalni"/>
        <w:ind w:right="72"/>
        <w:rPr>
          <w:rFonts w:asciiTheme="minorHAnsi" w:hAnsiTheme="minorHAnsi" w:cs="Tahoma"/>
          <w:kern w:val="1"/>
          <w:sz w:val="21"/>
          <w:szCs w:val="21"/>
          <w:lang w:val="sk-SK"/>
        </w:rPr>
      </w:pPr>
      <w:r w:rsidRPr="006A1D18">
        <w:rPr>
          <w:rFonts w:asciiTheme="minorHAnsi" w:hAnsiTheme="minorHAnsi"/>
          <w:b/>
          <w:i/>
          <w:sz w:val="21"/>
          <w:szCs w:val="21"/>
          <w:lang w:val="sk-SK"/>
        </w:rPr>
        <w:t>Neplnolet</w:t>
      </w:r>
      <w:r w:rsidR="00AE2BC6" w:rsidRPr="006A1D18">
        <w:rPr>
          <w:rFonts w:asciiTheme="minorHAnsi" w:hAnsiTheme="minorHAnsi"/>
          <w:b/>
          <w:i/>
          <w:sz w:val="21"/>
          <w:szCs w:val="21"/>
          <w:lang w:val="sk-SK"/>
        </w:rPr>
        <w:t xml:space="preserve">ý </w:t>
      </w:r>
      <w:r w:rsidR="00AE2BC6" w:rsidRPr="006A1D18">
        <w:rPr>
          <w:rFonts w:asciiTheme="minorHAnsi" w:hAnsiTheme="minorHAnsi"/>
          <w:i/>
          <w:sz w:val="21"/>
          <w:szCs w:val="21"/>
          <w:lang w:val="sk-SK"/>
        </w:rPr>
        <w:t>(</w:t>
      </w:r>
      <w:proofErr w:type="spellStart"/>
      <w:r w:rsidR="00AE2BC6" w:rsidRPr="006A1D18">
        <w:rPr>
          <w:rFonts w:asciiTheme="minorHAnsi" w:hAnsiTheme="minorHAnsi"/>
          <w:i/>
          <w:sz w:val="21"/>
          <w:szCs w:val="21"/>
          <w:lang w:val="sk-SK"/>
        </w:rPr>
        <w:t>Minor</w:t>
      </w:r>
      <w:proofErr w:type="spellEnd"/>
      <w:r w:rsidR="00AE2BC6" w:rsidRPr="006A1D18">
        <w:rPr>
          <w:rFonts w:asciiTheme="minorHAnsi" w:hAnsiTheme="minorHAnsi"/>
          <w:i/>
          <w:sz w:val="21"/>
          <w:szCs w:val="21"/>
          <w:lang w:val="sk-SK"/>
        </w:rPr>
        <w:t xml:space="preserve">): </w:t>
      </w:r>
      <w:r w:rsidR="00AE2BC6" w:rsidRPr="006A1D18">
        <w:rPr>
          <w:rFonts w:asciiTheme="minorHAnsi" w:hAnsiTheme="minorHAnsi"/>
          <w:sz w:val="21"/>
          <w:szCs w:val="21"/>
          <w:lang w:val="sk-SK"/>
        </w:rPr>
        <w:t xml:space="preserve">Fyzická </w:t>
      </w:r>
      <w:r w:rsidR="00AE2BC6" w:rsidRPr="006A1D18">
        <w:rPr>
          <w:rFonts w:asciiTheme="minorHAnsi" w:hAnsiTheme="minorHAnsi"/>
          <w:i/>
          <w:sz w:val="21"/>
          <w:szCs w:val="21"/>
          <w:lang w:val="sk-SK"/>
        </w:rPr>
        <w:t>osoba</w:t>
      </w:r>
      <w:r w:rsidR="00AE2BC6" w:rsidRPr="006A1D18">
        <w:rPr>
          <w:rFonts w:asciiTheme="minorHAnsi" w:hAnsiTheme="minorHAnsi"/>
          <w:sz w:val="21"/>
          <w:szCs w:val="21"/>
          <w:lang w:val="sk-SK"/>
        </w:rPr>
        <w:t xml:space="preserve">, ktorá ešte </w:t>
      </w:r>
      <w:r w:rsidR="00AE2BC6" w:rsidRPr="006A1D18">
        <w:rPr>
          <w:rFonts w:asciiTheme="minorHAnsi" w:hAnsiTheme="minorHAnsi" w:cs="Tahoma"/>
          <w:kern w:val="1"/>
          <w:sz w:val="21"/>
          <w:szCs w:val="21"/>
          <w:lang w:val="sk-SK"/>
        </w:rPr>
        <w:t>nedosiahla vek osemnástich rokov.</w:t>
      </w:r>
    </w:p>
    <w:p w:rsidR="00AE2BC6" w:rsidRPr="006A1D18" w:rsidRDefault="00AE2BC6" w:rsidP="00AE2BC6">
      <w:pPr>
        <w:pStyle w:val="clanky"/>
        <w:ind w:right="74"/>
        <w:jc w:val="both"/>
        <w:rPr>
          <w:rFonts w:asciiTheme="minorHAnsi" w:hAnsiTheme="minorHAnsi"/>
          <w:b w:val="0"/>
          <w:color w:val="auto"/>
          <w:lang w:val="sk-SK"/>
        </w:rPr>
      </w:pPr>
      <w:r w:rsidRPr="006A1D18">
        <w:rPr>
          <w:rFonts w:asciiTheme="minorHAnsi" w:hAnsiTheme="minorHAnsi"/>
          <w:i/>
          <w:color w:val="auto"/>
          <w:lang w:val="sk-SK"/>
        </w:rPr>
        <w:t xml:space="preserve">Národná antidopingová organizácia </w:t>
      </w:r>
      <w:r w:rsidRPr="006A1D18">
        <w:rPr>
          <w:rFonts w:asciiTheme="minorHAnsi" w:hAnsiTheme="minorHAnsi"/>
          <w:b w:val="0"/>
          <w:i/>
          <w:color w:val="auto"/>
          <w:lang w:val="sk-SK"/>
        </w:rPr>
        <w:t xml:space="preserve">(National </w:t>
      </w:r>
      <w:proofErr w:type="spellStart"/>
      <w:r w:rsidRPr="006A1D18">
        <w:rPr>
          <w:rFonts w:asciiTheme="minorHAnsi" w:hAnsiTheme="minorHAnsi"/>
          <w:b w:val="0"/>
          <w:i/>
          <w:color w:val="auto"/>
          <w:lang w:val="sk-SK"/>
        </w:rPr>
        <w:t>Anti</w:t>
      </w:r>
      <w:proofErr w:type="spellEnd"/>
      <w:r w:rsidRPr="006A1D18">
        <w:rPr>
          <w:rFonts w:asciiTheme="minorHAnsi" w:hAnsiTheme="minorHAnsi"/>
          <w:b w:val="0"/>
          <w:i/>
          <w:color w:val="auto"/>
          <w:lang w:val="sk-SK"/>
        </w:rPr>
        <w:t xml:space="preserve">-Doping </w:t>
      </w:r>
      <w:proofErr w:type="spellStart"/>
      <w:r w:rsidRPr="006A1D18">
        <w:rPr>
          <w:rFonts w:asciiTheme="minorHAnsi" w:hAnsiTheme="minorHAnsi"/>
          <w:b w:val="0"/>
          <w:i/>
          <w:color w:val="auto"/>
          <w:lang w:val="sk-SK"/>
        </w:rPr>
        <w:t>Organization</w:t>
      </w:r>
      <w:proofErr w:type="spellEnd"/>
      <w:r w:rsidRPr="006A1D18">
        <w:rPr>
          <w:rFonts w:asciiTheme="minorHAnsi" w:hAnsiTheme="minorHAnsi"/>
          <w:b w:val="0"/>
          <w:color w:val="auto"/>
          <w:lang w:val="sk-SK"/>
        </w:rPr>
        <w:t>): Subjekt</w:t>
      </w:r>
      <w:r w:rsidR="00232EE6">
        <w:rPr>
          <w:rFonts w:asciiTheme="minorHAnsi" w:hAnsiTheme="minorHAnsi"/>
          <w:b w:val="0"/>
          <w:color w:val="auto"/>
          <w:lang w:val="sk-SK"/>
        </w:rPr>
        <w:t xml:space="preserve"> </w:t>
      </w:r>
      <w:r w:rsidRPr="006A1D18">
        <w:rPr>
          <w:rFonts w:asciiTheme="minorHAnsi" w:hAnsiTheme="minorHAnsi"/>
          <w:b w:val="0"/>
          <w:color w:val="auto"/>
          <w:lang w:val="sk-SK"/>
        </w:rPr>
        <w:t xml:space="preserve">určený v každej krajine, ktorý má na národnej úrovni základné oprávnenie a zodpovednosť prijať a zaviesť antidopingové pravidlá, nariaďovať odbery </w:t>
      </w:r>
      <w:r w:rsidRPr="006A1D18">
        <w:rPr>
          <w:rFonts w:asciiTheme="minorHAnsi" w:hAnsiTheme="minorHAnsi"/>
          <w:b w:val="0"/>
          <w:i/>
          <w:color w:val="auto"/>
          <w:lang w:val="sk-SK"/>
        </w:rPr>
        <w:t>vzoriek</w:t>
      </w:r>
      <w:r w:rsidRPr="006A1D18">
        <w:rPr>
          <w:rFonts w:asciiTheme="minorHAnsi" w:hAnsiTheme="minorHAnsi"/>
          <w:b w:val="0"/>
          <w:color w:val="auto"/>
          <w:lang w:val="sk-SK"/>
        </w:rPr>
        <w:t xml:space="preserve">, nakladať s výsledkami testov a uskutočňovať </w:t>
      </w:r>
      <w:r w:rsidR="006C0DC0">
        <w:rPr>
          <w:rFonts w:asciiTheme="minorHAnsi" w:hAnsiTheme="minorHAnsi"/>
          <w:b w:val="0"/>
          <w:color w:val="auto"/>
          <w:lang w:val="sk-SK"/>
        </w:rPr>
        <w:t>vypočúv</w:t>
      </w:r>
      <w:r w:rsidRPr="006A1D18">
        <w:rPr>
          <w:rFonts w:asciiTheme="minorHAnsi" w:hAnsiTheme="minorHAnsi"/>
          <w:b w:val="0"/>
          <w:color w:val="auto"/>
          <w:lang w:val="sk-SK"/>
        </w:rPr>
        <w:t xml:space="preserve">ania. Ak toto určenie nebolo uskutočnené príslušným orgánom verejnej moci, tak takýmto subjektom môže byť </w:t>
      </w:r>
      <w:r w:rsidRPr="006A1D18">
        <w:rPr>
          <w:rFonts w:asciiTheme="minorHAnsi" w:hAnsiTheme="minorHAnsi"/>
          <w:b w:val="0"/>
          <w:i/>
          <w:color w:val="auto"/>
          <w:lang w:val="sk-SK"/>
        </w:rPr>
        <w:t>národný olympijský výbor</w:t>
      </w:r>
      <w:r w:rsidRPr="006A1D18">
        <w:rPr>
          <w:rFonts w:asciiTheme="minorHAnsi" w:hAnsiTheme="minorHAnsi"/>
          <w:b w:val="0"/>
          <w:color w:val="auto"/>
          <w:lang w:val="sk-SK"/>
        </w:rPr>
        <w:t xml:space="preserve"> danej krajiny alebo ním zmocnený subjekt.</w:t>
      </w:r>
    </w:p>
    <w:p w:rsidR="00AE2BC6" w:rsidRPr="006A1D18" w:rsidRDefault="00AE2BC6" w:rsidP="00AE2BC6">
      <w:pPr>
        <w:pStyle w:val="clanky"/>
        <w:ind w:right="72"/>
        <w:jc w:val="both"/>
        <w:rPr>
          <w:rFonts w:asciiTheme="minorHAnsi" w:hAnsiTheme="minorHAnsi"/>
          <w:b w:val="0"/>
          <w:color w:val="auto"/>
          <w:lang w:val="sk-SK"/>
        </w:rPr>
      </w:pPr>
      <w:r w:rsidRPr="006A1D18">
        <w:rPr>
          <w:rFonts w:asciiTheme="minorHAnsi" w:hAnsiTheme="minorHAnsi"/>
          <w:i/>
          <w:color w:val="auto"/>
          <w:lang w:val="sk-SK"/>
        </w:rPr>
        <w:t xml:space="preserve">Národné  podujatie </w:t>
      </w:r>
      <w:r w:rsidRPr="006A1D18">
        <w:rPr>
          <w:rFonts w:asciiTheme="minorHAnsi" w:hAnsiTheme="minorHAnsi"/>
          <w:b w:val="0"/>
          <w:i/>
          <w:color w:val="auto"/>
          <w:lang w:val="sk-SK"/>
        </w:rPr>
        <w:t xml:space="preserve">(National </w:t>
      </w:r>
      <w:proofErr w:type="spellStart"/>
      <w:r w:rsidRPr="006A1D18">
        <w:rPr>
          <w:rFonts w:asciiTheme="minorHAnsi" w:hAnsiTheme="minorHAnsi"/>
          <w:b w:val="0"/>
          <w:i/>
          <w:color w:val="auto"/>
          <w:lang w:val="sk-SK"/>
        </w:rPr>
        <w:t>Event</w:t>
      </w:r>
      <w:proofErr w:type="spellEnd"/>
      <w:r w:rsidRPr="006A1D18">
        <w:rPr>
          <w:rFonts w:asciiTheme="minorHAnsi" w:hAnsiTheme="minorHAnsi"/>
          <w:b w:val="0"/>
          <w:i/>
          <w:color w:val="auto"/>
          <w:lang w:val="sk-SK"/>
        </w:rPr>
        <w:t xml:space="preserve">): </w:t>
      </w:r>
      <w:r w:rsidRPr="006A1D18">
        <w:rPr>
          <w:rFonts w:asciiTheme="minorHAnsi" w:hAnsiTheme="minorHAnsi"/>
          <w:b w:val="0"/>
          <w:color w:val="auto"/>
          <w:lang w:val="sk-SK"/>
        </w:rPr>
        <w:t xml:space="preserve">Športové </w:t>
      </w:r>
      <w:r w:rsidRPr="006A1D18">
        <w:rPr>
          <w:rFonts w:asciiTheme="minorHAnsi" w:hAnsiTheme="minorHAnsi"/>
          <w:b w:val="0"/>
          <w:i/>
          <w:color w:val="auto"/>
          <w:lang w:val="sk-SK"/>
        </w:rPr>
        <w:t>podujatie</w:t>
      </w:r>
      <w:r w:rsidRPr="006A1D18">
        <w:rPr>
          <w:rFonts w:asciiTheme="minorHAnsi" w:hAnsiTheme="minorHAnsi"/>
          <w:b w:val="0"/>
          <w:color w:val="auto"/>
          <w:lang w:val="sk-SK"/>
        </w:rPr>
        <w:t xml:space="preserve"> alebo </w:t>
      </w:r>
      <w:r w:rsidRPr="006A1D18">
        <w:rPr>
          <w:rFonts w:asciiTheme="minorHAnsi" w:hAnsiTheme="minorHAnsi"/>
          <w:b w:val="0"/>
          <w:i/>
          <w:color w:val="auto"/>
          <w:lang w:val="sk-SK"/>
        </w:rPr>
        <w:t>súťaž</w:t>
      </w:r>
      <w:r w:rsidRPr="006A1D18">
        <w:rPr>
          <w:rFonts w:asciiTheme="minorHAnsi" w:hAnsiTheme="minorHAnsi"/>
          <w:b w:val="0"/>
          <w:color w:val="auto"/>
          <w:lang w:val="sk-SK"/>
        </w:rPr>
        <w:t xml:space="preserve">, ktorého sa zúčastňujú </w:t>
      </w:r>
      <w:r w:rsidRPr="006A1D18">
        <w:rPr>
          <w:rFonts w:asciiTheme="minorHAnsi" w:hAnsiTheme="minorHAnsi"/>
          <w:b w:val="0"/>
          <w:i/>
          <w:color w:val="auto"/>
          <w:lang w:val="sk-SK"/>
        </w:rPr>
        <w:t xml:space="preserve">športovci </w:t>
      </w:r>
      <w:r w:rsidRPr="006A1D18">
        <w:rPr>
          <w:rFonts w:asciiTheme="minorHAnsi" w:hAnsiTheme="minorHAnsi"/>
          <w:b w:val="0"/>
          <w:color w:val="auto"/>
          <w:lang w:val="sk-SK"/>
        </w:rPr>
        <w:t xml:space="preserve">na </w:t>
      </w:r>
      <w:r w:rsidRPr="006A1D18">
        <w:rPr>
          <w:rFonts w:asciiTheme="minorHAnsi" w:hAnsiTheme="minorHAnsi"/>
          <w:b w:val="0"/>
          <w:i/>
          <w:color w:val="auto"/>
          <w:lang w:val="sk-SK"/>
        </w:rPr>
        <w:t xml:space="preserve">medzinárodnej </w:t>
      </w:r>
      <w:r w:rsidRPr="006A1D18">
        <w:rPr>
          <w:rFonts w:asciiTheme="minorHAnsi" w:hAnsiTheme="minorHAnsi"/>
          <w:b w:val="0"/>
          <w:color w:val="auto"/>
          <w:lang w:val="sk-SK"/>
        </w:rPr>
        <w:t xml:space="preserve">alebo </w:t>
      </w:r>
      <w:r w:rsidRPr="006A1D18">
        <w:rPr>
          <w:rFonts w:asciiTheme="minorHAnsi" w:hAnsiTheme="minorHAnsi"/>
          <w:b w:val="0"/>
          <w:i/>
          <w:color w:val="auto"/>
          <w:lang w:val="sk-SK"/>
        </w:rPr>
        <w:t>národnej úrovni</w:t>
      </w:r>
      <w:r w:rsidRPr="006A1D18">
        <w:rPr>
          <w:rFonts w:asciiTheme="minorHAnsi" w:hAnsiTheme="minorHAnsi"/>
          <w:b w:val="0"/>
          <w:color w:val="auto"/>
          <w:lang w:val="sk-SK"/>
        </w:rPr>
        <w:t xml:space="preserve"> a ktoré nie je </w:t>
      </w:r>
      <w:r w:rsidRPr="006A1D18">
        <w:rPr>
          <w:rFonts w:asciiTheme="minorHAnsi" w:hAnsiTheme="minorHAnsi"/>
          <w:b w:val="0"/>
          <w:i/>
          <w:color w:val="auto"/>
          <w:lang w:val="sk-SK"/>
        </w:rPr>
        <w:t>medzinárodným podujatím.</w:t>
      </w:r>
    </w:p>
    <w:p w:rsidR="001133A1" w:rsidRPr="006A1D18" w:rsidRDefault="00AE2BC6" w:rsidP="00AE2BC6">
      <w:pPr>
        <w:pStyle w:val="normalni"/>
        <w:ind w:right="72"/>
        <w:rPr>
          <w:rFonts w:asciiTheme="minorHAnsi" w:hAnsiTheme="minorHAnsi" w:cs="Courier New"/>
          <w:sz w:val="21"/>
          <w:szCs w:val="21"/>
          <w:lang w:val="sk-SK"/>
        </w:rPr>
      </w:pPr>
      <w:r w:rsidRPr="006A1D18">
        <w:rPr>
          <w:rFonts w:asciiTheme="minorHAnsi" w:hAnsiTheme="minorHAnsi"/>
          <w:b/>
          <w:i/>
          <w:sz w:val="21"/>
          <w:szCs w:val="21"/>
          <w:lang w:val="sk-SK"/>
        </w:rPr>
        <w:t>Športovec národnej úrovne</w:t>
      </w:r>
      <w:r w:rsidRPr="006A1D18">
        <w:rPr>
          <w:rFonts w:asciiTheme="minorHAnsi" w:hAnsiTheme="minorHAnsi"/>
          <w:i/>
          <w:sz w:val="21"/>
          <w:szCs w:val="21"/>
          <w:lang w:val="sk-SK"/>
        </w:rPr>
        <w:t xml:space="preserve">(National-Level </w:t>
      </w:r>
      <w:proofErr w:type="spellStart"/>
      <w:r w:rsidRPr="006A1D18">
        <w:rPr>
          <w:rFonts w:asciiTheme="minorHAnsi" w:hAnsiTheme="minorHAnsi"/>
          <w:i/>
          <w:sz w:val="21"/>
          <w:szCs w:val="21"/>
          <w:lang w:val="sk-SK"/>
        </w:rPr>
        <w:t>Athlete</w:t>
      </w:r>
      <w:proofErr w:type="spellEnd"/>
      <w:r w:rsidRPr="006A1D18">
        <w:rPr>
          <w:rFonts w:asciiTheme="minorHAnsi" w:hAnsiTheme="minorHAnsi"/>
          <w:i/>
          <w:sz w:val="21"/>
          <w:szCs w:val="21"/>
          <w:lang w:val="sk-SK"/>
        </w:rPr>
        <w:t>)</w:t>
      </w:r>
      <w:r w:rsidRPr="006A1D18">
        <w:rPr>
          <w:rFonts w:asciiTheme="minorHAnsi" w:hAnsiTheme="minorHAnsi"/>
          <w:b/>
          <w:sz w:val="21"/>
          <w:szCs w:val="21"/>
          <w:lang w:val="sk-SK"/>
        </w:rPr>
        <w:t xml:space="preserve">: </w:t>
      </w:r>
      <w:r w:rsidRPr="006A1D18">
        <w:rPr>
          <w:rFonts w:asciiTheme="minorHAnsi" w:hAnsiTheme="minorHAnsi"/>
          <w:i/>
          <w:sz w:val="21"/>
          <w:szCs w:val="21"/>
          <w:lang w:val="sk-SK"/>
        </w:rPr>
        <w:t>Športovci</w:t>
      </w:r>
      <w:r w:rsidRPr="006A1D18">
        <w:rPr>
          <w:rFonts w:asciiTheme="minorHAnsi" w:hAnsiTheme="minorHAnsi"/>
          <w:sz w:val="21"/>
          <w:szCs w:val="21"/>
          <w:lang w:val="sk-SK"/>
        </w:rPr>
        <w:t xml:space="preserve">, ktorí súťažia v športe na národnej úrovni, ako je definované každou </w:t>
      </w:r>
      <w:r w:rsidRPr="006A1D18">
        <w:rPr>
          <w:rFonts w:asciiTheme="minorHAnsi" w:hAnsiTheme="minorHAnsi"/>
          <w:i/>
          <w:sz w:val="21"/>
          <w:szCs w:val="21"/>
          <w:lang w:val="sk-SK"/>
        </w:rPr>
        <w:t xml:space="preserve">národnou antidopingovou organizáciou </w:t>
      </w:r>
      <w:r w:rsidRPr="006A1D18">
        <w:rPr>
          <w:rFonts w:asciiTheme="minorHAnsi" w:hAnsiTheme="minorHAnsi"/>
          <w:sz w:val="21"/>
          <w:szCs w:val="21"/>
          <w:lang w:val="sk-SK"/>
        </w:rPr>
        <w:t>v súlade s </w:t>
      </w:r>
      <w:r w:rsidR="00D260AC">
        <w:rPr>
          <w:rFonts w:asciiTheme="minorHAnsi" w:hAnsiTheme="minorHAnsi"/>
          <w:sz w:val="21"/>
          <w:szCs w:val="21"/>
          <w:lang w:val="sk-SK"/>
        </w:rPr>
        <w:t>M</w:t>
      </w:r>
      <w:r w:rsidRPr="006A1D18">
        <w:rPr>
          <w:rFonts w:asciiTheme="minorHAnsi" w:hAnsiTheme="minorHAnsi"/>
          <w:sz w:val="21"/>
          <w:szCs w:val="21"/>
          <w:lang w:val="sk-SK"/>
        </w:rPr>
        <w:t>edzinárodnou normou pre testovanie a vyšetrovanie.</w:t>
      </w:r>
    </w:p>
    <w:p w:rsidR="00F94FB6" w:rsidRPr="006A1D18" w:rsidRDefault="00F94FB6" w:rsidP="00EF4FD1">
      <w:pPr>
        <w:pStyle w:val="Obyajntext"/>
        <w:jc w:val="both"/>
        <w:rPr>
          <w:rFonts w:asciiTheme="minorHAnsi" w:hAnsiTheme="minorHAnsi"/>
          <w:i/>
        </w:rPr>
      </w:pPr>
      <w:r w:rsidRPr="006A1D18">
        <w:rPr>
          <w:rFonts w:asciiTheme="minorHAnsi" w:hAnsiTheme="minorHAnsi"/>
          <w:b/>
          <w:i/>
        </w:rPr>
        <w:t xml:space="preserve">Národný olympijský výbor </w:t>
      </w:r>
      <w:r w:rsidRPr="006A1D18">
        <w:rPr>
          <w:rFonts w:asciiTheme="minorHAnsi" w:hAnsiTheme="minorHAnsi"/>
          <w:i/>
        </w:rPr>
        <w:t xml:space="preserve">(National </w:t>
      </w:r>
      <w:proofErr w:type="spellStart"/>
      <w:r w:rsidRPr="006A1D18">
        <w:rPr>
          <w:rFonts w:asciiTheme="minorHAnsi" w:hAnsiTheme="minorHAnsi"/>
          <w:i/>
        </w:rPr>
        <w:t>Olympic</w:t>
      </w:r>
      <w:proofErr w:type="spellEnd"/>
      <w:r w:rsidRPr="006A1D18">
        <w:rPr>
          <w:rFonts w:asciiTheme="minorHAnsi" w:hAnsiTheme="minorHAnsi"/>
          <w:i/>
        </w:rPr>
        <w:t xml:space="preserve"> </w:t>
      </w:r>
      <w:proofErr w:type="spellStart"/>
      <w:r w:rsidRPr="006A1D18">
        <w:rPr>
          <w:rFonts w:asciiTheme="minorHAnsi" w:hAnsiTheme="minorHAnsi"/>
          <w:i/>
        </w:rPr>
        <w:t>Committee</w:t>
      </w:r>
      <w:proofErr w:type="spellEnd"/>
      <w:r w:rsidRPr="006A1D18">
        <w:rPr>
          <w:rFonts w:asciiTheme="minorHAnsi" w:hAnsiTheme="minorHAnsi"/>
        </w:rPr>
        <w:t xml:space="preserve">): Organizácia uznaná Medzinárodným olympijským výborom. Pojem </w:t>
      </w:r>
      <w:r w:rsidRPr="006A1D18">
        <w:rPr>
          <w:rFonts w:asciiTheme="minorHAnsi" w:hAnsiTheme="minorHAnsi"/>
          <w:i/>
        </w:rPr>
        <w:t xml:space="preserve">národný olympijský výbor </w:t>
      </w:r>
      <w:r w:rsidRPr="006A1D18">
        <w:rPr>
          <w:rFonts w:asciiTheme="minorHAnsi" w:hAnsiTheme="minorHAnsi"/>
        </w:rPr>
        <w:t xml:space="preserve">rovnako zahŕňa národnú športovú </w:t>
      </w:r>
      <w:r w:rsidRPr="008809A1">
        <w:rPr>
          <w:rFonts w:asciiTheme="minorHAnsi" w:hAnsiTheme="minorHAnsi"/>
        </w:rPr>
        <w:t>konfederáciu</w:t>
      </w:r>
      <w:r w:rsidRPr="006A1D18">
        <w:rPr>
          <w:rFonts w:asciiTheme="minorHAnsi" w:hAnsiTheme="minorHAnsi"/>
        </w:rPr>
        <w:t xml:space="preserve"> v tých krajinách, kde národná športová </w:t>
      </w:r>
      <w:r w:rsidRPr="008809A1">
        <w:rPr>
          <w:rFonts w:asciiTheme="minorHAnsi" w:hAnsiTheme="minorHAnsi"/>
        </w:rPr>
        <w:t>konfederácia</w:t>
      </w:r>
      <w:r w:rsidRPr="006A1D18">
        <w:rPr>
          <w:rFonts w:asciiTheme="minorHAnsi" w:hAnsiTheme="minorHAnsi"/>
        </w:rPr>
        <w:t xml:space="preserve"> preberá aj zodpovednosť v antidopingových záležitostiach typických pre </w:t>
      </w:r>
      <w:r w:rsidRPr="006A1D18">
        <w:rPr>
          <w:rFonts w:asciiTheme="minorHAnsi" w:hAnsiTheme="minorHAnsi"/>
          <w:i/>
        </w:rPr>
        <w:t>národný olympijský výbor.</w:t>
      </w:r>
    </w:p>
    <w:p w:rsidR="00AE2BC6" w:rsidRPr="006A1D18" w:rsidRDefault="00AE2BC6" w:rsidP="00AE2BC6">
      <w:pPr>
        <w:pStyle w:val="clanky"/>
        <w:ind w:right="72"/>
        <w:jc w:val="both"/>
        <w:rPr>
          <w:rFonts w:asciiTheme="minorHAnsi" w:hAnsiTheme="minorHAnsi"/>
          <w:b w:val="0"/>
          <w:i/>
          <w:color w:val="auto"/>
          <w:lang w:val="sk-SK"/>
        </w:rPr>
      </w:pPr>
      <w:r w:rsidRPr="006A1D18">
        <w:rPr>
          <w:rFonts w:asciiTheme="minorHAnsi" w:hAnsiTheme="minorHAnsi"/>
          <w:i/>
          <w:iCs/>
          <w:color w:val="auto"/>
          <w:lang w:val="sk-SK"/>
        </w:rPr>
        <w:t xml:space="preserve">Mimo súťaže </w:t>
      </w:r>
      <w:r w:rsidRPr="006A1D18">
        <w:rPr>
          <w:rFonts w:asciiTheme="minorHAnsi" w:hAnsiTheme="minorHAnsi"/>
          <w:b w:val="0"/>
          <w:i/>
          <w:color w:val="auto"/>
          <w:lang w:val="sk-SK"/>
        </w:rPr>
        <w:t>(</w:t>
      </w:r>
      <w:proofErr w:type="spellStart"/>
      <w:r w:rsidRPr="006A1D18">
        <w:rPr>
          <w:rFonts w:asciiTheme="minorHAnsi" w:hAnsiTheme="minorHAnsi"/>
          <w:b w:val="0"/>
          <w:i/>
          <w:color w:val="auto"/>
          <w:lang w:val="sk-SK"/>
        </w:rPr>
        <w:t>Out</w:t>
      </w:r>
      <w:proofErr w:type="spellEnd"/>
      <w:r w:rsidRPr="006A1D18">
        <w:rPr>
          <w:rFonts w:asciiTheme="minorHAnsi" w:hAnsiTheme="minorHAnsi"/>
          <w:b w:val="0"/>
          <w:i/>
          <w:color w:val="auto"/>
          <w:lang w:val="sk-SK"/>
        </w:rPr>
        <w:t xml:space="preserve">-of- </w:t>
      </w:r>
      <w:proofErr w:type="spellStart"/>
      <w:r w:rsidRPr="006A1D18">
        <w:rPr>
          <w:rFonts w:asciiTheme="minorHAnsi" w:hAnsiTheme="minorHAnsi"/>
          <w:b w:val="0"/>
          <w:i/>
          <w:color w:val="auto"/>
          <w:lang w:val="sk-SK"/>
        </w:rPr>
        <w:t>Competition</w:t>
      </w:r>
      <w:proofErr w:type="spellEnd"/>
      <w:r w:rsidRPr="006A1D18">
        <w:rPr>
          <w:rFonts w:asciiTheme="minorHAnsi" w:hAnsiTheme="minorHAnsi"/>
          <w:b w:val="0"/>
          <w:i/>
          <w:color w:val="auto"/>
          <w:lang w:val="sk-SK"/>
        </w:rPr>
        <w:t>):</w:t>
      </w:r>
      <w:r w:rsidR="0087221E">
        <w:rPr>
          <w:rFonts w:asciiTheme="minorHAnsi" w:hAnsiTheme="minorHAnsi"/>
          <w:b w:val="0"/>
          <w:color w:val="auto"/>
          <w:lang w:val="sk-SK"/>
        </w:rPr>
        <w:t xml:space="preserve"> Aké</w:t>
      </w:r>
      <w:r w:rsidRPr="006A1D18">
        <w:rPr>
          <w:rFonts w:asciiTheme="minorHAnsi" w:hAnsiTheme="minorHAnsi"/>
          <w:b w:val="0"/>
          <w:color w:val="auto"/>
          <w:lang w:val="sk-SK"/>
        </w:rPr>
        <w:t xml:space="preserve">koľvek </w:t>
      </w:r>
      <w:r w:rsidR="0087221E">
        <w:rPr>
          <w:rFonts w:asciiTheme="minorHAnsi" w:hAnsiTheme="minorHAnsi"/>
          <w:b w:val="0"/>
          <w:color w:val="auto"/>
          <w:lang w:val="sk-SK"/>
        </w:rPr>
        <w:t>časové ob</w:t>
      </w:r>
      <w:r w:rsidRPr="006A1D18">
        <w:rPr>
          <w:rFonts w:asciiTheme="minorHAnsi" w:hAnsiTheme="minorHAnsi"/>
          <w:b w:val="0"/>
          <w:color w:val="auto"/>
          <w:lang w:val="sk-SK"/>
        </w:rPr>
        <w:t>dob</w:t>
      </w:r>
      <w:r w:rsidR="0087221E">
        <w:rPr>
          <w:rFonts w:asciiTheme="minorHAnsi" w:hAnsiTheme="minorHAnsi"/>
          <w:b w:val="0"/>
          <w:color w:val="auto"/>
          <w:lang w:val="sk-SK"/>
        </w:rPr>
        <w:t>ie, ktoré</w:t>
      </w:r>
      <w:r w:rsidRPr="006A1D18">
        <w:rPr>
          <w:rFonts w:asciiTheme="minorHAnsi" w:hAnsiTheme="minorHAnsi"/>
          <w:b w:val="0"/>
          <w:color w:val="auto"/>
          <w:lang w:val="sk-SK"/>
        </w:rPr>
        <w:t xml:space="preserve"> nie je </w:t>
      </w:r>
      <w:r w:rsidRPr="006A1D18">
        <w:rPr>
          <w:rFonts w:asciiTheme="minorHAnsi" w:hAnsiTheme="minorHAnsi"/>
          <w:b w:val="0"/>
          <w:i/>
          <w:iCs/>
          <w:color w:val="auto"/>
          <w:lang w:val="sk-SK"/>
        </w:rPr>
        <w:t xml:space="preserve">počas súťaže. </w:t>
      </w:r>
    </w:p>
    <w:p w:rsidR="00AE2BC6" w:rsidRPr="006A1D18" w:rsidRDefault="00AE2BC6" w:rsidP="00AE2BC6">
      <w:pPr>
        <w:pStyle w:val="normalni"/>
        <w:ind w:right="72"/>
        <w:rPr>
          <w:rFonts w:asciiTheme="minorHAnsi" w:hAnsiTheme="minorHAnsi"/>
          <w:sz w:val="21"/>
          <w:szCs w:val="21"/>
          <w:lang w:val="sk-SK"/>
        </w:rPr>
      </w:pPr>
      <w:r w:rsidRPr="006A1D18">
        <w:rPr>
          <w:rFonts w:asciiTheme="minorHAnsi" w:hAnsiTheme="minorHAnsi"/>
          <w:b/>
          <w:bCs/>
          <w:i/>
          <w:iCs/>
          <w:sz w:val="21"/>
          <w:szCs w:val="21"/>
          <w:lang w:val="sk-SK"/>
        </w:rPr>
        <w:t xml:space="preserve">Register pre testovanie </w:t>
      </w:r>
      <w:r w:rsidRPr="006A1D18">
        <w:rPr>
          <w:rFonts w:asciiTheme="minorHAnsi" w:hAnsiTheme="minorHAnsi"/>
          <w:i/>
          <w:sz w:val="21"/>
          <w:szCs w:val="21"/>
          <w:lang w:val="sk-SK"/>
        </w:rPr>
        <w:t>(</w:t>
      </w:r>
      <w:proofErr w:type="spellStart"/>
      <w:r w:rsidRPr="006A1D18">
        <w:rPr>
          <w:rFonts w:asciiTheme="minorHAnsi" w:hAnsiTheme="minorHAnsi"/>
          <w:i/>
          <w:sz w:val="21"/>
          <w:szCs w:val="21"/>
          <w:lang w:val="sk-SK"/>
        </w:rPr>
        <w:t>Registered</w:t>
      </w:r>
      <w:proofErr w:type="spellEnd"/>
      <w:r w:rsidRPr="006A1D18">
        <w:rPr>
          <w:rFonts w:asciiTheme="minorHAnsi" w:hAnsiTheme="minorHAnsi"/>
          <w:i/>
          <w:sz w:val="21"/>
          <w:szCs w:val="21"/>
          <w:lang w:val="sk-SK"/>
        </w:rPr>
        <w:t xml:space="preserve"> </w:t>
      </w:r>
      <w:proofErr w:type="spellStart"/>
      <w:r w:rsidRPr="006A1D18">
        <w:rPr>
          <w:rFonts w:asciiTheme="minorHAnsi" w:hAnsiTheme="minorHAnsi"/>
          <w:i/>
          <w:sz w:val="21"/>
          <w:szCs w:val="21"/>
          <w:lang w:val="sk-SK"/>
        </w:rPr>
        <w:t>Testing</w:t>
      </w:r>
      <w:proofErr w:type="spellEnd"/>
      <w:r w:rsidRPr="006A1D18">
        <w:rPr>
          <w:rFonts w:asciiTheme="minorHAnsi" w:hAnsiTheme="minorHAnsi"/>
          <w:i/>
          <w:sz w:val="21"/>
          <w:szCs w:val="21"/>
          <w:lang w:val="sk-SK"/>
        </w:rPr>
        <w:t xml:space="preserve"> </w:t>
      </w:r>
      <w:proofErr w:type="spellStart"/>
      <w:r w:rsidRPr="006A1D18">
        <w:rPr>
          <w:rFonts w:asciiTheme="minorHAnsi" w:hAnsiTheme="minorHAnsi"/>
          <w:i/>
          <w:sz w:val="21"/>
          <w:szCs w:val="21"/>
          <w:lang w:val="sk-SK"/>
        </w:rPr>
        <w:t>Pool</w:t>
      </w:r>
      <w:proofErr w:type="spellEnd"/>
      <w:r w:rsidRPr="006A1D18">
        <w:rPr>
          <w:rFonts w:asciiTheme="minorHAnsi" w:hAnsiTheme="minorHAnsi"/>
          <w:i/>
          <w:sz w:val="21"/>
          <w:szCs w:val="21"/>
          <w:lang w:val="sk-SK"/>
        </w:rPr>
        <w:t xml:space="preserve">): </w:t>
      </w:r>
      <w:r w:rsidRPr="006A1D18">
        <w:rPr>
          <w:rFonts w:asciiTheme="minorHAnsi" w:hAnsiTheme="minorHAnsi"/>
          <w:sz w:val="21"/>
          <w:szCs w:val="21"/>
          <w:lang w:val="sk-SK"/>
        </w:rPr>
        <w:t>Skupina</w:t>
      </w:r>
      <w:r w:rsidR="00416780">
        <w:rPr>
          <w:rFonts w:asciiTheme="minorHAnsi" w:hAnsiTheme="minorHAnsi"/>
          <w:sz w:val="21"/>
          <w:szCs w:val="21"/>
          <w:lang w:val="sk-SK"/>
        </w:rPr>
        <w:t xml:space="preserve"> </w:t>
      </w:r>
      <w:r w:rsidRPr="006A1D18">
        <w:rPr>
          <w:rFonts w:asciiTheme="minorHAnsi" w:hAnsiTheme="minorHAnsi"/>
          <w:i/>
          <w:iCs/>
          <w:sz w:val="21"/>
          <w:szCs w:val="21"/>
          <w:lang w:val="sk-SK"/>
        </w:rPr>
        <w:t xml:space="preserve">športovcov </w:t>
      </w:r>
      <w:r w:rsidRPr="006A1D18">
        <w:rPr>
          <w:rFonts w:asciiTheme="minorHAnsi" w:hAnsiTheme="minorHAnsi"/>
          <w:sz w:val="21"/>
          <w:szCs w:val="21"/>
          <w:lang w:val="sk-SK"/>
        </w:rPr>
        <w:t xml:space="preserve">najvyššej priority, ktorých určujú </w:t>
      </w:r>
      <w:r w:rsidRPr="006A1D18">
        <w:rPr>
          <w:rFonts w:asciiTheme="minorHAnsi" w:hAnsiTheme="minorHAnsi"/>
          <w:bCs/>
          <w:sz w:val="21"/>
          <w:szCs w:val="21"/>
          <w:lang w:val="sk-SK"/>
        </w:rPr>
        <w:t>oddelene</w:t>
      </w:r>
      <w:r w:rsidRPr="006A1D18">
        <w:rPr>
          <w:rFonts w:asciiTheme="minorHAnsi" w:hAnsiTheme="minorHAnsi"/>
          <w:sz w:val="21"/>
          <w:szCs w:val="21"/>
          <w:lang w:val="sk-SK"/>
        </w:rPr>
        <w:t xml:space="preserve"> na medzinárodnej úrovni medzinárodné federácie a</w:t>
      </w:r>
      <w:r w:rsidRPr="006A1D18">
        <w:rPr>
          <w:rFonts w:asciiTheme="minorHAnsi" w:hAnsiTheme="minorHAnsi"/>
          <w:i/>
          <w:iCs/>
          <w:sz w:val="21"/>
          <w:szCs w:val="21"/>
          <w:lang w:val="sk-SK"/>
        </w:rPr>
        <w:t> </w:t>
      </w:r>
      <w:r w:rsidRPr="006A1D18">
        <w:rPr>
          <w:rFonts w:asciiTheme="minorHAnsi" w:hAnsiTheme="minorHAnsi"/>
          <w:iCs/>
          <w:sz w:val="21"/>
          <w:szCs w:val="21"/>
          <w:lang w:val="sk-SK"/>
        </w:rPr>
        <w:t xml:space="preserve">na národnej úrovni </w:t>
      </w:r>
      <w:r w:rsidRPr="006A1D18">
        <w:rPr>
          <w:rFonts w:asciiTheme="minorHAnsi" w:hAnsiTheme="minorHAnsi"/>
          <w:i/>
          <w:iCs/>
          <w:sz w:val="21"/>
          <w:szCs w:val="21"/>
          <w:lang w:val="sk-SK"/>
        </w:rPr>
        <w:t>národné antidopingové organizácie</w:t>
      </w:r>
      <w:r w:rsidRPr="006A1D18">
        <w:rPr>
          <w:rFonts w:asciiTheme="minorHAnsi" w:hAnsiTheme="minorHAnsi"/>
          <w:sz w:val="21"/>
          <w:szCs w:val="21"/>
          <w:lang w:val="sk-SK"/>
        </w:rPr>
        <w:t xml:space="preserve">, a ktorí </w:t>
      </w:r>
      <w:r w:rsidRPr="006A1D18">
        <w:rPr>
          <w:rFonts w:asciiTheme="minorHAnsi" w:hAnsiTheme="minorHAnsi"/>
          <w:bCs/>
          <w:sz w:val="21"/>
          <w:szCs w:val="21"/>
          <w:lang w:val="sk-SK"/>
        </w:rPr>
        <w:t xml:space="preserve">podliehajú cielenému </w:t>
      </w:r>
      <w:r w:rsidRPr="006A1D18">
        <w:rPr>
          <w:rFonts w:asciiTheme="minorHAnsi" w:hAnsiTheme="minorHAnsi"/>
          <w:bCs/>
          <w:i/>
          <w:iCs/>
          <w:sz w:val="21"/>
          <w:szCs w:val="21"/>
          <w:lang w:val="sk-SK"/>
        </w:rPr>
        <w:t>testovaniu</w:t>
      </w:r>
      <w:r w:rsidR="00416780">
        <w:rPr>
          <w:rFonts w:asciiTheme="minorHAnsi" w:hAnsiTheme="minorHAnsi"/>
          <w:bCs/>
          <w:i/>
          <w:iCs/>
          <w:sz w:val="21"/>
          <w:szCs w:val="21"/>
          <w:lang w:val="sk-SK"/>
        </w:rPr>
        <w:t xml:space="preserve"> </w:t>
      </w:r>
      <w:r w:rsidR="006C0DC0">
        <w:rPr>
          <w:rFonts w:asciiTheme="minorHAnsi" w:hAnsiTheme="minorHAnsi"/>
          <w:sz w:val="21"/>
          <w:szCs w:val="21"/>
          <w:lang w:val="sk-SK"/>
        </w:rPr>
        <w:t xml:space="preserve">počas </w:t>
      </w:r>
      <w:r w:rsidR="006C0DC0" w:rsidRPr="006A1D18">
        <w:rPr>
          <w:rFonts w:asciiTheme="minorHAnsi" w:hAnsiTheme="minorHAnsi"/>
          <w:bCs/>
          <w:i/>
          <w:iCs/>
          <w:sz w:val="21"/>
          <w:szCs w:val="21"/>
          <w:lang w:val="sk-SK"/>
        </w:rPr>
        <w:t>súťaž</w:t>
      </w:r>
      <w:r w:rsidR="006C0DC0">
        <w:rPr>
          <w:rFonts w:asciiTheme="minorHAnsi" w:hAnsiTheme="minorHAnsi"/>
          <w:bCs/>
          <w:i/>
          <w:iCs/>
          <w:sz w:val="21"/>
          <w:szCs w:val="21"/>
          <w:lang w:val="sk-SK"/>
        </w:rPr>
        <w:t>e</w:t>
      </w:r>
      <w:r w:rsidR="00416780">
        <w:rPr>
          <w:rFonts w:asciiTheme="minorHAnsi" w:hAnsiTheme="minorHAnsi"/>
          <w:bCs/>
          <w:i/>
          <w:iCs/>
          <w:sz w:val="21"/>
          <w:szCs w:val="21"/>
          <w:lang w:val="sk-SK"/>
        </w:rPr>
        <w:t xml:space="preserve"> </w:t>
      </w:r>
      <w:r w:rsidR="006C0DC0" w:rsidRPr="006A1D18">
        <w:rPr>
          <w:rFonts w:asciiTheme="minorHAnsi" w:hAnsiTheme="minorHAnsi"/>
          <w:bCs/>
          <w:sz w:val="21"/>
          <w:szCs w:val="21"/>
          <w:lang w:val="sk-SK"/>
        </w:rPr>
        <w:t>i</w:t>
      </w:r>
      <w:r w:rsidR="00ED2189">
        <w:rPr>
          <w:rFonts w:asciiTheme="minorHAnsi" w:hAnsiTheme="minorHAnsi"/>
          <w:bCs/>
          <w:sz w:val="21"/>
          <w:szCs w:val="21"/>
          <w:lang w:val="sk-SK"/>
        </w:rPr>
        <w:t> </w:t>
      </w:r>
      <w:r w:rsidR="006C0DC0" w:rsidRPr="006A1D18">
        <w:rPr>
          <w:rFonts w:asciiTheme="minorHAnsi" w:hAnsiTheme="minorHAnsi"/>
          <w:bCs/>
          <w:i/>
          <w:iCs/>
          <w:sz w:val="21"/>
          <w:szCs w:val="21"/>
          <w:lang w:val="sk-SK"/>
        </w:rPr>
        <w:t>mimo</w:t>
      </w:r>
      <w:r w:rsidR="00ED2189">
        <w:rPr>
          <w:rFonts w:asciiTheme="minorHAnsi" w:hAnsiTheme="minorHAnsi"/>
          <w:bCs/>
          <w:i/>
          <w:iCs/>
          <w:sz w:val="21"/>
          <w:szCs w:val="21"/>
          <w:lang w:val="sk-SK"/>
        </w:rPr>
        <w:t xml:space="preserve"> </w:t>
      </w:r>
      <w:r w:rsidR="006C0DC0" w:rsidRPr="006A1D18">
        <w:rPr>
          <w:rFonts w:asciiTheme="minorHAnsi" w:hAnsiTheme="minorHAnsi"/>
          <w:bCs/>
          <w:i/>
          <w:iCs/>
          <w:sz w:val="21"/>
          <w:szCs w:val="21"/>
          <w:lang w:val="sk-SK"/>
        </w:rPr>
        <w:t>súťaž</w:t>
      </w:r>
      <w:r w:rsidR="006C0DC0">
        <w:rPr>
          <w:rFonts w:asciiTheme="minorHAnsi" w:hAnsiTheme="minorHAnsi"/>
          <w:bCs/>
          <w:i/>
          <w:iCs/>
          <w:sz w:val="21"/>
          <w:szCs w:val="21"/>
          <w:lang w:val="sk-SK"/>
        </w:rPr>
        <w:t>e</w:t>
      </w:r>
      <w:r w:rsidR="00416780">
        <w:rPr>
          <w:rFonts w:asciiTheme="minorHAnsi" w:hAnsiTheme="minorHAnsi"/>
          <w:bCs/>
          <w:i/>
          <w:iCs/>
          <w:sz w:val="21"/>
          <w:szCs w:val="21"/>
          <w:lang w:val="sk-SK"/>
        </w:rPr>
        <w:t xml:space="preserve"> </w:t>
      </w:r>
      <w:r w:rsidRPr="006A1D18">
        <w:rPr>
          <w:rFonts w:asciiTheme="minorHAnsi" w:hAnsiTheme="minorHAnsi"/>
          <w:sz w:val="21"/>
          <w:szCs w:val="21"/>
          <w:lang w:val="sk-SK"/>
        </w:rPr>
        <w:t xml:space="preserve">v rámci testovacieho programu </w:t>
      </w:r>
      <w:r w:rsidRPr="006A1D18">
        <w:rPr>
          <w:rFonts w:asciiTheme="minorHAnsi" w:hAnsiTheme="minorHAnsi"/>
          <w:iCs/>
          <w:sz w:val="21"/>
          <w:szCs w:val="21"/>
          <w:lang w:val="sk-SK"/>
        </w:rPr>
        <w:t xml:space="preserve">príslušnej medzinárodnej federácie </w:t>
      </w:r>
      <w:r w:rsidRPr="006A1D18">
        <w:rPr>
          <w:rFonts w:asciiTheme="minorHAnsi" w:hAnsiTheme="minorHAnsi"/>
          <w:sz w:val="21"/>
          <w:szCs w:val="21"/>
          <w:lang w:val="sk-SK"/>
        </w:rPr>
        <w:t xml:space="preserve">alebo </w:t>
      </w:r>
      <w:r w:rsidRPr="006A1D18">
        <w:rPr>
          <w:rFonts w:asciiTheme="minorHAnsi" w:hAnsiTheme="minorHAnsi"/>
          <w:i/>
          <w:iCs/>
          <w:sz w:val="21"/>
          <w:szCs w:val="21"/>
          <w:lang w:val="sk-SK"/>
        </w:rPr>
        <w:t>národnej antidopingovej organizácie,</w:t>
      </w:r>
      <w:r w:rsidRPr="006A1D18">
        <w:rPr>
          <w:rFonts w:asciiTheme="minorHAnsi" w:hAnsiTheme="minorHAnsi"/>
          <w:iCs/>
          <w:sz w:val="21"/>
          <w:szCs w:val="21"/>
          <w:lang w:val="sk-SK"/>
        </w:rPr>
        <w:t xml:space="preserve"> a preto sa od nich vyžaduje, aby poskytli informácie o mieste svojho pobytu, ako je uvedené v článku 5.6 a v Medzinárodnej norme pre testovanie a vyšetrovanie. </w:t>
      </w:r>
    </w:p>
    <w:p w:rsidR="00AE2BC6" w:rsidRPr="006A1D18" w:rsidRDefault="00AE2BC6" w:rsidP="00AE2BC6">
      <w:pPr>
        <w:pStyle w:val="normalni"/>
        <w:ind w:right="72"/>
        <w:rPr>
          <w:rFonts w:asciiTheme="minorHAnsi" w:hAnsiTheme="minorHAnsi"/>
          <w:sz w:val="21"/>
          <w:szCs w:val="21"/>
          <w:lang w:val="sk-SK"/>
        </w:rPr>
      </w:pPr>
      <w:r w:rsidRPr="006A1D18">
        <w:rPr>
          <w:rFonts w:asciiTheme="minorHAnsi" w:hAnsiTheme="minorHAnsi"/>
          <w:b/>
          <w:bCs/>
          <w:i/>
          <w:iCs/>
          <w:sz w:val="21"/>
          <w:szCs w:val="21"/>
          <w:lang w:val="sk-SK"/>
        </w:rPr>
        <w:t xml:space="preserve">Vzorka </w:t>
      </w:r>
      <w:r w:rsidRPr="006A1D18">
        <w:rPr>
          <w:rFonts w:asciiTheme="minorHAnsi" w:hAnsiTheme="minorHAnsi"/>
          <w:i/>
          <w:sz w:val="21"/>
          <w:szCs w:val="21"/>
          <w:lang w:val="sk-SK"/>
        </w:rPr>
        <w:t>(</w:t>
      </w:r>
      <w:proofErr w:type="spellStart"/>
      <w:r w:rsidRPr="006A1D18">
        <w:rPr>
          <w:rFonts w:asciiTheme="minorHAnsi" w:hAnsiTheme="minorHAnsi"/>
          <w:i/>
          <w:sz w:val="21"/>
          <w:szCs w:val="21"/>
          <w:lang w:val="sk-SK"/>
        </w:rPr>
        <w:t>Sample</w:t>
      </w:r>
      <w:proofErr w:type="spellEnd"/>
      <w:r w:rsidRPr="006A1D18">
        <w:rPr>
          <w:rFonts w:asciiTheme="minorHAnsi" w:hAnsiTheme="minorHAnsi"/>
          <w:i/>
          <w:sz w:val="21"/>
          <w:szCs w:val="21"/>
          <w:lang w:val="sk-SK"/>
        </w:rPr>
        <w:t xml:space="preserve"> or </w:t>
      </w:r>
      <w:proofErr w:type="spellStart"/>
      <w:r w:rsidRPr="006A1D18">
        <w:rPr>
          <w:rFonts w:asciiTheme="minorHAnsi" w:hAnsiTheme="minorHAnsi"/>
          <w:i/>
          <w:sz w:val="21"/>
          <w:szCs w:val="21"/>
          <w:lang w:val="sk-SK"/>
        </w:rPr>
        <w:t>Specimen</w:t>
      </w:r>
      <w:proofErr w:type="spellEnd"/>
      <w:r w:rsidRPr="006A1D18">
        <w:rPr>
          <w:rFonts w:asciiTheme="minorHAnsi" w:hAnsiTheme="minorHAnsi"/>
          <w:i/>
          <w:sz w:val="21"/>
          <w:szCs w:val="21"/>
          <w:lang w:val="sk-SK"/>
        </w:rPr>
        <w:t>):</w:t>
      </w:r>
      <w:r w:rsidRPr="006A1D18">
        <w:rPr>
          <w:rFonts w:asciiTheme="minorHAnsi" w:hAnsiTheme="minorHAnsi"/>
          <w:sz w:val="21"/>
          <w:szCs w:val="21"/>
          <w:lang w:val="sk-SK"/>
        </w:rPr>
        <w:t xml:space="preserve"> Akýkoľvek biologický materiál odobratý pre účely </w:t>
      </w:r>
      <w:r w:rsidRPr="006A1D18">
        <w:rPr>
          <w:rFonts w:asciiTheme="minorHAnsi" w:hAnsiTheme="minorHAnsi"/>
          <w:i/>
          <w:iCs/>
          <w:sz w:val="21"/>
          <w:szCs w:val="21"/>
          <w:lang w:val="sk-SK"/>
        </w:rPr>
        <w:t>dopingovej kontroly.</w:t>
      </w:r>
    </w:p>
    <w:p w:rsidR="001133A1" w:rsidRPr="006A1D18" w:rsidRDefault="00AE2BC6" w:rsidP="00EF4FD1">
      <w:pPr>
        <w:pStyle w:val="Obyajntext"/>
        <w:jc w:val="both"/>
        <w:rPr>
          <w:rFonts w:asciiTheme="minorHAnsi" w:hAnsiTheme="minorHAnsi" w:cs="Courier New"/>
        </w:rPr>
      </w:pPr>
      <w:r w:rsidRPr="006A1D18">
        <w:rPr>
          <w:rFonts w:asciiTheme="minorHAnsi" w:hAnsiTheme="minorHAnsi"/>
          <w:i/>
        </w:rPr>
        <w:t xml:space="preserve">[Poznámka: </w:t>
      </w:r>
      <w:r w:rsidRPr="006A1D18">
        <w:rPr>
          <w:rFonts w:asciiTheme="minorHAnsi" w:hAnsiTheme="minorHAnsi"/>
          <w:bCs/>
          <w:i/>
        </w:rPr>
        <w:t xml:space="preserve">Niekedy dochádza k námietkam, </w:t>
      </w:r>
      <w:r w:rsidRPr="006A1D18">
        <w:rPr>
          <w:rFonts w:asciiTheme="minorHAnsi" w:hAnsiTheme="minorHAnsi"/>
          <w:i/>
        </w:rPr>
        <w:t xml:space="preserve">že odber </w:t>
      </w:r>
      <w:r w:rsidRPr="006A1D18">
        <w:rPr>
          <w:rFonts w:asciiTheme="minorHAnsi" w:hAnsiTheme="minorHAnsi"/>
          <w:bCs/>
          <w:i/>
        </w:rPr>
        <w:t xml:space="preserve">vzorky </w:t>
      </w:r>
      <w:r w:rsidRPr="006A1D18">
        <w:rPr>
          <w:rFonts w:asciiTheme="minorHAnsi" w:hAnsiTheme="minorHAnsi"/>
          <w:i/>
        </w:rPr>
        <w:t xml:space="preserve">krvi porušuje náboženskú či kultúrnu podstatu určitých skupín. Bolo stanovené, že </w:t>
      </w:r>
      <w:r w:rsidRPr="006A1D18">
        <w:rPr>
          <w:rFonts w:asciiTheme="minorHAnsi" w:hAnsiTheme="minorHAnsi"/>
          <w:bCs/>
          <w:i/>
        </w:rPr>
        <w:t>tieto námietky nie sú</w:t>
      </w:r>
      <w:r w:rsidRPr="006A1D18">
        <w:rPr>
          <w:rFonts w:asciiTheme="minorHAnsi" w:hAnsiTheme="minorHAnsi"/>
          <w:i/>
        </w:rPr>
        <w:t xml:space="preserve"> opodstatnené.]</w:t>
      </w:r>
    </w:p>
    <w:p w:rsidR="00AE2BC6" w:rsidRPr="006A1D18" w:rsidRDefault="00AE2BC6" w:rsidP="00AE2BC6">
      <w:pPr>
        <w:pStyle w:val="normalni"/>
        <w:ind w:right="72"/>
        <w:rPr>
          <w:rFonts w:asciiTheme="minorHAnsi" w:hAnsiTheme="minorHAnsi"/>
          <w:sz w:val="21"/>
          <w:szCs w:val="21"/>
          <w:lang w:val="sk-SK"/>
        </w:rPr>
      </w:pPr>
      <w:r w:rsidRPr="006A1D18">
        <w:rPr>
          <w:rFonts w:asciiTheme="minorHAnsi" w:hAnsiTheme="minorHAnsi"/>
          <w:b/>
          <w:bCs/>
          <w:i/>
          <w:iCs/>
          <w:sz w:val="21"/>
          <w:szCs w:val="21"/>
          <w:lang w:val="sk-SK"/>
        </w:rPr>
        <w:t xml:space="preserve">Signatári </w:t>
      </w:r>
      <w:r w:rsidRPr="006A1D18">
        <w:rPr>
          <w:rFonts w:asciiTheme="minorHAnsi" w:hAnsiTheme="minorHAnsi"/>
          <w:i/>
          <w:sz w:val="21"/>
          <w:szCs w:val="21"/>
          <w:lang w:val="sk-SK"/>
        </w:rPr>
        <w:t>(</w:t>
      </w:r>
      <w:proofErr w:type="spellStart"/>
      <w:r w:rsidRPr="006A1D18">
        <w:rPr>
          <w:rFonts w:asciiTheme="minorHAnsi" w:hAnsiTheme="minorHAnsi"/>
          <w:i/>
          <w:sz w:val="21"/>
          <w:szCs w:val="21"/>
          <w:lang w:val="sk-SK"/>
        </w:rPr>
        <w:t>Signatories</w:t>
      </w:r>
      <w:proofErr w:type="spellEnd"/>
      <w:r w:rsidRPr="006A1D18">
        <w:rPr>
          <w:rFonts w:asciiTheme="minorHAnsi" w:hAnsiTheme="minorHAnsi"/>
          <w:i/>
          <w:sz w:val="21"/>
          <w:szCs w:val="21"/>
          <w:lang w:val="sk-SK"/>
        </w:rPr>
        <w:t>)</w:t>
      </w:r>
      <w:r w:rsidRPr="006A1D18">
        <w:rPr>
          <w:rFonts w:asciiTheme="minorHAnsi" w:hAnsiTheme="minorHAnsi"/>
          <w:sz w:val="21"/>
          <w:szCs w:val="21"/>
          <w:lang w:val="sk-SK"/>
        </w:rPr>
        <w:t xml:space="preserve">: Tie subjekty, ktoré podpísali </w:t>
      </w:r>
      <w:r w:rsidRPr="006A1D18">
        <w:rPr>
          <w:rFonts w:asciiTheme="minorHAnsi" w:hAnsiTheme="minorHAnsi"/>
          <w:i/>
          <w:iCs/>
          <w:sz w:val="21"/>
          <w:szCs w:val="21"/>
          <w:lang w:val="sk-SK"/>
        </w:rPr>
        <w:t xml:space="preserve">Kódex </w:t>
      </w:r>
      <w:r w:rsidRPr="006A1D18">
        <w:rPr>
          <w:rFonts w:asciiTheme="minorHAnsi" w:hAnsiTheme="minorHAnsi"/>
          <w:sz w:val="21"/>
          <w:szCs w:val="21"/>
          <w:lang w:val="sk-SK"/>
        </w:rPr>
        <w:t>a súhlasili s jeho dodržiavaním, ako je uvedené v článku 23.</w:t>
      </w:r>
    </w:p>
    <w:p w:rsidR="00AE2BC6" w:rsidRPr="006A1D18" w:rsidRDefault="00AE2BC6" w:rsidP="00AE2BC6">
      <w:pPr>
        <w:pStyle w:val="normalni"/>
        <w:ind w:right="72"/>
        <w:rPr>
          <w:rFonts w:asciiTheme="minorHAnsi" w:hAnsiTheme="minorHAnsi"/>
          <w:sz w:val="21"/>
          <w:szCs w:val="21"/>
          <w:lang w:val="sk-SK"/>
        </w:rPr>
      </w:pPr>
      <w:r w:rsidRPr="006A1D18">
        <w:rPr>
          <w:rFonts w:asciiTheme="minorHAnsi" w:hAnsiTheme="minorHAnsi"/>
          <w:b/>
          <w:bCs/>
          <w:i/>
          <w:iCs/>
          <w:sz w:val="21"/>
          <w:szCs w:val="21"/>
          <w:lang w:val="sk-SK"/>
        </w:rPr>
        <w:t>Významná pomoc</w:t>
      </w:r>
      <w:r w:rsidRPr="006A1D18">
        <w:rPr>
          <w:rFonts w:asciiTheme="minorHAnsi" w:hAnsiTheme="minorHAnsi"/>
          <w:i/>
          <w:sz w:val="21"/>
          <w:szCs w:val="21"/>
          <w:lang w:val="sk-SK"/>
        </w:rPr>
        <w:t xml:space="preserve"> (</w:t>
      </w:r>
      <w:proofErr w:type="spellStart"/>
      <w:r w:rsidRPr="006A1D18">
        <w:rPr>
          <w:rFonts w:asciiTheme="minorHAnsi" w:hAnsiTheme="minorHAnsi"/>
          <w:i/>
          <w:sz w:val="21"/>
          <w:szCs w:val="21"/>
          <w:lang w:val="sk-SK"/>
        </w:rPr>
        <w:t>Substantial</w:t>
      </w:r>
      <w:proofErr w:type="spellEnd"/>
      <w:r w:rsidRPr="006A1D18">
        <w:rPr>
          <w:rFonts w:asciiTheme="minorHAnsi" w:hAnsiTheme="minorHAnsi"/>
          <w:i/>
          <w:sz w:val="21"/>
          <w:szCs w:val="21"/>
          <w:lang w:val="sk-SK"/>
        </w:rPr>
        <w:t xml:space="preserve"> </w:t>
      </w:r>
      <w:proofErr w:type="spellStart"/>
      <w:r w:rsidRPr="006A1D18">
        <w:rPr>
          <w:rFonts w:asciiTheme="minorHAnsi" w:hAnsiTheme="minorHAnsi"/>
          <w:i/>
          <w:sz w:val="21"/>
          <w:szCs w:val="21"/>
          <w:lang w:val="sk-SK"/>
        </w:rPr>
        <w:t>assistance</w:t>
      </w:r>
      <w:proofErr w:type="spellEnd"/>
      <w:r w:rsidRPr="006A1D18">
        <w:rPr>
          <w:rFonts w:asciiTheme="minorHAnsi" w:hAnsiTheme="minorHAnsi"/>
          <w:i/>
          <w:sz w:val="21"/>
          <w:szCs w:val="21"/>
          <w:lang w:val="sk-SK"/>
        </w:rPr>
        <w:t>):</w:t>
      </w:r>
      <w:r w:rsidRPr="006A1D18">
        <w:rPr>
          <w:rFonts w:asciiTheme="minorHAnsi" w:hAnsiTheme="minorHAnsi"/>
          <w:sz w:val="21"/>
          <w:szCs w:val="21"/>
          <w:lang w:val="sk-SK"/>
        </w:rPr>
        <w:t xml:space="preserve"> Pre účely článku 10.6.1</w:t>
      </w:r>
      <w:r w:rsidRPr="006A1D18">
        <w:rPr>
          <w:rFonts w:asciiTheme="minorHAnsi" w:hAnsiTheme="minorHAnsi"/>
          <w:i/>
          <w:iCs/>
          <w:sz w:val="21"/>
          <w:szCs w:val="21"/>
          <w:lang w:val="sk-SK"/>
        </w:rPr>
        <w:t xml:space="preserve"> osoba </w:t>
      </w:r>
      <w:r w:rsidRPr="006A1D18">
        <w:rPr>
          <w:rFonts w:asciiTheme="minorHAnsi" w:hAnsiTheme="minorHAnsi"/>
          <w:sz w:val="21"/>
          <w:szCs w:val="21"/>
          <w:lang w:val="sk-SK"/>
        </w:rPr>
        <w:t xml:space="preserve">poskytujúca </w:t>
      </w:r>
      <w:r w:rsidRPr="006A1D18">
        <w:rPr>
          <w:rFonts w:asciiTheme="minorHAnsi" w:hAnsiTheme="minorHAnsi"/>
          <w:i/>
          <w:iCs/>
          <w:sz w:val="21"/>
          <w:szCs w:val="21"/>
          <w:lang w:val="sk-SK"/>
        </w:rPr>
        <w:t xml:space="preserve">významnú pomoc </w:t>
      </w:r>
      <w:r w:rsidRPr="006A1D18">
        <w:rPr>
          <w:rFonts w:asciiTheme="minorHAnsi" w:hAnsiTheme="minorHAnsi"/>
          <w:sz w:val="21"/>
          <w:szCs w:val="21"/>
          <w:lang w:val="sk-SK"/>
        </w:rPr>
        <w:t xml:space="preserve">musí: (1) písomnou formou výpovede sa podeliť v plnom rozsahu o všetky informácie, ktoré osoba má ohľadne porušenia antidopingových pravidiel a (2) plne spolupracovať pri vyšetrovaní a rozhodovaní akéhokoľvek prípadu, ktorý sa týka týchto informácií, vrátane napríklad poskytnutia svedectva počas </w:t>
      </w:r>
      <w:r w:rsidR="006C0DC0">
        <w:rPr>
          <w:rFonts w:asciiTheme="minorHAnsi" w:hAnsiTheme="minorHAnsi"/>
          <w:sz w:val="21"/>
          <w:szCs w:val="21"/>
          <w:lang w:val="sk-SK"/>
        </w:rPr>
        <w:t>vypočúv</w:t>
      </w:r>
      <w:r w:rsidRPr="006A1D18">
        <w:rPr>
          <w:rFonts w:asciiTheme="minorHAnsi" w:hAnsiTheme="minorHAnsi"/>
          <w:sz w:val="21"/>
          <w:szCs w:val="21"/>
          <w:lang w:val="sk-SK"/>
        </w:rPr>
        <w:t xml:space="preserve">ania, pokiaľ je o to </w:t>
      </w:r>
      <w:r w:rsidRPr="006A1D18">
        <w:rPr>
          <w:rFonts w:asciiTheme="minorHAnsi" w:hAnsiTheme="minorHAnsi"/>
          <w:i/>
          <w:iCs/>
          <w:sz w:val="21"/>
          <w:szCs w:val="21"/>
          <w:lang w:val="sk-SK"/>
        </w:rPr>
        <w:t xml:space="preserve">antidopingovou organizáciou </w:t>
      </w:r>
      <w:r w:rsidRPr="006A1D18">
        <w:rPr>
          <w:rFonts w:asciiTheme="minorHAnsi" w:hAnsiTheme="minorHAnsi"/>
          <w:sz w:val="21"/>
          <w:szCs w:val="21"/>
          <w:lang w:val="sk-SK"/>
        </w:rPr>
        <w:t xml:space="preserve">alebo </w:t>
      </w:r>
      <w:r w:rsidR="006C0DC0">
        <w:rPr>
          <w:rFonts w:asciiTheme="minorHAnsi" w:hAnsiTheme="minorHAnsi"/>
          <w:sz w:val="21"/>
          <w:szCs w:val="21"/>
          <w:lang w:val="sk-SK"/>
        </w:rPr>
        <w:t>vypočúv</w:t>
      </w:r>
      <w:r w:rsidRPr="006A1D18">
        <w:rPr>
          <w:rFonts w:asciiTheme="minorHAnsi" w:hAnsiTheme="minorHAnsi"/>
          <w:sz w:val="21"/>
          <w:szCs w:val="21"/>
          <w:lang w:val="sk-SK"/>
        </w:rPr>
        <w:t>acou</w:t>
      </w:r>
      <w:r w:rsidR="00416780">
        <w:rPr>
          <w:rFonts w:asciiTheme="minorHAnsi" w:hAnsiTheme="minorHAnsi"/>
          <w:sz w:val="21"/>
          <w:szCs w:val="21"/>
          <w:lang w:val="sk-SK"/>
        </w:rPr>
        <w:t xml:space="preserve"> </w:t>
      </w:r>
      <w:r w:rsidRPr="006A1D18">
        <w:rPr>
          <w:rFonts w:asciiTheme="minorHAnsi" w:hAnsiTheme="minorHAnsi"/>
          <w:sz w:val="21"/>
          <w:szCs w:val="21"/>
          <w:lang w:val="sk-SK"/>
        </w:rPr>
        <w:t>komisiou požiadaná.  Tieto poskytnuté informácie musia byť dôveryhodné a musia tvoriť významnú časť akéhokoľvek prípadu, ktorý bol začatý, alebo ak prípad ešte nebol začatý, musia poskytnúť dostatočné podklady, na základe ktorých by mohol byť prípad začatý.</w:t>
      </w:r>
    </w:p>
    <w:p w:rsidR="00AE2BC6" w:rsidRPr="006A1D18" w:rsidRDefault="00AE2BC6" w:rsidP="00AE2BC6">
      <w:pPr>
        <w:pStyle w:val="clanky"/>
        <w:ind w:right="72"/>
        <w:jc w:val="both"/>
        <w:rPr>
          <w:rFonts w:asciiTheme="minorHAnsi" w:hAnsiTheme="minorHAnsi"/>
          <w:b w:val="0"/>
          <w:color w:val="auto"/>
          <w:lang w:val="sk-SK"/>
        </w:rPr>
      </w:pPr>
      <w:r w:rsidRPr="006A1D18">
        <w:rPr>
          <w:rFonts w:asciiTheme="minorHAnsi" w:hAnsiTheme="minorHAnsi"/>
          <w:i/>
          <w:iCs/>
          <w:color w:val="auto"/>
          <w:lang w:val="sk-SK"/>
        </w:rPr>
        <w:t xml:space="preserve">Cielené testovanie </w:t>
      </w:r>
      <w:r w:rsidRPr="006A1D18">
        <w:rPr>
          <w:rFonts w:asciiTheme="minorHAnsi" w:hAnsiTheme="minorHAnsi"/>
          <w:b w:val="0"/>
          <w:i/>
          <w:color w:val="auto"/>
          <w:lang w:val="sk-SK"/>
        </w:rPr>
        <w:t>(</w:t>
      </w:r>
      <w:proofErr w:type="spellStart"/>
      <w:r w:rsidRPr="006A1D18">
        <w:rPr>
          <w:rFonts w:asciiTheme="minorHAnsi" w:hAnsiTheme="minorHAnsi"/>
          <w:b w:val="0"/>
          <w:i/>
          <w:color w:val="auto"/>
          <w:lang w:val="sk-SK"/>
        </w:rPr>
        <w:t>Target</w:t>
      </w:r>
      <w:proofErr w:type="spellEnd"/>
      <w:r w:rsidRPr="006A1D18">
        <w:rPr>
          <w:rFonts w:asciiTheme="minorHAnsi" w:hAnsiTheme="minorHAnsi"/>
          <w:b w:val="0"/>
          <w:i/>
          <w:color w:val="auto"/>
          <w:lang w:val="sk-SK"/>
        </w:rPr>
        <w:t xml:space="preserve"> </w:t>
      </w:r>
      <w:proofErr w:type="spellStart"/>
      <w:r w:rsidRPr="006A1D18">
        <w:rPr>
          <w:rFonts w:asciiTheme="minorHAnsi" w:hAnsiTheme="minorHAnsi"/>
          <w:b w:val="0"/>
          <w:i/>
          <w:color w:val="auto"/>
          <w:lang w:val="sk-SK"/>
        </w:rPr>
        <w:t>testing</w:t>
      </w:r>
      <w:proofErr w:type="spellEnd"/>
      <w:r w:rsidRPr="006A1D18">
        <w:rPr>
          <w:rFonts w:asciiTheme="minorHAnsi" w:hAnsiTheme="minorHAnsi"/>
          <w:b w:val="0"/>
          <w:i/>
          <w:color w:val="auto"/>
          <w:lang w:val="sk-SK"/>
        </w:rPr>
        <w:t xml:space="preserve">): </w:t>
      </w:r>
      <w:r w:rsidRPr="006A1D18">
        <w:rPr>
          <w:rFonts w:asciiTheme="minorHAnsi" w:hAnsiTheme="minorHAnsi"/>
          <w:b w:val="0"/>
          <w:color w:val="auto"/>
          <w:lang w:val="sk-SK"/>
        </w:rPr>
        <w:t xml:space="preserve">Výber špecifických </w:t>
      </w:r>
      <w:r w:rsidRPr="006A1D18">
        <w:rPr>
          <w:rFonts w:asciiTheme="minorHAnsi" w:hAnsiTheme="minorHAnsi"/>
          <w:b w:val="0"/>
          <w:i/>
          <w:color w:val="auto"/>
          <w:lang w:val="sk-SK"/>
        </w:rPr>
        <w:t xml:space="preserve">športovcov </w:t>
      </w:r>
      <w:r w:rsidRPr="006A1D18">
        <w:rPr>
          <w:rFonts w:asciiTheme="minorHAnsi" w:hAnsiTheme="minorHAnsi"/>
          <w:b w:val="0"/>
          <w:color w:val="auto"/>
          <w:lang w:val="sk-SK"/>
        </w:rPr>
        <w:t xml:space="preserve">na </w:t>
      </w:r>
      <w:r w:rsidRPr="006A1D18">
        <w:rPr>
          <w:rFonts w:asciiTheme="minorHAnsi" w:hAnsiTheme="minorHAnsi"/>
          <w:b w:val="0"/>
          <w:i/>
          <w:iCs/>
          <w:color w:val="auto"/>
          <w:lang w:val="sk-SK"/>
        </w:rPr>
        <w:t>testovanie</w:t>
      </w:r>
      <w:r w:rsidRPr="006A1D18">
        <w:rPr>
          <w:rFonts w:asciiTheme="minorHAnsi" w:hAnsiTheme="minorHAnsi"/>
          <w:b w:val="0"/>
          <w:color w:val="auto"/>
          <w:lang w:val="sk-SK"/>
        </w:rPr>
        <w:t xml:space="preserve">, založené na kritériách uvedených v Medzinárodnej norme pre testovanie a vyšetrovanie. </w:t>
      </w:r>
    </w:p>
    <w:p w:rsidR="00AE2BC6" w:rsidRPr="006A1D18" w:rsidRDefault="00AE2BC6" w:rsidP="00AE2BC6">
      <w:pPr>
        <w:pStyle w:val="clanky"/>
        <w:ind w:right="72"/>
        <w:jc w:val="both"/>
        <w:rPr>
          <w:rFonts w:asciiTheme="minorHAnsi" w:hAnsiTheme="minorHAnsi"/>
          <w:b w:val="0"/>
          <w:bCs w:val="0"/>
          <w:i/>
          <w:iCs/>
          <w:color w:val="auto"/>
          <w:lang w:val="sk-SK"/>
        </w:rPr>
      </w:pPr>
      <w:r w:rsidRPr="006A1D18">
        <w:rPr>
          <w:rFonts w:asciiTheme="minorHAnsi" w:hAnsiTheme="minorHAnsi"/>
          <w:i/>
          <w:iCs/>
          <w:color w:val="auto"/>
          <w:lang w:val="sk-SK"/>
        </w:rPr>
        <w:lastRenderedPageBreak/>
        <w:t xml:space="preserve">Kolektívny šport </w:t>
      </w:r>
      <w:r w:rsidRPr="006A1D18">
        <w:rPr>
          <w:rFonts w:asciiTheme="minorHAnsi" w:hAnsiTheme="minorHAnsi"/>
          <w:b w:val="0"/>
          <w:i/>
          <w:color w:val="auto"/>
          <w:lang w:val="sk-SK"/>
        </w:rPr>
        <w:t xml:space="preserve">(Team </w:t>
      </w:r>
      <w:proofErr w:type="spellStart"/>
      <w:r w:rsidRPr="006A1D18">
        <w:rPr>
          <w:rFonts w:asciiTheme="minorHAnsi" w:hAnsiTheme="minorHAnsi"/>
          <w:b w:val="0"/>
          <w:i/>
          <w:color w:val="auto"/>
          <w:lang w:val="sk-SK"/>
        </w:rPr>
        <w:t>Sport</w:t>
      </w:r>
      <w:proofErr w:type="spellEnd"/>
      <w:r w:rsidRPr="006A1D18">
        <w:rPr>
          <w:rFonts w:asciiTheme="minorHAnsi" w:hAnsiTheme="minorHAnsi"/>
          <w:b w:val="0"/>
          <w:i/>
          <w:color w:val="auto"/>
          <w:lang w:val="sk-SK"/>
        </w:rPr>
        <w:t xml:space="preserve">): </w:t>
      </w:r>
      <w:r w:rsidRPr="006A1D18">
        <w:rPr>
          <w:rFonts w:asciiTheme="minorHAnsi" w:hAnsiTheme="minorHAnsi"/>
          <w:b w:val="0"/>
          <w:color w:val="auto"/>
          <w:lang w:val="sk-SK"/>
        </w:rPr>
        <w:t xml:space="preserve">Šport, v ktorom je povolené vystriedať hráčov v priebehu </w:t>
      </w:r>
      <w:r w:rsidRPr="006A1D18">
        <w:rPr>
          <w:rFonts w:asciiTheme="minorHAnsi" w:hAnsiTheme="minorHAnsi"/>
          <w:b w:val="0"/>
          <w:bCs w:val="0"/>
          <w:i/>
          <w:iCs/>
          <w:color w:val="auto"/>
          <w:lang w:val="sk-SK"/>
        </w:rPr>
        <w:t>súťaže.</w:t>
      </w:r>
    </w:p>
    <w:p w:rsidR="00AE2BC6" w:rsidRPr="006A1D18" w:rsidRDefault="00AE2BC6" w:rsidP="00AE2BC6">
      <w:pPr>
        <w:pStyle w:val="normalni"/>
        <w:ind w:right="72"/>
        <w:rPr>
          <w:rFonts w:asciiTheme="minorHAnsi" w:hAnsiTheme="minorHAnsi"/>
          <w:sz w:val="21"/>
          <w:szCs w:val="21"/>
          <w:lang w:val="sk-SK"/>
        </w:rPr>
      </w:pPr>
      <w:r w:rsidRPr="006A1D18">
        <w:rPr>
          <w:rFonts w:asciiTheme="minorHAnsi" w:hAnsiTheme="minorHAnsi"/>
          <w:b/>
          <w:bCs/>
          <w:i/>
          <w:iCs/>
          <w:sz w:val="21"/>
          <w:szCs w:val="21"/>
          <w:lang w:val="sk-SK"/>
        </w:rPr>
        <w:t xml:space="preserve">Testovanie </w:t>
      </w:r>
      <w:r w:rsidRPr="006A1D18">
        <w:rPr>
          <w:rFonts w:asciiTheme="minorHAnsi" w:hAnsiTheme="minorHAnsi"/>
          <w:i/>
          <w:sz w:val="21"/>
          <w:szCs w:val="21"/>
          <w:lang w:val="sk-SK"/>
        </w:rPr>
        <w:t>(</w:t>
      </w:r>
      <w:proofErr w:type="spellStart"/>
      <w:r w:rsidRPr="006A1D18">
        <w:rPr>
          <w:rFonts w:asciiTheme="minorHAnsi" w:hAnsiTheme="minorHAnsi"/>
          <w:i/>
          <w:sz w:val="21"/>
          <w:szCs w:val="21"/>
          <w:lang w:val="sk-SK"/>
        </w:rPr>
        <w:t>Testing</w:t>
      </w:r>
      <w:proofErr w:type="spellEnd"/>
      <w:r w:rsidRPr="006A1D18">
        <w:rPr>
          <w:rFonts w:asciiTheme="minorHAnsi" w:hAnsiTheme="minorHAnsi"/>
          <w:i/>
          <w:sz w:val="21"/>
          <w:szCs w:val="21"/>
          <w:lang w:val="sk-SK"/>
        </w:rPr>
        <w:t>)</w:t>
      </w:r>
      <w:r w:rsidRPr="006A1D18">
        <w:rPr>
          <w:rFonts w:asciiTheme="minorHAnsi" w:hAnsiTheme="minorHAnsi"/>
          <w:sz w:val="21"/>
          <w:szCs w:val="21"/>
          <w:lang w:val="sk-SK"/>
        </w:rPr>
        <w:t xml:space="preserve">: Časť procesu </w:t>
      </w:r>
      <w:r w:rsidRPr="006A1D18">
        <w:rPr>
          <w:rFonts w:asciiTheme="minorHAnsi" w:hAnsiTheme="minorHAnsi"/>
          <w:i/>
          <w:iCs/>
          <w:sz w:val="21"/>
          <w:szCs w:val="21"/>
          <w:lang w:val="sk-SK"/>
        </w:rPr>
        <w:t>dopingovej kontroly</w:t>
      </w:r>
      <w:r w:rsidRPr="006A1D18">
        <w:rPr>
          <w:rFonts w:asciiTheme="minorHAnsi" w:hAnsiTheme="minorHAnsi"/>
          <w:sz w:val="21"/>
          <w:szCs w:val="21"/>
          <w:lang w:val="sk-SK"/>
        </w:rPr>
        <w:t xml:space="preserve"> zahŕňajúca </w:t>
      </w:r>
      <w:r w:rsidRPr="006A1D18">
        <w:rPr>
          <w:rFonts w:asciiTheme="minorHAnsi" w:hAnsiTheme="minorHAnsi"/>
          <w:bCs/>
          <w:sz w:val="21"/>
          <w:szCs w:val="21"/>
          <w:lang w:val="sk-SK"/>
        </w:rPr>
        <w:t xml:space="preserve">plánovanie testovania, </w:t>
      </w:r>
      <w:r w:rsidRPr="006A1D18">
        <w:rPr>
          <w:rFonts w:asciiTheme="minorHAnsi" w:hAnsiTheme="minorHAnsi"/>
          <w:sz w:val="21"/>
          <w:szCs w:val="21"/>
          <w:lang w:val="sk-SK"/>
        </w:rPr>
        <w:t xml:space="preserve">odber </w:t>
      </w:r>
      <w:r w:rsidRPr="006A1D18">
        <w:rPr>
          <w:rFonts w:asciiTheme="minorHAnsi" w:hAnsiTheme="minorHAnsi"/>
          <w:i/>
          <w:sz w:val="21"/>
          <w:szCs w:val="21"/>
          <w:lang w:val="sk-SK"/>
        </w:rPr>
        <w:t>vzoriek</w:t>
      </w:r>
      <w:r w:rsidRPr="006A1D18">
        <w:rPr>
          <w:rFonts w:asciiTheme="minorHAnsi" w:hAnsiTheme="minorHAnsi"/>
          <w:sz w:val="21"/>
          <w:szCs w:val="21"/>
          <w:lang w:val="sk-SK"/>
        </w:rPr>
        <w:t xml:space="preserve">, nakladanie so </w:t>
      </w:r>
      <w:r w:rsidRPr="006A1D18">
        <w:rPr>
          <w:rFonts w:asciiTheme="minorHAnsi" w:hAnsiTheme="minorHAnsi"/>
          <w:i/>
          <w:iCs/>
          <w:sz w:val="21"/>
          <w:szCs w:val="21"/>
          <w:lang w:val="sk-SK"/>
        </w:rPr>
        <w:t>vzork</w:t>
      </w:r>
      <w:r w:rsidRPr="006A1D18">
        <w:rPr>
          <w:rFonts w:asciiTheme="minorHAnsi" w:hAnsiTheme="minorHAnsi"/>
          <w:bCs/>
          <w:i/>
          <w:iCs/>
          <w:sz w:val="21"/>
          <w:szCs w:val="21"/>
          <w:lang w:val="sk-SK"/>
        </w:rPr>
        <w:t>ami</w:t>
      </w:r>
      <w:r w:rsidRPr="006A1D18">
        <w:rPr>
          <w:rFonts w:asciiTheme="minorHAnsi" w:hAnsiTheme="minorHAnsi"/>
          <w:sz w:val="21"/>
          <w:szCs w:val="21"/>
          <w:lang w:val="sk-SK"/>
        </w:rPr>
        <w:t xml:space="preserve"> a transport </w:t>
      </w:r>
      <w:r w:rsidRPr="006A1D18">
        <w:rPr>
          <w:rFonts w:asciiTheme="minorHAnsi" w:hAnsiTheme="minorHAnsi"/>
          <w:i/>
          <w:iCs/>
          <w:sz w:val="21"/>
          <w:szCs w:val="21"/>
          <w:lang w:val="sk-SK"/>
        </w:rPr>
        <w:t>vzor</w:t>
      </w:r>
      <w:r w:rsidRPr="006A1D18">
        <w:rPr>
          <w:rFonts w:asciiTheme="minorHAnsi" w:hAnsiTheme="minorHAnsi"/>
          <w:bCs/>
          <w:i/>
          <w:iCs/>
          <w:sz w:val="21"/>
          <w:szCs w:val="21"/>
          <w:lang w:val="sk-SK"/>
        </w:rPr>
        <w:t>iek</w:t>
      </w:r>
      <w:r w:rsidR="00127D0C">
        <w:rPr>
          <w:rFonts w:asciiTheme="minorHAnsi" w:hAnsiTheme="minorHAnsi"/>
          <w:bCs/>
          <w:i/>
          <w:iCs/>
          <w:sz w:val="21"/>
          <w:szCs w:val="21"/>
          <w:lang w:val="sk-SK"/>
        </w:rPr>
        <w:t xml:space="preserve"> </w:t>
      </w:r>
      <w:r w:rsidRPr="006A1D18">
        <w:rPr>
          <w:rFonts w:asciiTheme="minorHAnsi" w:hAnsiTheme="minorHAnsi"/>
          <w:sz w:val="21"/>
          <w:szCs w:val="21"/>
          <w:lang w:val="sk-SK"/>
        </w:rPr>
        <w:t>do laboratória.</w:t>
      </w:r>
    </w:p>
    <w:p w:rsidR="00AE2BC6" w:rsidRPr="006A1D18" w:rsidRDefault="00AE2BC6" w:rsidP="00AE2BC6">
      <w:pPr>
        <w:pStyle w:val="normalni"/>
        <w:ind w:right="72"/>
        <w:rPr>
          <w:rFonts w:asciiTheme="minorHAnsi" w:hAnsiTheme="minorHAnsi"/>
          <w:sz w:val="21"/>
          <w:szCs w:val="21"/>
          <w:lang w:val="sk-SK"/>
        </w:rPr>
      </w:pPr>
      <w:r w:rsidRPr="006A1D18">
        <w:rPr>
          <w:rFonts w:asciiTheme="minorHAnsi" w:hAnsiTheme="minorHAnsi"/>
          <w:b/>
          <w:bCs/>
          <w:i/>
          <w:iCs/>
          <w:sz w:val="21"/>
          <w:szCs w:val="21"/>
          <w:lang w:val="sk-SK"/>
        </w:rPr>
        <w:t xml:space="preserve">WADA </w:t>
      </w:r>
      <w:r w:rsidRPr="006A1D18">
        <w:rPr>
          <w:rFonts w:asciiTheme="minorHAnsi" w:hAnsiTheme="minorHAnsi"/>
          <w:i/>
          <w:sz w:val="21"/>
          <w:szCs w:val="21"/>
          <w:lang w:val="sk-SK"/>
        </w:rPr>
        <w:t xml:space="preserve">(WADA, </w:t>
      </w:r>
      <w:proofErr w:type="spellStart"/>
      <w:r w:rsidRPr="006A1D18">
        <w:rPr>
          <w:rFonts w:asciiTheme="minorHAnsi" w:hAnsiTheme="minorHAnsi"/>
          <w:i/>
          <w:sz w:val="21"/>
          <w:szCs w:val="21"/>
          <w:lang w:val="sk-SK"/>
        </w:rPr>
        <w:t>The</w:t>
      </w:r>
      <w:proofErr w:type="spellEnd"/>
      <w:r w:rsidRPr="006A1D18">
        <w:rPr>
          <w:rFonts w:asciiTheme="minorHAnsi" w:hAnsiTheme="minorHAnsi"/>
          <w:i/>
          <w:sz w:val="21"/>
          <w:szCs w:val="21"/>
          <w:lang w:val="sk-SK"/>
        </w:rPr>
        <w:t xml:space="preserve"> </w:t>
      </w:r>
      <w:proofErr w:type="spellStart"/>
      <w:r w:rsidRPr="006A1D18">
        <w:rPr>
          <w:rFonts w:asciiTheme="minorHAnsi" w:hAnsiTheme="minorHAnsi"/>
          <w:i/>
          <w:sz w:val="21"/>
          <w:szCs w:val="21"/>
          <w:lang w:val="sk-SK"/>
        </w:rPr>
        <w:t>World</w:t>
      </w:r>
      <w:proofErr w:type="spellEnd"/>
      <w:r w:rsidRPr="006A1D18">
        <w:rPr>
          <w:rFonts w:asciiTheme="minorHAnsi" w:hAnsiTheme="minorHAnsi"/>
          <w:i/>
          <w:sz w:val="21"/>
          <w:szCs w:val="21"/>
          <w:lang w:val="sk-SK"/>
        </w:rPr>
        <w:t xml:space="preserve"> </w:t>
      </w:r>
      <w:proofErr w:type="spellStart"/>
      <w:r w:rsidRPr="006A1D18">
        <w:rPr>
          <w:rFonts w:asciiTheme="minorHAnsi" w:hAnsiTheme="minorHAnsi"/>
          <w:i/>
          <w:sz w:val="21"/>
          <w:szCs w:val="21"/>
          <w:lang w:val="sk-SK"/>
        </w:rPr>
        <w:t>Anti</w:t>
      </w:r>
      <w:proofErr w:type="spellEnd"/>
      <w:r w:rsidRPr="006A1D18">
        <w:rPr>
          <w:rFonts w:asciiTheme="minorHAnsi" w:hAnsiTheme="minorHAnsi"/>
          <w:i/>
          <w:sz w:val="21"/>
          <w:szCs w:val="21"/>
          <w:lang w:val="sk-SK"/>
        </w:rPr>
        <w:t xml:space="preserve">-Doping </w:t>
      </w:r>
      <w:proofErr w:type="spellStart"/>
      <w:r w:rsidRPr="006A1D18">
        <w:rPr>
          <w:rFonts w:asciiTheme="minorHAnsi" w:hAnsiTheme="minorHAnsi"/>
          <w:i/>
          <w:sz w:val="21"/>
          <w:szCs w:val="21"/>
          <w:lang w:val="sk-SK"/>
        </w:rPr>
        <w:t>Agency</w:t>
      </w:r>
      <w:proofErr w:type="spellEnd"/>
      <w:r w:rsidRPr="006A1D18">
        <w:rPr>
          <w:rFonts w:asciiTheme="minorHAnsi" w:hAnsiTheme="minorHAnsi"/>
          <w:i/>
          <w:sz w:val="21"/>
          <w:szCs w:val="21"/>
          <w:lang w:val="sk-SK"/>
        </w:rPr>
        <w:t xml:space="preserve">): </w:t>
      </w:r>
      <w:r w:rsidRPr="006A1D18">
        <w:rPr>
          <w:rFonts w:asciiTheme="minorHAnsi" w:hAnsiTheme="minorHAnsi"/>
          <w:sz w:val="21"/>
          <w:szCs w:val="21"/>
          <w:lang w:val="sk-SK"/>
        </w:rPr>
        <w:t>Svetová antidopingová agentúra.</w:t>
      </w:r>
    </w:p>
    <w:p w:rsidR="001133A1" w:rsidRPr="006A1D18" w:rsidRDefault="001133A1" w:rsidP="00EF4FD1">
      <w:pPr>
        <w:pStyle w:val="Obyajntext"/>
        <w:jc w:val="both"/>
        <w:rPr>
          <w:rFonts w:asciiTheme="minorHAnsi" w:hAnsiTheme="minorHAnsi" w:cs="Courier New"/>
        </w:rPr>
      </w:pPr>
    </w:p>
    <w:p w:rsidR="001133A1" w:rsidRPr="006A1D18" w:rsidRDefault="001133A1" w:rsidP="00EF4FD1">
      <w:pPr>
        <w:pStyle w:val="Obyajntext"/>
        <w:jc w:val="both"/>
        <w:rPr>
          <w:rFonts w:asciiTheme="minorHAnsi" w:hAnsiTheme="minorHAnsi" w:cs="Courier New"/>
        </w:rPr>
      </w:pPr>
    </w:p>
    <w:p w:rsidR="001133A1" w:rsidRPr="006A1D18" w:rsidRDefault="001133A1" w:rsidP="0049119A">
      <w:pPr>
        <w:rPr>
          <w:b/>
          <w:sz w:val="21"/>
          <w:szCs w:val="21"/>
        </w:rPr>
      </w:pPr>
      <w:r w:rsidRPr="006A1D18">
        <w:rPr>
          <w:b/>
          <w:sz w:val="21"/>
          <w:szCs w:val="21"/>
        </w:rPr>
        <w:t xml:space="preserve">3.2 </w:t>
      </w:r>
      <w:r w:rsidR="00AE2BC6" w:rsidRPr="006A1D18">
        <w:rPr>
          <w:b/>
          <w:sz w:val="21"/>
          <w:szCs w:val="21"/>
        </w:rPr>
        <w:tab/>
        <w:t>Zadefinované termíny špecifické pre Medzinárodnú normu pre testovanie a vyšetrovanie</w:t>
      </w:r>
      <w:r w:rsidRPr="006A1D18">
        <w:rPr>
          <w:b/>
          <w:sz w:val="21"/>
          <w:szCs w:val="21"/>
        </w:rPr>
        <w:t xml:space="preserve">: </w:t>
      </w:r>
    </w:p>
    <w:p w:rsidR="00AE2BC6" w:rsidRPr="006A1D18" w:rsidRDefault="00AE2BC6" w:rsidP="00EF4FD1">
      <w:pPr>
        <w:pStyle w:val="Obyajntext"/>
        <w:jc w:val="both"/>
        <w:rPr>
          <w:rFonts w:asciiTheme="minorHAnsi" w:hAnsiTheme="minorHAnsi" w:cs="Courier New"/>
        </w:rPr>
      </w:pPr>
    </w:p>
    <w:p w:rsidR="001133A1" w:rsidRPr="006A1D18" w:rsidRDefault="00E5434D" w:rsidP="00EF4FD1">
      <w:pPr>
        <w:pStyle w:val="Obyajntext"/>
        <w:jc w:val="both"/>
        <w:rPr>
          <w:rFonts w:asciiTheme="minorHAnsi" w:hAnsiTheme="minorHAnsi" w:cs="Courier New"/>
        </w:rPr>
      </w:pPr>
      <w:r w:rsidRPr="006A1D18">
        <w:rPr>
          <w:rFonts w:asciiTheme="minorHAnsi" w:hAnsiTheme="minorHAnsi" w:cs="Courier New"/>
          <w:b/>
          <w:u w:val="single"/>
        </w:rPr>
        <w:t>Komisár pre odber krvi</w:t>
      </w:r>
      <w:r w:rsidRPr="006A1D18">
        <w:rPr>
          <w:rFonts w:asciiTheme="minorHAnsi" w:hAnsiTheme="minorHAnsi" w:cs="Courier New"/>
        </w:rPr>
        <w:t xml:space="preserve"> (</w:t>
      </w:r>
      <w:proofErr w:type="spellStart"/>
      <w:r w:rsidR="001133A1" w:rsidRPr="006A1D18">
        <w:rPr>
          <w:rFonts w:asciiTheme="minorHAnsi" w:hAnsiTheme="minorHAnsi" w:cs="Courier New"/>
        </w:rPr>
        <w:t>Blood</w:t>
      </w:r>
      <w:proofErr w:type="spellEnd"/>
      <w:r w:rsidR="001133A1" w:rsidRPr="006A1D18">
        <w:rPr>
          <w:rFonts w:asciiTheme="minorHAnsi" w:hAnsiTheme="minorHAnsi" w:cs="Courier New"/>
        </w:rPr>
        <w:t xml:space="preserve"> </w:t>
      </w:r>
      <w:proofErr w:type="spellStart"/>
      <w:r w:rsidR="001133A1" w:rsidRPr="006A1D18">
        <w:rPr>
          <w:rFonts w:asciiTheme="minorHAnsi" w:hAnsiTheme="minorHAnsi" w:cs="Courier New"/>
        </w:rPr>
        <w:t>Collection</w:t>
      </w:r>
      <w:proofErr w:type="spellEnd"/>
      <w:r w:rsidR="001133A1" w:rsidRPr="006A1D18">
        <w:rPr>
          <w:rFonts w:asciiTheme="minorHAnsi" w:hAnsiTheme="minorHAnsi" w:cs="Courier New"/>
        </w:rPr>
        <w:t xml:space="preserve"> </w:t>
      </w:r>
      <w:proofErr w:type="spellStart"/>
      <w:r w:rsidR="001133A1" w:rsidRPr="006A1D18">
        <w:rPr>
          <w:rFonts w:asciiTheme="minorHAnsi" w:hAnsiTheme="minorHAnsi" w:cs="Courier New"/>
        </w:rPr>
        <w:t>Officer</w:t>
      </w:r>
      <w:proofErr w:type="spellEnd"/>
      <w:r w:rsidR="001133A1" w:rsidRPr="006A1D18">
        <w:rPr>
          <w:rFonts w:asciiTheme="minorHAnsi" w:hAnsiTheme="minorHAnsi" w:cs="Courier New"/>
        </w:rPr>
        <w:t xml:space="preserve"> </w:t>
      </w:r>
      <w:r w:rsidRPr="006A1D18">
        <w:rPr>
          <w:rFonts w:asciiTheme="minorHAnsi" w:hAnsiTheme="minorHAnsi" w:cs="Courier New"/>
        </w:rPr>
        <w:t>aleb</w:t>
      </w:r>
      <w:r w:rsidR="001133A1" w:rsidRPr="006A1D18">
        <w:rPr>
          <w:rFonts w:asciiTheme="minorHAnsi" w:hAnsiTheme="minorHAnsi" w:cs="Courier New"/>
        </w:rPr>
        <w:t>o</w:t>
      </w:r>
      <w:r w:rsidR="00394F80">
        <w:rPr>
          <w:rFonts w:asciiTheme="minorHAnsi" w:hAnsiTheme="minorHAnsi" w:cs="Courier New"/>
        </w:rPr>
        <w:t xml:space="preserve"> BCO): Komisár,</w:t>
      </w:r>
      <w:r w:rsidR="00617A2F">
        <w:rPr>
          <w:rFonts w:asciiTheme="minorHAnsi" w:hAnsiTheme="minorHAnsi" w:cs="Courier New"/>
        </w:rPr>
        <w:t xml:space="preserve"> </w:t>
      </w:r>
      <w:r w:rsidR="00394F80">
        <w:rPr>
          <w:rFonts w:asciiTheme="minorHAnsi" w:hAnsiTheme="minorHAnsi" w:cs="Courier New"/>
        </w:rPr>
        <w:t>k</w:t>
      </w:r>
      <w:r w:rsidRPr="006A1D18">
        <w:rPr>
          <w:rFonts w:asciiTheme="minorHAnsi" w:hAnsiTheme="minorHAnsi" w:cs="Courier New"/>
        </w:rPr>
        <w:t xml:space="preserve">torý je kvalifikovaný a oprávnený </w:t>
      </w:r>
      <w:r w:rsidR="00394F80">
        <w:rPr>
          <w:rFonts w:asciiTheme="minorHAnsi" w:hAnsiTheme="minorHAnsi" w:cs="Courier New"/>
          <w:u w:val="single"/>
        </w:rPr>
        <w:t>o</w:t>
      </w:r>
      <w:r w:rsidRPr="006A1D18">
        <w:rPr>
          <w:rFonts w:asciiTheme="minorHAnsi" w:hAnsiTheme="minorHAnsi" w:cs="Courier New"/>
          <w:u w:val="single"/>
        </w:rPr>
        <w:t xml:space="preserve">rgánom </w:t>
      </w:r>
      <w:r w:rsidR="005D5D58">
        <w:rPr>
          <w:rFonts w:asciiTheme="minorHAnsi" w:hAnsiTheme="minorHAnsi" w:cs="Courier New"/>
          <w:u w:val="single"/>
        </w:rPr>
        <w:t>pre odber vzorky</w:t>
      </w:r>
      <w:r w:rsidR="00F266A0">
        <w:rPr>
          <w:rFonts w:asciiTheme="minorHAnsi" w:hAnsiTheme="minorHAnsi" w:cs="Courier New"/>
          <w:u w:val="single"/>
        </w:rPr>
        <w:t xml:space="preserve"> </w:t>
      </w:r>
      <w:r w:rsidR="004575DC" w:rsidRPr="006A1D18">
        <w:rPr>
          <w:rFonts w:asciiTheme="minorHAnsi" w:hAnsiTheme="minorHAnsi" w:cs="Courier New"/>
        </w:rPr>
        <w:t>pre</w:t>
      </w:r>
      <w:r w:rsidRPr="006A1D18">
        <w:rPr>
          <w:rFonts w:asciiTheme="minorHAnsi" w:hAnsiTheme="minorHAnsi" w:cs="Courier New"/>
        </w:rPr>
        <w:t xml:space="preserve"> od</w:t>
      </w:r>
      <w:r w:rsidR="004575DC" w:rsidRPr="006A1D18">
        <w:rPr>
          <w:rFonts w:asciiTheme="minorHAnsi" w:hAnsiTheme="minorHAnsi" w:cs="Courier New"/>
        </w:rPr>
        <w:t>ber</w:t>
      </w:r>
      <w:r w:rsidR="00F266A0">
        <w:rPr>
          <w:rFonts w:asciiTheme="minorHAnsi" w:hAnsiTheme="minorHAnsi" w:cs="Courier New"/>
          <w:i/>
        </w:rPr>
        <w:t xml:space="preserve"> </w:t>
      </w:r>
      <w:r w:rsidRPr="006A1D18">
        <w:rPr>
          <w:rFonts w:asciiTheme="minorHAnsi" w:hAnsiTheme="minorHAnsi" w:cs="Courier New"/>
          <w:i/>
        </w:rPr>
        <w:t>vzork</w:t>
      </w:r>
      <w:r w:rsidR="00C006A6">
        <w:rPr>
          <w:rFonts w:asciiTheme="minorHAnsi" w:hAnsiTheme="minorHAnsi" w:cs="Courier New"/>
          <w:i/>
        </w:rPr>
        <w:t>y</w:t>
      </w:r>
      <w:r w:rsidRPr="006A1D18">
        <w:rPr>
          <w:rFonts w:asciiTheme="minorHAnsi" w:hAnsiTheme="minorHAnsi" w:cs="Courier New"/>
        </w:rPr>
        <w:t xml:space="preserve"> krvi</w:t>
      </w:r>
      <w:r w:rsidR="00C006A6">
        <w:rPr>
          <w:rFonts w:asciiTheme="minorHAnsi" w:hAnsiTheme="minorHAnsi" w:cs="Courier New"/>
        </w:rPr>
        <w:t xml:space="preserve"> </w:t>
      </w:r>
      <w:r w:rsidR="00C006A6" w:rsidRPr="00C006A6">
        <w:rPr>
          <w:rFonts w:asciiTheme="minorHAnsi" w:hAnsiTheme="minorHAnsi" w:cs="Courier New"/>
          <w:i/>
        </w:rPr>
        <w:t>športovcovi.</w:t>
      </w:r>
      <w:r w:rsidR="001133A1" w:rsidRPr="006A1D18">
        <w:rPr>
          <w:rFonts w:asciiTheme="minorHAnsi" w:hAnsiTheme="minorHAnsi" w:cs="Courier New"/>
        </w:rPr>
        <w:t xml:space="preserve"> </w:t>
      </w:r>
    </w:p>
    <w:p w:rsidR="001133A1" w:rsidRPr="006A1D18" w:rsidRDefault="001133A1" w:rsidP="00EF4FD1">
      <w:pPr>
        <w:pStyle w:val="Obyajntext"/>
        <w:jc w:val="both"/>
        <w:rPr>
          <w:rFonts w:asciiTheme="minorHAnsi" w:hAnsiTheme="minorHAnsi" w:cs="Courier New"/>
        </w:rPr>
      </w:pPr>
    </w:p>
    <w:p w:rsidR="001133A1" w:rsidRPr="006A1D18" w:rsidRDefault="000210AB" w:rsidP="00EF4FD1">
      <w:pPr>
        <w:pStyle w:val="Obyajntext"/>
        <w:jc w:val="both"/>
        <w:rPr>
          <w:rFonts w:asciiTheme="minorHAnsi" w:hAnsiTheme="minorHAnsi" w:cs="Courier New"/>
        </w:rPr>
      </w:pPr>
      <w:r w:rsidRPr="006A1D18">
        <w:rPr>
          <w:rFonts w:asciiTheme="minorHAnsi" w:hAnsiTheme="minorHAnsi" w:cs="Courier New"/>
          <w:b/>
          <w:u w:val="single"/>
        </w:rPr>
        <w:t xml:space="preserve">Reťazec prepravy </w:t>
      </w:r>
      <w:r w:rsidRPr="006A1D18">
        <w:rPr>
          <w:rFonts w:asciiTheme="minorHAnsi" w:hAnsiTheme="minorHAnsi" w:cs="Courier New"/>
          <w:b/>
          <w:i/>
          <w:u w:val="single"/>
        </w:rPr>
        <w:t>vzorky</w:t>
      </w:r>
      <w:r w:rsidR="00E5434D" w:rsidRPr="006A1D18">
        <w:rPr>
          <w:rFonts w:asciiTheme="minorHAnsi" w:hAnsiTheme="minorHAnsi" w:cs="Courier New"/>
        </w:rPr>
        <w:t xml:space="preserve"> (</w:t>
      </w:r>
      <w:proofErr w:type="spellStart"/>
      <w:r w:rsidR="00E5434D" w:rsidRPr="006A1D18">
        <w:rPr>
          <w:rFonts w:asciiTheme="minorHAnsi" w:hAnsiTheme="minorHAnsi" w:cs="Courier New"/>
        </w:rPr>
        <w:t>Chain</w:t>
      </w:r>
      <w:proofErr w:type="spellEnd"/>
      <w:r w:rsidR="00E5434D" w:rsidRPr="006A1D18">
        <w:rPr>
          <w:rFonts w:asciiTheme="minorHAnsi" w:hAnsiTheme="minorHAnsi" w:cs="Courier New"/>
        </w:rPr>
        <w:t xml:space="preserve"> of </w:t>
      </w:r>
      <w:proofErr w:type="spellStart"/>
      <w:r w:rsidR="00E5434D" w:rsidRPr="006A1D18">
        <w:rPr>
          <w:rFonts w:asciiTheme="minorHAnsi" w:hAnsiTheme="minorHAnsi" w:cs="Courier New"/>
        </w:rPr>
        <w:t>Custody</w:t>
      </w:r>
      <w:proofErr w:type="spellEnd"/>
      <w:r w:rsidR="00E5434D" w:rsidRPr="006A1D18">
        <w:rPr>
          <w:rFonts w:asciiTheme="minorHAnsi" w:hAnsiTheme="minorHAnsi" w:cs="Courier New"/>
        </w:rPr>
        <w:t xml:space="preserve">): Poradie </w:t>
      </w:r>
      <w:r w:rsidR="009E4352" w:rsidRPr="006A1D18">
        <w:rPr>
          <w:rFonts w:asciiTheme="minorHAnsi" w:hAnsiTheme="minorHAnsi" w:cs="Courier New"/>
        </w:rPr>
        <w:t>jednotlivcov</w:t>
      </w:r>
      <w:r w:rsidR="00E5434D" w:rsidRPr="006A1D18">
        <w:rPr>
          <w:rFonts w:asciiTheme="minorHAnsi" w:hAnsiTheme="minorHAnsi" w:cs="Courier New"/>
        </w:rPr>
        <w:t xml:space="preserve"> alebo organizácií, ktorí majú na starosti uschovanie </w:t>
      </w:r>
      <w:r w:rsidR="00E5434D" w:rsidRPr="006A1D18">
        <w:rPr>
          <w:rFonts w:asciiTheme="minorHAnsi" w:hAnsiTheme="minorHAnsi" w:cs="Courier New"/>
          <w:i/>
        </w:rPr>
        <w:t>vzorky</w:t>
      </w:r>
      <w:r w:rsidR="00E5434D" w:rsidRPr="006A1D18">
        <w:rPr>
          <w:rFonts w:asciiTheme="minorHAnsi" w:hAnsiTheme="minorHAnsi" w:cs="Courier New"/>
        </w:rPr>
        <w:t xml:space="preserve"> od </w:t>
      </w:r>
      <w:r w:rsidRPr="006A1D18">
        <w:rPr>
          <w:rFonts w:asciiTheme="minorHAnsi" w:hAnsiTheme="minorHAnsi" w:cs="Courier New"/>
        </w:rPr>
        <w:t xml:space="preserve">jej </w:t>
      </w:r>
      <w:r w:rsidR="00E5434D" w:rsidRPr="006A1D18">
        <w:rPr>
          <w:rFonts w:asciiTheme="minorHAnsi" w:hAnsiTheme="minorHAnsi" w:cs="Courier New"/>
        </w:rPr>
        <w:t xml:space="preserve">poskytnutia až po </w:t>
      </w:r>
      <w:r w:rsidRPr="006A1D18">
        <w:rPr>
          <w:rFonts w:asciiTheme="minorHAnsi" w:hAnsiTheme="minorHAnsi" w:cs="Courier New"/>
        </w:rPr>
        <w:t xml:space="preserve">jej </w:t>
      </w:r>
      <w:r w:rsidR="00E5434D" w:rsidRPr="006A1D18">
        <w:rPr>
          <w:rFonts w:asciiTheme="minorHAnsi" w:hAnsiTheme="minorHAnsi" w:cs="Courier New"/>
        </w:rPr>
        <w:t>doručenie do laboratória na analýzu</w:t>
      </w:r>
      <w:r w:rsidR="001133A1" w:rsidRPr="006A1D18">
        <w:rPr>
          <w:rFonts w:asciiTheme="minorHAnsi" w:hAnsiTheme="minorHAnsi" w:cs="Courier New"/>
        </w:rPr>
        <w:t xml:space="preserve">. </w:t>
      </w:r>
    </w:p>
    <w:p w:rsidR="001133A1" w:rsidRPr="006A1D18" w:rsidRDefault="001133A1" w:rsidP="00EF4FD1">
      <w:pPr>
        <w:pStyle w:val="Obyajntext"/>
        <w:jc w:val="both"/>
        <w:rPr>
          <w:rFonts w:asciiTheme="minorHAnsi" w:hAnsiTheme="minorHAnsi" w:cs="Courier New"/>
        </w:rPr>
      </w:pPr>
    </w:p>
    <w:p w:rsidR="001133A1" w:rsidRPr="006A1D18" w:rsidRDefault="009E4352" w:rsidP="00EF4FD1">
      <w:pPr>
        <w:pStyle w:val="Obyajntext"/>
        <w:jc w:val="both"/>
        <w:rPr>
          <w:rFonts w:asciiTheme="minorHAnsi" w:hAnsiTheme="minorHAnsi" w:cs="Courier New"/>
        </w:rPr>
      </w:pPr>
      <w:r w:rsidRPr="006A1D18">
        <w:rPr>
          <w:rFonts w:asciiTheme="minorHAnsi" w:hAnsiTheme="minorHAnsi" w:cs="Courier New"/>
          <w:b/>
          <w:u w:val="single"/>
        </w:rPr>
        <w:t>Sprievodca</w:t>
      </w:r>
      <w:r w:rsidR="00E5434D" w:rsidRPr="006A1D18">
        <w:rPr>
          <w:rFonts w:asciiTheme="minorHAnsi" w:hAnsiTheme="minorHAnsi" w:cs="Courier New"/>
        </w:rPr>
        <w:t xml:space="preserve"> (</w:t>
      </w:r>
      <w:proofErr w:type="spellStart"/>
      <w:r w:rsidR="00E5434D" w:rsidRPr="006A1D18">
        <w:rPr>
          <w:rFonts w:asciiTheme="minorHAnsi" w:hAnsiTheme="minorHAnsi" w:cs="Courier New"/>
        </w:rPr>
        <w:t>C</w:t>
      </w:r>
      <w:r w:rsidR="001133A1" w:rsidRPr="006A1D18">
        <w:rPr>
          <w:rFonts w:asciiTheme="minorHAnsi" w:hAnsiTheme="minorHAnsi" w:cs="Courier New"/>
        </w:rPr>
        <w:t>haperone</w:t>
      </w:r>
      <w:proofErr w:type="spellEnd"/>
      <w:r w:rsidR="00E5434D" w:rsidRPr="006A1D18">
        <w:rPr>
          <w:rFonts w:asciiTheme="minorHAnsi" w:hAnsiTheme="minorHAnsi" w:cs="Courier New"/>
        </w:rPr>
        <w:t xml:space="preserve">): Komisár, ktorý je vyškolený a oprávnený </w:t>
      </w:r>
      <w:r w:rsidR="000A281B" w:rsidRPr="006A1D18">
        <w:rPr>
          <w:rFonts w:asciiTheme="minorHAnsi" w:hAnsiTheme="minorHAnsi" w:cs="Courier New"/>
          <w:u w:val="single"/>
        </w:rPr>
        <w:t>o</w:t>
      </w:r>
      <w:r w:rsidR="00E5434D" w:rsidRPr="006A1D18">
        <w:rPr>
          <w:rFonts w:asciiTheme="minorHAnsi" w:hAnsiTheme="minorHAnsi" w:cs="Courier New"/>
          <w:u w:val="single"/>
        </w:rPr>
        <w:t xml:space="preserve">rgánom </w:t>
      </w:r>
      <w:r w:rsidR="005D5D58">
        <w:rPr>
          <w:rFonts w:asciiTheme="minorHAnsi" w:hAnsiTheme="minorHAnsi" w:cs="Courier New"/>
          <w:u w:val="single"/>
        </w:rPr>
        <w:t>pre odber vzorky</w:t>
      </w:r>
      <w:r w:rsidR="00E5434D" w:rsidRPr="006A1D18">
        <w:rPr>
          <w:rFonts w:asciiTheme="minorHAnsi" w:hAnsiTheme="minorHAnsi" w:cs="Courier New"/>
        </w:rPr>
        <w:t xml:space="preserve"> realizovať špecifické úlohy, okrem iného jednej alebo viacerých z nasledujúcich </w:t>
      </w:r>
      <w:r w:rsidR="001133A1" w:rsidRPr="006A1D18">
        <w:rPr>
          <w:rFonts w:asciiTheme="minorHAnsi" w:hAnsiTheme="minorHAnsi" w:cs="Courier New"/>
        </w:rPr>
        <w:t>(</w:t>
      </w:r>
      <w:r w:rsidR="00665211" w:rsidRPr="006A1D18">
        <w:rPr>
          <w:rFonts w:asciiTheme="minorHAnsi" w:hAnsiTheme="minorHAnsi" w:cs="Courier New"/>
        </w:rPr>
        <w:t xml:space="preserve">na základe rozhodnutia </w:t>
      </w:r>
      <w:r w:rsidR="000A281B" w:rsidRPr="006A1D18">
        <w:rPr>
          <w:rFonts w:asciiTheme="minorHAnsi" w:hAnsiTheme="minorHAnsi" w:cs="Courier New"/>
          <w:u w:val="single"/>
        </w:rPr>
        <w:t>o</w:t>
      </w:r>
      <w:r w:rsidR="00665211" w:rsidRPr="006A1D18">
        <w:rPr>
          <w:rFonts w:asciiTheme="minorHAnsi" w:hAnsiTheme="minorHAnsi" w:cs="Courier New"/>
          <w:u w:val="single"/>
        </w:rPr>
        <w:t xml:space="preserve">rgánu </w:t>
      </w:r>
      <w:r w:rsidR="005D5D58">
        <w:rPr>
          <w:rFonts w:asciiTheme="minorHAnsi" w:hAnsiTheme="minorHAnsi" w:cs="Courier New"/>
          <w:u w:val="single"/>
        </w:rPr>
        <w:t>pre odber vzorky</w:t>
      </w:r>
      <w:r w:rsidR="001133A1" w:rsidRPr="006A1D18">
        <w:rPr>
          <w:rFonts w:asciiTheme="minorHAnsi" w:hAnsiTheme="minorHAnsi" w:cs="Courier New"/>
        </w:rPr>
        <w:t xml:space="preserve">): </w:t>
      </w:r>
      <w:r w:rsidR="00665211" w:rsidRPr="006A1D18">
        <w:rPr>
          <w:rFonts w:asciiTheme="minorHAnsi" w:hAnsiTheme="minorHAnsi" w:cs="Courier New"/>
        </w:rPr>
        <w:t xml:space="preserve">informovanie </w:t>
      </w:r>
      <w:r w:rsidR="00665211" w:rsidRPr="006A1D18">
        <w:rPr>
          <w:rFonts w:asciiTheme="minorHAnsi" w:hAnsiTheme="minorHAnsi" w:cs="Courier New"/>
          <w:i/>
        </w:rPr>
        <w:t>športovca</w:t>
      </w:r>
      <w:r w:rsidR="00665211" w:rsidRPr="006A1D18">
        <w:rPr>
          <w:rFonts w:asciiTheme="minorHAnsi" w:hAnsiTheme="minorHAnsi" w:cs="Courier New"/>
        </w:rPr>
        <w:t xml:space="preserve"> vybraného na odber </w:t>
      </w:r>
      <w:r w:rsidR="00665211" w:rsidRPr="006A1D18">
        <w:rPr>
          <w:rFonts w:asciiTheme="minorHAnsi" w:hAnsiTheme="minorHAnsi" w:cs="Courier New"/>
          <w:i/>
        </w:rPr>
        <w:t>vzorky</w:t>
      </w:r>
      <w:r w:rsidR="00665211" w:rsidRPr="006A1D18">
        <w:rPr>
          <w:rFonts w:asciiTheme="minorHAnsi" w:hAnsiTheme="minorHAnsi" w:cs="Courier New"/>
        </w:rPr>
        <w:t xml:space="preserve">; sprevádzanie a pozorovanie </w:t>
      </w:r>
      <w:r w:rsidR="00665211" w:rsidRPr="006A1D18">
        <w:rPr>
          <w:rFonts w:asciiTheme="minorHAnsi" w:hAnsiTheme="minorHAnsi" w:cs="Courier New"/>
          <w:i/>
        </w:rPr>
        <w:t>športovca</w:t>
      </w:r>
      <w:r w:rsidR="00665211" w:rsidRPr="006A1D18">
        <w:rPr>
          <w:rFonts w:asciiTheme="minorHAnsi" w:hAnsiTheme="minorHAnsi" w:cs="Courier New"/>
        </w:rPr>
        <w:t xml:space="preserve"> do príchodu do </w:t>
      </w:r>
      <w:r w:rsidR="000A281B" w:rsidRPr="006A1D18">
        <w:rPr>
          <w:rFonts w:asciiTheme="minorHAnsi" w:hAnsiTheme="minorHAnsi" w:cs="Courier New"/>
          <w:u w:val="single"/>
        </w:rPr>
        <w:t>s</w:t>
      </w:r>
      <w:r w:rsidR="00665211" w:rsidRPr="006A1D18">
        <w:rPr>
          <w:rFonts w:asciiTheme="minorHAnsi" w:hAnsiTheme="minorHAnsi" w:cs="Courier New"/>
          <w:u w:val="single"/>
        </w:rPr>
        <w:t xml:space="preserve">tanice </w:t>
      </w:r>
      <w:r w:rsidR="00665211" w:rsidRPr="00394F80">
        <w:rPr>
          <w:rFonts w:asciiTheme="minorHAnsi" w:hAnsiTheme="minorHAnsi" w:cs="Courier New"/>
          <w:i/>
          <w:u w:val="single"/>
        </w:rPr>
        <w:t>dopingovej kontroly</w:t>
      </w:r>
      <w:r w:rsidR="001133A1" w:rsidRPr="006A1D18">
        <w:rPr>
          <w:rFonts w:asciiTheme="minorHAnsi" w:hAnsiTheme="minorHAnsi" w:cs="Courier New"/>
        </w:rPr>
        <w:t xml:space="preserve">; </w:t>
      </w:r>
      <w:r w:rsidR="00C9445C" w:rsidRPr="006A1D18">
        <w:rPr>
          <w:rFonts w:asciiTheme="minorHAnsi" w:hAnsiTheme="minorHAnsi" w:cs="Courier New"/>
        </w:rPr>
        <w:t xml:space="preserve">sprevádzanie a/alebo pozorovanie </w:t>
      </w:r>
      <w:r w:rsidR="00C9445C" w:rsidRPr="006A1D18">
        <w:rPr>
          <w:rFonts w:asciiTheme="minorHAnsi" w:hAnsiTheme="minorHAnsi" w:cs="Courier New"/>
          <w:i/>
        </w:rPr>
        <w:t>športovcov</w:t>
      </w:r>
      <w:r w:rsidR="00C9445C" w:rsidRPr="006A1D18">
        <w:rPr>
          <w:rFonts w:asciiTheme="minorHAnsi" w:hAnsiTheme="minorHAnsi" w:cs="Courier New"/>
        </w:rPr>
        <w:t xml:space="preserve">, ktorí sa už nachádzajú v </w:t>
      </w:r>
      <w:r w:rsidR="000A281B" w:rsidRPr="006A1D18">
        <w:rPr>
          <w:rFonts w:asciiTheme="minorHAnsi" w:hAnsiTheme="minorHAnsi" w:cs="Courier New"/>
          <w:u w:val="single"/>
        </w:rPr>
        <w:t>s</w:t>
      </w:r>
      <w:r w:rsidR="00C9445C" w:rsidRPr="006A1D18">
        <w:rPr>
          <w:rFonts w:asciiTheme="minorHAnsi" w:hAnsiTheme="minorHAnsi" w:cs="Courier New"/>
          <w:u w:val="single"/>
        </w:rPr>
        <w:t xml:space="preserve">tanici </w:t>
      </w:r>
      <w:r w:rsidR="00C9445C" w:rsidRPr="00394F80">
        <w:rPr>
          <w:rFonts w:asciiTheme="minorHAnsi" w:hAnsiTheme="minorHAnsi" w:cs="Courier New"/>
          <w:i/>
          <w:u w:val="single"/>
        </w:rPr>
        <w:t>dopingovej kontroly</w:t>
      </w:r>
      <w:r w:rsidR="001133A1" w:rsidRPr="006A1D18">
        <w:rPr>
          <w:rFonts w:asciiTheme="minorHAnsi" w:hAnsiTheme="minorHAnsi" w:cs="Courier New"/>
        </w:rPr>
        <w:t>; a/</w:t>
      </w:r>
      <w:r w:rsidR="00C9445C" w:rsidRPr="006A1D18">
        <w:rPr>
          <w:rFonts w:asciiTheme="minorHAnsi" w:hAnsiTheme="minorHAnsi" w:cs="Courier New"/>
        </w:rPr>
        <w:t>aleb</w:t>
      </w:r>
      <w:r w:rsidR="001133A1" w:rsidRPr="006A1D18">
        <w:rPr>
          <w:rFonts w:asciiTheme="minorHAnsi" w:hAnsiTheme="minorHAnsi" w:cs="Courier New"/>
        </w:rPr>
        <w:t>o</w:t>
      </w:r>
      <w:r w:rsidR="00C9445C" w:rsidRPr="006A1D18">
        <w:rPr>
          <w:rFonts w:asciiTheme="minorHAnsi" w:hAnsiTheme="minorHAnsi" w:cs="Courier New"/>
        </w:rPr>
        <w:t xml:space="preserve"> osvedčenie a overenie poskytnutia </w:t>
      </w:r>
      <w:r w:rsidR="00C9445C" w:rsidRPr="006A1D18">
        <w:rPr>
          <w:rFonts w:asciiTheme="minorHAnsi" w:hAnsiTheme="minorHAnsi" w:cs="Courier New"/>
          <w:i/>
        </w:rPr>
        <w:t>vzorky</w:t>
      </w:r>
      <w:r w:rsidR="00C9445C" w:rsidRPr="006A1D18">
        <w:rPr>
          <w:rFonts w:asciiTheme="minorHAnsi" w:hAnsiTheme="minorHAnsi" w:cs="Courier New"/>
        </w:rPr>
        <w:t>, pokiaľ je na túto činnosť vyškolený</w:t>
      </w:r>
      <w:r w:rsidR="001133A1" w:rsidRPr="006A1D18">
        <w:rPr>
          <w:rFonts w:asciiTheme="minorHAnsi" w:hAnsiTheme="minorHAnsi" w:cs="Courier New"/>
        </w:rPr>
        <w:t xml:space="preserve">. </w:t>
      </w:r>
    </w:p>
    <w:p w:rsidR="001133A1" w:rsidRPr="006A1D18" w:rsidRDefault="001133A1" w:rsidP="00EF4FD1">
      <w:pPr>
        <w:pStyle w:val="Obyajntext"/>
        <w:jc w:val="both"/>
        <w:rPr>
          <w:rFonts w:asciiTheme="minorHAnsi" w:hAnsiTheme="minorHAnsi" w:cs="Courier New"/>
        </w:rPr>
      </w:pPr>
    </w:p>
    <w:p w:rsidR="001133A1" w:rsidRPr="006A1D18" w:rsidRDefault="00C9445C" w:rsidP="00EF4FD1">
      <w:pPr>
        <w:pStyle w:val="Obyajntext"/>
        <w:jc w:val="both"/>
        <w:rPr>
          <w:rFonts w:asciiTheme="minorHAnsi" w:hAnsiTheme="minorHAnsi" w:cs="Courier New"/>
        </w:rPr>
      </w:pPr>
      <w:r w:rsidRPr="002A3065">
        <w:rPr>
          <w:rFonts w:asciiTheme="minorHAnsi" w:hAnsiTheme="minorHAnsi" w:cs="Courier New"/>
          <w:b/>
          <w:u w:val="single"/>
        </w:rPr>
        <w:t xml:space="preserve">Požiadavky článku 2.4 </w:t>
      </w:r>
      <w:r w:rsidRPr="002A3065">
        <w:rPr>
          <w:rFonts w:asciiTheme="minorHAnsi" w:hAnsiTheme="minorHAnsi" w:cs="Courier New"/>
          <w:b/>
          <w:i/>
          <w:u w:val="single"/>
        </w:rPr>
        <w:t>Kódexu</w:t>
      </w:r>
      <w:r w:rsidR="006F25AA">
        <w:rPr>
          <w:rFonts w:asciiTheme="minorHAnsi" w:hAnsiTheme="minorHAnsi" w:cs="Courier New"/>
          <w:b/>
          <w:i/>
          <w:u w:val="single"/>
        </w:rPr>
        <w:t xml:space="preserve"> </w:t>
      </w:r>
      <w:r w:rsidR="00DD5403" w:rsidRPr="00394F80">
        <w:rPr>
          <w:rFonts w:asciiTheme="minorHAnsi" w:hAnsiTheme="minorHAnsi" w:cs="Courier New"/>
          <w:b/>
          <w:u w:val="single"/>
        </w:rPr>
        <w:t>na poskytovanie informácií o miestach pobytu</w:t>
      </w:r>
      <w:r w:rsidR="00A8335A" w:rsidRPr="006A1D18">
        <w:rPr>
          <w:rFonts w:asciiTheme="minorHAnsi" w:hAnsiTheme="minorHAnsi" w:cs="Courier New"/>
        </w:rPr>
        <w:t xml:space="preserve">: Požiadavky týkajúce sa </w:t>
      </w:r>
      <w:r w:rsidR="009E4352" w:rsidRPr="006A1D18">
        <w:rPr>
          <w:rFonts w:asciiTheme="minorHAnsi" w:hAnsiTheme="minorHAnsi" w:cs="Courier New"/>
        </w:rPr>
        <w:t>informácií</w:t>
      </w:r>
      <w:r w:rsidR="00A8335A" w:rsidRPr="006A1D18">
        <w:rPr>
          <w:rFonts w:asciiTheme="minorHAnsi" w:hAnsiTheme="minorHAnsi" w:cs="Courier New"/>
        </w:rPr>
        <w:t xml:space="preserve"> o mieste pobyt</w:t>
      </w:r>
      <w:r w:rsidR="006F25AA">
        <w:rPr>
          <w:rFonts w:asciiTheme="minorHAnsi" w:hAnsiTheme="minorHAnsi" w:cs="Courier New"/>
        </w:rPr>
        <w:t>u</w:t>
      </w:r>
      <w:r w:rsidR="00A8335A" w:rsidRPr="006A1D18">
        <w:rPr>
          <w:rFonts w:asciiTheme="minorHAnsi" w:hAnsiTheme="minorHAnsi" w:cs="Courier New"/>
        </w:rPr>
        <w:t xml:space="preserve"> športovca uvedené v Prílohe </w:t>
      </w:r>
      <w:r w:rsidR="001133A1" w:rsidRPr="006A1D18">
        <w:rPr>
          <w:rFonts w:asciiTheme="minorHAnsi" w:hAnsiTheme="minorHAnsi" w:cs="Courier New"/>
        </w:rPr>
        <w:t>I</w:t>
      </w:r>
      <w:r w:rsidR="00DD5403">
        <w:rPr>
          <w:rFonts w:asciiTheme="minorHAnsi" w:hAnsiTheme="minorHAnsi" w:cs="Courier New"/>
        </w:rPr>
        <w:t> k Medzinárodnej norme</w:t>
      </w:r>
      <w:r w:rsidR="00A8335A" w:rsidRPr="006A1D18">
        <w:rPr>
          <w:rFonts w:asciiTheme="minorHAnsi" w:hAnsiTheme="minorHAnsi" w:cs="Courier New"/>
        </w:rPr>
        <w:t xml:space="preserve"> pre testovanie a vyšetrovanie</w:t>
      </w:r>
      <w:r w:rsidR="001133A1" w:rsidRPr="006A1D18">
        <w:rPr>
          <w:rFonts w:asciiTheme="minorHAnsi" w:hAnsiTheme="minorHAnsi" w:cs="Courier New"/>
        </w:rPr>
        <w:t xml:space="preserve">, </w:t>
      </w:r>
      <w:r w:rsidR="00A8335A" w:rsidRPr="006A1D18">
        <w:rPr>
          <w:rFonts w:asciiTheme="minorHAnsi" w:hAnsiTheme="minorHAnsi" w:cs="Courier New"/>
        </w:rPr>
        <w:t xml:space="preserve">ktoré sa vzťahujú na </w:t>
      </w:r>
      <w:r w:rsidR="00A8335A" w:rsidRPr="006A1D18">
        <w:rPr>
          <w:rFonts w:asciiTheme="minorHAnsi" w:hAnsiTheme="minorHAnsi" w:cs="Courier New"/>
          <w:i/>
        </w:rPr>
        <w:t>š</w:t>
      </w:r>
      <w:r w:rsidR="00BC12A3" w:rsidRPr="006A1D18">
        <w:rPr>
          <w:rFonts w:asciiTheme="minorHAnsi" w:hAnsiTheme="minorHAnsi" w:cs="Courier New"/>
          <w:i/>
        </w:rPr>
        <w:t>portovcov</w:t>
      </w:r>
      <w:r w:rsidR="00BC12A3" w:rsidRPr="006A1D18">
        <w:rPr>
          <w:rFonts w:asciiTheme="minorHAnsi" w:hAnsiTheme="minorHAnsi" w:cs="Courier New"/>
        </w:rPr>
        <w:t xml:space="preserve">, ktorí sú zahrnutí </w:t>
      </w:r>
      <w:r w:rsidR="009E4352" w:rsidRPr="006A1D18">
        <w:rPr>
          <w:rFonts w:asciiTheme="minorHAnsi" w:hAnsiTheme="minorHAnsi" w:cs="Courier New"/>
        </w:rPr>
        <w:t>do</w:t>
      </w:r>
      <w:r w:rsidR="006B1CDB">
        <w:rPr>
          <w:rFonts w:asciiTheme="minorHAnsi" w:hAnsiTheme="minorHAnsi" w:cs="Courier New"/>
        </w:rPr>
        <w:t xml:space="preserve"> </w:t>
      </w:r>
      <w:r w:rsidR="008A7D49">
        <w:rPr>
          <w:rFonts w:asciiTheme="minorHAnsi" w:hAnsiTheme="minorHAnsi" w:cs="Courier New"/>
        </w:rPr>
        <w:t>R</w:t>
      </w:r>
      <w:r w:rsidR="00BC12A3" w:rsidRPr="00394F80">
        <w:rPr>
          <w:rFonts w:asciiTheme="minorHAnsi" w:hAnsiTheme="minorHAnsi" w:cs="Courier New"/>
          <w:i/>
        </w:rPr>
        <w:t>egistra pre testovanie</w:t>
      </w:r>
      <w:r w:rsidR="006F25AA">
        <w:rPr>
          <w:rFonts w:asciiTheme="minorHAnsi" w:hAnsiTheme="minorHAnsi" w:cs="Courier New"/>
          <w:i/>
        </w:rPr>
        <w:t xml:space="preserve"> </w:t>
      </w:r>
      <w:r w:rsidR="00BC12A3" w:rsidRPr="00DD5403">
        <w:rPr>
          <w:rFonts w:asciiTheme="minorHAnsi" w:hAnsiTheme="minorHAnsi" w:cs="Courier New"/>
        </w:rPr>
        <w:t>medzinárodnej federácie</w:t>
      </w:r>
      <w:r w:rsidR="00BC12A3" w:rsidRPr="006A1D18">
        <w:rPr>
          <w:rFonts w:asciiTheme="minorHAnsi" w:hAnsiTheme="minorHAnsi" w:cs="Courier New"/>
        </w:rPr>
        <w:t xml:space="preserve"> alebo </w:t>
      </w:r>
      <w:r w:rsidR="00BC12A3" w:rsidRPr="006A1D18">
        <w:rPr>
          <w:rFonts w:asciiTheme="minorHAnsi" w:hAnsiTheme="minorHAnsi" w:cs="Courier New"/>
          <w:i/>
        </w:rPr>
        <w:t>národnej antidopingovej organizácie</w:t>
      </w:r>
      <w:r w:rsidR="001133A1" w:rsidRPr="006A1D18">
        <w:rPr>
          <w:rFonts w:asciiTheme="minorHAnsi" w:hAnsiTheme="minorHAnsi" w:cs="Courier New"/>
        </w:rPr>
        <w:t xml:space="preserve">. </w:t>
      </w:r>
    </w:p>
    <w:p w:rsidR="001133A1" w:rsidRPr="006A1D18" w:rsidRDefault="001133A1" w:rsidP="00EF4FD1">
      <w:pPr>
        <w:pStyle w:val="Obyajntext"/>
        <w:jc w:val="both"/>
        <w:rPr>
          <w:rFonts w:asciiTheme="minorHAnsi" w:hAnsiTheme="minorHAnsi" w:cs="Courier New"/>
        </w:rPr>
      </w:pPr>
    </w:p>
    <w:p w:rsidR="001133A1" w:rsidRPr="006A1D18" w:rsidRDefault="00BC12A3" w:rsidP="00EF4FD1">
      <w:pPr>
        <w:pStyle w:val="Obyajntext"/>
        <w:jc w:val="both"/>
        <w:rPr>
          <w:rFonts w:asciiTheme="minorHAnsi" w:hAnsiTheme="minorHAnsi" w:cs="Courier New"/>
        </w:rPr>
      </w:pPr>
      <w:r w:rsidRPr="006A1D18">
        <w:rPr>
          <w:rFonts w:asciiTheme="minorHAnsi" w:hAnsiTheme="minorHAnsi" w:cs="Courier New"/>
          <w:b/>
          <w:u w:val="single"/>
        </w:rPr>
        <w:t>Komisár dopingovej kontroly</w:t>
      </w:r>
      <w:r w:rsidRPr="006A1D18">
        <w:rPr>
          <w:rFonts w:asciiTheme="minorHAnsi" w:hAnsiTheme="minorHAnsi" w:cs="Courier New"/>
        </w:rPr>
        <w:t xml:space="preserve"> (</w:t>
      </w:r>
      <w:r w:rsidR="001133A1" w:rsidRPr="006A1D18">
        <w:rPr>
          <w:rFonts w:asciiTheme="minorHAnsi" w:hAnsiTheme="minorHAnsi" w:cs="Courier New"/>
        </w:rPr>
        <w:t xml:space="preserve">Doping </w:t>
      </w:r>
      <w:proofErr w:type="spellStart"/>
      <w:r w:rsidR="001133A1" w:rsidRPr="006A1D18">
        <w:rPr>
          <w:rFonts w:asciiTheme="minorHAnsi" w:hAnsiTheme="minorHAnsi" w:cs="Courier New"/>
        </w:rPr>
        <w:t>Control</w:t>
      </w:r>
      <w:proofErr w:type="spellEnd"/>
      <w:r w:rsidR="001133A1" w:rsidRPr="006A1D18">
        <w:rPr>
          <w:rFonts w:asciiTheme="minorHAnsi" w:hAnsiTheme="minorHAnsi" w:cs="Courier New"/>
        </w:rPr>
        <w:t xml:space="preserve"> </w:t>
      </w:r>
      <w:proofErr w:type="spellStart"/>
      <w:r w:rsidR="001133A1" w:rsidRPr="006A1D18">
        <w:rPr>
          <w:rFonts w:asciiTheme="minorHAnsi" w:hAnsiTheme="minorHAnsi" w:cs="Courier New"/>
        </w:rPr>
        <w:t>Officer</w:t>
      </w:r>
      <w:proofErr w:type="spellEnd"/>
      <w:r w:rsidR="001133A1" w:rsidRPr="006A1D18">
        <w:rPr>
          <w:rFonts w:asciiTheme="minorHAnsi" w:hAnsiTheme="minorHAnsi" w:cs="Courier New"/>
        </w:rPr>
        <w:t xml:space="preserve"> </w:t>
      </w:r>
      <w:r w:rsidRPr="006A1D18">
        <w:rPr>
          <w:rFonts w:asciiTheme="minorHAnsi" w:hAnsiTheme="minorHAnsi" w:cs="Courier New"/>
        </w:rPr>
        <w:t>aleb</w:t>
      </w:r>
      <w:r w:rsidR="001133A1" w:rsidRPr="006A1D18">
        <w:rPr>
          <w:rFonts w:asciiTheme="minorHAnsi" w:hAnsiTheme="minorHAnsi" w:cs="Courier New"/>
        </w:rPr>
        <w:t xml:space="preserve">o DCO): </w:t>
      </w:r>
      <w:r w:rsidR="00782CD4" w:rsidRPr="006A1D18">
        <w:rPr>
          <w:rFonts w:asciiTheme="minorHAnsi" w:hAnsiTheme="minorHAnsi" w:cs="Courier New"/>
        </w:rPr>
        <w:t xml:space="preserve">Komisár, ktorý je vyškolený a oprávnený </w:t>
      </w:r>
      <w:r w:rsidR="004575DC" w:rsidRPr="006A1D18">
        <w:rPr>
          <w:rFonts w:asciiTheme="minorHAnsi" w:hAnsiTheme="minorHAnsi" w:cs="Courier New"/>
          <w:u w:val="single"/>
        </w:rPr>
        <w:t xml:space="preserve">Orgánom </w:t>
      </w:r>
      <w:r w:rsidR="005D5D58">
        <w:rPr>
          <w:rFonts w:asciiTheme="minorHAnsi" w:hAnsiTheme="minorHAnsi" w:cs="Courier New"/>
          <w:u w:val="single"/>
        </w:rPr>
        <w:t>pre odber vzorky</w:t>
      </w:r>
      <w:r w:rsidR="006A33E9" w:rsidRPr="006A1D18">
        <w:rPr>
          <w:rFonts w:asciiTheme="minorHAnsi" w:hAnsiTheme="minorHAnsi" w:cs="Courier New"/>
        </w:rPr>
        <w:t xml:space="preserve">, </w:t>
      </w:r>
      <w:r w:rsidR="009E4352" w:rsidRPr="006A1D18">
        <w:rPr>
          <w:rFonts w:asciiTheme="minorHAnsi" w:hAnsiTheme="minorHAnsi" w:cs="Courier New"/>
        </w:rPr>
        <w:t>vykonávať</w:t>
      </w:r>
      <w:r w:rsidR="006A33E9" w:rsidRPr="006A1D18">
        <w:rPr>
          <w:rFonts w:asciiTheme="minorHAnsi" w:hAnsiTheme="minorHAnsi" w:cs="Courier New"/>
        </w:rPr>
        <w:t xml:space="preserve"> úlohy, ktoré pre </w:t>
      </w:r>
      <w:r w:rsidR="006A33E9" w:rsidRPr="006A1D18">
        <w:rPr>
          <w:rFonts w:asciiTheme="minorHAnsi" w:hAnsiTheme="minorHAnsi" w:cs="Courier New"/>
          <w:u w:val="single"/>
        </w:rPr>
        <w:t>DCO</w:t>
      </w:r>
      <w:r w:rsidR="006A33E9" w:rsidRPr="006A1D18">
        <w:rPr>
          <w:rFonts w:asciiTheme="minorHAnsi" w:hAnsiTheme="minorHAnsi" w:cs="Courier New"/>
        </w:rPr>
        <w:t xml:space="preserve"> ukladá </w:t>
      </w:r>
      <w:r w:rsidR="006A33E9" w:rsidRPr="00394F80">
        <w:rPr>
          <w:rFonts w:asciiTheme="minorHAnsi" w:hAnsiTheme="minorHAnsi" w:cs="Courier New"/>
        </w:rPr>
        <w:t>Medzinárodná norma pre testovanie a vyšetrovanie</w:t>
      </w:r>
      <w:r w:rsidR="001133A1" w:rsidRPr="006A1D18">
        <w:rPr>
          <w:rFonts w:asciiTheme="minorHAnsi" w:hAnsiTheme="minorHAnsi" w:cs="Courier New"/>
        </w:rPr>
        <w:t xml:space="preserve">. </w:t>
      </w:r>
    </w:p>
    <w:p w:rsidR="001133A1" w:rsidRPr="006A1D18" w:rsidRDefault="001133A1" w:rsidP="00EF4FD1">
      <w:pPr>
        <w:pStyle w:val="Obyajntext"/>
        <w:jc w:val="both"/>
        <w:rPr>
          <w:rFonts w:asciiTheme="minorHAnsi" w:hAnsiTheme="minorHAnsi" w:cs="Courier New"/>
        </w:rPr>
      </w:pPr>
    </w:p>
    <w:p w:rsidR="001133A1" w:rsidRPr="006A1D18" w:rsidRDefault="006A33E9" w:rsidP="00EF4FD1">
      <w:pPr>
        <w:pStyle w:val="Obyajntext"/>
        <w:jc w:val="both"/>
        <w:rPr>
          <w:rFonts w:asciiTheme="minorHAnsi" w:hAnsiTheme="minorHAnsi" w:cs="Courier New"/>
        </w:rPr>
      </w:pPr>
      <w:r w:rsidRPr="006A1D18">
        <w:rPr>
          <w:rFonts w:asciiTheme="minorHAnsi" w:hAnsiTheme="minorHAnsi" w:cs="Courier New"/>
          <w:b/>
          <w:u w:val="single"/>
        </w:rPr>
        <w:t xml:space="preserve">Stanica </w:t>
      </w:r>
      <w:r w:rsidRPr="00D055A0">
        <w:rPr>
          <w:rFonts w:asciiTheme="minorHAnsi" w:hAnsiTheme="minorHAnsi" w:cs="Courier New"/>
          <w:b/>
          <w:i/>
          <w:u w:val="single"/>
        </w:rPr>
        <w:t>d</w:t>
      </w:r>
      <w:r w:rsidR="00AF31AE" w:rsidRPr="00D055A0">
        <w:rPr>
          <w:rFonts w:asciiTheme="minorHAnsi" w:hAnsiTheme="minorHAnsi" w:cs="Courier New"/>
          <w:b/>
          <w:i/>
          <w:u w:val="single"/>
        </w:rPr>
        <w:t>o</w:t>
      </w:r>
      <w:r w:rsidRPr="00D055A0">
        <w:rPr>
          <w:rFonts w:asciiTheme="minorHAnsi" w:hAnsiTheme="minorHAnsi" w:cs="Courier New"/>
          <w:b/>
          <w:i/>
          <w:u w:val="single"/>
        </w:rPr>
        <w:t>p</w:t>
      </w:r>
      <w:r w:rsidR="00AF31AE" w:rsidRPr="00D055A0">
        <w:rPr>
          <w:rFonts w:asciiTheme="minorHAnsi" w:hAnsiTheme="minorHAnsi" w:cs="Courier New"/>
          <w:b/>
          <w:i/>
          <w:u w:val="single"/>
        </w:rPr>
        <w:t>i</w:t>
      </w:r>
      <w:r w:rsidRPr="00D055A0">
        <w:rPr>
          <w:rFonts w:asciiTheme="minorHAnsi" w:hAnsiTheme="minorHAnsi" w:cs="Courier New"/>
          <w:b/>
          <w:i/>
          <w:u w:val="single"/>
        </w:rPr>
        <w:t>ngovej kontroly</w:t>
      </w:r>
      <w:r w:rsidRPr="006A1D18">
        <w:rPr>
          <w:rFonts w:asciiTheme="minorHAnsi" w:hAnsiTheme="minorHAnsi" w:cs="Courier New"/>
        </w:rPr>
        <w:t xml:space="preserve"> (</w:t>
      </w:r>
      <w:r w:rsidR="001133A1" w:rsidRPr="006A1D18">
        <w:rPr>
          <w:rFonts w:asciiTheme="minorHAnsi" w:hAnsiTheme="minorHAnsi" w:cs="Courier New"/>
        </w:rPr>
        <w:t xml:space="preserve">Doping </w:t>
      </w:r>
      <w:proofErr w:type="spellStart"/>
      <w:r w:rsidR="001133A1" w:rsidRPr="006A1D18">
        <w:rPr>
          <w:rFonts w:asciiTheme="minorHAnsi" w:hAnsiTheme="minorHAnsi" w:cs="Courier New"/>
        </w:rPr>
        <w:t>Control</w:t>
      </w:r>
      <w:proofErr w:type="spellEnd"/>
      <w:r w:rsidR="001133A1" w:rsidRPr="006A1D18">
        <w:rPr>
          <w:rFonts w:asciiTheme="minorHAnsi" w:hAnsiTheme="minorHAnsi" w:cs="Courier New"/>
        </w:rPr>
        <w:t xml:space="preserve"> </w:t>
      </w:r>
      <w:proofErr w:type="spellStart"/>
      <w:r w:rsidR="001133A1" w:rsidRPr="006A1D18">
        <w:rPr>
          <w:rFonts w:asciiTheme="minorHAnsi" w:hAnsiTheme="minorHAnsi" w:cs="Courier New"/>
        </w:rPr>
        <w:t>Station</w:t>
      </w:r>
      <w:proofErr w:type="spellEnd"/>
      <w:r w:rsidRPr="006A1D18">
        <w:rPr>
          <w:rFonts w:asciiTheme="minorHAnsi" w:hAnsiTheme="minorHAnsi" w:cs="Courier New"/>
        </w:rPr>
        <w:t xml:space="preserve">): Miesto, kde sa realizuje </w:t>
      </w:r>
      <w:r w:rsidR="00394F80">
        <w:rPr>
          <w:rFonts w:asciiTheme="minorHAnsi" w:hAnsiTheme="minorHAnsi" w:cs="Courier New"/>
          <w:u w:val="single"/>
        </w:rPr>
        <w:t>o</w:t>
      </w:r>
      <w:r w:rsidR="00AF31AE" w:rsidRPr="006A1D18">
        <w:rPr>
          <w:rFonts w:asciiTheme="minorHAnsi" w:hAnsiTheme="minorHAnsi" w:cs="Courier New"/>
          <w:u w:val="single"/>
        </w:rPr>
        <w:t xml:space="preserve">dber </w:t>
      </w:r>
      <w:r w:rsidR="00394F80">
        <w:rPr>
          <w:rFonts w:asciiTheme="minorHAnsi" w:hAnsiTheme="minorHAnsi" w:cs="Courier New"/>
          <w:i/>
          <w:u w:val="single"/>
        </w:rPr>
        <w:t>vzor</w:t>
      </w:r>
      <w:r w:rsidR="00AF31AE" w:rsidRPr="00394F80">
        <w:rPr>
          <w:rFonts w:asciiTheme="minorHAnsi" w:hAnsiTheme="minorHAnsi" w:cs="Courier New"/>
          <w:i/>
          <w:u w:val="single"/>
        </w:rPr>
        <w:t>k</w:t>
      </w:r>
      <w:r w:rsidR="00394F80">
        <w:rPr>
          <w:rFonts w:asciiTheme="minorHAnsi" w:hAnsiTheme="minorHAnsi" w:cs="Courier New"/>
          <w:i/>
          <w:u w:val="single"/>
        </w:rPr>
        <w:t>y</w:t>
      </w:r>
      <w:r w:rsidR="001133A1" w:rsidRPr="006A1D18">
        <w:rPr>
          <w:rFonts w:asciiTheme="minorHAnsi" w:hAnsiTheme="minorHAnsi" w:cs="Courier New"/>
        </w:rPr>
        <w:t xml:space="preserve">. </w:t>
      </w:r>
    </w:p>
    <w:p w:rsidR="001133A1" w:rsidRPr="006A1D18" w:rsidRDefault="001133A1" w:rsidP="00EF4FD1">
      <w:pPr>
        <w:pStyle w:val="Obyajntext"/>
        <w:jc w:val="both"/>
        <w:rPr>
          <w:rFonts w:asciiTheme="minorHAnsi" w:hAnsiTheme="minorHAnsi" w:cs="Courier New"/>
        </w:rPr>
      </w:pPr>
    </w:p>
    <w:p w:rsidR="001133A1" w:rsidRPr="006A1D18" w:rsidRDefault="009E4352" w:rsidP="00EF4FD1">
      <w:pPr>
        <w:pStyle w:val="Obyajntext"/>
        <w:jc w:val="both"/>
        <w:rPr>
          <w:rFonts w:asciiTheme="minorHAnsi" w:hAnsiTheme="minorHAnsi" w:cs="Courier New"/>
        </w:rPr>
      </w:pPr>
      <w:r w:rsidRPr="006A1D18">
        <w:rPr>
          <w:rFonts w:asciiTheme="minorHAnsi" w:hAnsiTheme="minorHAnsi" w:cs="Courier New"/>
          <w:b/>
          <w:u w:val="single"/>
        </w:rPr>
        <w:t>Porušenie povinností</w:t>
      </w:r>
      <w:r w:rsidR="00AF31AE" w:rsidRPr="006A1D18">
        <w:rPr>
          <w:rFonts w:asciiTheme="minorHAnsi" w:hAnsiTheme="minorHAnsi" w:cs="Courier New"/>
        </w:rPr>
        <w:t xml:space="preserve"> (</w:t>
      </w:r>
      <w:proofErr w:type="spellStart"/>
      <w:r w:rsidR="001133A1" w:rsidRPr="006A1D18">
        <w:rPr>
          <w:rFonts w:asciiTheme="minorHAnsi" w:hAnsiTheme="minorHAnsi" w:cs="Courier New"/>
        </w:rPr>
        <w:t>Failure</w:t>
      </w:r>
      <w:proofErr w:type="spellEnd"/>
      <w:r w:rsidR="001133A1" w:rsidRPr="006A1D18">
        <w:rPr>
          <w:rFonts w:asciiTheme="minorHAnsi" w:hAnsiTheme="minorHAnsi" w:cs="Courier New"/>
        </w:rPr>
        <w:t xml:space="preserve"> to </w:t>
      </w:r>
      <w:proofErr w:type="spellStart"/>
      <w:r w:rsidR="001133A1" w:rsidRPr="006A1D18">
        <w:rPr>
          <w:rFonts w:asciiTheme="minorHAnsi" w:hAnsiTheme="minorHAnsi" w:cs="Courier New"/>
        </w:rPr>
        <w:t>Comply</w:t>
      </w:r>
      <w:proofErr w:type="spellEnd"/>
      <w:r w:rsidR="00AF31AE" w:rsidRPr="006A1D18">
        <w:rPr>
          <w:rFonts w:asciiTheme="minorHAnsi" w:hAnsiTheme="minorHAnsi" w:cs="Courier New"/>
        </w:rPr>
        <w:t xml:space="preserve">): Termín používaný na popísanie porušení </w:t>
      </w:r>
      <w:r w:rsidR="001133A1" w:rsidRPr="006A1D18">
        <w:rPr>
          <w:rFonts w:asciiTheme="minorHAnsi" w:hAnsiTheme="minorHAnsi" w:cs="Courier New"/>
        </w:rPr>
        <w:t>antidoping</w:t>
      </w:r>
      <w:r w:rsidR="00AF31AE" w:rsidRPr="006A1D18">
        <w:rPr>
          <w:rFonts w:asciiTheme="minorHAnsi" w:hAnsiTheme="minorHAnsi" w:cs="Courier New"/>
        </w:rPr>
        <w:t xml:space="preserve">ových </w:t>
      </w:r>
      <w:r w:rsidRPr="006A1D18">
        <w:rPr>
          <w:rFonts w:asciiTheme="minorHAnsi" w:hAnsiTheme="minorHAnsi" w:cs="Courier New"/>
        </w:rPr>
        <w:t>pravidiel</w:t>
      </w:r>
      <w:r w:rsidR="00AF31AE" w:rsidRPr="006A1D18">
        <w:rPr>
          <w:rFonts w:asciiTheme="minorHAnsi" w:hAnsiTheme="minorHAnsi" w:cs="Courier New"/>
        </w:rPr>
        <w:t xml:space="preserve"> podľa článkov </w:t>
      </w:r>
      <w:r w:rsidR="001133A1" w:rsidRPr="006A1D18">
        <w:rPr>
          <w:rFonts w:asciiTheme="minorHAnsi" w:hAnsiTheme="minorHAnsi" w:cs="Courier New"/>
        </w:rPr>
        <w:t xml:space="preserve"> 2.3 a/</w:t>
      </w:r>
      <w:r w:rsidR="00AF31AE" w:rsidRPr="006A1D18">
        <w:rPr>
          <w:rFonts w:asciiTheme="minorHAnsi" w:hAnsiTheme="minorHAnsi" w:cs="Courier New"/>
        </w:rPr>
        <w:t>aleb</w:t>
      </w:r>
      <w:r w:rsidR="001133A1" w:rsidRPr="006A1D18">
        <w:rPr>
          <w:rFonts w:asciiTheme="minorHAnsi" w:hAnsiTheme="minorHAnsi" w:cs="Courier New"/>
        </w:rPr>
        <w:t>o 2.5</w:t>
      </w:r>
      <w:r w:rsidR="006F25AA">
        <w:rPr>
          <w:rFonts w:asciiTheme="minorHAnsi" w:hAnsiTheme="minorHAnsi" w:cs="Courier New"/>
        </w:rPr>
        <w:t xml:space="preserve"> </w:t>
      </w:r>
      <w:r w:rsidR="00AF31AE" w:rsidRPr="006A1D18">
        <w:rPr>
          <w:rFonts w:asciiTheme="minorHAnsi" w:hAnsiTheme="minorHAnsi" w:cs="Courier New"/>
          <w:i/>
        </w:rPr>
        <w:t>Kódexu</w:t>
      </w:r>
      <w:r w:rsidR="001133A1" w:rsidRPr="006A1D18">
        <w:rPr>
          <w:rFonts w:asciiTheme="minorHAnsi" w:hAnsiTheme="minorHAnsi" w:cs="Courier New"/>
        </w:rPr>
        <w:t xml:space="preserve">. </w:t>
      </w:r>
    </w:p>
    <w:p w:rsidR="001133A1" w:rsidRPr="006A1D18" w:rsidRDefault="001133A1" w:rsidP="00EF4FD1">
      <w:pPr>
        <w:pStyle w:val="Obyajntext"/>
        <w:jc w:val="both"/>
        <w:rPr>
          <w:rFonts w:asciiTheme="minorHAnsi" w:hAnsiTheme="minorHAnsi" w:cs="Courier New"/>
        </w:rPr>
      </w:pPr>
    </w:p>
    <w:p w:rsidR="001133A1" w:rsidRPr="006A1D18" w:rsidRDefault="00AF31AE" w:rsidP="00EF4FD1">
      <w:pPr>
        <w:pStyle w:val="Obyajntext"/>
        <w:jc w:val="both"/>
        <w:rPr>
          <w:rFonts w:asciiTheme="minorHAnsi" w:hAnsiTheme="minorHAnsi" w:cs="Courier New"/>
        </w:rPr>
      </w:pPr>
      <w:r w:rsidRPr="006A1D18">
        <w:rPr>
          <w:rFonts w:asciiTheme="minorHAnsi" w:hAnsiTheme="minorHAnsi" w:cs="Courier New"/>
          <w:b/>
          <w:u w:val="single"/>
        </w:rPr>
        <w:t xml:space="preserve">Neposkytnutie </w:t>
      </w:r>
      <w:r w:rsidR="00996F4A">
        <w:rPr>
          <w:rFonts w:asciiTheme="minorHAnsi" w:hAnsiTheme="minorHAnsi" w:cs="Courier New"/>
          <w:b/>
          <w:u w:val="single"/>
        </w:rPr>
        <w:t>informácií</w:t>
      </w:r>
      <w:r w:rsidRPr="006A1D18">
        <w:rPr>
          <w:rFonts w:asciiTheme="minorHAnsi" w:hAnsiTheme="minorHAnsi" w:cs="Courier New"/>
        </w:rPr>
        <w:t xml:space="preserve"> (</w:t>
      </w:r>
      <w:proofErr w:type="spellStart"/>
      <w:r w:rsidR="001133A1" w:rsidRPr="006A1D18">
        <w:rPr>
          <w:rFonts w:asciiTheme="minorHAnsi" w:hAnsiTheme="minorHAnsi" w:cs="Courier New"/>
        </w:rPr>
        <w:t>Filing</w:t>
      </w:r>
      <w:proofErr w:type="spellEnd"/>
      <w:r w:rsidR="001133A1" w:rsidRPr="006A1D18">
        <w:rPr>
          <w:rFonts w:asciiTheme="minorHAnsi" w:hAnsiTheme="minorHAnsi" w:cs="Courier New"/>
        </w:rPr>
        <w:t xml:space="preserve"> </w:t>
      </w:r>
      <w:proofErr w:type="spellStart"/>
      <w:r w:rsidR="001133A1" w:rsidRPr="006A1D18">
        <w:rPr>
          <w:rFonts w:asciiTheme="minorHAnsi" w:hAnsiTheme="minorHAnsi" w:cs="Courier New"/>
        </w:rPr>
        <w:t>Failure</w:t>
      </w:r>
      <w:proofErr w:type="spellEnd"/>
      <w:r w:rsidRPr="006A1D18">
        <w:rPr>
          <w:rFonts w:asciiTheme="minorHAnsi" w:hAnsiTheme="minorHAnsi" w:cs="Courier New"/>
        </w:rPr>
        <w:t>): Neposkytnutie presných a úplných informácií</w:t>
      </w:r>
      <w:r w:rsidR="00EE0C7E" w:rsidRPr="006A1D18">
        <w:rPr>
          <w:rFonts w:asciiTheme="minorHAnsi" w:hAnsiTheme="minorHAnsi" w:cs="Courier New"/>
        </w:rPr>
        <w:t xml:space="preserve"> prostredníctvom </w:t>
      </w:r>
      <w:r w:rsidR="00DD5403">
        <w:rPr>
          <w:rFonts w:asciiTheme="minorHAnsi" w:hAnsiTheme="minorHAnsi" w:cs="Courier New"/>
          <w:u w:val="single"/>
        </w:rPr>
        <w:t>poskytnutia informácií</w:t>
      </w:r>
      <w:r w:rsidR="006F25AA">
        <w:rPr>
          <w:rFonts w:asciiTheme="minorHAnsi" w:hAnsiTheme="minorHAnsi" w:cs="Courier New"/>
          <w:u w:val="single"/>
        </w:rPr>
        <w:t xml:space="preserve"> </w:t>
      </w:r>
      <w:r w:rsidR="00DD5403">
        <w:rPr>
          <w:rFonts w:asciiTheme="minorHAnsi" w:hAnsiTheme="minorHAnsi" w:cs="Courier New"/>
          <w:u w:val="single"/>
        </w:rPr>
        <w:t>o miestach</w:t>
      </w:r>
      <w:r w:rsidRPr="006A1D18">
        <w:rPr>
          <w:rFonts w:asciiTheme="minorHAnsi" w:hAnsiTheme="minorHAnsi" w:cs="Courier New"/>
          <w:u w:val="single"/>
        </w:rPr>
        <w:t xml:space="preserve"> pobytu</w:t>
      </w:r>
      <w:r w:rsidR="006F25AA">
        <w:rPr>
          <w:rFonts w:asciiTheme="minorHAnsi" w:hAnsiTheme="minorHAnsi" w:cs="Courier New"/>
          <w:u w:val="single"/>
        </w:rPr>
        <w:t xml:space="preserve"> </w:t>
      </w:r>
      <w:r w:rsidRPr="006A1D18">
        <w:rPr>
          <w:rFonts w:asciiTheme="minorHAnsi" w:hAnsiTheme="minorHAnsi" w:cs="Courier New"/>
          <w:i/>
        </w:rPr>
        <w:t>športovcom</w:t>
      </w:r>
      <w:r w:rsidR="006F25AA">
        <w:rPr>
          <w:rFonts w:asciiTheme="minorHAnsi" w:hAnsiTheme="minorHAnsi" w:cs="Courier New"/>
          <w:i/>
        </w:rPr>
        <w:t xml:space="preserve"> </w:t>
      </w:r>
      <w:r w:rsidR="001133A1" w:rsidRPr="006A1D18">
        <w:rPr>
          <w:rFonts w:asciiTheme="minorHAnsi" w:hAnsiTheme="minorHAnsi" w:cs="Courier New"/>
        </w:rPr>
        <w:t>(</w:t>
      </w:r>
      <w:r w:rsidRPr="006A1D18">
        <w:rPr>
          <w:rFonts w:asciiTheme="minorHAnsi" w:hAnsiTheme="minorHAnsi" w:cs="Courier New"/>
        </w:rPr>
        <w:t xml:space="preserve">alebo treťou stranou, ktorú </w:t>
      </w:r>
      <w:r w:rsidRPr="006A1D18">
        <w:rPr>
          <w:rFonts w:asciiTheme="minorHAnsi" w:hAnsiTheme="minorHAnsi" w:cs="Courier New"/>
          <w:i/>
        </w:rPr>
        <w:t>športovec</w:t>
      </w:r>
      <w:r w:rsidRPr="006A1D18">
        <w:rPr>
          <w:rFonts w:asciiTheme="minorHAnsi" w:hAnsiTheme="minorHAnsi" w:cs="Courier New"/>
        </w:rPr>
        <w:t xml:space="preserve"> poveril touto úlohou)</w:t>
      </w:r>
      <w:r w:rsidR="00EE0C7E" w:rsidRPr="006A1D18">
        <w:rPr>
          <w:rFonts w:asciiTheme="minorHAnsi" w:hAnsiTheme="minorHAnsi" w:cs="Courier New"/>
        </w:rPr>
        <w:t xml:space="preserve">, ktoré umožňujú zaradenie športovca do </w:t>
      </w:r>
      <w:r w:rsidR="00EE0C7E" w:rsidRPr="006A1D18">
        <w:rPr>
          <w:rFonts w:asciiTheme="minorHAnsi" w:hAnsiTheme="minorHAnsi" w:cs="Courier New"/>
          <w:i/>
        </w:rPr>
        <w:t>testovania</w:t>
      </w:r>
      <w:r w:rsidR="00EE0C7E" w:rsidRPr="006A1D18">
        <w:rPr>
          <w:rFonts w:asciiTheme="minorHAnsi" w:hAnsiTheme="minorHAnsi" w:cs="Courier New"/>
        </w:rPr>
        <w:t xml:space="preserve"> v čase a na mieste určenom v </w:t>
      </w:r>
      <w:r w:rsidR="00DD5403">
        <w:rPr>
          <w:rFonts w:asciiTheme="minorHAnsi" w:hAnsiTheme="minorHAnsi" w:cs="Courier New"/>
          <w:u w:val="single"/>
        </w:rPr>
        <w:t>poskytnutí informácií o miestach pobytu</w:t>
      </w:r>
      <w:r w:rsidR="00EE0C7E" w:rsidRPr="006A1D18">
        <w:rPr>
          <w:rFonts w:asciiTheme="minorHAnsi" w:hAnsiTheme="minorHAnsi" w:cs="Courier New"/>
        </w:rPr>
        <w:t xml:space="preserve"> alebo v prípade potreby aktualizovať dané </w:t>
      </w:r>
      <w:r w:rsidR="00DD5403">
        <w:rPr>
          <w:rFonts w:asciiTheme="minorHAnsi" w:hAnsiTheme="minorHAnsi" w:cs="Courier New"/>
          <w:u w:val="single"/>
        </w:rPr>
        <w:t>poskytnutie informácií o miestach</w:t>
      </w:r>
      <w:r w:rsidR="00EE0C7E" w:rsidRPr="006A1D18">
        <w:rPr>
          <w:rFonts w:asciiTheme="minorHAnsi" w:hAnsiTheme="minorHAnsi" w:cs="Courier New"/>
          <w:u w:val="single"/>
        </w:rPr>
        <w:t xml:space="preserve"> pobytu</w:t>
      </w:r>
      <w:r w:rsidR="00EE0C7E" w:rsidRPr="006A1D18">
        <w:rPr>
          <w:rFonts w:asciiTheme="minorHAnsi" w:hAnsiTheme="minorHAnsi" w:cs="Courier New"/>
        </w:rPr>
        <w:t xml:space="preserve">, aby sa zabezpečila jeho presnosť a úplnosť, všetko v súlade s ustanovením článku I.3 </w:t>
      </w:r>
      <w:r w:rsidR="00EE0C7E" w:rsidRPr="006A1D18">
        <w:rPr>
          <w:rFonts w:asciiTheme="minorHAnsi" w:hAnsiTheme="minorHAnsi" w:cs="Courier New"/>
          <w:i/>
        </w:rPr>
        <w:t>Medzinárodnej normy pre testovanie a vyšetrovanie</w:t>
      </w:r>
      <w:r w:rsidR="001133A1" w:rsidRPr="006A1D18">
        <w:rPr>
          <w:rFonts w:asciiTheme="minorHAnsi" w:hAnsiTheme="minorHAnsi" w:cs="Courier New"/>
        </w:rPr>
        <w:t xml:space="preserve">. </w:t>
      </w:r>
    </w:p>
    <w:p w:rsidR="001133A1" w:rsidRPr="006A1D18" w:rsidRDefault="001133A1" w:rsidP="00EF4FD1">
      <w:pPr>
        <w:pStyle w:val="Obyajntext"/>
        <w:jc w:val="both"/>
        <w:rPr>
          <w:rFonts w:asciiTheme="minorHAnsi" w:hAnsiTheme="minorHAnsi" w:cs="Courier New"/>
        </w:rPr>
      </w:pPr>
    </w:p>
    <w:p w:rsidR="001133A1" w:rsidRPr="006A1D18" w:rsidRDefault="00EE0C7E" w:rsidP="00EF4FD1">
      <w:pPr>
        <w:pStyle w:val="Obyajntext"/>
        <w:jc w:val="both"/>
        <w:rPr>
          <w:rFonts w:asciiTheme="minorHAnsi" w:hAnsiTheme="minorHAnsi" w:cs="Courier New"/>
        </w:rPr>
      </w:pPr>
      <w:r w:rsidRPr="006A1D18">
        <w:rPr>
          <w:rFonts w:asciiTheme="minorHAnsi" w:hAnsiTheme="minorHAnsi" w:cs="Courier New"/>
          <w:b/>
          <w:u w:val="single"/>
        </w:rPr>
        <w:t xml:space="preserve">Dátum </w:t>
      </w:r>
      <w:r w:rsidRPr="00D055A0">
        <w:rPr>
          <w:rFonts w:asciiTheme="minorHAnsi" w:hAnsiTheme="minorHAnsi" w:cs="Courier New"/>
          <w:b/>
          <w:i/>
          <w:u w:val="single"/>
        </w:rPr>
        <w:t>počas súťaže</w:t>
      </w:r>
      <w:r w:rsidRPr="006A1D18">
        <w:rPr>
          <w:rFonts w:asciiTheme="minorHAnsi" w:hAnsiTheme="minorHAnsi" w:cs="Courier New"/>
        </w:rPr>
        <w:t xml:space="preserve"> (</w:t>
      </w:r>
      <w:r w:rsidR="001133A1" w:rsidRPr="006A1D18">
        <w:rPr>
          <w:rFonts w:asciiTheme="minorHAnsi" w:hAnsiTheme="minorHAnsi" w:cs="Courier New"/>
        </w:rPr>
        <w:t>In-</w:t>
      </w:r>
      <w:proofErr w:type="spellStart"/>
      <w:r w:rsidR="001133A1" w:rsidRPr="006A1D18">
        <w:rPr>
          <w:rFonts w:asciiTheme="minorHAnsi" w:hAnsiTheme="minorHAnsi" w:cs="Courier New"/>
        </w:rPr>
        <w:t>Competition</w:t>
      </w:r>
      <w:proofErr w:type="spellEnd"/>
      <w:r w:rsidR="001133A1" w:rsidRPr="006A1D18">
        <w:rPr>
          <w:rFonts w:asciiTheme="minorHAnsi" w:hAnsiTheme="minorHAnsi" w:cs="Courier New"/>
        </w:rPr>
        <w:t xml:space="preserve"> </w:t>
      </w:r>
      <w:proofErr w:type="spellStart"/>
      <w:r w:rsidR="001133A1" w:rsidRPr="006A1D18">
        <w:rPr>
          <w:rFonts w:asciiTheme="minorHAnsi" w:hAnsiTheme="minorHAnsi" w:cs="Courier New"/>
        </w:rPr>
        <w:t>Date</w:t>
      </w:r>
      <w:proofErr w:type="spellEnd"/>
      <w:r w:rsidRPr="006A1D18">
        <w:rPr>
          <w:rFonts w:asciiTheme="minorHAnsi" w:hAnsiTheme="minorHAnsi" w:cs="Courier New"/>
        </w:rPr>
        <w:t xml:space="preserve">): tak ako je </w:t>
      </w:r>
      <w:r w:rsidR="009E4352" w:rsidRPr="006A1D18">
        <w:rPr>
          <w:rFonts w:asciiTheme="minorHAnsi" w:hAnsiTheme="minorHAnsi" w:cs="Courier New"/>
        </w:rPr>
        <w:t>definovaný</w:t>
      </w:r>
      <w:r w:rsidRPr="006A1D18">
        <w:rPr>
          <w:rFonts w:asciiTheme="minorHAnsi" w:hAnsiTheme="minorHAnsi" w:cs="Courier New"/>
        </w:rPr>
        <w:t xml:space="preserve"> v článku </w:t>
      </w:r>
      <w:r w:rsidR="001133A1" w:rsidRPr="006A1D18">
        <w:rPr>
          <w:rFonts w:asciiTheme="minorHAnsi" w:hAnsiTheme="minorHAnsi" w:cs="Courier New"/>
        </w:rPr>
        <w:t xml:space="preserve">I.3.3. </w:t>
      </w:r>
    </w:p>
    <w:p w:rsidR="001133A1" w:rsidRPr="006A1D18" w:rsidRDefault="001133A1" w:rsidP="00EF4FD1">
      <w:pPr>
        <w:pStyle w:val="Obyajntext"/>
        <w:jc w:val="both"/>
        <w:rPr>
          <w:rFonts w:asciiTheme="minorHAnsi" w:hAnsiTheme="minorHAnsi" w:cs="Courier New"/>
        </w:rPr>
      </w:pPr>
    </w:p>
    <w:p w:rsidR="00EE0C7E" w:rsidRPr="006A1D18" w:rsidRDefault="000210AB" w:rsidP="00EF4FD1">
      <w:pPr>
        <w:pStyle w:val="Obyajntext"/>
        <w:jc w:val="both"/>
        <w:rPr>
          <w:rFonts w:asciiTheme="minorHAnsi" w:hAnsiTheme="minorHAnsi" w:cs="Courier New"/>
        </w:rPr>
      </w:pPr>
      <w:r w:rsidRPr="006A1D18">
        <w:rPr>
          <w:rFonts w:asciiTheme="minorHAnsi" w:hAnsiTheme="minorHAnsi" w:cs="Courier New"/>
          <w:b/>
          <w:u w:val="single"/>
        </w:rPr>
        <w:t>Nezastihnutie v mieste pobytu</w:t>
      </w:r>
      <w:r w:rsidR="00EE0C7E" w:rsidRPr="006A1D18">
        <w:rPr>
          <w:rFonts w:asciiTheme="minorHAnsi" w:hAnsiTheme="minorHAnsi" w:cs="Courier New"/>
        </w:rPr>
        <w:t xml:space="preserve"> (</w:t>
      </w:r>
      <w:proofErr w:type="spellStart"/>
      <w:r w:rsidR="001133A1" w:rsidRPr="006A1D18">
        <w:rPr>
          <w:rFonts w:asciiTheme="minorHAnsi" w:hAnsiTheme="minorHAnsi" w:cs="Courier New"/>
        </w:rPr>
        <w:t>Missed</w:t>
      </w:r>
      <w:proofErr w:type="spellEnd"/>
      <w:r w:rsidR="001133A1" w:rsidRPr="006A1D18">
        <w:rPr>
          <w:rFonts w:asciiTheme="minorHAnsi" w:hAnsiTheme="minorHAnsi" w:cs="Courier New"/>
        </w:rPr>
        <w:t xml:space="preserve"> Test</w:t>
      </w:r>
      <w:r w:rsidR="00EE0C7E" w:rsidRPr="006A1D18">
        <w:rPr>
          <w:rFonts w:asciiTheme="minorHAnsi" w:hAnsiTheme="minorHAnsi" w:cs="Courier New"/>
        </w:rPr>
        <w:t xml:space="preserve">): </w:t>
      </w:r>
      <w:r w:rsidRPr="006A1D18">
        <w:rPr>
          <w:rFonts w:asciiTheme="minorHAnsi" w:hAnsiTheme="minorHAnsi" w:cs="Courier New"/>
        </w:rPr>
        <w:t xml:space="preserve">porušenie povinnosti </w:t>
      </w:r>
      <w:r w:rsidR="00EE0C7E" w:rsidRPr="006A1D18">
        <w:rPr>
          <w:rFonts w:asciiTheme="minorHAnsi" w:hAnsiTheme="minorHAnsi" w:cs="Courier New"/>
          <w:i/>
        </w:rPr>
        <w:t>športovca</w:t>
      </w:r>
      <w:r w:rsidR="008F1D14">
        <w:rPr>
          <w:rFonts w:asciiTheme="minorHAnsi" w:hAnsiTheme="minorHAnsi" w:cs="Courier New"/>
          <w:i/>
        </w:rPr>
        <w:t xml:space="preserve"> </w:t>
      </w:r>
      <w:r w:rsidRPr="006A1D18">
        <w:rPr>
          <w:rFonts w:asciiTheme="minorHAnsi" w:hAnsiTheme="minorHAnsi" w:cs="Courier New"/>
        </w:rPr>
        <w:t xml:space="preserve">dostaviť sa </w:t>
      </w:r>
      <w:r w:rsidR="00EE0C7E" w:rsidRPr="006A1D18">
        <w:rPr>
          <w:rFonts w:asciiTheme="minorHAnsi" w:hAnsiTheme="minorHAnsi" w:cs="Courier New"/>
        </w:rPr>
        <w:t xml:space="preserve">na </w:t>
      </w:r>
      <w:r w:rsidR="00EE0C7E" w:rsidRPr="006A1D18">
        <w:rPr>
          <w:rFonts w:asciiTheme="minorHAnsi" w:hAnsiTheme="minorHAnsi" w:cs="Courier New"/>
          <w:i/>
        </w:rPr>
        <w:t>testovanie</w:t>
      </w:r>
      <w:r w:rsidR="00EE0C7E" w:rsidRPr="006A1D18">
        <w:rPr>
          <w:rFonts w:asciiTheme="minorHAnsi" w:hAnsiTheme="minorHAnsi" w:cs="Courier New"/>
        </w:rPr>
        <w:t xml:space="preserve"> v mieste a čase určenom </w:t>
      </w:r>
      <w:r w:rsidR="001133A1" w:rsidRPr="006A1D18">
        <w:rPr>
          <w:rFonts w:asciiTheme="minorHAnsi" w:hAnsiTheme="minorHAnsi" w:cs="Courier New"/>
        </w:rPr>
        <w:t>60-min</w:t>
      </w:r>
      <w:r w:rsidR="00EE0C7E" w:rsidRPr="006A1D18">
        <w:rPr>
          <w:rFonts w:asciiTheme="minorHAnsi" w:hAnsiTheme="minorHAnsi" w:cs="Courier New"/>
        </w:rPr>
        <w:t>útovom inte</w:t>
      </w:r>
      <w:r w:rsidR="00394F80">
        <w:rPr>
          <w:rFonts w:asciiTheme="minorHAnsi" w:hAnsiTheme="minorHAnsi" w:cs="Courier New"/>
        </w:rPr>
        <w:t>rvale identifikovanom v</w:t>
      </w:r>
      <w:r w:rsidR="008F1D14">
        <w:rPr>
          <w:rFonts w:asciiTheme="minorHAnsi" w:hAnsiTheme="minorHAnsi" w:cs="Courier New"/>
        </w:rPr>
        <w:t> </w:t>
      </w:r>
      <w:r w:rsidR="00394F80">
        <w:rPr>
          <w:rFonts w:asciiTheme="minorHAnsi" w:hAnsiTheme="minorHAnsi" w:cs="Courier New"/>
        </w:rPr>
        <w:t>jeho</w:t>
      </w:r>
      <w:r w:rsidR="008F1D14">
        <w:rPr>
          <w:rFonts w:asciiTheme="minorHAnsi" w:hAnsiTheme="minorHAnsi" w:cs="Courier New"/>
        </w:rPr>
        <w:t xml:space="preserve"> </w:t>
      </w:r>
      <w:r w:rsidR="00DD5403">
        <w:rPr>
          <w:rFonts w:asciiTheme="minorHAnsi" w:hAnsiTheme="minorHAnsi" w:cs="Courier New"/>
          <w:u w:val="single"/>
        </w:rPr>
        <w:t>poskytnutí informácií o miestach pobytu</w:t>
      </w:r>
      <w:r w:rsidR="00EE0C7E" w:rsidRPr="006A1D18">
        <w:rPr>
          <w:rFonts w:asciiTheme="minorHAnsi" w:hAnsiTheme="minorHAnsi" w:cs="Courier New"/>
        </w:rPr>
        <w:t xml:space="preserve"> pre daný deň, v súlade s článkom </w:t>
      </w:r>
      <w:r w:rsidR="001133A1" w:rsidRPr="006A1D18">
        <w:rPr>
          <w:rFonts w:asciiTheme="minorHAnsi" w:hAnsiTheme="minorHAnsi" w:cs="Courier New"/>
        </w:rPr>
        <w:t xml:space="preserve">I.4 </w:t>
      </w:r>
      <w:r w:rsidR="00EE0C7E" w:rsidRPr="00394F80">
        <w:rPr>
          <w:rFonts w:asciiTheme="minorHAnsi" w:hAnsiTheme="minorHAnsi" w:cs="Courier New"/>
        </w:rPr>
        <w:t>Medzinárodnej normy pre testovanie a vyšetrovanie</w:t>
      </w:r>
      <w:r w:rsidR="00EE0C7E" w:rsidRPr="006A1D18">
        <w:rPr>
          <w:rFonts w:asciiTheme="minorHAnsi" w:hAnsiTheme="minorHAnsi" w:cs="Courier New"/>
        </w:rPr>
        <w:t xml:space="preserve">. </w:t>
      </w:r>
    </w:p>
    <w:p w:rsidR="001133A1" w:rsidRPr="006A1D18" w:rsidRDefault="001133A1" w:rsidP="00EF4FD1">
      <w:pPr>
        <w:pStyle w:val="Obyajntext"/>
        <w:jc w:val="both"/>
        <w:rPr>
          <w:rFonts w:asciiTheme="minorHAnsi" w:hAnsiTheme="minorHAnsi" w:cs="Courier New"/>
        </w:rPr>
      </w:pPr>
    </w:p>
    <w:p w:rsidR="001133A1" w:rsidRPr="006A1D18" w:rsidRDefault="00EE0C7E" w:rsidP="00EF4FD1">
      <w:pPr>
        <w:pStyle w:val="Obyajntext"/>
        <w:jc w:val="both"/>
        <w:rPr>
          <w:rFonts w:asciiTheme="minorHAnsi" w:hAnsiTheme="minorHAnsi" w:cs="Courier New"/>
        </w:rPr>
      </w:pPr>
      <w:r w:rsidRPr="00D055A0">
        <w:rPr>
          <w:rFonts w:asciiTheme="minorHAnsi" w:hAnsiTheme="minorHAnsi" w:cs="Courier New"/>
          <w:b/>
          <w:i/>
          <w:u w:val="single"/>
        </w:rPr>
        <w:lastRenderedPageBreak/>
        <w:t>Testovanie</w:t>
      </w:r>
      <w:r w:rsidRPr="006A1D18">
        <w:rPr>
          <w:rFonts w:asciiTheme="minorHAnsi" w:hAnsiTheme="minorHAnsi" w:cs="Courier New"/>
          <w:b/>
          <w:u w:val="single"/>
        </w:rPr>
        <w:t xml:space="preserve"> bez predchádzajúceho oznámenia</w:t>
      </w:r>
      <w:r w:rsidRPr="006A1D18">
        <w:rPr>
          <w:rFonts w:asciiTheme="minorHAnsi" w:hAnsiTheme="minorHAnsi" w:cs="Courier New"/>
        </w:rPr>
        <w:t xml:space="preserve"> (</w:t>
      </w:r>
      <w:r w:rsidR="001133A1" w:rsidRPr="006A1D18">
        <w:rPr>
          <w:rFonts w:asciiTheme="minorHAnsi" w:hAnsiTheme="minorHAnsi" w:cs="Courier New"/>
        </w:rPr>
        <w:t xml:space="preserve">No </w:t>
      </w:r>
      <w:proofErr w:type="spellStart"/>
      <w:r w:rsidR="001133A1" w:rsidRPr="006A1D18">
        <w:rPr>
          <w:rFonts w:asciiTheme="minorHAnsi" w:hAnsiTheme="minorHAnsi" w:cs="Courier New"/>
        </w:rPr>
        <w:t>Advance</w:t>
      </w:r>
      <w:proofErr w:type="spellEnd"/>
      <w:r w:rsidR="001133A1" w:rsidRPr="006A1D18">
        <w:rPr>
          <w:rFonts w:asciiTheme="minorHAnsi" w:hAnsiTheme="minorHAnsi" w:cs="Courier New"/>
        </w:rPr>
        <w:t xml:space="preserve"> </w:t>
      </w:r>
      <w:proofErr w:type="spellStart"/>
      <w:r w:rsidR="001133A1" w:rsidRPr="006A1D18">
        <w:rPr>
          <w:rFonts w:asciiTheme="minorHAnsi" w:hAnsiTheme="minorHAnsi" w:cs="Courier New"/>
        </w:rPr>
        <w:t>Notice</w:t>
      </w:r>
      <w:proofErr w:type="spellEnd"/>
      <w:r w:rsidR="001133A1" w:rsidRPr="006A1D18">
        <w:rPr>
          <w:rFonts w:asciiTheme="minorHAnsi" w:hAnsiTheme="minorHAnsi" w:cs="Courier New"/>
        </w:rPr>
        <w:t xml:space="preserve"> </w:t>
      </w:r>
      <w:proofErr w:type="spellStart"/>
      <w:r w:rsidR="001133A1" w:rsidRPr="006A1D18">
        <w:rPr>
          <w:rFonts w:asciiTheme="minorHAnsi" w:hAnsiTheme="minorHAnsi" w:cs="Courier New"/>
        </w:rPr>
        <w:t>Testing</w:t>
      </w:r>
      <w:proofErr w:type="spellEnd"/>
      <w:r w:rsidRPr="006A1D18">
        <w:rPr>
          <w:rFonts w:asciiTheme="minorHAnsi" w:hAnsiTheme="minorHAnsi" w:cs="Courier New"/>
        </w:rPr>
        <w:t xml:space="preserve">): Odber vzoriek, ktorý sa realizuje bez predchádzajúceho upozornenia </w:t>
      </w:r>
      <w:r w:rsidRPr="006A1D18">
        <w:rPr>
          <w:rFonts w:asciiTheme="minorHAnsi" w:hAnsiTheme="minorHAnsi" w:cs="Courier New"/>
          <w:i/>
        </w:rPr>
        <w:t>športovca</w:t>
      </w:r>
      <w:r w:rsidR="00394F80">
        <w:rPr>
          <w:rFonts w:asciiTheme="minorHAnsi" w:hAnsiTheme="minorHAnsi" w:cs="Courier New"/>
        </w:rPr>
        <w:t xml:space="preserve">, </w:t>
      </w:r>
      <w:r w:rsidRPr="006A1D18">
        <w:rPr>
          <w:rFonts w:asciiTheme="minorHAnsi" w:hAnsiTheme="minorHAnsi" w:cs="Courier New"/>
        </w:rPr>
        <w:t xml:space="preserve">a kde je </w:t>
      </w:r>
      <w:r w:rsidRPr="006A1D18">
        <w:rPr>
          <w:rFonts w:asciiTheme="minorHAnsi" w:hAnsiTheme="minorHAnsi" w:cs="Courier New"/>
          <w:i/>
        </w:rPr>
        <w:t>športovec</w:t>
      </w:r>
      <w:r w:rsidRPr="006A1D18">
        <w:rPr>
          <w:rFonts w:asciiTheme="minorHAnsi" w:hAnsiTheme="minorHAnsi" w:cs="Courier New"/>
        </w:rPr>
        <w:t xml:space="preserve"> neustále pod dozorom od </w:t>
      </w:r>
      <w:r w:rsidR="009E4352" w:rsidRPr="006A1D18">
        <w:rPr>
          <w:rFonts w:asciiTheme="minorHAnsi" w:hAnsiTheme="minorHAnsi" w:cs="Courier New"/>
        </w:rPr>
        <w:t>okamihu</w:t>
      </w:r>
      <w:r w:rsidRPr="006A1D18">
        <w:rPr>
          <w:rFonts w:asciiTheme="minorHAnsi" w:hAnsiTheme="minorHAnsi" w:cs="Courier New"/>
        </w:rPr>
        <w:t xml:space="preserve"> oznámenia až po poskytnutie </w:t>
      </w:r>
      <w:r w:rsidRPr="006A1D18">
        <w:rPr>
          <w:rFonts w:asciiTheme="minorHAnsi" w:hAnsiTheme="minorHAnsi" w:cs="Courier New"/>
          <w:i/>
        </w:rPr>
        <w:t>vzorky</w:t>
      </w:r>
      <w:r w:rsidR="001133A1" w:rsidRPr="006A1D18">
        <w:rPr>
          <w:rFonts w:asciiTheme="minorHAnsi" w:hAnsiTheme="minorHAnsi" w:cs="Courier New"/>
        </w:rPr>
        <w:t xml:space="preserve">. </w:t>
      </w:r>
    </w:p>
    <w:p w:rsidR="001133A1" w:rsidRPr="006A1D18" w:rsidRDefault="001133A1" w:rsidP="00EF4FD1">
      <w:pPr>
        <w:pStyle w:val="Obyajntext"/>
        <w:jc w:val="both"/>
        <w:rPr>
          <w:rFonts w:asciiTheme="minorHAnsi" w:hAnsiTheme="minorHAnsi" w:cs="Courier New"/>
        </w:rPr>
      </w:pPr>
    </w:p>
    <w:p w:rsidR="001133A1" w:rsidRPr="006A1D18" w:rsidRDefault="005536F1" w:rsidP="00EF4FD1">
      <w:pPr>
        <w:pStyle w:val="Obyajntext"/>
        <w:jc w:val="both"/>
        <w:rPr>
          <w:rFonts w:asciiTheme="minorHAnsi" w:hAnsiTheme="minorHAnsi" w:cs="Courier New"/>
        </w:rPr>
      </w:pPr>
      <w:r w:rsidRPr="006A1D18">
        <w:rPr>
          <w:rFonts w:asciiTheme="minorHAnsi" w:hAnsiTheme="minorHAnsi" w:cs="Courier New"/>
          <w:b/>
          <w:u w:val="single"/>
        </w:rPr>
        <w:t>Náhodný výber</w:t>
      </w:r>
      <w:r w:rsidRPr="006A1D18">
        <w:rPr>
          <w:rFonts w:asciiTheme="minorHAnsi" w:hAnsiTheme="minorHAnsi" w:cs="Courier New"/>
        </w:rPr>
        <w:t xml:space="preserve"> (</w:t>
      </w:r>
      <w:proofErr w:type="spellStart"/>
      <w:r w:rsidR="001133A1" w:rsidRPr="006A1D18">
        <w:rPr>
          <w:rFonts w:asciiTheme="minorHAnsi" w:hAnsiTheme="minorHAnsi" w:cs="Courier New"/>
        </w:rPr>
        <w:t>Random</w:t>
      </w:r>
      <w:proofErr w:type="spellEnd"/>
      <w:r w:rsidR="001133A1" w:rsidRPr="006A1D18">
        <w:rPr>
          <w:rFonts w:asciiTheme="minorHAnsi" w:hAnsiTheme="minorHAnsi" w:cs="Courier New"/>
        </w:rPr>
        <w:t xml:space="preserve"> </w:t>
      </w:r>
      <w:proofErr w:type="spellStart"/>
      <w:r w:rsidR="001133A1" w:rsidRPr="006A1D18">
        <w:rPr>
          <w:rFonts w:asciiTheme="minorHAnsi" w:hAnsiTheme="minorHAnsi" w:cs="Courier New"/>
        </w:rPr>
        <w:t>Selection</w:t>
      </w:r>
      <w:proofErr w:type="spellEnd"/>
      <w:r w:rsidRPr="006A1D18">
        <w:rPr>
          <w:rFonts w:asciiTheme="minorHAnsi" w:hAnsiTheme="minorHAnsi" w:cs="Courier New"/>
        </w:rPr>
        <w:t>)</w:t>
      </w:r>
      <w:r w:rsidR="00C7620E" w:rsidRPr="006A1D18">
        <w:rPr>
          <w:rFonts w:asciiTheme="minorHAnsi" w:hAnsiTheme="minorHAnsi" w:cs="Courier New"/>
        </w:rPr>
        <w:t xml:space="preserve">: Výber </w:t>
      </w:r>
      <w:r w:rsidR="00C7620E" w:rsidRPr="006A1D18">
        <w:rPr>
          <w:rFonts w:asciiTheme="minorHAnsi" w:hAnsiTheme="minorHAnsi" w:cs="Courier New"/>
          <w:i/>
        </w:rPr>
        <w:t>športovcov</w:t>
      </w:r>
      <w:r w:rsidR="00C7620E" w:rsidRPr="006A1D18">
        <w:rPr>
          <w:rFonts w:asciiTheme="minorHAnsi" w:hAnsiTheme="minorHAnsi" w:cs="Courier New"/>
        </w:rPr>
        <w:t xml:space="preserve"> na </w:t>
      </w:r>
      <w:r w:rsidR="00C7620E" w:rsidRPr="006A1D18">
        <w:rPr>
          <w:rFonts w:asciiTheme="minorHAnsi" w:hAnsiTheme="minorHAnsi" w:cs="Courier New"/>
          <w:i/>
        </w:rPr>
        <w:t>testovanie</w:t>
      </w:r>
      <w:r w:rsidR="00C7620E" w:rsidRPr="006A1D18">
        <w:rPr>
          <w:rFonts w:asciiTheme="minorHAnsi" w:hAnsiTheme="minorHAnsi" w:cs="Courier New"/>
        </w:rPr>
        <w:t xml:space="preserve">, ktoré nie je </w:t>
      </w:r>
      <w:r w:rsidR="00C7620E" w:rsidRPr="006A1D18">
        <w:rPr>
          <w:rFonts w:asciiTheme="minorHAnsi" w:hAnsiTheme="minorHAnsi" w:cs="Courier New"/>
          <w:i/>
        </w:rPr>
        <w:t>cieleným testovaním</w:t>
      </w:r>
      <w:r w:rsidR="001133A1" w:rsidRPr="006A1D18">
        <w:rPr>
          <w:rFonts w:asciiTheme="minorHAnsi" w:hAnsiTheme="minorHAnsi" w:cs="Courier New"/>
        </w:rPr>
        <w:t xml:space="preserve">. </w:t>
      </w:r>
    </w:p>
    <w:p w:rsidR="001133A1" w:rsidRPr="006A1D18" w:rsidRDefault="001133A1" w:rsidP="00EF4FD1">
      <w:pPr>
        <w:pStyle w:val="Obyajntext"/>
        <w:jc w:val="both"/>
        <w:rPr>
          <w:rFonts w:asciiTheme="minorHAnsi" w:hAnsiTheme="minorHAnsi" w:cs="Courier New"/>
        </w:rPr>
      </w:pPr>
    </w:p>
    <w:p w:rsidR="001133A1" w:rsidRPr="006A1D18" w:rsidRDefault="00C7620E" w:rsidP="00EF4FD1">
      <w:pPr>
        <w:pStyle w:val="Obyajntext"/>
        <w:jc w:val="both"/>
        <w:rPr>
          <w:rFonts w:asciiTheme="minorHAnsi" w:hAnsiTheme="minorHAnsi" w:cs="Courier New"/>
        </w:rPr>
      </w:pPr>
      <w:r w:rsidRPr="006A1D18">
        <w:rPr>
          <w:rFonts w:asciiTheme="minorHAnsi" w:hAnsiTheme="minorHAnsi" w:cs="Courier New"/>
          <w:b/>
          <w:u w:val="single"/>
        </w:rPr>
        <w:t>Orgán pre nakladanie s výsledkami</w:t>
      </w:r>
      <w:r w:rsidRPr="006A1D18">
        <w:rPr>
          <w:rFonts w:asciiTheme="minorHAnsi" w:hAnsiTheme="minorHAnsi" w:cs="Courier New"/>
        </w:rPr>
        <w:t xml:space="preserve"> (</w:t>
      </w:r>
      <w:proofErr w:type="spellStart"/>
      <w:r w:rsidR="001133A1" w:rsidRPr="006A1D18">
        <w:rPr>
          <w:rFonts w:asciiTheme="minorHAnsi" w:hAnsiTheme="minorHAnsi" w:cs="Courier New"/>
        </w:rPr>
        <w:t>Results</w:t>
      </w:r>
      <w:proofErr w:type="spellEnd"/>
      <w:r w:rsidR="001133A1" w:rsidRPr="006A1D18">
        <w:rPr>
          <w:rFonts w:asciiTheme="minorHAnsi" w:hAnsiTheme="minorHAnsi" w:cs="Courier New"/>
        </w:rPr>
        <w:t xml:space="preserve"> Management </w:t>
      </w:r>
      <w:proofErr w:type="spellStart"/>
      <w:r w:rsidR="001133A1" w:rsidRPr="006A1D18">
        <w:rPr>
          <w:rFonts w:asciiTheme="minorHAnsi" w:hAnsiTheme="minorHAnsi" w:cs="Courier New"/>
        </w:rPr>
        <w:t>Authority</w:t>
      </w:r>
      <w:proofErr w:type="spellEnd"/>
      <w:r w:rsidRPr="006A1D18">
        <w:rPr>
          <w:rFonts w:asciiTheme="minorHAnsi" w:hAnsiTheme="minorHAnsi" w:cs="Courier New"/>
        </w:rPr>
        <w:t xml:space="preserve">): Organizácia, ktorá je zodpovedná, v súlade s článkom 7.1 </w:t>
      </w:r>
      <w:r w:rsidRPr="006A1D18">
        <w:rPr>
          <w:rFonts w:asciiTheme="minorHAnsi" w:hAnsiTheme="minorHAnsi" w:cs="Courier New"/>
          <w:i/>
        </w:rPr>
        <w:t>Kódexu</w:t>
      </w:r>
      <w:r w:rsidRPr="006A1D18">
        <w:rPr>
          <w:rFonts w:asciiTheme="minorHAnsi" w:hAnsiTheme="minorHAnsi" w:cs="Courier New"/>
        </w:rPr>
        <w:t xml:space="preserve">, za nakladanie s výsledkami </w:t>
      </w:r>
      <w:r w:rsidRPr="006A1D18">
        <w:rPr>
          <w:rFonts w:asciiTheme="minorHAnsi" w:hAnsiTheme="minorHAnsi" w:cs="Courier New"/>
          <w:i/>
        </w:rPr>
        <w:t>testovania</w:t>
      </w:r>
      <w:r w:rsidRPr="006A1D18">
        <w:rPr>
          <w:rFonts w:asciiTheme="minorHAnsi" w:hAnsiTheme="minorHAnsi" w:cs="Courier New"/>
        </w:rPr>
        <w:t xml:space="preserve"> (alebo iných dôkazov potenciálneho porušenia </w:t>
      </w:r>
      <w:r w:rsidR="001133A1" w:rsidRPr="006A1D18">
        <w:rPr>
          <w:rFonts w:asciiTheme="minorHAnsi" w:hAnsiTheme="minorHAnsi" w:cs="Courier New"/>
        </w:rPr>
        <w:t>antidoping</w:t>
      </w:r>
      <w:r w:rsidRPr="006A1D18">
        <w:rPr>
          <w:rFonts w:asciiTheme="minorHAnsi" w:hAnsiTheme="minorHAnsi" w:cs="Courier New"/>
        </w:rPr>
        <w:t>ových pravidiel</w:t>
      </w:r>
      <w:r w:rsidR="001133A1" w:rsidRPr="006A1D18">
        <w:rPr>
          <w:rFonts w:asciiTheme="minorHAnsi" w:hAnsiTheme="minorHAnsi" w:cs="Courier New"/>
        </w:rPr>
        <w:t>) a</w:t>
      </w:r>
      <w:r w:rsidR="00F135BC">
        <w:rPr>
          <w:rFonts w:asciiTheme="minorHAnsi" w:hAnsiTheme="minorHAnsi" w:cs="Courier New"/>
        </w:rPr>
        <w:t xml:space="preserve"> </w:t>
      </w:r>
      <w:r w:rsidR="008D1200" w:rsidRPr="006A1D18">
        <w:rPr>
          <w:rFonts w:asciiTheme="minorHAnsi" w:hAnsiTheme="minorHAnsi" w:cs="Courier New"/>
        </w:rPr>
        <w:t>vypočúvanie</w:t>
      </w:r>
      <w:r w:rsidR="001133A1" w:rsidRPr="006A1D18">
        <w:rPr>
          <w:rFonts w:asciiTheme="minorHAnsi" w:hAnsiTheme="minorHAnsi" w:cs="Courier New"/>
        </w:rPr>
        <w:t xml:space="preserve">, </w:t>
      </w:r>
      <w:r w:rsidR="008D1200" w:rsidRPr="006A1D18">
        <w:rPr>
          <w:rFonts w:asciiTheme="minorHAnsi" w:hAnsiTheme="minorHAnsi" w:cs="Courier New"/>
        </w:rPr>
        <w:t xml:space="preserve">či už je to </w:t>
      </w:r>
      <w:r w:rsidR="001133A1" w:rsidRPr="006A1D18">
        <w:rPr>
          <w:rFonts w:asciiTheme="minorHAnsi" w:hAnsiTheme="minorHAnsi" w:cs="Courier New"/>
        </w:rPr>
        <w:t xml:space="preserve">(1) </w:t>
      </w:r>
      <w:r w:rsidR="00471161">
        <w:rPr>
          <w:rFonts w:asciiTheme="minorHAnsi" w:hAnsiTheme="minorHAnsi" w:cs="Courier New"/>
          <w:i/>
        </w:rPr>
        <w:t>a</w:t>
      </w:r>
      <w:r w:rsidR="001133A1" w:rsidRPr="006A1D18">
        <w:rPr>
          <w:rFonts w:asciiTheme="minorHAnsi" w:hAnsiTheme="minorHAnsi" w:cs="Courier New"/>
          <w:i/>
        </w:rPr>
        <w:t>nti</w:t>
      </w:r>
      <w:r w:rsidR="008D1200" w:rsidRPr="006A1D18">
        <w:rPr>
          <w:rFonts w:asciiTheme="minorHAnsi" w:hAnsiTheme="minorHAnsi" w:cs="Courier New"/>
          <w:i/>
        </w:rPr>
        <w:t>d</w:t>
      </w:r>
      <w:r w:rsidR="001133A1" w:rsidRPr="006A1D18">
        <w:rPr>
          <w:rFonts w:asciiTheme="minorHAnsi" w:hAnsiTheme="minorHAnsi" w:cs="Courier New"/>
          <w:i/>
        </w:rPr>
        <w:t>oping</w:t>
      </w:r>
      <w:r w:rsidR="008D1200" w:rsidRPr="006A1D18">
        <w:rPr>
          <w:rFonts w:asciiTheme="minorHAnsi" w:hAnsiTheme="minorHAnsi" w:cs="Courier New"/>
          <w:i/>
        </w:rPr>
        <w:t>ová organizácia</w:t>
      </w:r>
      <w:r w:rsidRPr="006A1D18">
        <w:rPr>
          <w:rFonts w:asciiTheme="minorHAnsi" w:hAnsiTheme="minorHAnsi" w:cs="Courier New"/>
        </w:rPr>
        <w:t xml:space="preserve"> (</w:t>
      </w:r>
      <w:r w:rsidR="008D1200" w:rsidRPr="006A1D18">
        <w:rPr>
          <w:rFonts w:asciiTheme="minorHAnsi" w:hAnsiTheme="minorHAnsi" w:cs="Courier New"/>
        </w:rPr>
        <w:t>napríklad Medzinárodný olympijský výbor aleb</w:t>
      </w:r>
      <w:r w:rsidR="001133A1" w:rsidRPr="006A1D18">
        <w:rPr>
          <w:rFonts w:asciiTheme="minorHAnsi" w:hAnsiTheme="minorHAnsi" w:cs="Courier New"/>
        </w:rPr>
        <w:t>o</w:t>
      </w:r>
      <w:r w:rsidR="008D1200" w:rsidRPr="006A1D18">
        <w:rPr>
          <w:rFonts w:asciiTheme="minorHAnsi" w:hAnsiTheme="minorHAnsi" w:cs="Courier New"/>
        </w:rPr>
        <w:t xml:space="preserve"> iný </w:t>
      </w:r>
      <w:r w:rsidR="008D1200" w:rsidRPr="006A1D18">
        <w:rPr>
          <w:rFonts w:asciiTheme="minorHAnsi" w:hAnsiTheme="minorHAnsi" w:cs="Courier New"/>
          <w:i/>
        </w:rPr>
        <w:t xml:space="preserve">organizátor významných </w:t>
      </w:r>
      <w:r w:rsidR="0061197A" w:rsidRPr="006A1D18">
        <w:rPr>
          <w:rFonts w:asciiTheme="minorHAnsi" w:hAnsiTheme="minorHAnsi" w:cs="Courier New"/>
          <w:i/>
        </w:rPr>
        <w:t>podujatí</w:t>
      </w:r>
      <w:r w:rsidR="001133A1" w:rsidRPr="006A1D18">
        <w:rPr>
          <w:rFonts w:asciiTheme="minorHAnsi" w:hAnsiTheme="minorHAnsi" w:cs="Courier New"/>
        </w:rPr>
        <w:t xml:space="preserve">, WADA, </w:t>
      </w:r>
      <w:r w:rsidR="008D1200" w:rsidRPr="006A1D18">
        <w:rPr>
          <w:rFonts w:asciiTheme="minorHAnsi" w:hAnsiTheme="minorHAnsi" w:cs="Courier New"/>
          <w:i/>
        </w:rPr>
        <w:t>medzinárodná federácia</w:t>
      </w:r>
      <w:r w:rsidR="008D1200" w:rsidRPr="006A1D18">
        <w:rPr>
          <w:rFonts w:asciiTheme="minorHAnsi" w:hAnsiTheme="minorHAnsi" w:cs="Courier New"/>
        </w:rPr>
        <w:t xml:space="preserve"> alebo </w:t>
      </w:r>
      <w:r w:rsidR="008D1200" w:rsidRPr="006A1D18">
        <w:rPr>
          <w:rFonts w:asciiTheme="minorHAnsi" w:hAnsiTheme="minorHAnsi" w:cs="Courier New"/>
          <w:i/>
        </w:rPr>
        <w:t>národná  a</w:t>
      </w:r>
      <w:r w:rsidR="001133A1" w:rsidRPr="006A1D18">
        <w:rPr>
          <w:rFonts w:asciiTheme="minorHAnsi" w:hAnsiTheme="minorHAnsi" w:cs="Courier New"/>
          <w:i/>
        </w:rPr>
        <w:t>nti</w:t>
      </w:r>
      <w:r w:rsidR="008D1200" w:rsidRPr="006A1D18">
        <w:rPr>
          <w:rFonts w:asciiTheme="minorHAnsi" w:hAnsiTheme="minorHAnsi" w:cs="Courier New"/>
          <w:i/>
        </w:rPr>
        <w:t>d</w:t>
      </w:r>
      <w:r w:rsidR="001133A1" w:rsidRPr="006A1D18">
        <w:rPr>
          <w:rFonts w:asciiTheme="minorHAnsi" w:hAnsiTheme="minorHAnsi" w:cs="Courier New"/>
          <w:i/>
        </w:rPr>
        <w:t>oping</w:t>
      </w:r>
      <w:r w:rsidR="008D1200" w:rsidRPr="006A1D18">
        <w:rPr>
          <w:rFonts w:asciiTheme="minorHAnsi" w:hAnsiTheme="minorHAnsi" w:cs="Courier New"/>
          <w:i/>
        </w:rPr>
        <w:t>ová organizácia</w:t>
      </w:r>
      <w:r w:rsidR="001133A1" w:rsidRPr="006A1D18">
        <w:rPr>
          <w:rFonts w:asciiTheme="minorHAnsi" w:hAnsiTheme="minorHAnsi" w:cs="Courier New"/>
        </w:rPr>
        <w:t xml:space="preserve">); </w:t>
      </w:r>
      <w:r w:rsidR="008D1200" w:rsidRPr="006A1D18">
        <w:rPr>
          <w:rFonts w:asciiTheme="minorHAnsi" w:hAnsiTheme="minorHAnsi" w:cs="Courier New"/>
        </w:rPr>
        <w:t>aleb</w:t>
      </w:r>
      <w:r w:rsidR="001133A1" w:rsidRPr="006A1D18">
        <w:rPr>
          <w:rFonts w:asciiTheme="minorHAnsi" w:hAnsiTheme="minorHAnsi" w:cs="Courier New"/>
        </w:rPr>
        <w:t xml:space="preserve">o (2) </w:t>
      </w:r>
      <w:r w:rsidR="008D1200" w:rsidRPr="006A1D18">
        <w:rPr>
          <w:rFonts w:asciiTheme="minorHAnsi" w:hAnsiTheme="minorHAnsi" w:cs="Courier New"/>
        </w:rPr>
        <w:t xml:space="preserve">iná </w:t>
      </w:r>
      <w:r w:rsidR="001133A1" w:rsidRPr="006A1D18">
        <w:rPr>
          <w:rFonts w:asciiTheme="minorHAnsi" w:hAnsiTheme="minorHAnsi" w:cs="Courier New"/>
        </w:rPr>
        <w:t>organiz</w:t>
      </w:r>
      <w:r w:rsidR="008D1200" w:rsidRPr="006A1D18">
        <w:rPr>
          <w:rFonts w:asciiTheme="minorHAnsi" w:hAnsiTheme="minorHAnsi" w:cs="Courier New"/>
        </w:rPr>
        <w:t xml:space="preserve">ácia konajúca na základe oprávnenia alebo v súlade s pravidlami </w:t>
      </w:r>
      <w:r w:rsidR="008D1200" w:rsidRPr="006A1D18">
        <w:rPr>
          <w:rFonts w:asciiTheme="minorHAnsi" w:hAnsiTheme="minorHAnsi" w:cs="Courier New"/>
          <w:i/>
        </w:rPr>
        <w:t>a</w:t>
      </w:r>
      <w:r w:rsidR="001133A1" w:rsidRPr="006A1D18">
        <w:rPr>
          <w:rFonts w:asciiTheme="minorHAnsi" w:hAnsiTheme="minorHAnsi" w:cs="Courier New"/>
          <w:i/>
        </w:rPr>
        <w:t>nti</w:t>
      </w:r>
      <w:r w:rsidR="008D1200" w:rsidRPr="006A1D18">
        <w:rPr>
          <w:rFonts w:asciiTheme="minorHAnsi" w:hAnsiTheme="minorHAnsi" w:cs="Courier New"/>
          <w:i/>
        </w:rPr>
        <w:t>d</w:t>
      </w:r>
      <w:r w:rsidR="001133A1" w:rsidRPr="006A1D18">
        <w:rPr>
          <w:rFonts w:asciiTheme="minorHAnsi" w:hAnsiTheme="minorHAnsi" w:cs="Courier New"/>
          <w:i/>
        </w:rPr>
        <w:t>oping</w:t>
      </w:r>
      <w:r w:rsidR="008D1200" w:rsidRPr="006A1D18">
        <w:rPr>
          <w:rFonts w:asciiTheme="minorHAnsi" w:hAnsiTheme="minorHAnsi" w:cs="Courier New"/>
          <w:i/>
        </w:rPr>
        <w:t>ovej organizácie</w:t>
      </w:r>
      <w:r w:rsidR="008D1200" w:rsidRPr="006A1D18">
        <w:rPr>
          <w:rFonts w:asciiTheme="minorHAnsi" w:hAnsiTheme="minorHAnsi" w:cs="Courier New"/>
        </w:rPr>
        <w:t xml:space="preserve"> (napríklad, </w:t>
      </w:r>
      <w:r w:rsidR="0061197A" w:rsidRPr="006A1D18">
        <w:rPr>
          <w:rFonts w:asciiTheme="minorHAnsi" w:hAnsiTheme="minorHAnsi" w:cs="Courier New"/>
        </w:rPr>
        <w:t>národný</w:t>
      </w:r>
      <w:r w:rsidR="008D1200" w:rsidRPr="006A1D18">
        <w:rPr>
          <w:rFonts w:asciiTheme="minorHAnsi" w:hAnsiTheme="minorHAnsi" w:cs="Courier New"/>
        </w:rPr>
        <w:t xml:space="preserve"> zväz, ktorý  je členom medzinárodnej federácie). V spojitosti s</w:t>
      </w:r>
      <w:r w:rsidR="00B50E43" w:rsidRPr="006A1D18">
        <w:rPr>
          <w:rFonts w:asciiTheme="minorHAnsi" w:hAnsiTheme="minorHAnsi" w:cs="Courier New"/>
        </w:rPr>
        <w:t> </w:t>
      </w:r>
      <w:r w:rsidR="00B50E43" w:rsidRPr="006A1D18">
        <w:rPr>
          <w:rFonts w:asciiTheme="minorHAnsi" w:hAnsiTheme="minorHAnsi" w:cs="Courier New"/>
          <w:u w:val="single"/>
        </w:rPr>
        <w:t xml:space="preserve">neposkytnutím </w:t>
      </w:r>
      <w:r w:rsidR="00DD5403">
        <w:rPr>
          <w:rFonts w:asciiTheme="minorHAnsi" w:hAnsiTheme="minorHAnsi" w:cs="Courier New"/>
          <w:u w:val="single"/>
        </w:rPr>
        <w:t>informácií o miestach</w:t>
      </w:r>
      <w:r w:rsidR="00B50E43" w:rsidRPr="006A1D18">
        <w:rPr>
          <w:rFonts w:asciiTheme="minorHAnsi" w:hAnsiTheme="minorHAnsi" w:cs="Courier New"/>
          <w:u w:val="single"/>
        </w:rPr>
        <w:t xml:space="preserve"> pobytu</w:t>
      </w:r>
      <w:r w:rsidR="001133A1" w:rsidRPr="006A1D18">
        <w:rPr>
          <w:rFonts w:asciiTheme="minorHAnsi" w:hAnsiTheme="minorHAnsi" w:cs="Courier New"/>
        </w:rPr>
        <w:t xml:space="preserve">, </w:t>
      </w:r>
      <w:r w:rsidR="00B50E43" w:rsidRPr="006A1D18">
        <w:rPr>
          <w:rFonts w:asciiTheme="minorHAnsi" w:hAnsiTheme="minorHAnsi" w:cs="Courier New"/>
        </w:rPr>
        <w:t xml:space="preserve">bude </w:t>
      </w:r>
      <w:r w:rsidR="00B50E43" w:rsidRPr="006A1D18">
        <w:rPr>
          <w:rFonts w:asciiTheme="minorHAnsi" w:hAnsiTheme="minorHAnsi" w:cs="Courier New"/>
          <w:u w:val="single"/>
        </w:rPr>
        <w:t>orgán pre nakladanie s výsledkami</w:t>
      </w:r>
      <w:r w:rsidR="00B50E43" w:rsidRPr="006A1D18">
        <w:rPr>
          <w:rFonts w:asciiTheme="minorHAnsi" w:hAnsiTheme="minorHAnsi" w:cs="Courier New"/>
        </w:rPr>
        <w:t xml:space="preserve"> zriadený podľa článku </w:t>
      </w:r>
      <w:r w:rsidR="001133A1" w:rsidRPr="006A1D18">
        <w:rPr>
          <w:rFonts w:asciiTheme="minorHAnsi" w:hAnsiTheme="minorHAnsi" w:cs="Courier New"/>
        </w:rPr>
        <w:t xml:space="preserve">I.5.1. </w:t>
      </w:r>
    </w:p>
    <w:p w:rsidR="001133A1" w:rsidRPr="006A1D18" w:rsidRDefault="001133A1" w:rsidP="00EF4FD1">
      <w:pPr>
        <w:pStyle w:val="Obyajntext"/>
        <w:jc w:val="both"/>
        <w:rPr>
          <w:rFonts w:asciiTheme="minorHAnsi" w:hAnsiTheme="minorHAnsi" w:cs="Courier New"/>
        </w:rPr>
      </w:pPr>
    </w:p>
    <w:p w:rsidR="001133A1" w:rsidRPr="006A1D18" w:rsidRDefault="0061197A" w:rsidP="00EF4FD1">
      <w:pPr>
        <w:pStyle w:val="Obyajntext"/>
        <w:jc w:val="both"/>
        <w:rPr>
          <w:rFonts w:asciiTheme="minorHAnsi" w:hAnsiTheme="minorHAnsi" w:cs="Courier New"/>
        </w:rPr>
      </w:pPr>
      <w:r w:rsidRPr="006A1D18">
        <w:rPr>
          <w:rFonts w:asciiTheme="minorHAnsi" w:hAnsiTheme="minorHAnsi" w:cs="Courier New"/>
          <w:b/>
          <w:u w:val="single"/>
        </w:rPr>
        <w:t xml:space="preserve">Orgán </w:t>
      </w:r>
      <w:r w:rsidR="005D5D58">
        <w:rPr>
          <w:rFonts w:asciiTheme="minorHAnsi" w:hAnsiTheme="minorHAnsi" w:cs="Courier New"/>
          <w:b/>
          <w:u w:val="single"/>
        </w:rPr>
        <w:t xml:space="preserve">pre odber </w:t>
      </w:r>
      <w:r w:rsidR="005D5D58" w:rsidRPr="00D055A0">
        <w:rPr>
          <w:rFonts w:asciiTheme="minorHAnsi" w:hAnsiTheme="minorHAnsi" w:cs="Courier New"/>
          <w:b/>
          <w:i/>
          <w:u w:val="single"/>
        </w:rPr>
        <w:t>vzorky</w:t>
      </w:r>
      <w:r w:rsidRPr="006A1D18">
        <w:rPr>
          <w:rFonts w:asciiTheme="minorHAnsi" w:hAnsiTheme="minorHAnsi" w:cs="Courier New"/>
        </w:rPr>
        <w:t xml:space="preserve"> (</w:t>
      </w:r>
      <w:proofErr w:type="spellStart"/>
      <w:r w:rsidRPr="006A1D18">
        <w:rPr>
          <w:rFonts w:asciiTheme="minorHAnsi" w:hAnsiTheme="minorHAnsi" w:cs="Courier New"/>
        </w:rPr>
        <w:t>Sample</w:t>
      </w:r>
      <w:proofErr w:type="spellEnd"/>
      <w:r w:rsidRPr="006A1D18">
        <w:rPr>
          <w:rFonts w:asciiTheme="minorHAnsi" w:hAnsiTheme="minorHAnsi" w:cs="Courier New"/>
        </w:rPr>
        <w:t xml:space="preserve"> </w:t>
      </w:r>
      <w:proofErr w:type="spellStart"/>
      <w:r w:rsidRPr="006A1D18">
        <w:rPr>
          <w:rFonts w:asciiTheme="minorHAnsi" w:hAnsiTheme="minorHAnsi" w:cs="Courier New"/>
        </w:rPr>
        <w:t>Collection</w:t>
      </w:r>
      <w:proofErr w:type="spellEnd"/>
      <w:r w:rsidRPr="006A1D18">
        <w:rPr>
          <w:rFonts w:asciiTheme="minorHAnsi" w:hAnsiTheme="minorHAnsi" w:cs="Courier New"/>
        </w:rPr>
        <w:t xml:space="preserve"> </w:t>
      </w:r>
      <w:proofErr w:type="spellStart"/>
      <w:r w:rsidRPr="006A1D18">
        <w:rPr>
          <w:rFonts w:asciiTheme="minorHAnsi" w:hAnsiTheme="minorHAnsi" w:cs="Courier New"/>
        </w:rPr>
        <w:t>Authority</w:t>
      </w:r>
      <w:proofErr w:type="spellEnd"/>
      <w:r w:rsidRPr="006A1D18">
        <w:rPr>
          <w:rFonts w:asciiTheme="minorHAnsi" w:hAnsiTheme="minorHAnsi" w:cs="Courier New"/>
        </w:rPr>
        <w:t xml:space="preserve">): Organizácia, ktorá je zodpovedná za odber </w:t>
      </w:r>
      <w:r w:rsidR="00471161">
        <w:rPr>
          <w:rFonts w:asciiTheme="minorHAnsi" w:hAnsiTheme="minorHAnsi" w:cs="Courier New"/>
          <w:i/>
        </w:rPr>
        <w:t>vzorie</w:t>
      </w:r>
      <w:r w:rsidRPr="006A1D18">
        <w:rPr>
          <w:rFonts w:asciiTheme="minorHAnsi" w:hAnsiTheme="minorHAnsi" w:cs="Courier New"/>
          <w:i/>
        </w:rPr>
        <w:t>k</w:t>
      </w:r>
      <w:r w:rsidRPr="006A1D18">
        <w:rPr>
          <w:rFonts w:asciiTheme="minorHAnsi" w:hAnsiTheme="minorHAnsi" w:cs="Courier New"/>
        </w:rPr>
        <w:t xml:space="preserve"> v súlade s požiadavkami </w:t>
      </w:r>
      <w:r w:rsidRPr="00471161">
        <w:rPr>
          <w:rFonts w:asciiTheme="minorHAnsi" w:hAnsiTheme="minorHAnsi" w:cs="Courier New"/>
        </w:rPr>
        <w:t>Medzinárodnej normy pre testovanie a vyšetrovanie</w:t>
      </w:r>
      <w:r w:rsidRPr="006A1D18">
        <w:rPr>
          <w:rFonts w:asciiTheme="minorHAnsi" w:hAnsiTheme="minorHAnsi" w:cs="Courier New"/>
        </w:rPr>
        <w:t xml:space="preserve">, buď (1) samotný </w:t>
      </w:r>
      <w:r w:rsidRPr="006A1D18">
        <w:rPr>
          <w:rFonts w:asciiTheme="minorHAnsi" w:hAnsiTheme="minorHAnsi" w:cs="Courier New"/>
          <w:u w:val="single"/>
        </w:rPr>
        <w:t xml:space="preserve">orgán pre </w:t>
      </w:r>
      <w:r w:rsidR="00E9640D">
        <w:rPr>
          <w:rFonts w:asciiTheme="minorHAnsi" w:hAnsiTheme="minorHAnsi" w:cs="Courier New"/>
          <w:u w:val="single"/>
        </w:rPr>
        <w:t xml:space="preserve">výkon </w:t>
      </w:r>
      <w:r w:rsidRPr="00471161">
        <w:rPr>
          <w:rFonts w:asciiTheme="minorHAnsi" w:hAnsiTheme="minorHAnsi" w:cs="Courier New"/>
          <w:i/>
          <w:u w:val="single"/>
        </w:rPr>
        <w:t>testovani</w:t>
      </w:r>
      <w:r w:rsidR="00E9640D" w:rsidRPr="00471161">
        <w:rPr>
          <w:rFonts w:asciiTheme="minorHAnsi" w:hAnsiTheme="minorHAnsi" w:cs="Courier New"/>
          <w:i/>
          <w:u w:val="single"/>
        </w:rPr>
        <w:t>a</w:t>
      </w:r>
      <w:r w:rsidRPr="006A1D18">
        <w:rPr>
          <w:rFonts w:asciiTheme="minorHAnsi" w:hAnsiTheme="minorHAnsi" w:cs="Courier New"/>
        </w:rPr>
        <w:t xml:space="preserve">; alebo (2) iná organizácia (napríklad, dodávateľ tretej strany), na ktorý </w:t>
      </w:r>
      <w:r w:rsidRPr="006A1D18">
        <w:rPr>
          <w:rFonts w:asciiTheme="minorHAnsi" w:hAnsiTheme="minorHAnsi" w:cs="Courier New"/>
          <w:u w:val="single"/>
        </w:rPr>
        <w:t xml:space="preserve">orgán pre </w:t>
      </w:r>
      <w:r w:rsidR="00E9640D">
        <w:rPr>
          <w:rFonts w:asciiTheme="minorHAnsi" w:hAnsiTheme="minorHAnsi" w:cs="Courier New"/>
          <w:u w:val="single"/>
        </w:rPr>
        <w:t xml:space="preserve">výkon </w:t>
      </w:r>
      <w:r w:rsidR="00E9640D" w:rsidRPr="00471161">
        <w:rPr>
          <w:rFonts w:asciiTheme="minorHAnsi" w:hAnsiTheme="minorHAnsi" w:cs="Courier New"/>
          <w:i/>
          <w:u w:val="single"/>
        </w:rPr>
        <w:t>testovania</w:t>
      </w:r>
      <w:r w:rsidRPr="006A1D18">
        <w:rPr>
          <w:rFonts w:asciiTheme="minorHAnsi" w:hAnsiTheme="minorHAnsi" w:cs="Courier New"/>
        </w:rPr>
        <w:t xml:space="preserve"> delegoval alebo u ktorého si zmluvne dohodol realizáciu tejto úlohy (za predpokladu, že </w:t>
      </w:r>
      <w:r w:rsidRPr="006A1D18">
        <w:rPr>
          <w:rFonts w:asciiTheme="minorHAnsi" w:hAnsiTheme="minorHAnsi" w:cs="Courier New"/>
          <w:u w:val="single"/>
        </w:rPr>
        <w:t xml:space="preserve">orgán pre </w:t>
      </w:r>
      <w:r w:rsidR="00E9640D">
        <w:rPr>
          <w:rFonts w:asciiTheme="minorHAnsi" w:hAnsiTheme="minorHAnsi" w:cs="Courier New"/>
          <w:u w:val="single"/>
        </w:rPr>
        <w:t xml:space="preserve">výkon </w:t>
      </w:r>
      <w:r w:rsidR="00E9640D" w:rsidRPr="00471161">
        <w:rPr>
          <w:rFonts w:asciiTheme="minorHAnsi" w:hAnsiTheme="minorHAnsi" w:cs="Courier New"/>
          <w:i/>
          <w:u w:val="single"/>
        </w:rPr>
        <w:t>testovania</w:t>
      </w:r>
      <w:r w:rsidRPr="006A1D18">
        <w:rPr>
          <w:rFonts w:asciiTheme="minorHAnsi" w:hAnsiTheme="minorHAnsi" w:cs="Courier New"/>
        </w:rPr>
        <w:t xml:space="preserve"> vždy ostane podľa </w:t>
      </w:r>
      <w:r w:rsidRPr="006A1D18">
        <w:rPr>
          <w:rFonts w:asciiTheme="minorHAnsi" w:hAnsiTheme="minorHAnsi" w:cs="Courier New"/>
          <w:i/>
        </w:rPr>
        <w:t>Kódexu</w:t>
      </w:r>
      <w:r w:rsidRPr="006A1D18">
        <w:rPr>
          <w:rFonts w:asciiTheme="minorHAnsi" w:hAnsiTheme="minorHAnsi" w:cs="Courier New"/>
        </w:rPr>
        <w:t xml:space="preserve"> v konečnom dôsledku zodpovedným za splnenie požiadaviek </w:t>
      </w:r>
      <w:r w:rsidRPr="00471161">
        <w:rPr>
          <w:rFonts w:asciiTheme="minorHAnsi" w:hAnsiTheme="minorHAnsi" w:cs="Courier New"/>
        </w:rPr>
        <w:t>Medzinárodnej normy pre testovanie a vyšetrovanie</w:t>
      </w:r>
      <w:r w:rsidRPr="006A1D18">
        <w:rPr>
          <w:rFonts w:asciiTheme="minorHAnsi" w:hAnsiTheme="minorHAnsi" w:cs="Courier New"/>
        </w:rPr>
        <w:t xml:space="preserve">, ktoré sa týkajú odberu </w:t>
      </w:r>
      <w:r w:rsidRPr="006A1D18">
        <w:rPr>
          <w:rFonts w:asciiTheme="minorHAnsi" w:hAnsiTheme="minorHAnsi" w:cs="Courier New"/>
          <w:i/>
        </w:rPr>
        <w:t>vzoriek</w:t>
      </w:r>
      <w:r w:rsidRPr="006A1D18">
        <w:rPr>
          <w:rFonts w:asciiTheme="minorHAnsi" w:hAnsiTheme="minorHAnsi" w:cs="Courier New"/>
        </w:rPr>
        <w:t xml:space="preserve">). </w:t>
      </w:r>
    </w:p>
    <w:p w:rsidR="001133A1" w:rsidRPr="006A1D18" w:rsidRDefault="001133A1" w:rsidP="00EF4FD1">
      <w:pPr>
        <w:pStyle w:val="Obyajntext"/>
        <w:jc w:val="both"/>
        <w:rPr>
          <w:rFonts w:asciiTheme="minorHAnsi" w:hAnsiTheme="minorHAnsi" w:cs="Courier New"/>
        </w:rPr>
      </w:pPr>
    </w:p>
    <w:p w:rsidR="001133A1" w:rsidRPr="006A1D18" w:rsidRDefault="00FA04F9" w:rsidP="00EF4FD1">
      <w:pPr>
        <w:pStyle w:val="Obyajntext"/>
        <w:jc w:val="both"/>
        <w:rPr>
          <w:rFonts w:asciiTheme="minorHAnsi" w:hAnsiTheme="minorHAnsi" w:cs="Courier New"/>
        </w:rPr>
      </w:pPr>
      <w:r w:rsidRPr="006A1D18">
        <w:rPr>
          <w:rFonts w:asciiTheme="minorHAnsi" w:hAnsiTheme="minorHAnsi" w:cs="Courier New"/>
          <w:b/>
          <w:u w:val="single"/>
        </w:rPr>
        <w:t xml:space="preserve">Materiál na odber </w:t>
      </w:r>
      <w:r w:rsidRPr="00D055A0">
        <w:rPr>
          <w:rFonts w:asciiTheme="minorHAnsi" w:hAnsiTheme="minorHAnsi" w:cs="Courier New"/>
          <w:b/>
          <w:i/>
          <w:u w:val="single"/>
        </w:rPr>
        <w:t>vzorky</w:t>
      </w:r>
      <w:r w:rsidR="000D5FE8" w:rsidRPr="006A1D18">
        <w:rPr>
          <w:rFonts w:asciiTheme="minorHAnsi" w:hAnsiTheme="minorHAnsi" w:cs="Courier New"/>
        </w:rPr>
        <w:t xml:space="preserve"> (</w:t>
      </w:r>
      <w:proofErr w:type="spellStart"/>
      <w:r w:rsidR="000D5FE8" w:rsidRPr="006A1D18">
        <w:rPr>
          <w:rFonts w:asciiTheme="minorHAnsi" w:hAnsiTheme="minorHAnsi" w:cs="Courier New"/>
        </w:rPr>
        <w:t>Sample</w:t>
      </w:r>
      <w:proofErr w:type="spellEnd"/>
      <w:r w:rsidR="000D5FE8" w:rsidRPr="006A1D18">
        <w:rPr>
          <w:rFonts w:asciiTheme="minorHAnsi" w:hAnsiTheme="minorHAnsi" w:cs="Courier New"/>
        </w:rPr>
        <w:t xml:space="preserve"> </w:t>
      </w:r>
      <w:proofErr w:type="spellStart"/>
      <w:r w:rsidR="001133A1" w:rsidRPr="006A1D18">
        <w:rPr>
          <w:rFonts w:asciiTheme="minorHAnsi" w:hAnsiTheme="minorHAnsi" w:cs="Courier New"/>
        </w:rPr>
        <w:t>Collection</w:t>
      </w:r>
      <w:proofErr w:type="spellEnd"/>
      <w:r w:rsidR="001133A1" w:rsidRPr="006A1D18">
        <w:rPr>
          <w:rFonts w:asciiTheme="minorHAnsi" w:hAnsiTheme="minorHAnsi" w:cs="Courier New"/>
        </w:rPr>
        <w:t xml:space="preserve"> </w:t>
      </w:r>
      <w:proofErr w:type="spellStart"/>
      <w:r w:rsidR="001133A1" w:rsidRPr="006A1D18">
        <w:rPr>
          <w:rFonts w:asciiTheme="minorHAnsi" w:hAnsiTheme="minorHAnsi" w:cs="Courier New"/>
        </w:rPr>
        <w:t>Equipment</w:t>
      </w:r>
      <w:proofErr w:type="spellEnd"/>
      <w:r w:rsidR="000D5FE8" w:rsidRPr="006A1D18">
        <w:rPr>
          <w:rFonts w:asciiTheme="minorHAnsi" w:hAnsiTheme="minorHAnsi" w:cs="Courier New"/>
        </w:rPr>
        <w:t>)</w:t>
      </w:r>
      <w:r w:rsidR="001133A1" w:rsidRPr="006A1D18">
        <w:rPr>
          <w:rFonts w:asciiTheme="minorHAnsi" w:hAnsiTheme="minorHAnsi" w:cs="Courier New"/>
        </w:rPr>
        <w:t xml:space="preserve">: </w:t>
      </w:r>
      <w:r w:rsidRPr="006A1D18">
        <w:rPr>
          <w:rFonts w:asciiTheme="minorHAnsi" w:hAnsiTheme="minorHAnsi" w:cs="Courier New"/>
        </w:rPr>
        <w:t>Nádoby alebo zariadenia používané</w:t>
      </w:r>
      <w:r w:rsidR="00090963" w:rsidRPr="006A1D18">
        <w:rPr>
          <w:rFonts w:asciiTheme="minorHAnsi" w:hAnsiTheme="minorHAnsi" w:cs="Courier New"/>
        </w:rPr>
        <w:t xml:space="preserve"> na odber alebo uchovanie </w:t>
      </w:r>
      <w:r w:rsidR="00090963" w:rsidRPr="006A1D18">
        <w:rPr>
          <w:rFonts w:asciiTheme="minorHAnsi" w:hAnsiTheme="minorHAnsi" w:cs="Courier New"/>
          <w:i/>
        </w:rPr>
        <w:t>vzorky</w:t>
      </w:r>
      <w:r w:rsidR="00F135BC">
        <w:rPr>
          <w:rFonts w:asciiTheme="minorHAnsi" w:hAnsiTheme="minorHAnsi" w:cs="Courier New"/>
          <w:i/>
        </w:rPr>
        <w:t xml:space="preserve"> </w:t>
      </w:r>
      <w:r w:rsidR="0061197A" w:rsidRPr="006A1D18">
        <w:rPr>
          <w:rFonts w:asciiTheme="minorHAnsi" w:hAnsiTheme="minorHAnsi" w:cs="Courier New"/>
        </w:rPr>
        <w:t>kedykoľvek</w:t>
      </w:r>
      <w:r w:rsidR="00F135BC">
        <w:rPr>
          <w:rFonts w:asciiTheme="minorHAnsi" w:hAnsiTheme="minorHAnsi" w:cs="Courier New"/>
        </w:rPr>
        <w:t xml:space="preserve"> </w:t>
      </w:r>
      <w:r w:rsidRPr="006A1D18">
        <w:rPr>
          <w:rFonts w:asciiTheme="minorHAnsi" w:hAnsiTheme="minorHAnsi" w:cs="Courier New"/>
        </w:rPr>
        <w:t xml:space="preserve">v priebehu </w:t>
      </w:r>
      <w:r w:rsidR="00D055A0">
        <w:rPr>
          <w:rFonts w:asciiTheme="minorHAnsi" w:hAnsiTheme="minorHAnsi" w:cs="Courier New"/>
          <w:u w:val="single"/>
        </w:rPr>
        <w:t>o</w:t>
      </w:r>
      <w:r w:rsidR="00090963" w:rsidRPr="006A1D18">
        <w:rPr>
          <w:rFonts w:asciiTheme="minorHAnsi" w:hAnsiTheme="minorHAnsi" w:cs="Courier New"/>
          <w:u w:val="single"/>
        </w:rPr>
        <w:t>dbe</w:t>
      </w:r>
      <w:r w:rsidRPr="006A1D18">
        <w:rPr>
          <w:rFonts w:asciiTheme="minorHAnsi" w:hAnsiTheme="minorHAnsi" w:cs="Courier New"/>
          <w:u w:val="single"/>
        </w:rPr>
        <w:t xml:space="preserve">ru </w:t>
      </w:r>
      <w:r w:rsidRPr="00D055A0">
        <w:rPr>
          <w:rFonts w:asciiTheme="minorHAnsi" w:hAnsiTheme="minorHAnsi" w:cs="Courier New"/>
          <w:i/>
          <w:u w:val="single"/>
        </w:rPr>
        <w:t>vzor</w:t>
      </w:r>
      <w:r w:rsidR="00090963" w:rsidRPr="00D055A0">
        <w:rPr>
          <w:rFonts w:asciiTheme="minorHAnsi" w:hAnsiTheme="minorHAnsi" w:cs="Courier New"/>
          <w:i/>
          <w:u w:val="single"/>
        </w:rPr>
        <w:t>k</w:t>
      </w:r>
      <w:r w:rsidRPr="00D055A0">
        <w:rPr>
          <w:rFonts w:asciiTheme="minorHAnsi" w:hAnsiTheme="minorHAnsi" w:cs="Courier New"/>
          <w:i/>
          <w:u w:val="single"/>
        </w:rPr>
        <w:t>y</w:t>
      </w:r>
      <w:r w:rsidR="00090963" w:rsidRPr="006A1D18">
        <w:rPr>
          <w:rFonts w:asciiTheme="minorHAnsi" w:hAnsiTheme="minorHAnsi" w:cs="Courier New"/>
        </w:rPr>
        <w:t xml:space="preserve">. </w:t>
      </w:r>
      <w:r w:rsidRPr="006A1D18">
        <w:rPr>
          <w:rFonts w:asciiTheme="minorHAnsi" w:hAnsiTheme="minorHAnsi" w:cs="Courier New"/>
          <w:u w:val="single"/>
        </w:rPr>
        <w:t xml:space="preserve">Materiál na odber </w:t>
      </w:r>
      <w:r w:rsidRPr="00D055A0">
        <w:rPr>
          <w:rFonts w:asciiTheme="minorHAnsi" w:hAnsiTheme="minorHAnsi" w:cs="Courier New"/>
          <w:i/>
          <w:u w:val="single"/>
        </w:rPr>
        <w:t>vzorky</w:t>
      </w:r>
      <w:r w:rsidR="00090963" w:rsidRPr="006A1D18">
        <w:rPr>
          <w:rFonts w:asciiTheme="minorHAnsi" w:hAnsiTheme="minorHAnsi" w:cs="Courier New"/>
        </w:rPr>
        <w:t xml:space="preserve"> musí pozostávať minimálne z</w:t>
      </w:r>
      <w:r w:rsidR="001133A1" w:rsidRPr="006A1D18">
        <w:rPr>
          <w:rFonts w:asciiTheme="minorHAnsi" w:hAnsiTheme="minorHAnsi" w:cs="Courier New"/>
        </w:rPr>
        <w:t xml:space="preserve">: </w:t>
      </w:r>
    </w:p>
    <w:p w:rsidR="001133A1" w:rsidRPr="006A1D18" w:rsidRDefault="001133A1" w:rsidP="00EF4FD1">
      <w:pPr>
        <w:pStyle w:val="Obyajntext"/>
        <w:jc w:val="both"/>
        <w:rPr>
          <w:rFonts w:asciiTheme="minorHAnsi" w:hAnsiTheme="minorHAnsi" w:cs="Courier New"/>
        </w:rPr>
      </w:pPr>
    </w:p>
    <w:p w:rsidR="001133A1" w:rsidRPr="006A1D18" w:rsidRDefault="000210AB" w:rsidP="00090963">
      <w:pPr>
        <w:pStyle w:val="Obyajntext"/>
        <w:numPr>
          <w:ilvl w:val="0"/>
          <w:numId w:val="5"/>
        </w:numPr>
        <w:ind w:left="567" w:hanging="567"/>
        <w:jc w:val="both"/>
        <w:rPr>
          <w:rFonts w:asciiTheme="minorHAnsi" w:hAnsiTheme="minorHAnsi" w:cs="Courier New"/>
        </w:rPr>
      </w:pPr>
      <w:r w:rsidRPr="006A1D18">
        <w:rPr>
          <w:rFonts w:asciiTheme="minorHAnsi" w:hAnsiTheme="minorHAnsi" w:cs="Courier New"/>
        </w:rPr>
        <w:t>na</w:t>
      </w:r>
      <w:r w:rsidR="00090963" w:rsidRPr="006A1D18">
        <w:rPr>
          <w:rFonts w:asciiTheme="minorHAnsi" w:hAnsiTheme="minorHAnsi" w:cs="Courier New"/>
        </w:rPr>
        <w:t xml:space="preserve"> odber </w:t>
      </w:r>
      <w:r w:rsidR="00090963" w:rsidRPr="006A1D18">
        <w:rPr>
          <w:rFonts w:asciiTheme="minorHAnsi" w:hAnsiTheme="minorHAnsi" w:cs="Courier New"/>
          <w:i/>
        </w:rPr>
        <w:t>vzorky</w:t>
      </w:r>
      <w:r w:rsidR="00090963" w:rsidRPr="006A1D18">
        <w:rPr>
          <w:rFonts w:asciiTheme="minorHAnsi" w:hAnsiTheme="minorHAnsi" w:cs="Courier New"/>
        </w:rPr>
        <w:t xml:space="preserve"> moču</w:t>
      </w:r>
      <w:r w:rsidR="001133A1" w:rsidRPr="006A1D18">
        <w:rPr>
          <w:rFonts w:asciiTheme="minorHAnsi" w:hAnsiTheme="minorHAnsi" w:cs="Courier New"/>
        </w:rPr>
        <w:t xml:space="preserve">: </w:t>
      </w:r>
    </w:p>
    <w:p w:rsidR="00592E80" w:rsidRPr="006A1D18" w:rsidRDefault="00592E80" w:rsidP="00592E80">
      <w:pPr>
        <w:pStyle w:val="Obyajntext"/>
        <w:ind w:left="851"/>
        <w:jc w:val="both"/>
        <w:rPr>
          <w:rFonts w:asciiTheme="minorHAnsi" w:hAnsiTheme="minorHAnsi" w:cs="Courier New"/>
        </w:rPr>
      </w:pPr>
    </w:p>
    <w:p w:rsidR="001133A1" w:rsidRPr="006A1D18" w:rsidRDefault="00090963" w:rsidP="00090963">
      <w:pPr>
        <w:pStyle w:val="Obyajntext"/>
        <w:numPr>
          <w:ilvl w:val="0"/>
          <w:numId w:val="3"/>
        </w:numPr>
        <w:ind w:left="851" w:hanging="284"/>
        <w:jc w:val="both"/>
        <w:rPr>
          <w:rFonts w:asciiTheme="minorHAnsi" w:hAnsiTheme="minorHAnsi" w:cs="Courier New"/>
        </w:rPr>
      </w:pPr>
      <w:r w:rsidRPr="006A1D18">
        <w:rPr>
          <w:rFonts w:asciiTheme="minorHAnsi" w:hAnsiTheme="minorHAnsi" w:cs="Courier New"/>
        </w:rPr>
        <w:t xml:space="preserve">Zberných nádob </w:t>
      </w:r>
      <w:r w:rsidR="000210AB" w:rsidRPr="006A1D18">
        <w:rPr>
          <w:rFonts w:asciiTheme="minorHAnsi" w:hAnsiTheme="minorHAnsi" w:cs="Courier New"/>
        </w:rPr>
        <w:t>na</w:t>
      </w:r>
      <w:r w:rsidRPr="006A1D18">
        <w:rPr>
          <w:rFonts w:asciiTheme="minorHAnsi" w:hAnsiTheme="minorHAnsi" w:cs="Courier New"/>
        </w:rPr>
        <w:t xml:space="preserve"> odber </w:t>
      </w:r>
      <w:r w:rsidRPr="006A1D18">
        <w:rPr>
          <w:rFonts w:asciiTheme="minorHAnsi" w:hAnsiTheme="minorHAnsi" w:cs="Courier New"/>
          <w:i/>
        </w:rPr>
        <w:t>vzorky</w:t>
      </w:r>
      <w:r w:rsidRPr="006A1D18">
        <w:rPr>
          <w:rFonts w:asciiTheme="minorHAnsi" w:hAnsiTheme="minorHAnsi" w:cs="Courier New"/>
        </w:rPr>
        <w:t xml:space="preserve"> pri opustení tela </w:t>
      </w:r>
      <w:r w:rsidRPr="006A1D18">
        <w:rPr>
          <w:rFonts w:asciiTheme="minorHAnsi" w:hAnsiTheme="minorHAnsi" w:cs="Courier New"/>
          <w:i/>
        </w:rPr>
        <w:t>športovca</w:t>
      </w:r>
      <w:r w:rsidR="001133A1" w:rsidRPr="006A1D18">
        <w:rPr>
          <w:rFonts w:asciiTheme="minorHAnsi" w:hAnsiTheme="minorHAnsi" w:cs="Courier New"/>
        </w:rPr>
        <w:t xml:space="preserve">; </w:t>
      </w:r>
    </w:p>
    <w:p w:rsidR="00592E80" w:rsidRPr="006A1D18" w:rsidRDefault="00592E80" w:rsidP="00592E80">
      <w:pPr>
        <w:pStyle w:val="Obyajntext"/>
        <w:ind w:left="851"/>
        <w:jc w:val="both"/>
        <w:rPr>
          <w:rFonts w:asciiTheme="minorHAnsi" w:hAnsiTheme="minorHAnsi" w:cs="Courier New"/>
        </w:rPr>
      </w:pPr>
    </w:p>
    <w:p w:rsidR="00090963" w:rsidRPr="006A1D18" w:rsidRDefault="00090963" w:rsidP="00090963">
      <w:pPr>
        <w:pStyle w:val="Obyajntext"/>
        <w:numPr>
          <w:ilvl w:val="0"/>
          <w:numId w:val="3"/>
        </w:numPr>
        <w:ind w:left="851" w:hanging="284"/>
        <w:jc w:val="both"/>
        <w:rPr>
          <w:rFonts w:asciiTheme="minorHAnsi" w:hAnsiTheme="minorHAnsi" w:cs="Courier New"/>
        </w:rPr>
      </w:pPr>
      <w:r w:rsidRPr="006A1D18">
        <w:rPr>
          <w:rFonts w:asciiTheme="minorHAnsi" w:hAnsiTheme="minorHAnsi" w:cs="Courier New"/>
        </w:rPr>
        <w:t xml:space="preserve">Vhodnej súpravy </w:t>
      </w:r>
      <w:r w:rsidR="00F135BC" w:rsidRPr="00514829">
        <w:rPr>
          <w:rFonts w:asciiTheme="minorHAnsi" w:hAnsiTheme="minorHAnsi" w:cs="Courier New"/>
          <w:color w:val="000000" w:themeColor="text1"/>
        </w:rPr>
        <w:t>náčinia</w:t>
      </w:r>
      <w:r w:rsidRPr="006A1D18">
        <w:rPr>
          <w:rFonts w:asciiTheme="minorHAnsi" w:hAnsiTheme="minorHAnsi" w:cs="Courier New"/>
        </w:rPr>
        <w:t xml:space="preserve"> pre bezpečné uschovanie čiastkových </w:t>
      </w:r>
      <w:r w:rsidR="0061197A" w:rsidRPr="006A1D18">
        <w:rPr>
          <w:rFonts w:asciiTheme="minorHAnsi" w:hAnsiTheme="minorHAnsi" w:cs="Courier New"/>
        </w:rPr>
        <w:t>vzoriek</w:t>
      </w:r>
      <w:r w:rsidRPr="006A1D18">
        <w:rPr>
          <w:rFonts w:asciiTheme="minorHAnsi" w:hAnsiTheme="minorHAnsi" w:cs="Courier New"/>
        </w:rPr>
        <w:t xml:space="preserve"> až pokiaľ </w:t>
      </w:r>
      <w:r w:rsidRPr="006A1D18">
        <w:rPr>
          <w:rFonts w:asciiTheme="minorHAnsi" w:hAnsiTheme="minorHAnsi" w:cs="Courier New"/>
          <w:i/>
        </w:rPr>
        <w:t>športovec</w:t>
      </w:r>
      <w:r w:rsidRPr="006A1D18">
        <w:rPr>
          <w:rFonts w:asciiTheme="minorHAnsi" w:hAnsiTheme="minorHAnsi" w:cs="Courier New"/>
        </w:rPr>
        <w:t xml:space="preserve"> nedokáže poskytnúť viac moču</w:t>
      </w:r>
      <w:r w:rsidR="001133A1" w:rsidRPr="006A1D18">
        <w:rPr>
          <w:rFonts w:asciiTheme="minorHAnsi" w:hAnsiTheme="minorHAnsi" w:cs="Courier New"/>
        </w:rPr>
        <w:t>; a</w:t>
      </w:r>
    </w:p>
    <w:p w:rsidR="00592E80" w:rsidRPr="006A1D18" w:rsidRDefault="00592E80" w:rsidP="00592E80">
      <w:pPr>
        <w:pStyle w:val="Obyajntext"/>
        <w:ind w:left="851"/>
        <w:jc w:val="both"/>
        <w:rPr>
          <w:rFonts w:asciiTheme="minorHAnsi" w:hAnsiTheme="minorHAnsi" w:cs="Courier New"/>
        </w:rPr>
      </w:pPr>
    </w:p>
    <w:p w:rsidR="001133A1" w:rsidRPr="006A1D18" w:rsidRDefault="00090963" w:rsidP="00090963">
      <w:pPr>
        <w:pStyle w:val="Obyajntext"/>
        <w:numPr>
          <w:ilvl w:val="0"/>
          <w:numId w:val="3"/>
        </w:numPr>
        <w:ind w:left="851" w:hanging="284"/>
        <w:jc w:val="both"/>
        <w:rPr>
          <w:rFonts w:asciiTheme="minorHAnsi" w:hAnsiTheme="minorHAnsi" w:cs="Courier New"/>
        </w:rPr>
      </w:pPr>
      <w:r w:rsidRPr="006A1D18">
        <w:rPr>
          <w:rFonts w:asciiTheme="minorHAnsi" w:hAnsiTheme="minorHAnsi" w:cs="Courier New"/>
        </w:rPr>
        <w:t>Uzatvárateľných fliaš a</w:t>
      </w:r>
      <w:r w:rsidR="000210AB" w:rsidRPr="006A1D18">
        <w:rPr>
          <w:rFonts w:asciiTheme="minorHAnsi" w:hAnsiTheme="minorHAnsi" w:cs="Courier New"/>
        </w:rPr>
        <w:t> </w:t>
      </w:r>
      <w:r w:rsidRPr="006A1D18">
        <w:rPr>
          <w:rFonts w:asciiTheme="minorHAnsi" w:hAnsiTheme="minorHAnsi" w:cs="Courier New"/>
        </w:rPr>
        <w:t>vrchnákov</w:t>
      </w:r>
      <w:r w:rsidR="000210AB" w:rsidRPr="006A1D18">
        <w:rPr>
          <w:rFonts w:asciiTheme="minorHAnsi" w:hAnsiTheme="minorHAnsi" w:cs="Courier New"/>
        </w:rPr>
        <w:t xml:space="preserve"> umožňujúcich zistiť nedovolené otvorenie </w:t>
      </w:r>
      <w:r w:rsidRPr="006A1D18">
        <w:rPr>
          <w:rFonts w:asciiTheme="minorHAnsi" w:hAnsiTheme="minorHAnsi" w:cs="Courier New"/>
        </w:rPr>
        <w:t xml:space="preserve">pre bezpečné uschovanie a prepravu  kompletnej </w:t>
      </w:r>
      <w:r w:rsidRPr="006A1D18">
        <w:rPr>
          <w:rFonts w:asciiTheme="minorHAnsi" w:hAnsiTheme="minorHAnsi" w:cs="Courier New"/>
          <w:i/>
        </w:rPr>
        <w:t>vzorky</w:t>
      </w:r>
      <w:r w:rsidR="001133A1" w:rsidRPr="006A1D18">
        <w:rPr>
          <w:rFonts w:asciiTheme="minorHAnsi" w:hAnsiTheme="minorHAnsi" w:cs="Courier New"/>
        </w:rPr>
        <w:t xml:space="preserve">. </w:t>
      </w:r>
    </w:p>
    <w:p w:rsidR="001133A1" w:rsidRPr="006A1D18" w:rsidRDefault="001133A1" w:rsidP="00EF4FD1">
      <w:pPr>
        <w:pStyle w:val="Obyajntext"/>
        <w:jc w:val="both"/>
        <w:rPr>
          <w:rFonts w:asciiTheme="minorHAnsi" w:hAnsiTheme="minorHAnsi" w:cs="Courier New"/>
        </w:rPr>
      </w:pPr>
    </w:p>
    <w:p w:rsidR="00090963" w:rsidRPr="006A1D18" w:rsidRDefault="000210AB" w:rsidP="00EF4FD1">
      <w:pPr>
        <w:pStyle w:val="Obyajntext"/>
        <w:numPr>
          <w:ilvl w:val="0"/>
          <w:numId w:val="4"/>
        </w:numPr>
        <w:ind w:left="567" w:hanging="567"/>
        <w:jc w:val="both"/>
        <w:rPr>
          <w:rFonts w:asciiTheme="minorHAnsi" w:hAnsiTheme="minorHAnsi" w:cs="Courier New"/>
        </w:rPr>
      </w:pPr>
      <w:r w:rsidRPr="006A1D18">
        <w:rPr>
          <w:rFonts w:asciiTheme="minorHAnsi" w:hAnsiTheme="minorHAnsi" w:cs="Courier New"/>
        </w:rPr>
        <w:t>na</w:t>
      </w:r>
      <w:r w:rsidR="00090963" w:rsidRPr="006A1D18">
        <w:rPr>
          <w:rFonts w:asciiTheme="minorHAnsi" w:hAnsiTheme="minorHAnsi" w:cs="Courier New"/>
        </w:rPr>
        <w:t xml:space="preserve"> odber </w:t>
      </w:r>
      <w:r w:rsidR="00090963" w:rsidRPr="006A1D18">
        <w:rPr>
          <w:rFonts w:asciiTheme="minorHAnsi" w:hAnsiTheme="minorHAnsi" w:cs="Courier New"/>
          <w:i/>
        </w:rPr>
        <w:t>vzorky</w:t>
      </w:r>
      <w:r w:rsidR="00090963" w:rsidRPr="006A1D18">
        <w:rPr>
          <w:rFonts w:asciiTheme="minorHAnsi" w:hAnsiTheme="minorHAnsi" w:cs="Courier New"/>
        </w:rPr>
        <w:t xml:space="preserve"> krvi</w:t>
      </w:r>
      <w:r w:rsidR="001133A1" w:rsidRPr="006A1D18">
        <w:rPr>
          <w:rFonts w:asciiTheme="minorHAnsi" w:hAnsiTheme="minorHAnsi" w:cs="Courier New"/>
        </w:rPr>
        <w:t xml:space="preserve">: </w:t>
      </w:r>
    </w:p>
    <w:p w:rsidR="00592E80" w:rsidRPr="006A1D18" w:rsidRDefault="00592E80" w:rsidP="00592E80">
      <w:pPr>
        <w:pStyle w:val="Obyajntext"/>
        <w:ind w:left="851"/>
        <w:jc w:val="both"/>
        <w:rPr>
          <w:rFonts w:asciiTheme="minorHAnsi" w:hAnsiTheme="minorHAnsi" w:cs="Courier New"/>
        </w:rPr>
      </w:pPr>
    </w:p>
    <w:p w:rsidR="00090963" w:rsidRPr="006A1D18" w:rsidRDefault="00090963" w:rsidP="00090963">
      <w:pPr>
        <w:pStyle w:val="Obyajntext"/>
        <w:numPr>
          <w:ilvl w:val="0"/>
          <w:numId w:val="3"/>
        </w:numPr>
        <w:ind w:left="851" w:hanging="284"/>
        <w:jc w:val="both"/>
        <w:rPr>
          <w:rFonts w:asciiTheme="minorHAnsi" w:hAnsiTheme="minorHAnsi" w:cs="Courier New"/>
        </w:rPr>
      </w:pPr>
      <w:r w:rsidRPr="006A1D18">
        <w:rPr>
          <w:rFonts w:asciiTheme="minorHAnsi" w:hAnsiTheme="minorHAnsi" w:cs="Courier New"/>
        </w:rPr>
        <w:t xml:space="preserve">Ihly </w:t>
      </w:r>
      <w:r w:rsidR="000210AB" w:rsidRPr="006A1D18">
        <w:rPr>
          <w:rFonts w:asciiTheme="minorHAnsi" w:hAnsiTheme="minorHAnsi" w:cs="Courier New"/>
        </w:rPr>
        <w:t>na</w:t>
      </w:r>
      <w:r w:rsidRPr="006A1D18">
        <w:rPr>
          <w:rFonts w:asciiTheme="minorHAnsi" w:hAnsiTheme="minorHAnsi" w:cs="Courier New"/>
        </w:rPr>
        <w:t xml:space="preserve"> odber </w:t>
      </w:r>
      <w:r w:rsidRPr="006A1D18">
        <w:rPr>
          <w:rFonts w:asciiTheme="minorHAnsi" w:hAnsiTheme="minorHAnsi" w:cs="Courier New"/>
          <w:i/>
        </w:rPr>
        <w:t>vzorky</w:t>
      </w:r>
      <w:r w:rsidRPr="006A1D18">
        <w:rPr>
          <w:rFonts w:asciiTheme="minorHAnsi" w:hAnsiTheme="minorHAnsi" w:cs="Courier New"/>
        </w:rPr>
        <w:t xml:space="preserve">; </w:t>
      </w:r>
    </w:p>
    <w:p w:rsidR="00592E80" w:rsidRPr="006A1D18" w:rsidRDefault="00592E80" w:rsidP="00592E80">
      <w:pPr>
        <w:pStyle w:val="Obyajntext"/>
        <w:ind w:left="851"/>
        <w:jc w:val="both"/>
        <w:rPr>
          <w:rFonts w:asciiTheme="minorHAnsi" w:hAnsiTheme="minorHAnsi" w:cs="Courier New"/>
        </w:rPr>
      </w:pPr>
    </w:p>
    <w:p w:rsidR="00090963" w:rsidRPr="006A1D18" w:rsidRDefault="00090963" w:rsidP="00090963">
      <w:pPr>
        <w:pStyle w:val="Obyajntext"/>
        <w:numPr>
          <w:ilvl w:val="0"/>
          <w:numId w:val="3"/>
        </w:numPr>
        <w:ind w:left="851" w:hanging="284"/>
        <w:jc w:val="both"/>
        <w:rPr>
          <w:rFonts w:asciiTheme="minorHAnsi" w:hAnsiTheme="minorHAnsi" w:cs="Courier New"/>
        </w:rPr>
      </w:pPr>
      <w:r w:rsidRPr="006A1D18">
        <w:rPr>
          <w:rFonts w:asciiTheme="minorHAnsi" w:hAnsiTheme="minorHAnsi" w:cs="Courier New"/>
        </w:rPr>
        <w:t>Uzatvárateľné krvné skúmavky</w:t>
      </w:r>
      <w:r w:rsidR="000210AB" w:rsidRPr="006A1D18">
        <w:rPr>
          <w:rFonts w:asciiTheme="minorHAnsi" w:hAnsiTheme="minorHAnsi" w:cs="Courier New"/>
        </w:rPr>
        <w:t xml:space="preserve"> umožňujúce zistiť nedovolené otvorenie</w:t>
      </w:r>
      <w:r w:rsidRPr="006A1D18">
        <w:rPr>
          <w:rFonts w:asciiTheme="minorHAnsi" w:hAnsiTheme="minorHAnsi" w:cs="Courier New"/>
        </w:rPr>
        <w:t xml:space="preserve"> pre bezpečné uschovanie a prepravu </w:t>
      </w:r>
      <w:r w:rsidRPr="006A1D18">
        <w:rPr>
          <w:rFonts w:asciiTheme="minorHAnsi" w:hAnsiTheme="minorHAnsi" w:cs="Courier New"/>
          <w:i/>
        </w:rPr>
        <w:t>vzorky</w:t>
      </w:r>
      <w:r w:rsidRPr="006A1D18">
        <w:rPr>
          <w:rFonts w:asciiTheme="minorHAnsi" w:hAnsiTheme="minorHAnsi" w:cs="Courier New"/>
        </w:rPr>
        <w:t xml:space="preserve">. </w:t>
      </w:r>
    </w:p>
    <w:p w:rsidR="00090963" w:rsidRPr="006A1D18" w:rsidRDefault="00090963" w:rsidP="00EF4FD1">
      <w:pPr>
        <w:pStyle w:val="Obyajntext"/>
        <w:jc w:val="both"/>
        <w:rPr>
          <w:rFonts w:asciiTheme="minorHAnsi" w:hAnsiTheme="minorHAnsi" w:cs="Courier New"/>
        </w:rPr>
      </w:pPr>
    </w:p>
    <w:p w:rsidR="001133A1" w:rsidRPr="006A1D18" w:rsidRDefault="001133A1" w:rsidP="00EF4FD1">
      <w:pPr>
        <w:pStyle w:val="Obyajntext"/>
        <w:jc w:val="both"/>
        <w:rPr>
          <w:rFonts w:asciiTheme="minorHAnsi" w:hAnsiTheme="minorHAnsi" w:cs="Courier New"/>
        </w:rPr>
      </w:pPr>
    </w:p>
    <w:p w:rsidR="001133A1" w:rsidRPr="006A1D18" w:rsidRDefault="001F40DC" w:rsidP="00EF4FD1">
      <w:pPr>
        <w:pStyle w:val="Obyajntext"/>
        <w:jc w:val="both"/>
        <w:rPr>
          <w:rFonts w:asciiTheme="minorHAnsi" w:hAnsiTheme="minorHAnsi" w:cs="Courier New"/>
        </w:rPr>
      </w:pPr>
      <w:r w:rsidRPr="006A1D18">
        <w:rPr>
          <w:rFonts w:asciiTheme="minorHAnsi" w:hAnsiTheme="minorHAnsi" w:cs="Courier New"/>
          <w:b/>
          <w:u w:val="single"/>
        </w:rPr>
        <w:t xml:space="preserve">Personál </w:t>
      </w:r>
      <w:r w:rsidR="00DD5403">
        <w:rPr>
          <w:rFonts w:asciiTheme="minorHAnsi" w:hAnsiTheme="minorHAnsi" w:cs="Courier New"/>
          <w:b/>
          <w:u w:val="single"/>
        </w:rPr>
        <w:t>pre</w:t>
      </w:r>
      <w:r w:rsidR="00FA04F9" w:rsidRPr="006A1D18">
        <w:rPr>
          <w:rFonts w:asciiTheme="minorHAnsi" w:hAnsiTheme="minorHAnsi" w:cs="Courier New"/>
          <w:b/>
          <w:u w:val="single"/>
        </w:rPr>
        <w:t xml:space="preserve"> odber </w:t>
      </w:r>
      <w:r w:rsidR="00FA04F9" w:rsidRPr="00D055A0">
        <w:rPr>
          <w:rFonts w:asciiTheme="minorHAnsi" w:hAnsiTheme="minorHAnsi" w:cs="Courier New"/>
          <w:b/>
          <w:i/>
          <w:u w:val="single"/>
        </w:rPr>
        <w:t>vzor</w:t>
      </w:r>
      <w:r w:rsidRPr="00D055A0">
        <w:rPr>
          <w:rFonts w:asciiTheme="minorHAnsi" w:hAnsiTheme="minorHAnsi" w:cs="Courier New"/>
          <w:b/>
          <w:i/>
          <w:u w:val="single"/>
        </w:rPr>
        <w:t>k</w:t>
      </w:r>
      <w:r w:rsidR="00FA04F9" w:rsidRPr="00D055A0">
        <w:rPr>
          <w:rFonts w:asciiTheme="minorHAnsi" w:hAnsiTheme="minorHAnsi" w:cs="Courier New"/>
          <w:b/>
          <w:i/>
          <w:u w:val="single"/>
        </w:rPr>
        <w:t>y</w:t>
      </w:r>
      <w:r w:rsidRPr="006A1D18">
        <w:rPr>
          <w:rFonts w:asciiTheme="minorHAnsi" w:hAnsiTheme="minorHAnsi" w:cs="Courier New"/>
        </w:rPr>
        <w:t xml:space="preserve"> (</w:t>
      </w:r>
      <w:proofErr w:type="spellStart"/>
      <w:r w:rsidR="001133A1" w:rsidRPr="006A1D18">
        <w:rPr>
          <w:rFonts w:asciiTheme="minorHAnsi" w:hAnsiTheme="minorHAnsi" w:cs="Courier New"/>
        </w:rPr>
        <w:t>Sample</w:t>
      </w:r>
      <w:proofErr w:type="spellEnd"/>
      <w:r w:rsidR="001133A1" w:rsidRPr="006A1D18">
        <w:rPr>
          <w:rFonts w:asciiTheme="minorHAnsi" w:hAnsiTheme="minorHAnsi" w:cs="Courier New"/>
        </w:rPr>
        <w:t xml:space="preserve"> </w:t>
      </w:r>
      <w:proofErr w:type="spellStart"/>
      <w:r w:rsidR="001133A1" w:rsidRPr="006A1D18">
        <w:rPr>
          <w:rFonts w:asciiTheme="minorHAnsi" w:hAnsiTheme="minorHAnsi" w:cs="Courier New"/>
        </w:rPr>
        <w:t>Collection</w:t>
      </w:r>
      <w:proofErr w:type="spellEnd"/>
      <w:r w:rsidR="001133A1" w:rsidRPr="006A1D18">
        <w:rPr>
          <w:rFonts w:asciiTheme="minorHAnsi" w:hAnsiTheme="minorHAnsi" w:cs="Courier New"/>
        </w:rPr>
        <w:t xml:space="preserve"> </w:t>
      </w:r>
      <w:proofErr w:type="spellStart"/>
      <w:r w:rsidR="001133A1" w:rsidRPr="006A1D18">
        <w:rPr>
          <w:rFonts w:asciiTheme="minorHAnsi" w:hAnsiTheme="minorHAnsi" w:cs="Courier New"/>
        </w:rPr>
        <w:t>Personnel</w:t>
      </w:r>
      <w:proofErr w:type="spellEnd"/>
      <w:r w:rsidRPr="006A1D18">
        <w:rPr>
          <w:rFonts w:asciiTheme="minorHAnsi" w:hAnsiTheme="minorHAnsi" w:cs="Courier New"/>
        </w:rPr>
        <w:t>)</w:t>
      </w:r>
      <w:r w:rsidR="00592E80" w:rsidRPr="006A1D18">
        <w:rPr>
          <w:rFonts w:asciiTheme="minorHAnsi" w:hAnsiTheme="minorHAnsi" w:cs="Courier New"/>
        </w:rPr>
        <w:t xml:space="preserve">: Spoločný termín na pomenovanie kvalifikovaných komisárov oprávnených </w:t>
      </w:r>
      <w:r w:rsidR="003A7237" w:rsidRPr="006A1D18">
        <w:rPr>
          <w:rFonts w:asciiTheme="minorHAnsi" w:hAnsiTheme="minorHAnsi" w:cs="Courier New"/>
          <w:u w:val="single"/>
        </w:rPr>
        <w:t>o</w:t>
      </w:r>
      <w:r w:rsidR="00592E80" w:rsidRPr="006A1D18">
        <w:rPr>
          <w:rFonts w:asciiTheme="minorHAnsi" w:hAnsiTheme="minorHAnsi" w:cs="Courier New"/>
          <w:u w:val="single"/>
        </w:rPr>
        <w:t xml:space="preserve">rgánom </w:t>
      </w:r>
      <w:r w:rsidR="005D5D58">
        <w:rPr>
          <w:rFonts w:asciiTheme="minorHAnsi" w:hAnsiTheme="minorHAnsi" w:cs="Courier New"/>
          <w:u w:val="single"/>
        </w:rPr>
        <w:t xml:space="preserve">pre odber </w:t>
      </w:r>
      <w:r w:rsidR="005D5D58" w:rsidRPr="00D055A0">
        <w:rPr>
          <w:rFonts w:asciiTheme="minorHAnsi" w:hAnsiTheme="minorHAnsi" w:cs="Courier New"/>
          <w:i/>
          <w:u w:val="single"/>
        </w:rPr>
        <w:t>vzorky</w:t>
      </w:r>
      <w:r w:rsidR="00F135BC">
        <w:rPr>
          <w:rFonts w:asciiTheme="minorHAnsi" w:hAnsiTheme="minorHAnsi" w:cs="Courier New"/>
          <w:i/>
          <w:u w:val="single"/>
        </w:rPr>
        <w:t xml:space="preserve"> </w:t>
      </w:r>
      <w:r w:rsidR="00FA04F9" w:rsidRPr="006A1D18">
        <w:rPr>
          <w:rFonts w:asciiTheme="minorHAnsi" w:hAnsiTheme="minorHAnsi" w:cs="Courier New"/>
        </w:rPr>
        <w:t>vykonávať</w:t>
      </w:r>
      <w:r w:rsidR="00592E80" w:rsidRPr="006A1D18">
        <w:rPr>
          <w:rFonts w:asciiTheme="minorHAnsi" w:hAnsiTheme="minorHAnsi" w:cs="Courier New"/>
        </w:rPr>
        <w:t xml:space="preserve"> alebo </w:t>
      </w:r>
      <w:r w:rsidR="00FA04F9" w:rsidRPr="006A1D18">
        <w:rPr>
          <w:rFonts w:asciiTheme="minorHAnsi" w:hAnsiTheme="minorHAnsi" w:cs="Courier New"/>
        </w:rPr>
        <w:t xml:space="preserve">asistovať </w:t>
      </w:r>
      <w:r w:rsidR="00592E80" w:rsidRPr="006A1D18">
        <w:rPr>
          <w:rFonts w:asciiTheme="minorHAnsi" w:hAnsiTheme="minorHAnsi" w:cs="Courier New"/>
        </w:rPr>
        <w:t xml:space="preserve">pri realizácii úloh počas </w:t>
      </w:r>
      <w:r w:rsidR="00D055A0">
        <w:rPr>
          <w:rFonts w:asciiTheme="minorHAnsi" w:hAnsiTheme="minorHAnsi" w:cs="Courier New"/>
          <w:u w:val="single"/>
        </w:rPr>
        <w:t xml:space="preserve">odberu </w:t>
      </w:r>
      <w:r w:rsidR="00D055A0" w:rsidRPr="00D055A0">
        <w:rPr>
          <w:rFonts w:asciiTheme="minorHAnsi" w:hAnsiTheme="minorHAnsi" w:cs="Courier New"/>
          <w:i/>
          <w:u w:val="single"/>
        </w:rPr>
        <w:t>vzor</w:t>
      </w:r>
      <w:r w:rsidR="00592E80" w:rsidRPr="00D055A0">
        <w:rPr>
          <w:rFonts w:asciiTheme="minorHAnsi" w:hAnsiTheme="minorHAnsi" w:cs="Courier New"/>
          <w:i/>
          <w:u w:val="single"/>
        </w:rPr>
        <w:t>k</w:t>
      </w:r>
      <w:r w:rsidR="00D055A0" w:rsidRPr="00D055A0">
        <w:rPr>
          <w:rFonts w:asciiTheme="minorHAnsi" w:hAnsiTheme="minorHAnsi" w:cs="Courier New"/>
          <w:i/>
          <w:u w:val="single"/>
        </w:rPr>
        <w:t>y</w:t>
      </w:r>
      <w:r w:rsidR="001133A1" w:rsidRPr="006A1D18">
        <w:rPr>
          <w:rFonts w:asciiTheme="minorHAnsi" w:hAnsiTheme="minorHAnsi" w:cs="Courier New"/>
        </w:rPr>
        <w:t xml:space="preserve">. </w:t>
      </w:r>
    </w:p>
    <w:p w:rsidR="001133A1" w:rsidRPr="006A1D18" w:rsidRDefault="001133A1" w:rsidP="00EF4FD1">
      <w:pPr>
        <w:pStyle w:val="Obyajntext"/>
        <w:jc w:val="both"/>
        <w:rPr>
          <w:rFonts w:asciiTheme="minorHAnsi" w:hAnsiTheme="minorHAnsi" w:cs="Courier New"/>
        </w:rPr>
      </w:pPr>
    </w:p>
    <w:p w:rsidR="00804E3D" w:rsidRPr="006A1D18" w:rsidRDefault="003A7237" w:rsidP="00EF4FD1">
      <w:pPr>
        <w:pStyle w:val="Obyajntext"/>
        <w:jc w:val="both"/>
        <w:rPr>
          <w:rFonts w:asciiTheme="minorHAnsi" w:hAnsiTheme="minorHAnsi" w:cs="Courier New"/>
        </w:rPr>
      </w:pPr>
      <w:r w:rsidRPr="002F69A8">
        <w:rPr>
          <w:rFonts w:asciiTheme="minorHAnsi" w:hAnsiTheme="minorHAnsi" w:cs="Courier New"/>
          <w:b/>
          <w:u w:val="single"/>
        </w:rPr>
        <w:t xml:space="preserve">Odber </w:t>
      </w:r>
      <w:r w:rsidRPr="002F69A8">
        <w:rPr>
          <w:rFonts w:asciiTheme="minorHAnsi" w:hAnsiTheme="minorHAnsi" w:cs="Courier New"/>
          <w:b/>
          <w:i/>
          <w:u w:val="single"/>
        </w:rPr>
        <w:t>vzork</w:t>
      </w:r>
      <w:r w:rsidR="006A1D18" w:rsidRPr="002F69A8">
        <w:rPr>
          <w:rFonts w:asciiTheme="minorHAnsi" w:hAnsiTheme="minorHAnsi" w:cs="Courier New"/>
          <w:b/>
          <w:i/>
          <w:u w:val="single"/>
        </w:rPr>
        <w:t>y</w:t>
      </w:r>
      <w:r w:rsidR="002F69A8">
        <w:rPr>
          <w:rFonts w:asciiTheme="minorHAnsi" w:hAnsiTheme="minorHAnsi" w:cs="Courier New"/>
          <w:b/>
          <w:i/>
        </w:rPr>
        <w:t xml:space="preserve"> </w:t>
      </w:r>
      <w:r w:rsidR="005E0F48" w:rsidRPr="006A1D18">
        <w:rPr>
          <w:rFonts w:asciiTheme="minorHAnsi" w:hAnsiTheme="minorHAnsi" w:cs="Courier New"/>
        </w:rPr>
        <w:t>(</w:t>
      </w:r>
      <w:proofErr w:type="spellStart"/>
      <w:r w:rsidR="001133A1" w:rsidRPr="006A1D18">
        <w:rPr>
          <w:rFonts w:asciiTheme="minorHAnsi" w:hAnsiTheme="minorHAnsi" w:cs="Courier New"/>
        </w:rPr>
        <w:t>Sample</w:t>
      </w:r>
      <w:proofErr w:type="spellEnd"/>
      <w:r w:rsidR="001133A1" w:rsidRPr="006A1D18">
        <w:rPr>
          <w:rFonts w:asciiTheme="minorHAnsi" w:hAnsiTheme="minorHAnsi" w:cs="Courier New"/>
        </w:rPr>
        <w:t xml:space="preserve"> </w:t>
      </w:r>
      <w:proofErr w:type="spellStart"/>
      <w:r w:rsidR="005E0F48" w:rsidRPr="006A1D18">
        <w:rPr>
          <w:rFonts w:asciiTheme="minorHAnsi" w:hAnsiTheme="minorHAnsi" w:cs="Courier New"/>
        </w:rPr>
        <w:t>Collection</w:t>
      </w:r>
      <w:proofErr w:type="spellEnd"/>
      <w:r w:rsidR="005E0F48" w:rsidRPr="006A1D18">
        <w:rPr>
          <w:rFonts w:asciiTheme="minorHAnsi" w:hAnsiTheme="minorHAnsi" w:cs="Courier New"/>
        </w:rPr>
        <w:t xml:space="preserve"> </w:t>
      </w:r>
      <w:proofErr w:type="spellStart"/>
      <w:r w:rsidR="005E0F48" w:rsidRPr="006A1D18">
        <w:rPr>
          <w:rFonts w:asciiTheme="minorHAnsi" w:hAnsiTheme="minorHAnsi" w:cs="Courier New"/>
        </w:rPr>
        <w:t>Session</w:t>
      </w:r>
      <w:proofErr w:type="spellEnd"/>
      <w:r w:rsidR="005E0F48" w:rsidRPr="006A1D18">
        <w:rPr>
          <w:rFonts w:asciiTheme="minorHAnsi" w:hAnsiTheme="minorHAnsi" w:cs="Courier New"/>
        </w:rPr>
        <w:t xml:space="preserve">): Všetky následné </w:t>
      </w:r>
      <w:r w:rsidR="0061197A" w:rsidRPr="006A1D18">
        <w:rPr>
          <w:rFonts w:asciiTheme="minorHAnsi" w:hAnsiTheme="minorHAnsi" w:cs="Courier New"/>
        </w:rPr>
        <w:t>aktivity</w:t>
      </w:r>
      <w:r w:rsidR="005E0F48" w:rsidRPr="006A1D18">
        <w:rPr>
          <w:rFonts w:asciiTheme="minorHAnsi" w:hAnsiTheme="minorHAnsi" w:cs="Courier New"/>
        </w:rPr>
        <w:t xml:space="preserve">, </w:t>
      </w:r>
      <w:r w:rsidR="00804E3D" w:rsidRPr="006A1D18">
        <w:rPr>
          <w:rFonts w:asciiTheme="minorHAnsi" w:hAnsiTheme="minorHAnsi" w:cs="Courier New"/>
        </w:rPr>
        <w:t>d</w:t>
      </w:r>
      <w:r w:rsidR="005E0F48" w:rsidRPr="006A1D18">
        <w:rPr>
          <w:rFonts w:asciiTheme="minorHAnsi" w:hAnsiTheme="minorHAnsi" w:cs="Courier New"/>
        </w:rPr>
        <w:t xml:space="preserve">o ktorých </w:t>
      </w:r>
      <w:r w:rsidR="00804E3D" w:rsidRPr="006A1D18">
        <w:rPr>
          <w:rFonts w:asciiTheme="minorHAnsi" w:hAnsiTheme="minorHAnsi" w:cs="Courier New"/>
        </w:rPr>
        <w:t>je</w:t>
      </w:r>
      <w:r w:rsidR="005E0F48" w:rsidRPr="006A1D18">
        <w:rPr>
          <w:rFonts w:asciiTheme="minorHAnsi" w:hAnsiTheme="minorHAnsi" w:cs="Courier New"/>
        </w:rPr>
        <w:t xml:space="preserve"> priamo za</w:t>
      </w:r>
      <w:r w:rsidR="00804E3D" w:rsidRPr="006A1D18">
        <w:rPr>
          <w:rFonts w:asciiTheme="minorHAnsi" w:hAnsiTheme="minorHAnsi" w:cs="Courier New"/>
        </w:rPr>
        <w:t>pojený</w:t>
      </w:r>
      <w:r w:rsidR="00F135BC">
        <w:rPr>
          <w:rFonts w:asciiTheme="minorHAnsi" w:hAnsiTheme="minorHAnsi" w:cs="Courier New"/>
        </w:rPr>
        <w:t xml:space="preserve"> </w:t>
      </w:r>
      <w:r w:rsidR="00804E3D" w:rsidRPr="006A1D18">
        <w:rPr>
          <w:rFonts w:asciiTheme="minorHAnsi" w:hAnsiTheme="minorHAnsi" w:cs="Courier New"/>
          <w:i/>
        </w:rPr>
        <w:t>športovec</w:t>
      </w:r>
      <w:r w:rsidR="005E0F48" w:rsidRPr="006A1D18">
        <w:rPr>
          <w:rFonts w:asciiTheme="minorHAnsi" w:hAnsiTheme="minorHAnsi" w:cs="Courier New"/>
        </w:rPr>
        <w:t xml:space="preserve"> od okamihu </w:t>
      </w:r>
      <w:r w:rsidR="00804E3D" w:rsidRPr="006A1D18">
        <w:rPr>
          <w:rFonts w:asciiTheme="minorHAnsi" w:hAnsiTheme="minorHAnsi" w:cs="Courier New"/>
        </w:rPr>
        <w:t>prvého s</w:t>
      </w:r>
      <w:r w:rsidR="005E0F48" w:rsidRPr="006A1D18">
        <w:rPr>
          <w:rFonts w:asciiTheme="minorHAnsi" w:hAnsiTheme="minorHAnsi" w:cs="Courier New"/>
        </w:rPr>
        <w:t>kont</w:t>
      </w:r>
      <w:r w:rsidR="00804E3D" w:rsidRPr="006A1D18">
        <w:rPr>
          <w:rFonts w:asciiTheme="minorHAnsi" w:hAnsiTheme="minorHAnsi" w:cs="Courier New"/>
        </w:rPr>
        <w:t>a</w:t>
      </w:r>
      <w:r w:rsidR="005E0F48" w:rsidRPr="006A1D18">
        <w:rPr>
          <w:rFonts w:asciiTheme="minorHAnsi" w:hAnsiTheme="minorHAnsi" w:cs="Courier New"/>
        </w:rPr>
        <w:t>k</w:t>
      </w:r>
      <w:r w:rsidR="00804E3D" w:rsidRPr="006A1D18">
        <w:rPr>
          <w:rFonts w:asciiTheme="minorHAnsi" w:hAnsiTheme="minorHAnsi" w:cs="Courier New"/>
        </w:rPr>
        <w:t>tovania</w:t>
      </w:r>
      <w:r w:rsidR="005E0F48" w:rsidRPr="006A1D18">
        <w:rPr>
          <w:rFonts w:asciiTheme="minorHAnsi" w:hAnsiTheme="minorHAnsi" w:cs="Courier New"/>
        </w:rPr>
        <w:t xml:space="preserve"> až po opustenie </w:t>
      </w:r>
      <w:r w:rsidR="006A1D18">
        <w:rPr>
          <w:rFonts w:asciiTheme="minorHAnsi" w:hAnsiTheme="minorHAnsi" w:cs="Courier New"/>
          <w:u w:val="single"/>
        </w:rPr>
        <w:t>s</w:t>
      </w:r>
      <w:r w:rsidR="005E0F48" w:rsidRPr="006A1D18">
        <w:rPr>
          <w:rFonts w:asciiTheme="minorHAnsi" w:hAnsiTheme="minorHAnsi" w:cs="Courier New"/>
          <w:u w:val="single"/>
        </w:rPr>
        <w:t xml:space="preserve">tanice </w:t>
      </w:r>
      <w:r w:rsidR="005E0F48" w:rsidRPr="006A1D18">
        <w:rPr>
          <w:rFonts w:asciiTheme="minorHAnsi" w:hAnsiTheme="minorHAnsi" w:cs="Courier New"/>
          <w:i/>
          <w:u w:val="single"/>
        </w:rPr>
        <w:t>dopingovej kontroly</w:t>
      </w:r>
      <w:r w:rsidR="00F135BC">
        <w:rPr>
          <w:rFonts w:asciiTheme="minorHAnsi" w:hAnsiTheme="minorHAnsi" w:cs="Courier New"/>
          <w:i/>
          <w:u w:val="single"/>
        </w:rPr>
        <w:t xml:space="preserve"> </w:t>
      </w:r>
      <w:r w:rsidR="005E0F48" w:rsidRPr="006A1D18">
        <w:rPr>
          <w:rFonts w:asciiTheme="minorHAnsi" w:hAnsiTheme="minorHAnsi" w:cs="Courier New"/>
          <w:i/>
        </w:rPr>
        <w:t>športovcom</w:t>
      </w:r>
      <w:r w:rsidR="006C0DC0">
        <w:rPr>
          <w:rFonts w:asciiTheme="minorHAnsi" w:hAnsiTheme="minorHAnsi" w:cs="Courier New"/>
        </w:rPr>
        <w:t xml:space="preserve"> po poskytnutí </w:t>
      </w:r>
      <w:r w:rsidR="006C0DC0" w:rsidRPr="00D055A0">
        <w:rPr>
          <w:rFonts w:asciiTheme="minorHAnsi" w:hAnsiTheme="minorHAnsi" w:cs="Courier New"/>
          <w:i/>
        </w:rPr>
        <w:t>vzorky</w:t>
      </w:r>
      <w:r w:rsidR="005E0F48" w:rsidRPr="006A1D18">
        <w:rPr>
          <w:rFonts w:asciiTheme="minorHAnsi" w:hAnsiTheme="minorHAnsi" w:cs="Courier New"/>
        </w:rPr>
        <w:t xml:space="preserve">. </w:t>
      </w:r>
    </w:p>
    <w:p w:rsidR="001133A1" w:rsidRPr="006A1D18" w:rsidRDefault="001133A1" w:rsidP="00EF4FD1">
      <w:pPr>
        <w:pStyle w:val="Obyajntext"/>
        <w:jc w:val="both"/>
        <w:rPr>
          <w:rFonts w:asciiTheme="minorHAnsi" w:hAnsiTheme="minorHAnsi" w:cs="Courier New"/>
        </w:rPr>
      </w:pPr>
    </w:p>
    <w:p w:rsidR="00804E3D" w:rsidRPr="006A1D18" w:rsidRDefault="00861570" w:rsidP="00EF4FD1">
      <w:pPr>
        <w:pStyle w:val="Obyajntext"/>
        <w:jc w:val="both"/>
        <w:rPr>
          <w:rFonts w:asciiTheme="minorHAnsi" w:hAnsiTheme="minorHAnsi" w:cs="Courier New"/>
        </w:rPr>
      </w:pPr>
      <w:r w:rsidRPr="006A1D18">
        <w:rPr>
          <w:rFonts w:asciiTheme="minorHAnsi" w:hAnsiTheme="minorHAnsi" w:cs="Courier New"/>
          <w:b/>
          <w:u w:val="single"/>
        </w:rPr>
        <w:lastRenderedPageBreak/>
        <w:t>V</w:t>
      </w:r>
      <w:r w:rsidR="000A281B" w:rsidRPr="006A1D18">
        <w:rPr>
          <w:rFonts w:asciiTheme="minorHAnsi" w:hAnsiTheme="minorHAnsi" w:cs="Courier New"/>
          <w:b/>
          <w:u w:val="single"/>
        </w:rPr>
        <w:t xml:space="preserve">yhovujúca </w:t>
      </w:r>
      <w:r w:rsidRPr="006A1D18">
        <w:rPr>
          <w:rFonts w:asciiTheme="minorHAnsi" w:hAnsiTheme="minorHAnsi" w:cs="Courier New"/>
          <w:b/>
          <w:u w:val="single"/>
        </w:rPr>
        <w:t xml:space="preserve">špecifická </w:t>
      </w:r>
      <w:r w:rsidR="000A281B" w:rsidRPr="006A1D18">
        <w:rPr>
          <w:rFonts w:asciiTheme="minorHAnsi" w:hAnsiTheme="minorHAnsi" w:cs="Courier New"/>
          <w:b/>
          <w:u w:val="single"/>
        </w:rPr>
        <w:t>hmotnosť</w:t>
      </w:r>
      <w:r w:rsidRPr="006A1D18">
        <w:rPr>
          <w:rFonts w:asciiTheme="minorHAnsi" w:hAnsiTheme="minorHAnsi" w:cs="Courier New"/>
          <w:b/>
          <w:u w:val="single"/>
        </w:rPr>
        <w:t xml:space="preserve"> na analýzu</w:t>
      </w:r>
      <w:r w:rsidRPr="006A1D18">
        <w:rPr>
          <w:rFonts w:asciiTheme="minorHAnsi" w:hAnsiTheme="minorHAnsi" w:cs="Courier New"/>
        </w:rPr>
        <w:t xml:space="preserve"> (</w:t>
      </w:r>
      <w:proofErr w:type="spellStart"/>
      <w:r w:rsidRPr="006A1D18">
        <w:rPr>
          <w:rFonts w:asciiTheme="minorHAnsi" w:hAnsiTheme="minorHAnsi" w:cs="Courier New"/>
        </w:rPr>
        <w:t>Suitable</w:t>
      </w:r>
      <w:proofErr w:type="spellEnd"/>
      <w:r w:rsidRPr="006A1D18">
        <w:rPr>
          <w:rFonts w:asciiTheme="minorHAnsi" w:hAnsiTheme="minorHAnsi" w:cs="Courier New"/>
        </w:rPr>
        <w:t xml:space="preserve"> </w:t>
      </w:r>
      <w:proofErr w:type="spellStart"/>
      <w:r w:rsidRPr="006A1D18">
        <w:rPr>
          <w:rFonts w:asciiTheme="minorHAnsi" w:hAnsiTheme="minorHAnsi" w:cs="Courier New"/>
        </w:rPr>
        <w:t>Specific</w:t>
      </w:r>
      <w:proofErr w:type="spellEnd"/>
      <w:r w:rsidRPr="006A1D18">
        <w:rPr>
          <w:rFonts w:asciiTheme="minorHAnsi" w:hAnsiTheme="minorHAnsi" w:cs="Courier New"/>
        </w:rPr>
        <w:t xml:space="preserve"> </w:t>
      </w:r>
      <w:proofErr w:type="spellStart"/>
      <w:r w:rsidRPr="006A1D18">
        <w:rPr>
          <w:rFonts w:asciiTheme="minorHAnsi" w:hAnsiTheme="minorHAnsi" w:cs="Courier New"/>
        </w:rPr>
        <w:t>Gravity</w:t>
      </w:r>
      <w:proofErr w:type="spellEnd"/>
      <w:r w:rsidRPr="006A1D18">
        <w:rPr>
          <w:rFonts w:asciiTheme="minorHAnsi" w:hAnsiTheme="minorHAnsi" w:cs="Courier New"/>
        </w:rPr>
        <w:t xml:space="preserve"> </w:t>
      </w:r>
      <w:proofErr w:type="spellStart"/>
      <w:r w:rsidRPr="006A1D18">
        <w:rPr>
          <w:rFonts w:asciiTheme="minorHAnsi" w:hAnsiTheme="minorHAnsi" w:cs="Courier New"/>
        </w:rPr>
        <w:t>for</w:t>
      </w:r>
      <w:proofErr w:type="spellEnd"/>
      <w:r w:rsidRPr="006A1D18">
        <w:rPr>
          <w:rFonts w:asciiTheme="minorHAnsi" w:hAnsiTheme="minorHAnsi" w:cs="Courier New"/>
        </w:rPr>
        <w:t xml:space="preserve"> </w:t>
      </w:r>
      <w:proofErr w:type="spellStart"/>
      <w:r w:rsidRPr="006A1D18">
        <w:rPr>
          <w:rFonts w:asciiTheme="minorHAnsi" w:hAnsiTheme="minorHAnsi" w:cs="Courier New"/>
        </w:rPr>
        <w:t>Analysis</w:t>
      </w:r>
      <w:proofErr w:type="spellEnd"/>
      <w:r w:rsidRPr="006A1D18">
        <w:rPr>
          <w:rFonts w:asciiTheme="minorHAnsi" w:hAnsiTheme="minorHAnsi" w:cs="Courier New"/>
        </w:rPr>
        <w:t xml:space="preserve">): Špecifická </w:t>
      </w:r>
      <w:r w:rsidR="000A281B" w:rsidRPr="006A1D18">
        <w:rPr>
          <w:rFonts w:asciiTheme="minorHAnsi" w:hAnsiTheme="minorHAnsi" w:cs="Courier New"/>
        </w:rPr>
        <w:t xml:space="preserve">hmotnosť </w:t>
      </w:r>
      <w:r w:rsidR="00B91BDD">
        <w:rPr>
          <w:rFonts w:asciiTheme="minorHAnsi" w:hAnsiTheme="minorHAnsi" w:cs="Courier New"/>
        </w:rPr>
        <w:t>s</w:t>
      </w:r>
      <w:r w:rsidR="005F2396">
        <w:rPr>
          <w:rFonts w:asciiTheme="minorHAnsi" w:hAnsiTheme="minorHAnsi" w:cs="Courier New"/>
        </w:rPr>
        <w:t> </w:t>
      </w:r>
      <w:r w:rsidR="00B91BDD">
        <w:rPr>
          <w:rFonts w:asciiTheme="minorHAnsi" w:hAnsiTheme="minorHAnsi" w:cs="Courier New"/>
        </w:rPr>
        <w:t>hodnotou</w:t>
      </w:r>
      <w:r w:rsidR="005F2396">
        <w:rPr>
          <w:rFonts w:asciiTheme="minorHAnsi" w:hAnsiTheme="minorHAnsi" w:cs="Courier New"/>
        </w:rPr>
        <w:t xml:space="preserve"> </w:t>
      </w:r>
      <w:r w:rsidRPr="006A1D18">
        <w:rPr>
          <w:rFonts w:asciiTheme="minorHAnsi" w:hAnsiTheme="minorHAnsi" w:cs="Courier New"/>
        </w:rPr>
        <w:t>1,005 alebo v</w:t>
      </w:r>
      <w:r w:rsidR="00B91BDD">
        <w:rPr>
          <w:rFonts w:asciiTheme="minorHAnsi" w:hAnsiTheme="minorHAnsi" w:cs="Courier New"/>
        </w:rPr>
        <w:t>yššou,</w:t>
      </w:r>
      <w:r w:rsidR="000A281B" w:rsidRPr="006A1D18">
        <w:rPr>
          <w:rFonts w:asciiTheme="minorHAnsi" w:hAnsiTheme="minorHAnsi" w:cs="Courier New"/>
        </w:rPr>
        <w:t xml:space="preserve"> ak je meraná </w:t>
      </w:r>
      <w:proofErr w:type="spellStart"/>
      <w:r w:rsidR="000A281B" w:rsidRPr="006A1D18">
        <w:rPr>
          <w:rFonts w:asciiTheme="minorHAnsi" w:hAnsiTheme="minorHAnsi" w:cs="Courier New"/>
        </w:rPr>
        <w:t>refraktometrom</w:t>
      </w:r>
      <w:proofErr w:type="spellEnd"/>
      <w:r w:rsidR="00B91BDD">
        <w:rPr>
          <w:rFonts w:asciiTheme="minorHAnsi" w:hAnsiTheme="minorHAnsi" w:cs="Courier New"/>
        </w:rPr>
        <w:t>,</w:t>
      </w:r>
      <w:r w:rsidR="005F2396">
        <w:rPr>
          <w:rFonts w:asciiTheme="minorHAnsi" w:hAnsiTheme="minorHAnsi" w:cs="Courier New"/>
        </w:rPr>
        <w:t xml:space="preserve"> </w:t>
      </w:r>
      <w:r w:rsidRPr="006A1D18">
        <w:rPr>
          <w:rFonts w:asciiTheme="minorHAnsi" w:hAnsiTheme="minorHAnsi" w:cs="Courier New"/>
        </w:rPr>
        <w:t xml:space="preserve">alebo </w:t>
      </w:r>
      <w:r w:rsidR="00B91BDD">
        <w:rPr>
          <w:rFonts w:asciiTheme="minorHAnsi" w:hAnsiTheme="minorHAnsi" w:cs="Courier New"/>
        </w:rPr>
        <w:t>s</w:t>
      </w:r>
      <w:r w:rsidR="005F2396">
        <w:rPr>
          <w:rFonts w:asciiTheme="minorHAnsi" w:hAnsiTheme="minorHAnsi" w:cs="Courier New"/>
        </w:rPr>
        <w:t> </w:t>
      </w:r>
      <w:r w:rsidR="00B91BDD">
        <w:rPr>
          <w:rFonts w:asciiTheme="minorHAnsi" w:hAnsiTheme="minorHAnsi" w:cs="Courier New"/>
        </w:rPr>
        <w:t>hodnotou</w:t>
      </w:r>
      <w:r w:rsidR="005F2396">
        <w:rPr>
          <w:rFonts w:asciiTheme="minorHAnsi" w:hAnsiTheme="minorHAnsi" w:cs="Courier New"/>
        </w:rPr>
        <w:t xml:space="preserve"> </w:t>
      </w:r>
      <w:r w:rsidRPr="006A1D18">
        <w:rPr>
          <w:rFonts w:asciiTheme="minorHAnsi" w:hAnsiTheme="minorHAnsi" w:cs="Courier New"/>
        </w:rPr>
        <w:t xml:space="preserve">1,010 alebo </w:t>
      </w:r>
      <w:r w:rsidR="00B91BDD">
        <w:rPr>
          <w:rFonts w:asciiTheme="minorHAnsi" w:hAnsiTheme="minorHAnsi" w:cs="Courier New"/>
        </w:rPr>
        <w:t>vyššou,</w:t>
      </w:r>
      <w:r w:rsidR="000A281B" w:rsidRPr="006A1D18">
        <w:rPr>
          <w:rFonts w:asciiTheme="minorHAnsi" w:hAnsiTheme="minorHAnsi" w:cs="Courier New"/>
        </w:rPr>
        <w:t xml:space="preserve"> ak je meraná diagnostickými prúžkami</w:t>
      </w:r>
      <w:r w:rsidR="00B91BDD">
        <w:rPr>
          <w:rFonts w:asciiTheme="minorHAnsi" w:hAnsiTheme="minorHAnsi" w:cs="Courier New"/>
        </w:rPr>
        <w:t>.</w:t>
      </w:r>
    </w:p>
    <w:p w:rsidR="001133A1" w:rsidRPr="006A1D18" w:rsidRDefault="001133A1" w:rsidP="00EF4FD1">
      <w:pPr>
        <w:pStyle w:val="Obyajntext"/>
        <w:jc w:val="both"/>
        <w:rPr>
          <w:rFonts w:asciiTheme="minorHAnsi" w:hAnsiTheme="minorHAnsi" w:cs="Courier New"/>
        </w:rPr>
      </w:pPr>
    </w:p>
    <w:p w:rsidR="001133A1" w:rsidRPr="006A1D18" w:rsidRDefault="000210AB" w:rsidP="00EF4FD1">
      <w:pPr>
        <w:pStyle w:val="Obyajntext"/>
        <w:jc w:val="both"/>
        <w:rPr>
          <w:rFonts w:asciiTheme="minorHAnsi" w:hAnsiTheme="minorHAnsi" w:cs="Courier New"/>
        </w:rPr>
      </w:pPr>
      <w:r w:rsidRPr="006A1D18">
        <w:rPr>
          <w:rFonts w:asciiTheme="minorHAnsi" w:hAnsiTheme="minorHAnsi" w:cs="Courier New"/>
          <w:b/>
          <w:u w:val="single"/>
        </w:rPr>
        <w:t xml:space="preserve">Vyhovujúce množstvo </w:t>
      </w:r>
      <w:r w:rsidR="00B026F4" w:rsidRPr="006A1D18">
        <w:rPr>
          <w:rFonts w:asciiTheme="minorHAnsi" w:hAnsiTheme="minorHAnsi" w:cs="Courier New"/>
          <w:b/>
          <w:u w:val="single"/>
        </w:rPr>
        <w:t>moču na analýzu</w:t>
      </w:r>
      <w:r w:rsidR="00B026F4" w:rsidRPr="006A1D18">
        <w:rPr>
          <w:rFonts w:asciiTheme="minorHAnsi" w:hAnsiTheme="minorHAnsi" w:cs="Courier New"/>
        </w:rPr>
        <w:t xml:space="preserve"> (</w:t>
      </w:r>
      <w:proofErr w:type="spellStart"/>
      <w:r w:rsidR="001133A1" w:rsidRPr="006A1D18">
        <w:rPr>
          <w:rFonts w:asciiTheme="minorHAnsi" w:hAnsiTheme="minorHAnsi" w:cs="Courier New"/>
        </w:rPr>
        <w:t>Suitable</w:t>
      </w:r>
      <w:proofErr w:type="spellEnd"/>
      <w:r w:rsidR="001133A1" w:rsidRPr="006A1D18">
        <w:rPr>
          <w:rFonts w:asciiTheme="minorHAnsi" w:hAnsiTheme="minorHAnsi" w:cs="Courier New"/>
        </w:rPr>
        <w:t xml:space="preserve"> </w:t>
      </w:r>
      <w:proofErr w:type="spellStart"/>
      <w:r w:rsidR="001133A1" w:rsidRPr="006A1D18">
        <w:rPr>
          <w:rFonts w:asciiTheme="minorHAnsi" w:hAnsiTheme="minorHAnsi" w:cs="Courier New"/>
        </w:rPr>
        <w:t>Volume</w:t>
      </w:r>
      <w:proofErr w:type="spellEnd"/>
      <w:r w:rsidR="001133A1" w:rsidRPr="006A1D18">
        <w:rPr>
          <w:rFonts w:asciiTheme="minorHAnsi" w:hAnsiTheme="minorHAnsi" w:cs="Courier New"/>
        </w:rPr>
        <w:t xml:space="preserve"> of </w:t>
      </w:r>
      <w:proofErr w:type="spellStart"/>
      <w:r w:rsidR="001133A1" w:rsidRPr="006A1D18">
        <w:rPr>
          <w:rFonts w:asciiTheme="minorHAnsi" w:hAnsiTheme="minorHAnsi" w:cs="Courier New"/>
        </w:rPr>
        <w:t>Urine</w:t>
      </w:r>
      <w:proofErr w:type="spellEnd"/>
      <w:r w:rsidR="001133A1" w:rsidRPr="006A1D18">
        <w:rPr>
          <w:rFonts w:asciiTheme="minorHAnsi" w:hAnsiTheme="minorHAnsi" w:cs="Courier New"/>
        </w:rPr>
        <w:t xml:space="preserve"> </w:t>
      </w:r>
      <w:proofErr w:type="spellStart"/>
      <w:r w:rsidR="001133A1" w:rsidRPr="006A1D18">
        <w:rPr>
          <w:rFonts w:asciiTheme="minorHAnsi" w:hAnsiTheme="minorHAnsi" w:cs="Courier New"/>
        </w:rPr>
        <w:t>for</w:t>
      </w:r>
      <w:proofErr w:type="spellEnd"/>
      <w:r w:rsidR="001133A1" w:rsidRPr="006A1D18">
        <w:rPr>
          <w:rFonts w:asciiTheme="minorHAnsi" w:hAnsiTheme="minorHAnsi" w:cs="Courier New"/>
        </w:rPr>
        <w:t xml:space="preserve"> </w:t>
      </w:r>
      <w:proofErr w:type="spellStart"/>
      <w:r w:rsidR="001133A1" w:rsidRPr="006A1D18">
        <w:rPr>
          <w:rFonts w:asciiTheme="minorHAnsi" w:hAnsiTheme="minorHAnsi" w:cs="Courier New"/>
        </w:rPr>
        <w:t>Analysis</w:t>
      </w:r>
      <w:proofErr w:type="spellEnd"/>
      <w:r w:rsidR="00B026F4" w:rsidRPr="006A1D18">
        <w:rPr>
          <w:rFonts w:asciiTheme="minorHAnsi" w:hAnsiTheme="minorHAnsi" w:cs="Courier New"/>
        </w:rPr>
        <w:t xml:space="preserve">): Minimálne </w:t>
      </w:r>
      <w:r w:rsidR="001133A1" w:rsidRPr="006A1D18">
        <w:rPr>
          <w:rFonts w:asciiTheme="minorHAnsi" w:hAnsiTheme="minorHAnsi" w:cs="Courier New"/>
        </w:rPr>
        <w:t>90 m</w:t>
      </w:r>
      <w:r w:rsidR="00B026F4" w:rsidRPr="006A1D18">
        <w:rPr>
          <w:rFonts w:asciiTheme="minorHAnsi" w:hAnsiTheme="minorHAnsi" w:cs="Courier New"/>
        </w:rPr>
        <w:t>l</w:t>
      </w:r>
      <w:r w:rsidR="001133A1" w:rsidRPr="006A1D18">
        <w:rPr>
          <w:rFonts w:asciiTheme="minorHAnsi" w:hAnsiTheme="minorHAnsi" w:cs="Courier New"/>
        </w:rPr>
        <w:t xml:space="preserve">, </w:t>
      </w:r>
      <w:r w:rsidR="00B026F4" w:rsidRPr="006A1D18">
        <w:rPr>
          <w:rFonts w:asciiTheme="minorHAnsi" w:hAnsiTheme="minorHAnsi" w:cs="Courier New"/>
        </w:rPr>
        <w:t xml:space="preserve">či už bude laboratórium analyzovať </w:t>
      </w:r>
      <w:r w:rsidR="00B026F4" w:rsidRPr="006A1D18">
        <w:rPr>
          <w:rFonts w:asciiTheme="minorHAnsi" w:hAnsiTheme="minorHAnsi" w:cs="Courier New"/>
          <w:i/>
        </w:rPr>
        <w:t>vzorku</w:t>
      </w:r>
      <w:r w:rsidR="00B026F4" w:rsidRPr="006A1D18">
        <w:rPr>
          <w:rFonts w:asciiTheme="minorHAnsi" w:hAnsiTheme="minorHAnsi" w:cs="Courier New"/>
        </w:rPr>
        <w:t xml:space="preserve"> na jednu alebo viac </w:t>
      </w:r>
      <w:r w:rsidR="00B026F4" w:rsidRPr="006A1D18">
        <w:rPr>
          <w:rFonts w:asciiTheme="minorHAnsi" w:hAnsiTheme="minorHAnsi" w:cs="Courier New"/>
          <w:i/>
        </w:rPr>
        <w:t>zakázaných látok</w:t>
      </w:r>
      <w:r w:rsidR="00B026F4" w:rsidRPr="006A1D18">
        <w:rPr>
          <w:rFonts w:asciiTheme="minorHAnsi" w:hAnsiTheme="minorHAnsi" w:cs="Courier New"/>
        </w:rPr>
        <w:t xml:space="preserve"> alebo </w:t>
      </w:r>
      <w:r w:rsidR="00B026F4" w:rsidRPr="006A1D18">
        <w:rPr>
          <w:rFonts w:asciiTheme="minorHAnsi" w:hAnsiTheme="minorHAnsi" w:cs="Courier New"/>
          <w:i/>
        </w:rPr>
        <w:t>zakázaných metód</w:t>
      </w:r>
      <w:r w:rsidR="001133A1" w:rsidRPr="006A1D18">
        <w:rPr>
          <w:rFonts w:asciiTheme="minorHAnsi" w:hAnsiTheme="minorHAnsi" w:cs="Courier New"/>
        </w:rPr>
        <w:t xml:space="preserve">. </w:t>
      </w:r>
    </w:p>
    <w:p w:rsidR="001133A1" w:rsidRPr="006A1D18" w:rsidRDefault="001133A1" w:rsidP="00EF4FD1">
      <w:pPr>
        <w:pStyle w:val="Obyajntext"/>
        <w:jc w:val="both"/>
        <w:rPr>
          <w:rFonts w:asciiTheme="minorHAnsi" w:hAnsiTheme="minorHAnsi" w:cs="Courier New"/>
        </w:rPr>
      </w:pPr>
    </w:p>
    <w:p w:rsidR="001133A1" w:rsidRPr="006A1D18" w:rsidRDefault="005F2E6F" w:rsidP="00EF4FD1">
      <w:pPr>
        <w:pStyle w:val="Obyajntext"/>
        <w:jc w:val="both"/>
        <w:rPr>
          <w:rFonts w:asciiTheme="minorHAnsi" w:hAnsiTheme="minorHAnsi" w:cs="Courier New"/>
        </w:rPr>
      </w:pPr>
      <w:r w:rsidRPr="006A1D18">
        <w:rPr>
          <w:rFonts w:asciiTheme="minorHAnsi" w:hAnsiTheme="minorHAnsi" w:cs="Courier New"/>
          <w:b/>
          <w:u w:val="single"/>
        </w:rPr>
        <w:t>Tímová</w:t>
      </w:r>
      <w:r w:rsidR="00B026F4" w:rsidRPr="006A1D18">
        <w:rPr>
          <w:rFonts w:asciiTheme="minorHAnsi" w:hAnsiTheme="minorHAnsi" w:cs="Courier New"/>
          <w:b/>
          <w:u w:val="single"/>
        </w:rPr>
        <w:t xml:space="preserve"> aktivita/aktivity</w:t>
      </w:r>
      <w:r w:rsidR="00B026F4" w:rsidRPr="006A1D18">
        <w:rPr>
          <w:rFonts w:asciiTheme="minorHAnsi" w:hAnsiTheme="minorHAnsi" w:cs="Courier New"/>
        </w:rPr>
        <w:t xml:space="preserve"> (</w:t>
      </w:r>
      <w:r w:rsidR="001133A1" w:rsidRPr="006A1D18">
        <w:rPr>
          <w:rFonts w:asciiTheme="minorHAnsi" w:hAnsiTheme="minorHAnsi" w:cs="Courier New"/>
        </w:rPr>
        <w:t xml:space="preserve">Team </w:t>
      </w:r>
      <w:proofErr w:type="spellStart"/>
      <w:r w:rsidR="001133A1" w:rsidRPr="006A1D18">
        <w:rPr>
          <w:rFonts w:asciiTheme="minorHAnsi" w:hAnsiTheme="minorHAnsi" w:cs="Courier New"/>
        </w:rPr>
        <w:t>Activity</w:t>
      </w:r>
      <w:proofErr w:type="spellEnd"/>
      <w:r w:rsidR="001133A1" w:rsidRPr="006A1D18">
        <w:rPr>
          <w:rFonts w:asciiTheme="minorHAnsi" w:hAnsiTheme="minorHAnsi" w:cs="Courier New"/>
        </w:rPr>
        <w:t>/</w:t>
      </w:r>
      <w:proofErr w:type="spellStart"/>
      <w:r w:rsidR="001133A1" w:rsidRPr="006A1D18">
        <w:rPr>
          <w:rFonts w:asciiTheme="minorHAnsi" w:hAnsiTheme="minorHAnsi" w:cs="Courier New"/>
        </w:rPr>
        <w:t>Activities</w:t>
      </w:r>
      <w:proofErr w:type="spellEnd"/>
      <w:r w:rsidR="00B026F4" w:rsidRPr="006A1D18">
        <w:rPr>
          <w:rFonts w:asciiTheme="minorHAnsi" w:hAnsiTheme="minorHAnsi" w:cs="Courier New"/>
        </w:rPr>
        <w:t>)</w:t>
      </w:r>
      <w:r w:rsidR="001133A1" w:rsidRPr="006A1D18">
        <w:rPr>
          <w:rFonts w:asciiTheme="minorHAnsi" w:hAnsiTheme="minorHAnsi" w:cs="Courier New"/>
        </w:rPr>
        <w:t xml:space="preserve">: </w:t>
      </w:r>
      <w:r w:rsidR="00B026F4" w:rsidRPr="006A1D18">
        <w:rPr>
          <w:rFonts w:asciiTheme="minorHAnsi" w:hAnsiTheme="minorHAnsi" w:cs="Courier New"/>
        </w:rPr>
        <w:t xml:space="preserve">Športové aktivity, ktoré vykonávajú </w:t>
      </w:r>
      <w:r w:rsidR="00B026F4" w:rsidRPr="006A1D18">
        <w:rPr>
          <w:rFonts w:asciiTheme="minorHAnsi" w:hAnsiTheme="minorHAnsi" w:cs="Courier New"/>
          <w:i/>
        </w:rPr>
        <w:t>športovci</w:t>
      </w:r>
      <w:r w:rsidR="00B026F4" w:rsidRPr="006A1D18">
        <w:rPr>
          <w:rFonts w:asciiTheme="minorHAnsi" w:hAnsiTheme="minorHAnsi" w:cs="Courier New"/>
        </w:rPr>
        <w:t xml:space="preserve"> kolektívne ako súčasť tímu </w:t>
      </w:r>
      <w:r w:rsidR="001133A1" w:rsidRPr="006A1D18">
        <w:rPr>
          <w:rFonts w:asciiTheme="minorHAnsi" w:hAnsiTheme="minorHAnsi" w:cs="Courier New"/>
        </w:rPr>
        <w:t>(</w:t>
      </w:r>
      <w:r w:rsidR="00B026F4" w:rsidRPr="006A1D18">
        <w:rPr>
          <w:rFonts w:asciiTheme="minorHAnsi" w:hAnsiTheme="minorHAnsi" w:cs="Courier New"/>
        </w:rPr>
        <w:t>napr.</w:t>
      </w:r>
      <w:r w:rsidR="001133A1" w:rsidRPr="006A1D18">
        <w:rPr>
          <w:rFonts w:asciiTheme="minorHAnsi" w:hAnsiTheme="minorHAnsi" w:cs="Courier New"/>
        </w:rPr>
        <w:t xml:space="preserve"> tr</w:t>
      </w:r>
      <w:r w:rsidR="00B026F4" w:rsidRPr="006A1D18">
        <w:rPr>
          <w:rFonts w:asciiTheme="minorHAnsi" w:hAnsiTheme="minorHAnsi" w:cs="Courier New"/>
        </w:rPr>
        <w:t>éning</w:t>
      </w:r>
      <w:r w:rsidR="001133A1" w:rsidRPr="006A1D18">
        <w:rPr>
          <w:rFonts w:asciiTheme="minorHAnsi" w:hAnsiTheme="minorHAnsi" w:cs="Courier New"/>
        </w:rPr>
        <w:t xml:space="preserve">, </w:t>
      </w:r>
      <w:r w:rsidR="00B026F4" w:rsidRPr="006A1D18">
        <w:rPr>
          <w:rFonts w:asciiTheme="minorHAnsi" w:hAnsiTheme="minorHAnsi" w:cs="Courier New"/>
        </w:rPr>
        <w:t>cestovanie</w:t>
      </w:r>
      <w:r w:rsidR="001133A1" w:rsidRPr="006A1D18">
        <w:rPr>
          <w:rFonts w:asciiTheme="minorHAnsi" w:hAnsiTheme="minorHAnsi" w:cs="Courier New"/>
        </w:rPr>
        <w:t>, ta</w:t>
      </w:r>
      <w:r w:rsidR="00B026F4" w:rsidRPr="006A1D18">
        <w:rPr>
          <w:rFonts w:asciiTheme="minorHAnsi" w:hAnsiTheme="minorHAnsi" w:cs="Courier New"/>
        </w:rPr>
        <w:t>ktické porady</w:t>
      </w:r>
      <w:r w:rsidR="001133A1" w:rsidRPr="006A1D18">
        <w:rPr>
          <w:rFonts w:asciiTheme="minorHAnsi" w:hAnsiTheme="minorHAnsi" w:cs="Courier New"/>
        </w:rPr>
        <w:t>)</w:t>
      </w:r>
      <w:r w:rsidR="00B026F4" w:rsidRPr="006A1D18">
        <w:rPr>
          <w:rFonts w:asciiTheme="minorHAnsi" w:hAnsiTheme="minorHAnsi" w:cs="Courier New"/>
        </w:rPr>
        <w:t xml:space="preserve"> alebo pod dozorom tímu </w:t>
      </w:r>
      <w:r w:rsidR="001133A1" w:rsidRPr="006A1D18">
        <w:rPr>
          <w:rFonts w:asciiTheme="minorHAnsi" w:hAnsiTheme="minorHAnsi" w:cs="Courier New"/>
        </w:rPr>
        <w:t>(</w:t>
      </w:r>
      <w:r w:rsidR="00B026F4" w:rsidRPr="006A1D18">
        <w:rPr>
          <w:rFonts w:asciiTheme="minorHAnsi" w:hAnsiTheme="minorHAnsi" w:cs="Courier New"/>
        </w:rPr>
        <w:t>napr</w:t>
      </w:r>
      <w:r w:rsidR="001133A1" w:rsidRPr="006A1D18">
        <w:rPr>
          <w:rFonts w:asciiTheme="minorHAnsi" w:hAnsiTheme="minorHAnsi" w:cs="Courier New"/>
        </w:rPr>
        <w:t xml:space="preserve">. </w:t>
      </w:r>
      <w:r w:rsidR="00B026F4" w:rsidRPr="006A1D18">
        <w:rPr>
          <w:rFonts w:asciiTheme="minorHAnsi" w:hAnsiTheme="minorHAnsi" w:cs="Courier New"/>
        </w:rPr>
        <w:t>liečba lekárom tímu</w:t>
      </w:r>
      <w:r w:rsidR="001133A1" w:rsidRPr="006A1D18">
        <w:rPr>
          <w:rFonts w:asciiTheme="minorHAnsi" w:hAnsiTheme="minorHAnsi" w:cs="Courier New"/>
        </w:rPr>
        <w:t xml:space="preserve">). </w:t>
      </w:r>
    </w:p>
    <w:p w:rsidR="001133A1" w:rsidRPr="006A1D18" w:rsidRDefault="001133A1" w:rsidP="00EF4FD1">
      <w:pPr>
        <w:pStyle w:val="Obyajntext"/>
        <w:jc w:val="both"/>
        <w:rPr>
          <w:rFonts w:asciiTheme="minorHAnsi" w:hAnsiTheme="minorHAnsi" w:cs="Courier New"/>
        </w:rPr>
      </w:pPr>
    </w:p>
    <w:p w:rsidR="001133A1" w:rsidRPr="006A1D18" w:rsidRDefault="00B026F4" w:rsidP="00B026F4">
      <w:pPr>
        <w:pStyle w:val="Obyajntext"/>
        <w:jc w:val="both"/>
        <w:rPr>
          <w:rFonts w:asciiTheme="minorHAnsi" w:hAnsiTheme="minorHAnsi" w:cs="Courier New"/>
        </w:rPr>
      </w:pPr>
      <w:r w:rsidRPr="006A1D18">
        <w:rPr>
          <w:rFonts w:asciiTheme="minorHAnsi" w:hAnsiTheme="minorHAnsi" w:cs="Courier New"/>
          <w:b/>
          <w:u w:val="single"/>
        </w:rPr>
        <w:t>Plán testov</w:t>
      </w:r>
      <w:r w:rsidR="00FA04F9" w:rsidRPr="006A1D18">
        <w:rPr>
          <w:rFonts w:asciiTheme="minorHAnsi" w:hAnsiTheme="minorHAnsi" w:cs="Courier New"/>
          <w:b/>
          <w:u w:val="single"/>
        </w:rPr>
        <w:t>ania</w:t>
      </w:r>
      <w:r w:rsidRPr="006A1D18">
        <w:rPr>
          <w:rFonts w:asciiTheme="minorHAnsi" w:hAnsiTheme="minorHAnsi" w:cs="Courier New"/>
        </w:rPr>
        <w:t xml:space="preserve"> (</w:t>
      </w:r>
      <w:r w:rsidR="001133A1" w:rsidRPr="006A1D18">
        <w:rPr>
          <w:rFonts w:asciiTheme="minorHAnsi" w:hAnsiTheme="minorHAnsi" w:cs="Courier New"/>
        </w:rPr>
        <w:t xml:space="preserve">Test </w:t>
      </w:r>
      <w:proofErr w:type="spellStart"/>
      <w:r w:rsidR="001133A1" w:rsidRPr="006A1D18">
        <w:rPr>
          <w:rFonts w:asciiTheme="minorHAnsi" w:hAnsiTheme="minorHAnsi" w:cs="Courier New"/>
        </w:rPr>
        <w:t>Distribution</w:t>
      </w:r>
      <w:proofErr w:type="spellEnd"/>
      <w:r w:rsidR="001133A1" w:rsidRPr="006A1D18">
        <w:rPr>
          <w:rFonts w:asciiTheme="minorHAnsi" w:hAnsiTheme="minorHAnsi" w:cs="Courier New"/>
        </w:rPr>
        <w:t xml:space="preserve"> </w:t>
      </w:r>
      <w:proofErr w:type="spellStart"/>
      <w:r w:rsidR="001133A1" w:rsidRPr="006A1D18">
        <w:rPr>
          <w:rFonts w:asciiTheme="minorHAnsi" w:hAnsiTheme="minorHAnsi" w:cs="Courier New"/>
        </w:rPr>
        <w:t>Plan</w:t>
      </w:r>
      <w:proofErr w:type="spellEnd"/>
      <w:r w:rsidRPr="006A1D18">
        <w:rPr>
          <w:rFonts w:asciiTheme="minorHAnsi" w:hAnsiTheme="minorHAnsi" w:cs="Courier New"/>
        </w:rPr>
        <w:t>)</w:t>
      </w:r>
      <w:r w:rsidR="001133A1" w:rsidRPr="006A1D18">
        <w:rPr>
          <w:rFonts w:asciiTheme="minorHAnsi" w:hAnsiTheme="minorHAnsi" w:cs="Courier New"/>
        </w:rPr>
        <w:t xml:space="preserve">: </w:t>
      </w:r>
      <w:r w:rsidR="005F2396">
        <w:rPr>
          <w:rFonts w:asciiTheme="minorHAnsi" w:hAnsiTheme="minorHAnsi" w:cs="Courier New"/>
        </w:rPr>
        <w:t>Dokument, ktorý s</w:t>
      </w:r>
      <w:r w:rsidRPr="006A1D18">
        <w:rPr>
          <w:rFonts w:asciiTheme="minorHAnsi" w:hAnsiTheme="minorHAnsi" w:cs="Courier New"/>
        </w:rPr>
        <w:t xml:space="preserve">pracovala </w:t>
      </w:r>
      <w:r w:rsidR="00C80C0D">
        <w:rPr>
          <w:rFonts w:asciiTheme="minorHAnsi" w:hAnsiTheme="minorHAnsi" w:cs="Courier New"/>
          <w:i/>
        </w:rPr>
        <w:t>a</w:t>
      </w:r>
      <w:r w:rsidR="001133A1" w:rsidRPr="006A1D18">
        <w:rPr>
          <w:rFonts w:asciiTheme="minorHAnsi" w:hAnsiTheme="minorHAnsi" w:cs="Courier New"/>
          <w:i/>
        </w:rPr>
        <w:t>nti</w:t>
      </w:r>
      <w:r w:rsidRPr="006A1D18">
        <w:rPr>
          <w:rFonts w:asciiTheme="minorHAnsi" w:hAnsiTheme="minorHAnsi" w:cs="Courier New"/>
          <w:i/>
        </w:rPr>
        <w:t>d</w:t>
      </w:r>
      <w:r w:rsidR="001133A1" w:rsidRPr="006A1D18">
        <w:rPr>
          <w:rFonts w:asciiTheme="minorHAnsi" w:hAnsiTheme="minorHAnsi" w:cs="Courier New"/>
          <w:i/>
        </w:rPr>
        <w:t>oping</w:t>
      </w:r>
      <w:r w:rsidRPr="006A1D18">
        <w:rPr>
          <w:rFonts w:asciiTheme="minorHAnsi" w:hAnsiTheme="minorHAnsi" w:cs="Courier New"/>
          <w:i/>
        </w:rPr>
        <w:t>ová organizácia</w:t>
      </w:r>
      <w:r w:rsidR="00CF536F">
        <w:rPr>
          <w:rFonts w:asciiTheme="minorHAnsi" w:hAnsiTheme="minorHAnsi" w:cs="Courier New"/>
        </w:rPr>
        <w:t>, ktorá plánuje</w:t>
      </w:r>
      <w:r w:rsidR="005F2396">
        <w:rPr>
          <w:rFonts w:asciiTheme="minorHAnsi" w:hAnsiTheme="minorHAnsi" w:cs="Courier New"/>
        </w:rPr>
        <w:t xml:space="preserve"> </w:t>
      </w:r>
      <w:r w:rsidRPr="006A1D18">
        <w:rPr>
          <w:rFonts w:asciiTheme="minorHAnsi" w:hAnsiTheme="minorHAnsi" w:cs="Courier New"/>
          <w:i/>
        </w:rPr>
        <w:t>testovanie športovcov</w:t>
      </w:r>
      <w:r w:rsidRPr="006A1D18">
        <w:rPr>
          <w:rFonts w:asciiTheme="minorHAnsi" w:hAnsiTheme="minorHAnsi" w:cs="Courier New"/>
        </w:rPr>
        <w:t>,</w:t>
      </w:r>
      <w:r w:rsidR="005F2396">
        <w:rPr>
          <w:rFonts w:asciiTheme="minorHAnsi" w:hAnsiTheme="minorHAnsi" w:cs="Courier New"/>
        </w:rPr>
        <w:t xml:space="preserve"> </w:t>
      </w:r>
      <w:r w:rsidR="00D37AB2" w:rsidRPr="006A1D18">
        <w:rPr>
          <w:rFonts w:asciiTheme="minorHAnsi" w:hAnsiTheme="minorHAnsi" w:cs="Courier New"/>
        </w:rPr>
        <w:t>n</w:t>
      </w:r>
      <w:r w:rsidR="0044470E" w:rsidRPr="006A1D18">
        <w:rPr>
          <w:rFonts w:asciiTheme="minorHAnsi" w:hAnsiTheme="minorHAnsi" w:cs="Courier New"/>
        </w:rPr>
        <w:t>a</w:t>
      </w:r>
      <w:r w:rsidR="00D37AB2" w:rsidRPr="006A1D18">
        <w:rPr>
          <w:rFonts w:asciiTheme="minorHAnsi" w:hAnsiTheme="minorHAnsi" w:cs="Courier New"/>
        </w:rPr>
        <w:t>d</w:t>
      </w:r>
      <w:r w:rsidR="0044470E" w:rsidRPr="006A1D18">
        <w:rPr>
          <w:rFonts w:asciiTheme="minorHAnsi" w:hAnsiTheme="minorHAnsi" w:cs="Courier New"/>
        </w:rPr>
        <w:t> ktor</w:t>
      </w:r>
      <w:r w:rsidR="00D37AB2" w:rsidRPr="006A1D18">
        <w:rPr>
          <w:rFonts w:asciiTheme="minorHAnsi" w:hAnsiTheme="minorHAnsi" w:cs="Courier New"/>
        </w:rPr>
        <w:t xml:space="preserve">ými vykonáva </w:t>
      </w:r>
      <w:r w:rsidR="00D37AB2" w:rsidRPr="006A1D18">
        <w:rPr>
          <w:rFonts w:asciiTheme="minorHAnsi" w:hAnsiTheme="minorHAnsi" w:cs="Courier New"/>
          <w:i/>
          <w:u w:val="single"/>
        </w:rPr>
        <w:t>právo</w:t>
      </w:r>
      <w:r w:rsidR="00547AC3" w:rsidRPr="006A1D18">
        <w:rPr>
          <w:rFonts w:asciiTheme="minorHAnsi" w:hAnsiTheme="minorHAnsi" w:cs="Courier New"/>
          <w:i/>
          <w:u w:val="single"/>
        </w:rPr>
        <w:t>moc vykonávať testovanie</w:t>
      </w:r>
      <w:r w:rsidRPr="006A1D18">
        <w:rPr>
          <w:rFonts w:asciiTheme="minorHAnsi" w:hAnsiTheme="minorHAnsi" w:cs="Courier New"/>
        </w:rPr>
        <w:t>, v súlade s požiadavkami článku 4 Medzinárodnej normy pre testovanie a vyšetrovanie.</w:t>
      </w:r>
    </w:p>
    <w:p w:rsidR="001133A1" w:rsidRPr="006A1D18" w:rsidRDefault="001133A1" w:rsidP="00EF4FD1">
      <w:pPr>
        <w:pStyle w:val="Obyajntext"/>
        <w:jc w:val="both"/>
        <w:rPr>
          <w:rFonts w:asciiTheme="minorHAnsi" w:hAnsiTheme="minorHAnsi" w:cs="Courier New"/>
        </w:rPr>
      </w:pPr>
    </w:p>
    <w:p w:rsidR="001133A1" w:rsidRPr="006A1D18" w:rsidRDefault="00505664" w:rsidP="00EF4FD1">
      <w:pPr>
        <w:pStyle w:val="Obyajntext"/>
        <w:jc w:val="both"/>
        <w:rPr>
          <w:rFonts w:asciiTheme="minorHAnsi" w:hAnsiTheme="minorHAnsi" w:cs="Courier New"/>
        </w:rPr>
      </w:pPr>
      <w:r w:rsidRPr="006A1D18">
        <w:rPr>
          <w:rFonts w:asciiTheme="minorHAnsi" w:hAnsiTheme="minorHAnsi" w:cs="Courier New"/>
          <w:b/>
          <w:u w:val="single"/>
        </w:rPr>
        <w:t xml:space="preserve">Orgán </w:t>
      </w:r>
      <w:r w:rsidR="000A281B" w:rsidRPr="006A1D18">
        <w:rPr>
          <w:rFonts w:asciiTheme="minorHAnsi" w:hAnsiTheme="minorHAnsi" w:cs="Courier New"/>
          <w:b/>
          <w:u w:val="single"/>
        </w:rPr>
        <w:t xml:space="preserve">pre </w:t>
      </w:r>
      <w:r w:rsidR="00DD5403">
        <w:rPr>
          <w:rFonts w:asciiTheme="minorHAnsi" w:hAnsiTheme="minorHAnsi" w:cs="Courier New"/>
          <w:b/>
          <w:u w:val="single"/>
        </w:rPr>
        <w:t xml:space="preserve">výkon </w:t>
      </w:r>
      <w:r w:rsidR="00DD5403" w:rsidRPr="00B91BDD">
        <w:rPr>
          <w:rFonts w:asciiTheme="minorHAnsi" w:hAnsiTheme="minorHAnsi" w:cs="Courier New"/>
          <w:b/>
          <w:i/>
          <w:u w:val="single"/>
        </w:rPr>
        <w:t>testovania</w:t>
      </w:r>
      <w:r w:rsidRPr="006A1D18">
        <w:rPr>
          <w:rFonts w:asciiTheme="minorHAnsi" w:hAnsiTheme="minorHAnsi" w:cs="Courier New"/>
        </w:rPr>
        <w:t xml:space="preserve"> (</w:t>
      </w:r>
      <w:proofErr w:type="spellStart"/>
      <w:r w:rsidR="00D22B4F" w:rsidRPr="006A1D18">
        <w:rPr>
          <w:rFonts w:asciiTheme="minorHAnsi" w:hAnsiTheme="minorHAnsi" w:cs="Courier New"/>
        </w:rPr>
        <w:t>Testing</w:t>
      </w:r>
      <w:proofErr w:type="spellEnd"/>
      <w:r w:rsidR="00D22B4F" w:rsidRPr="006A1D18">
        <w:rPr>
          <w:rFonts w:asciiTheme="minorHAnsi" w:hAnsiTheme="minorHAnsi" w:cs="Courier New"/>
        </w:rPr>
        <w:t xml:space="preserve"> </w:t>
      </w:r>
      <w:proofErr w:type="spellStart"/>
      <w:r w:rsidR="001133A1" w:rsidRPr="006A1D18">
        <w:rPr>
          <w:rFonts w:asciiTheme="minorHAnsi" w:hAnsiTheme="minorHAnsi" w:cs="Courier New"/>
        </w:rPr>
        <w:t>Authority</w:t>
      </w:r>
      <w:proofErr w:type="spellEnd"/>
      <w:r w:rsidRPr="006A1D18">
        <w:rPr>
          <w:rFonts w:asciiTheme="minorHAnsi" w:hAnsiTheme="minorHAnsi" w:cs="Courier New"/>
        </w:rPr>
        <w:t>)</w:t>
      </w:r>
      <w:r w:rsidR="001133A1" w:rsidRPr="006A1D18">
        <w:rPr>
          <w:rFonts w:asciiTheme="minorHAnsi" w:hAnsiTheme="minorHAnsi" w:cs="Courier New"/>
        </w:rPr>
        <w:t xml:space="preserve">: </w:t>
      </w:r>
      <w:r w:rsidR="00D22B4F" w:rsidRPr="006A1D18">
        <w:rPr>
          <w:rFonts w:asciiTheme="minorHAnsi" w:hAnsiTheme="minorHAnsi" w:cs="Courier New"/>
        </w:rPr>
        <w:t xml:space="preserve">Organizácia, ktorá vydáva oprávnenie na konkrétny </w:t>
      </w:r>
      <w:r w:rsidR="00CF536F">
        <w:rPr>
          <w:rFonts w:asciiTheme="minorHAnsi" w:hAnsiTheme="minorHAnsi" w:cs="Courier New"/>
        </w:rPr>
        <w:t>o</w:t>
      </w:r>
      <w:r w:rsidR="00D22B4F" w:rsidRPr="006A1D18">
        <w:rPr>
          <w:rFonts w:asciiTheme="minorHAnsi" w:hAnsiTheme="minorHAnsi" w:cs="Courier New"/>
        </w:rPr>
        <w:t xml:space="preserve">dber </w:t>
      </w:r>
      <w:r w:rsidR="00CF536F">
        <w:rPr>
          <w:rFonts w:asciiTheme="minorHAnsi" w:hAnsiTheme="minorHAnsi" w:cs="Courier New"/>
          <w:i/>
        </w:rPr>
        <w:t>vzor</w:t>
      </w:r>
      <w:r w:rsidR="00D22B4F" w:rsidRPr="006A1D18">
        <w:rPr>
          <w:rFonts w:asciiTheme="minorHAnsi" w:hAnsiTheme="minorHAnsi" w:cs="Courier New"/>
          <w:i/>
        </w:rPr>
        <w:t>k</w:t>
      </w:r>
      <w:r w:rsidR="00CF536F">
        <w:rPr>
          <w:rFonts w:asciiTheme="minorHAnsi" w:hAnsiTheme="minorHAnsi" w:cs="Courier New"/>
          <w:i/>
        </w:rPr>
        <w:t>y</w:t>
      </w:r>
      <w:r w:rsidR="00D22B4F" w:rsidRPr="006A1D18">
        <w:rPr>
          <w:rFonts w:asciiTheme="minorHAnsi" w:hAnsiTheme="minorHAnsi" w:cs="Courier New"/>
        </w:rPr>
        <w:t xml:space="preserve">, </w:t>
      </w:r>
      <w:r w:rsidR="00CF536F">
        <w:rPr>
          <w:rFonts w:asciiTheme="minorHAnsi" w:hAnsiTheme="minorHAnsi" w:cs="Courier New"/>
        </w:rPr>
        <w:t xml:space="preserve">či už </w:t>
      </w:r>
      <w:r w:rsidR="00D22B4F" w:rsidRPr="006A1D18">
        <w:rPr>
          <w:rFonts w:asciiTheme="minorHAnsi" w:hAnsiTheme="minorHAnsi" w:cs="Courier New"/>
        </w:rPr>
        <w:t xml:space="preserve">je to </w:t>
      </w:r>
      <w:r w:rsidR="001133A1" w:rsidRPr="006A1D18">
        <w:rPr>
          <w:rFonts w:asciiTheme="minorHAnsi" w:hAnsiTheme="minorHAnsi" w:cs="Courier New"/>
        </w:rPr>
        <w:t xml:space="preserve">(1) </w:t>
      </w:r>
      <w:r w:rsidRPr="006A1D18">
        <w:rPr>
          <w:rFonts w:asciiTheme="minorHAnsi" w:hAnsiTheme="minorHAnsi" w:cs="Courier New"/>
          <w:i/>
        </w:rPr>
        <w:t>a</w:t>
      </w:r>
      <w:r w:rsidR="001133A1" w:rsidRPr="006A1D18">
        <w:rPr>
          <w:rFonts w:asciiTheme="minorHAnsi" w:hAnsiTheme="minorHAnsi" w:cs="Courier New"/>
          <w:i/>
        </w:rPr>
        <w:t>nti</w:t>
      </w:r>
      <w:r w:rsidR="00D22B4F" w:rsidRPr="006A1D18">
        <w:rPr>
          <w:rFonts w:asciiTheme="minorHAnsi" w:hAnsiTheme="minorHAnsi" w:cs="Courier New"/>
          <w:i/>
        </w:rPr>
        <w:t>d</w:t>
      </w:r>
      <w:r w:rsidR="001133A1" w:rsidRPr="006A1D18">
        <w:rPr>
          <w:rFonts w:asciiTheme="minorHAnsi" w:hAnsiTheme="minorHAnsi" w:cs="Courier New"/>
          <w:i/>
        </w:rPr>
        <w:t>oping</w:t>
      </w:r>
      <w:r w:rsidR="00D22B4F" w:rsidRPr="006A1D18">
        <w:rPr>
          <w:rFonts w:asciiTheme="minorHAnsi" w:hAnsiTheme="minorHAnsi" w:cs="Courier New"/>
          <w:i/>
        </w:rPr>
        <w:t>ová organizácia</w:t>
      </w:r>
      <w:r w:rsidR="001133A1" w:rsidRPr="006A1D18">
        <w:rPr>
          <w:rFonts w:asciiTheme="minorHAnsi" w:hAnsiTheme="minorHAnsi" w:cs="Courier New"/>
        </w:rPr>
        <w:t xml:space="preserve"> (</w:t>
      </w:r>
      <w:r w:rsidR="00D22B4F" w:rsidRPr="006A1D18">
        <w:rPr>
          <w:rFonts w:asciiTheme="minorHAnsi" w:hAnsiTheme="minorHAnsi" w:cs="Courier New"/>
        </w:rPr>
        <w:t>napríkl</w:t>
      </w:r>
      <w:r w:rsidRPr="006A1D18">
        <w:rPr>
          <w:rFonts w:asciiTheme="minorHAnsi" w:hAnsiTheme="minorHAnsi" w:cs="Courier New"/>
        </w:rPr>
        <w:t>a</w:t>
      </w:r>
      <w:r w:rsidR="00D22B4F" w:rsidRPr="006A1D18">
        <w:rPr>
          <w:rFonts w:asciiTheme="minorHAnsi" w:hAnsiTheme="minorHAnsi" w:cs="Courier New"/>
        </w:rPr>
        <w:t>d</w:t>
      </w:r>
      <w:r w:rsidR="001133A1" w:rsidRPr="006A1D18">
        <w:rPr>
          <w:rFonts w:asciiTheme="minorHAnsi" w:hAnsiTheme="minorHAnsi" w:cs="Courier New"/>
        </w:rPr>
        <w:t xml:space="preserve">, </w:t>
      </w:r>
      <w:r w:rsidR="00D22B4F" w:rsidRPr="006A1D18">
        <w:rPr>
          <w:rFonts w:asciiTheme="minorHAnsi" w:hAnsiTheme="minorHAnsi" w:cs="Courier New"/>
        </w:rPr>
        <w:t xml:space="preserve">Medzinárodný olympijský výbor alebo iný </w:t>
      </w:r>
      <w:r w:rsidR="00D22B4F" w:rsidRPr="006A1D18">
        <w:rPr>
          <w:rFonts w:asciiTheme="minorHAnsi" w:hAnsiTheme="minorHAnsi" w:cs="Courier New"/>
          <w:i/>
        </w:rPr>
        <w:t>organizátor významného podujatia</w:t>
      </w:r>
      <w:r w:rsidR="001133A1" w:rsidRPr="006A1D18">
        <w:rPr>
          <w:rFonts w:asciiTheme="minorHAnsi" w:hAnsiTheme="minorHAnsi" w:cs="Courier New"/>
        </w:rPr>
        <w:t>, WADA,</w:t>
      </w:r>
      <w:r w:rsidR="00D22B4F" w:rsidRPr="006A1D18">
        <w:rPr>
          <w:rFonts w:asciiTheme="minorHAnsi" w:hAnsiTheme="minorHAnsi" w:cs="Courier New"/>
        </w:rPr>
        <w:t xml:space="preserve"> medzinárodná federácia alebo </w:t>
      </w:r>
      <w:r w:rsidRPr="006A1D18">
        <w:rPr>
          <w:rFonts w:asciiTheme="minorHAnsi" w:hAnsiTheme="minorHAnsi" w:cs="Courier New"/>
          <w:i/>
        </w:rPr>
        <w:t>n</w:t>
      </w:r>
      <w:r w:rsidR="00D22B4F" w:rsidRPr="006A1D18">
        <w:rPr>
          <w:rFonts w:asciiTheme="minorHAnsi" w:hAnsiTheme="minorHAnsi" w:cs="Courier New"/>
          <w:i/>
        </w:rPr>
        <w:t>árodná a</w:t>
      </w:r>
      <w:r w:rsidR="001133A1" w:rsidRPr="006A1D18">
        <w:rPr>
          <w:rFonts w:asciiTheme="minorHAnsi" w:hAnsiTheme="minorHAnsi" w:cs="Courier New"/>
          <w:i/>
        </w:rPr>
        <w:t>nti</w:t>
      </w:r>
      <w:r w:rsidR="00D22B4F" w:rsidRPr="006A1D18">
        <w:rPr>
          <w:rFonts w:asciiTheme="minorHAnsi" w:hAnsiTheme="minorHAnsi" w:cs="Courier New"/>
          <w:i/>
        </w:rPr>
        <w:t>d</w:t>
      </w:r>
      <w:r w:rsidR="001133A1" w:rsidRPr="006A1D18">
        <w:rPr>
          <w:rFonts w:asciiTheme="minorHAnsi" w:hAnsiTheme="minorHAnsi" w:cs="Courier New"/>
          <w:i/>
        </w:rPr>
        <w:t>oping</w:t>
      </w:r>
      <w:r w:rsidR="00D22B4F" w:rsidRPr="006A1D18">
        <w:rPr>
          <w:rFonts w:asciiTheme="minorHAnsi" w:hAnsiTheme="minorHAnsi" w:cs="Courier New"/>
          <w:i/>
        </w:rPr>
        <w:t>ová organizácia</w:t>
      </w:r>
      <w:r w:rsidR="001133A1" w:rsidRPr="006A1D18">
        <w:rPr>
          <w:rFonts w:asciiTheme="minorHAnsi" w:hAnsiTheme="minorHAnsi" w:cs="Courier New"/>
        </w:rPr>
        <w:t xml:space="preserve">); </w:t>
      </w:r>
      <w:r w:rsidR="00D22B4F" w:rsidRPr="006A1D18">
        <w:rPr>
          <w:rFonts w:asciiTheme="minorHAnsi" w:hAnsiTheme="minorHAnsi" w:cs="Courier New"/>
        </w:rPr>
        <w:t>alebo</w:t>
      </w:r>
      <w:r w:rsidR="001133A1" w:rsidRPr="006A1D18">
        <w:rPr>
          <w:rFonts w:asciiTheme="minorHAnsi" w:hAnsiTheme="minorHAnsi" w:cs="Courier New"/>
        </w:rPr>
        <w:t xml:space="preserve"> (2)</w:t>
      </w:r>
      <w:r w:rsidRPr="006A1D18">
        <w:rPr>
          <w:rFonts w:asciiTheme="minorHAnsi" w:hAnsiTheme="minorHAnsi" w:cs="Courier New"/>
        </w:rPr>
        <w:t xml:space="preserve"> iná organizácia, ktorá vykonáva </w:t>
      </w:r>
      <w:r w:rsidRPr="006A1D18">
        <w:rPr>
          <w:rFonts w:asciiTheme="minorHAnsi" w:hAnsiTheme="minorHAnsi" w:cs="Courier New"/>
          <w:i/>
        </w:rPr>
        <w:t>testovanie</w:t>
      </w:r>
      <w:r w:rsidRPr="006A1D18">
        <w:rPr>
          <w:rFonts w:asciiTheme="minorHAnsi" w:hAnsiTheme="minorHAnsi" w:cs="Courier New"/>
        </w:rPr>
        <w:t xml:space="preserve"> na základe oprávnenia a v súlade s pravidlami </w:t>
      </w:r>
      <w:r w:rsidRPr="006A1D18">
        <w:rPr>
          <w:rFonts w:asciiTheme="minorHAnsi" w:hAnsiTheme="minorHAnsi" w:cs="Courier New"/>
          <w:i/>
        </w:rPr>
        <w:t>a</w:t>
      </w:r>
      <w:r w:rsidR="001133A1" w:rsidRPr="006A1D18">
        <w:rPr>
          <w:rFonts w:asciiTheme="minorHAnsi" w:hAnsiTheme="minorHAnsi" w:cs="Courier New"/>
          <w:i/>
        </w:rPr>
        <w:t>nti</w:t>
      </w:r>
      <w:r w:rsidRPr="006A1D18">
        <w:rPr>
          <w:rFonts w:asciiTheme="minorHAnsi" w:hAnsiTheme="minorHAnsi" w:cs="Courier New"/>
          <w:i/>
        </w:rPr>
        <w:t>d</w:t>
      </w:r>
      <w:r w:rsidR="001133A1" w:rsidRPr="006A1D18">
        <w:rPr>
          <w:rFonts w:asciiTheme="minorHAnsi" w:hAnsiTheme="minorHAnsi" w:cs="Courier New"/>
          <w:i/>
        </w:rPr>
        <w:t>oping</w:t>
      </w:r>
      <w:r w:rsidRPr="006A1D18">
        <w:rPr>
          <w:rFonts w:asciiTheme="minorHAnsi" w:hAnsiTheme="minorHAnsi" w:cs="Courier New"/>
          <w:i/>
        </w:rPr>
        <w:t>ovej organizácie</w:t>
      </w:r>
      <w:r w:rsidR="001133A1" w:rsidRPr="006A1D18">
        <w:rPr>
          <w:rFonts w:asciiTheme="minorHAnsi" w:hAnsiTheme="minorHAnsi" w:cs="Courier New"/>
        </w:rPr>
        <w:t xml:space="preserve"> (</w:t>
      </w:r>
      <w:r w:rsidRPr="006A1D18">
        <w:rPr>
          <w:rFonts w:asciiTheme="minorHAnsi" w:hAnsiTheme="minorHAnsi" w:cs="Courier New"/>
        </w:rPr>
        <w:t xml:space="preserve">napríklad národný zväz, </w:t>
      </w:r>
      <w:r w:rsidR="0061197A" w:rsidRPr="006A1D18">
        <w:rPr>
          <w:rFonts w:asciiTheme="minorHAnsi" w:hAnsiTheme="minorHAnsi" w:cs="Courier New"/>
        </w:rPr>
        <w:t>ktorý</w:t>
      </w:r>
      <w:r w:rsidRPr="006A1D18">
        <w:rPr>
          <w:rFonts w:asciiTheme="minorHAnsi" w:hAnsiTheme="minorHAnsi" w:cs="Courier New"/>
        </w:rPr>
        <w:t xml:space="preserve"> je členom medzinárodnej federácie</w:t>
      </w:r>
      <w:r w:rsidR="001133A1" w:rsidRPr="006A1D18">
        <w:rPr>
          <w:rFonts w:asciiTheme="minorHAnsi" w:hAnsiTheme="minorHAnsi" w:cs="Courier New"/>
        </w:rPr>
        <w:t xml:space="preserve">). </w:t>
      </w:r>
    </w:p>
    <w:p w:rsidR="001133A1" w:rsidRPr="006A1D18" w:rsidRDefault="001133A1" w:rsidP="00EF4FD1">
      <w:pPr>
        <w:pStyle w:val="Obyajntext"/>
        <w:jc w:val="both"/>
        <w:rPr>
          <w:rFonts w:asciiTheme="minorHAnsi" w:hAnsiTheme="minorHAnsi" w:cs="Courier New"/>
        </w:rPr>
      </w:pPr>
    </w:p>
    <w:p w:rsidR="00505664" w:rsidRPr="006A1D18" w:rsidRDefault="0061197A" w:rsidP="00505664">
      <w:pPr>
        <w:pStyle w:val="Obyajntext"/>
        <w:jc w:val="both"/>
        <w:rPr>
          <w:rFonts w:asciiTheme="minorHAnsi" w:hAnsiTheme="minorHAnsi" w:cs="Courier New"/>
        </w:rPr>
      </w:pPr>
      <w:r w:rsidRPr="006A1D18">
        <w:rPr>
          <w:rFonts w:asciiTheme="minorHAnsi" w:hAnsiTheme="minorHAnsi" w:cs="Courier New"/>
          <w:b/>
          <w:u w:val="single"/>
        </w:rPr>
        <w:t>Správa o neúspešnom pokuse</w:t>
      </w:r>
      <w:r w:rsidRPr="006A1D18">
        <w:rPr>
          <w:rFonts w:asciiTheme="minorHAnsi" w:hAnsiTheme="minorHAnsi" w:cs="Courier New"/>
        </w:rPr>
        <w:t xml:space="preserve"> (</w:t>
      </w:r>
      <w:proofErr w:type="spellStart"/>
      <w:r w:rsidRPr="006A1D18">
        <w:rPr>
          <w:rFonts w:asciiTheme="minorHAnsi" w:hAnsiTheme="minorHAnsi" w:cs="Courier New"/>
        </w:rPr>
        <w:t>Unsuccessful</w:t>
      </w:r>
      <w:proofErr w:type="spellEnd"/>
      <w:r w:rsidRPr="006A1D18">
        <w:rPr>
          <w:rFonts w:asciiTheme="minorHAnsi" w:hAnsiTheme="minorHAnsi" w:cs="Courier New"/>
        </w:rPr>
        <w:t xml:space="preserve"> </w:t>
      </w:r>
      <w:proofErr w:type="spellStart"/>
      <w:r w:rsidRPr="006A1D18">
        <w:rPr>
          <w:rFonts w:asciiTheme="minorHAnsi" w:hAnsiTheme="minorHAnsi" w:cs="Courier New"/>
        </w:rPr>
        <w:t>Attempt</w:t>
      </w:r>
      <w:proofErr w:type="spellEnd"/>
      <w:r w:rsidRPr="006A1D18">
        <w:rPr>
          <w:rFonts w:asciiTheme="minorHAnsi" w:hAnsiTheme="minorHAnsi" w:cs="Courier New"/>
        </w:rPr>
        <w:t xml:space="preserve"> Report): Podrobná správa o neúspešnom pokuse odobrať </w:t>
      </w:r>
      <w:r w:rsidRPr="006A1D18">
        <w:rPr>
          <w:rFonts w:asciiTheme="minorHAnsi" w:hAnsiTheme="minorHAnsi" w:cs="Courier New"/>
          <w:i/>
        </w:rPr>
        <w:t>vzorku</w:t>
      </w:r>
      <w:r w:rsidRPr="006A1D18">
        <w:rPr>
          <w:rFonts w:asciiTheme="minorHAnsi" w:hAnsiTheme="minorHAnsi" w:cs="Courier New"/>
        </w:rPr>
        <w:t xml:space="preserve"> od </w:t>
      </w:r>
      <w:r w:rsidRPr="006A1D18">
        <w:rPr>
          <w:rFonts w:asciiTheme="minorHAnsi" w:hAnsiTheme="minorHAnsi" w:cs="Courier New"/>
          <w:i/>
        </w:rPr>
        <w:t>športovca</w:t>
      </w:r>
      <w:r w:rsidRPr="006A1D18">
        <w:rPr>
          <w:rFonts w:asciiTheme="minorHAnsi" w:hAnsiTheme="minorHAnsi" w:cs="Courier New"/>
        </w:rPr>
        <w:t>, ktorý sa nachádza v </w:t>
      </w:r>
      <w:r w:rsidR="008A7D49">
        <w:rPr>
          <w:rFonts w:asciiTheme="minorHAnsi" w:hAnsiTheme="minorHAnsi" w:cs="Courier New"/>
          <w:i/>
        </w:rPr>
        <w:t>Re</w:t>
      </w:r>
      <w:r w:rsidRPr="006A1D18">
        <w:rPr>
          <w:rFonts w:asciiTheme="minorHAnsi" w:hAnsiTheme="minorHAnsi" w:cs="Courier New"/>
          <w:i/>
        </w:rPr>
        <w:t>gistri pre testovanie</w:t>
      </w:r>
      <w:r w:rsidRPr="006A1D18">
        <w:rPr>
          <w:rFonts w:asciiTheme="minorHAnsi" w:hAnsiTheme="minorHAnsi" w:cs="Courier New"/>
        </w:rPr>
        <w:t xml:space="preserve">, ktorá uvádza dátum pokusu, navštívené miesto, presný čas príchodu a odchodu z miesta, kroky vykonané na mieste v snahe nájsť </w:t>
      </w:r>
      <w:r w:rsidRPr="006A1D18">
        <w:rPr>
          <w:rFonts w:asciiTheme="minorHAnsi" w:hAnsiTheme="minorHAnsi" w:cs="Courier New"/>
          <w:i/>
        </w:rPr>
        <w:t>športovca</w:t>
      </w:r>
      <w:r w:rsidRPr="006A1D18">
        <w:rPr>
          <w:rFonts w:asciiTheme="minorHAnsi" w:hAnsiTheme="minorHAnsi" w:cs="Courier New"/>
        </w:rPr>
        <w:t xml:space="preserve"> (vrátane podrobností o všetkých kontaktoch s tretími stranami) a iné relevantné podrobnosti o pokuse. </w:t>
      </w:r>
    </w:p>
    <w:p w:rsidR="00FA04F9" w:rsidRPr="006A1D18" w:rsidRDefault="00FA04F9" w:rsidP="00FA04F9">
      <w:pPr>
        <w:pStyle w:val="Obyajntext"/>
        <w:jc w:val="both"/>
        <w:rPr>
          <w:rFonts w:asciiTheme="minorHAnsi" w:hAnsiTheme="minorHAnsi" w:cs="Courier New"/>
        </w:rPr>
      </w:pPr>
    </w:p>
    <w:p w:rsidR="001133A1" w:rsidRPr="006A1D18" w:rsidRDefault="006A1D18" w:rsidP="00FA04F9">
      <w:pPr>
        <w:pStyle w:val="Obyajntext"/>
        <w:jc w:val="both"/>
        <w:rPr>
          <w:rFonts w:asciiTheme="minorHAnsi" w:hAnsiTheme="minorHAnsi" w:cs="Courier New"/>
        </w:rPr>
      </w:pPr>
      <w:r>
        <w:rPr>
          <w:rFonts w:asciiTheme="minorHAnsi" w:hAnsiTheme="minorHAnsi" w:cs="Courier New"/>
          <w:b/>
          <w:u w:val="single"/>
        </w:rPr>
        <w:t xml:space="preserve">Neposkytnutie informácií o </w:t>
      </w:r>
      <w:r w:rsidR="00FA04F9" w:rsidRPr="006A1D18">
        <w:rPr>
          <w:rFonts w:asciiTheme="minorHAnsi" w:hAnsiTheme="minorHAnsi" w:cs="Courier New"/>
          <w:b/>
          <w:u w:val="single"/>
        </w:rPr>
        <w:t>miesta</w:t>
      </w:r>
      <w:r>
        <w:rPr>
          <w:rFonts w:asciiTheme="minorHAnsi" w:hAnsiTheme="minorHAnsi" w:cs="Courier New"/>
          <w:b/>
          <w:u w:val="single"/>
        </w:rPr>
        <w:t>ch</w:t>
      </w:r>
      <w:r w:rsidR="00FA04F9" w:rsidRPr="006A1D18">
        <w:rPr>
          <w:rFonts w:asciiTheme="minorHAnsi" w:hAnsiTheme="minorHAnsi" w:cs="Courier New"/>
          <w:b/>
          <w:u w:val="single"/>
        </w:rPr>
        <w:t xml:space="preserve"> pobytu</w:t>
      </w:r>
      <w:r w:rsidR="00FA04F9" w:rsidRPr="006A1D18">
        <w:rPr>
          <w:rFonts w:asciiTheme="minorHAnsi" w:hAnsiTheme="minorHAnsi" w:cs="Courier New"/>
        </w:rPr>
        <w:t xml:space="preserve"> (</w:t>
      </w:r>
      <w:proofErr w:type="spellStart"/>
      <w:r w:rsidR="00FA04F9" w:rsidRPr="006A1D18">
        <w:rPr>
          <w:rFonts w:asciiTheme="minorHAnsi" w:hAnsiTheme="minorHAnsi" w:cs="Courier New"/>
        </w:rPr>
        <w:t>Whereabouts</w:t>
      </w:r>
      <w:proofErr w:type="spellEnd"/>
      <w:r w:rsidR="00FA04F9" w:rsidRPr="006A1D18">
        <w:rPr>
          <w:rFonts w:asciiTheme="minorHAnsi" w:hAnsiTheme="minorHAnsi" w:cs="Courier New"/>
        </w:rPr>
        <w:t xml:space="preserve"> </w:t>
      </w:r>
      <w:proofErr w:type="spellStart"/>
      <w:r w:rsidR="00FA04F9" w:rsidRPr="006A1D18">
        <w:rPr>
          <w:rFonts w:asciiTheme="minorHAnsi" w:hAnsiTheme="minorHAnsi" w:cs="Courier New"/>
        </w:rPr>
        <w:t>failure</w:t>
      </w:r>
      <w:proofErr w:type="spellEnd"/>
      <w:r w:rsidR="00FA04F9" w:rsidRPr="006A1D18">
        <w:rPr>
          <w:rFonts w:asciiTheme="minorHAnsi" w:hAnsiTheme="minorHAnsi" w:cs="Courier New"/>
        </w:rPr>
        <w:t xml:space="preserve">): </w:t>
      </w:r>
      <w:proofErr w:type="spellStart"/>
      <w:r w:rsidR="00FA04F9" w:rsidRPr="00094A4B">
        <w:rPr>
          <w:rFonts w:asciiTheme="minorHAnsi" w:hAnsiTheme="minorHAnsi" w:cs="Courier New"/>
          <w:u w:val="single"/>
        </w:rPr>
        <w:t>Ne</w:t>
      </w:r>
      <w:r w:rsidR="00094A4B">
        <w:rPr>
          <w:rFonts w:asciiTheme="minorHAnsi" w:hAnsiTheme="minorHAnsi" w:cs="Courier New"/>
          <w:u w:val="single"/>
        </w:rPr>
        <w:t>poskynutie</w:t>
      </w:r>
      <w:proofErr w:type="spellEnd"/>
      <w:r w:rsidR="00FA04F9" w:rsidRPr="00094A4B">
        <w:rPr>
          <w:rFonts w:asciiTheme="minorHAnsi" w:hAnsiTheme="minorHAnsi" w:cs="Courier New"/>
          <w:u w:val="single"/>
        </w:rPr>
        <w:t xml:space="preserve"> info</w:t>
      </w:r>
      <w:r w:rsidR="00094A4B">
        <w:rPr>
          <w:rFonts w:asciiTheme="minorHAnsi" w:hAnsiTheme="minorHAnsi" w:cs="Courier New"/>
          <w:u w:val="single"/>
        </w:rPr>
        <w:t>rmácií</w:t>
      </w:r>
      <w:r w:rsidR="00094A4B">
        <w:rPr>
          <w:rFonts w:asciiTheme="minorHAnsi" w:hAnsiTheme="minorHAnsi" w:cs="Courier New"/>
        </w:rPr>
        <w:t xml:space="preserve"> alebo </w:t>
      </w:r>
      <w:r w:rsidR="00094A4B" w:rsidRPr="00094A4B">
        <w:rPr>
          <w:rFonts w:asciiTheme="minorHAnsi" w:hAnsiTheme="minorHAnsi" w:cs="Courier New"/>
          <w:u w:val="single"/>
        </w:rPr>
        <w:t>n</w:t>
      </w:r>
      <w:r w:rsidR="00FA04F9" w:rsidRPr="00094A4B">
        <w:rPr>
          <w:rFonts w:asciiTheme="minorHAnsi" w:hAnsiTheme="minorHAnsi" w:cs="Courier New"/>
          <w:u w:val="single"/>
        </w:rPr>
        <w:t>ezastihnutie na mieste pobytu</w:t>
      </w:r>
      <w:r w:rsidR="00FA04F9" w:rsidRPr="006A1D18">
        <w:rPr>
          <w:rFonts w:asciiTheme="minorHAnsi" w:hAnsiTheme="minorHAnsi" w:cs="Courier New"/>
        </w:rPr>
        <w:t xml:space="preserve">. </w:t>
      </w:r>
    </w:p>
    <w:p w:rsidR="001133A1" w:rsidRPr="006A1D18" w:rsidRDefault="001133A1" w:rsidP="00FA04F9">
      <w:pPr>
        <w:pStyle w:val="Obyajntext"/>
        <w:jc w:val="both"/>
        <w:rPr>
          <w:rFonts w:asciiTheme="minorHAnsi" w:hAnsiTheme="minorHAnsi" w:cs="Courier New"/>
        </w:rPr>
      </w:pPr>
    </w:p>
    <w:p w:rsidR="00FA04F9" w:rsidRPr="006A1D18" w:rsidRDefault="00FA04F9" w:rsidP="00FA04F9">
      <w:pPr>
        <w:pStyle w:val="Obyajntext"/>
        <w:jc w:val="both"/>
        <w:rPr>
          <w:rFonts w:asciiTheme="minorHAnsi" w:hAnsiTheme="minorHAnsi" w:cs="Courier New"/>
        </w:rPr>
      </w:pPr>
      <w:r w:rsidRPr="006A1D18">
        <w:rPr>
          <w:rFonts w:asciiTheme="minorHAnsi" w:hAnsiTheme="minorHAnsi" w:cs="Courier New"/>
          <w:b/>
          <w:u w:val="single"/>
        </w:rPr>
        <w:t>Posk</w:t>
      </w:r>
      <w:r w:rsidR="006C0DC0">
        <w:rPr>
          <w:rFonts w:asciiTheme="minorHAnsi" w:hAnsiTheme="minorHAnsi" w:cs="Courier New"/>
          <w:b/>
          <w:u w:val="single"/>
        </w:rPr>
        <w:t>yt</w:t>
      </w:r>
      <w:r w:rsidR="006A1D18">
        <w:rPr>
          <w:rFonts w:asciiTheme="minorHAnsi" w:hAnsiTheme="minorHAnsi" w:cs="Courier New"/>
          <w:b/>
          <w:u w:val="single"/>
        </w:rPr>
        <w:t>nu</w:t>
      </w:r>
      <w:r w:rsidRPr="006A1D18">
        <w:rPr>
          <w:rFonts w:asciiTheme="minorHAnsi" w:hAnsiTheme="minorHAnsi" w:cs="Courier New"/>
          <w:b/>
          <w:u w:val="single"/>
        </w:rPr>
        <w:t>tie informácií o miestach pobytu</w:t>
      </w:r>
      <w:r w:rsidRPr="006A1D18">
        <w:rPr>
          <w:rFonts w:asciiTheme="minorHAnsi" w:hAnsiTheme="minorHAnsi" w:cs="Courier New"/>
        </w:rPr>
        <w:t xml:space="preserve"> (</w:t>
      </w:r>
      <w:proofErr w:type="spellStart"/>
      <w:r w:rsidRPr="006A1D18">
        <w:rPr>
          <w:rFonts w:asciiTheme="minorHAnsi" w:hAnsiTheme="minorHAnsi" w:cs="Courier New"/>
        </w:rPr>
        <w:t>Whereabouts</w:t>
      </w:r>
      <w:proofErr w:type="spellEnd"/>
      <w:r w:rsidRPr="006A1D18">
        <w:rPr>
          <w:rFonts w:asciiTheme="minorHAnsi" w:hAnsiTheme="minorHAnsi" w:cs="Courier New"/>
        </w:rPr>
        <w:t xml:space="preserve"> </w:t>
      </w:r>
      <w:proofErr w:type="spellStart"/>
      <w:r w:rsidRPr="006A1D18">
        <w:rPr>
          <w:rFonts w:asciiTheme="minorHAnsi" w:hAnsiTheme="minorHAnsi" w:cs="Courier New"/>
        </w:rPr>
        <w:t>Filing</w:t>
      </w:r>
      <w:proofErr w:type="spellEnd"/>
      <w:r w:rsidRPr="006A1D18">
        <w:rPr>
          <w:rFonts w:asciiTheme="minorHAnsi" w:hAnsiTheme="minorHAnsi" w:cs="Courier New"/>
        </w:rPr>
        <w:t xml:space="preserve">): Informácie poskytované </w:t>
      </w:r>
      <w:r w:rsidRPr="006A1D18">
        <w:rPr>
          <w:rFonts w:asciiTheme="minorHAnsi" w:hAnsiTheme="minorHAnsi" w:cs="Courier New"/>
          <w:i/>
        </w:rPr>
        <w:t>športovcom</w:t>
      </w:r>
      <w:r w:rsidR="005F2396">
        <w:rPr>
          <w:rFonts w:asciiTheme="minorHAnsi" w:hAnsiTheme="minorHAnsi" w:cs="Courier New"/>
          <w:i/>
        </w:rPr>
        <w:t xml:space="preserve"> </w:t>
      </w:r>
      <w:r w:rsidR="00D82042">
        <w:rPr>
          <w:rFonts w:asciiTheme="minorHAnsi" w:hAnsiTheme="minorHAnsi" w:cs="Courier New"/>
        </w:rPr>
        <w:t xml:space="preserve">vedeným </w:t>
      </w:r>
      <w:r w:rsidR="00D82042" w:rsidRPr="002F69A8">
        <w:rPr>
          <w:rFonts w:asciiTheme="minorHAnsi" w:hAnsiTheme="minorHAnsi" w:cs="Courier New"/>
        </w:rPr>
        <w:t xml:space="preserve">v </w:t>
      </w:r>
      <w:r w:rsidR="008A7D49">
        <w:rPr>
          <w:rFonts w:asciiTheme="minorHAnsi" w:hAnsiTheme="minorHAnsi" w:cs="Courier New"/>
          <w:i/>
        </w:rPr>
        <w:t>Re</w:t>
      </w:r>
      <w:r w:rsidR="00D82042" w:rsidRPr="002F69A8">
        <w:rPr>
          <w:rFonts w:asciiTheme="minorHAnsi" w:hAnsiTheme="minorHAnsi" w:cs="Courier New"/>
          <w:i/>
        </w:rPr>
        <w:t>gistri</w:t>
      </w:r>
      <w:r w:rsidRPr="006A1D18">
        <w:rPr>
          <w:rFonts w:asciiTheme="minorHAnsi" w:hAnsiTheme="minorHAnsi" w:cs="Courier New"/>
          <w:i/>
        </w:rPr>
        <w:t xml:space="preserve"> pre testovanie</w:t>
      </w:r>
      <w:r w:rsidR="005F2396">
        <w:rPr>
          <w:rFonts w:asciiTheme="minorHAnsi" w:hAnsiTheme="minorHAnsi" w:cs="Courier New"/>
          <w:i/>
        </w:rPr>
        <w:t xml:space="preserve"> </w:t>
      </w:r>
      <w:r w:rsidR="00D82042" w:rsidRPr="006A1D18">
        <w:rPr>
          <w:rFonts w:asciiTheme="minorHAnsi" w:hAnsiTheme="minorHAnsi" w:cs="Courier New"/>
        </w:rPr>
        <w:t>alebo v jeho mene</w:t>
      </w:r>
      <w:r w:rsidR="00D82042">
        <w:rPr>
          <w:rFonts w:asciiTheme="minorHAnsi" w:hAnsiTheme="minorHAnsi" w:cs="Courier New"/>
        </w:rPr>
        <w:t xml:space="preserve">, ktoré určujú miesta pobytu </w:t>
      </w:r>
      <w:r w:rsidR="00D82042" w:rsidRPr="00D82042">
        <w:rPr>
          <w:rFonts w:asciiTheme="minorHAnsi" w:hAnsiTheme="minorHAnsi" w:cs="Courier New"/>
          <w:i/>
        </w:rPr>
        <w:t>š</w:t>
      </w:r>
      <w:r w:rsidRPr="00D82042">
        <w:rPr>
          <w:rFonts w:asciiTheme="minorHAnsi" w:hAnsiTheme="minorHAnsi" w:cs="Courier New"/>
          <w:i/>
        </w:rPr>
        <w:t>portovca</w:t>
      </w:r>
      <w:r w:rsidRPr="006A1D18">
        <w:rPr>
          <w:rFonts w:asciiTheme="minorHAnsi" w:hAnsiTheme="minorHAnsi" w:cs="Courier New"/>
        </w:rPr>
        <w:t xml:space="preserve"> na nasledujúci štvrťrok </w:t>
      </w:r>
      <w:r w:rsidR="00D82042">
        <w:rPr>
          <w:rFonts w:asciiTheme="minorHAnsi" w:hAnsiTheme="minorHAnsi" w:cs="Courier New"/>
        </w:rPr>
        <w:t>v súlade s článkom</w:t>
      </w:r>
      <w:r w:rsidRPr="006A1D18">
        <w:rPr>
          <w:rFonts w:asciiTheme="minorHAnsi" w:hAnsiTheme="minorHAnsi" w:cs="Courier New"/>
        </w:rPr>
        <w:t xml:space="preserve"> I.3 Medzinárodnej normy pre testovanie a</w:t>
      </w:r>
      <w:r w:rsidR="00D82042">
        <w:rPr>
          <w:rFonts w:asciiTheme="minorHAnsi" w:hAnsiTheme="minorHAnsi" w:cs="Courier New"/>
        </w:rPr>
        <w:t> </w:t>
      </w:r>
      <w:r w:rsidRPr="006A1D18">
        <w:rPr>
          <w:rFonts w:asciiTheme="minorHAnsi" w:hAnsiTheme="minorHAnsi" w:cs="Courier New"/>
        </w:rPr>
        <w:t>vyšetrovanie</w:t>
      </w:r>
      <w:r w:rsidR="00D82042">
        <w:rPr>
          <w:rFonts w:asciiTheme="minorHAnsi" w:hAnsiTheme="minorHAnsi" w:cs="Courier New"/>
        </w:rPr>
        <w:t>.</w:t>
      </w:r>
    </w:p>
    <w:p w:rsidR="00FA04F9" w:rsidRPr="006A1D18" w:rsidRDefault="00FA04F9" w:rsidP="00FA04F9">
      <w:pPr>
        <w:pStyle w:val="Obyajntext"/>
        <w:jc w:val="both"/>
        <w:rPr>
          <w:rFonts w:asciiTheme="minorHAnsi" w:hAnsiTheme="minorHAnsi" w:cs="Courier New"/>
        </w:rPr>
      </w:pPr>
    </w:p>
    <w:p w:rsidR="001133A1" w:rsidRPr="006A1D18" w:rsidRDefault="001133A1" w:rsidP="00EF4FD1">
      <w:pPr>
        <w:pStyle w:val="Obyajntext"/>
        <w:jc w:val="both"/>
        <w:rPr>
          <w:rFonts w:asciiTheme="minorHAnsi" w:hAnsiTheme="minorHAnsi" w:cs="Courier New"/>
        </w:rPr>
      </w:pPr>
    </w:p>
    <w:p w:rsidR="001133A1" w:rsidRPr="006A1D18" w:rsidRDefault="001133A1" w:rsidP="0049119A">
      <w:pPr>
        <w:rPr>
          <w:b/>
          <w:sz w:val="21"/>
          <w:szCs w:val="21"/>
        </w:rPr>
      </w:pPr>
      <w:r w:rsidRPr="006A1D18">
        <w:rPr>
          <w:b/>
          <w:sz w:val="21"/>
          <w:szCs w:val="21"/>
        </w:rPr>
        <w:t>3.3</w:t>
      </w:r>
      <w:r w:rsidR="005F2396">
        <w:rPr>
          <w:b/>
          <w:sz w:val="21"/>
          <w:szCs w:val="21"/>
        </w:rPr>
        <w:t xml:space="preserve"> </w:t>
      </w:r>
      <w:r w:rsidRPr="006A1D18">
        <w:rPr>
          <w:b/>
          <w:sz w:val="21"/>
          <w:szCs w:val="21"/>
        </w:rPr>
        <w:t xml:space="preserve"> </w:t>
      </w:r>
      <w:r w:rsidR="000A281B" w:rsidRPr="006A1D18">
        <w:rPr>
          <w:b/>
          <w:sz w:val="21"/>
          <w:szCs w:val="21"/>
        </w:rPr>
        <w:t>Výklad</w:t>
      </w:r>
      <w:r w:rsidRPr="006A1D18">
        <w:rPr>
          <w:b/>
          <w:sz w:val="21"/>
          <w:szCs w:val="21"/>
        </w:rPr>
        <w:t xml:space="preserve">: </w:t>
      </w:r>
    </w:p>
    <w:p w:rsidR="001133A1" w:rsidRPr="006A1D18" w:rsidRDefault="001133A1" w:rsidP="00EF4FD1">
      <w:pPr>
        <w:pStyle w:val="Obyajntext"/>
        <w:jc w:val="both"/>
        <w:rPr>
          <w:rFonts w:asciiTheme="minorHAnsi" w:hAnsiTheme="minorHAnsi" w:cs="Courier New"/>
        </w:rPr>
      </w:pPr>
      <w:r w:rsidRPr="006A1D18">
        <w:rPr>
          <w:rFonts w:asciiTheme="minorHAnsi" w:hAnsiTheme="minorHAnsi" w:cs="Courier New"/>
        </w:rPr>
        <w:t xml:space="preserve">3.3.1 </w:t>
      </w:r>
      <w:r w:rsidR="00913A69">
        <w:rPr>
          <w:rFonts w:asciiTheme="minorHAnsi" w:hAnsiTheme="minorHAnsi" w:cs="Courier New"/>
        </w:rPr>
        <w:tab/>
      </w:r>
      <w:r w:rsidR="000A281B" w:rsidRPr="006A1D18">
        <w:rPr>
          <w:rFonts w:asciiTheme="minorHAnsi" w:hAnsiTheme="minorHAnsi" w:cs="Courier New"/>
        </w:rPr>
        <w:t xml:space="preserve">Ak nie je </w:t>
      </w:r>
      <w:r w:rsidR="0061197A" w:rsidRPr="006A1D18">
        <w:rPr>
          <w:rFonts w:asciiTheme="minorHAnsi" w:hAnsiTheme="minorHAnsi" w:cs="Courier New"/>
        </w:rPr>
        <w:t>uvedené</w:t>
      </w:r>
      <w:r w:rsidR="000A281B" w:rsidRPr="006A1D18">
        <w:rPr>
          <w:rFonts w:asciiTheme="minorHAnsi" w:hAnsiTheme="minorHAnsi" w:cs="Courier New"/>
        </w:rPr>
        <w:t xml:space="preserve"> inak, nižšie </w:t>
      </w:r>
      <w:r w:rsidR="0061197A" w:rsidRPr="006A1D18">
        <w:rPr>
          <w:rFonts w:asciiTheme="minorHAnsi" w:hAnsiTheme="minorHAnsi" w:cs="Courier New"/>
        </w:rPr>
        <w:t>uvedené</w:t>
      </w:r>
      <w:r w:rsidR="000A281B" w:rsidRPr="006A1D18">
        <w:rPr>
          <w:rFonts w:asciiTheme="minorHAnsi" w:hAnsiTheme="minorHAnsi" w:cs="Courier New"/>
        </w:rPr>
        <w:t xml:space="preserve"> odkazy na články sú odkazmi na články Medzinárodnej normy pre testovanie a vyšetrovanie</w:t>
      </w:r>
      <w:r w:rsidRPr="006A1D18">
        <w:rPr>
          <w:rFonts w:asciiTheme="minorHAnsi" w:hAnsiTheme="minorHAnsi" w:cs="Courier New"/>
        </w:rPr>
        <w:t xml:space="preserve">. </w:t>
      </w:r>
    </w:p>
    <w:p w:rsidR="005F2E6F" w:rsidRPr="006A1D18" w:rsidRDefault="005F2E6F" w:rsidP="00EF4FD1">
      <w:pPr>
        <w:pStyle w:val="Obyajntext"/>
        <w:jc w:val="both"/>
        <w:rPr>
          <w:rFonts w:asciiTheme="minorHAnsi" w:hAnsiTheme="minorHAnsi" w:cs="Courier New"/>
        </w:rPr>
      </w:pPr>
    </w:p>
    <w:p w:rsidR="005F2E6F" w:rsidRPr="006A1D18" w:rsidRDefault="001133A1" w:rsidP="005F2E6F">
      <w:pPr>
        <w:pStyle w:val="Obyajntext"/>
        <w:jc w:val="both"/>
        <w:rPr>
          <w:rFonts w:asciiTheme="minorHAnsi" w:hAnsiTheme="minorHAnsi" w:cs="Courier New"/>
        </w:rPr>
      </w:pPr>
      <w:r w:rsidRPr="006A1D18">
        <w:rPr>
          <w:rFonts w:asciiTheme="minorHAnsi" w:hAnsiTheme="minorHAnsi" w:cs="Courier New"/>
        </w:rPr>
        <w:t xml:space="preserve">3.3.2 </w:t>
      </w:r>
      <w:r w:rsidR="00913A69">
        <w:rPr>
          <w:rFonts w:asciiTheme="minorHAnsi" w:hAnsiTheme="minorHAnsi" w:cs="Courier New"/>
        </w:rPr>
        <w:tab/>
      </w:r>
      <w:r w:rsidR="005F2E6F" w:rsidRPr="006A1D18">
        <w:rPr>
          <w:rFonts w:asciiTheme="minorHAnsi" w:hAnsiTheme="minorHAnsi" w:cs="Courier New"/>
        </w:rPr>
        <w:t xml:space="preserve">Pripomienky, komentujúce rozličné ustanovenia Medzinárodnej normy pre testovanie a vyšetrovanie sa použijú na účely výkladu </w:t>
      </w:r>
      <w:r w:rsidR="0031186D" w:rsidRPr="0031186D">
        <w:rPr>
          <w:rFonts w:asciiTheme="minorHAnsi" w:hAnsiTheme="minorHAnsi" w:cs="Courier New"/>
          <w:i/>
        </w:rPr>
        <w:t>m</w:t>
      </w:r>
      <w:r w:rsidR="005F2E6F" w:rsidRPr="0031186D">
        <w:rPr>
          <w:rFonts w:asciiTheme="minorHAnsi" w:hAnsiTheme="minorHAnsi" w:cs="Courier New"/>
          <w:i/>
        </w:rPr>
        <w:t>edzinárodnej normy</w:t>
      </w:r>
      <w:r w:rsidR="005F2E6F" w:rsidRPr="006A1D18">
        <w:rPr>
          <w:rFonts w:asciiTheme="minorHAnsi" w:hAnsiTheme="minorHAnsi" w:cs="Courier New"/>
        </w:rPr>
        <w:t xml:space="preserve">. </w:t>
      </w:r>
    </w:p>
    <w:p w:rsidR="001133A1" w:rsidRPr="006A1D18" w:rsidRDefault="001133A1" w:rsidP="00EF4FD1">
      <w:pPr>
        <w:pStyle w:val="Obyajntext"/>
        <w:jc w:val="both"/>
        <w:rPr>
          <w:rFonts w:asciiTheme="minorHAnsi" w:hAnsiTheme="minorHAnsi" w:cs="Courier New"/>
        </w:rPr>
      </w:pPr>
    </w:p>
    <w:p w:rsidR="005F2E6F" w:rsidRPr="006A1D18" w:rsidRDefault="001133A1" w:rsidP="00EF4FD1">
      <w:pPr>
        <w:pStyle w:val="Obyajntext"/>
        <w:jc w:val="both"/>
        <w:rPr>
          <w:rFonts w:asciiTheme="minorHAnsi" w:hAnsiTheme="minorHAnsi" w:cs="Courier New"/>
        </w:rPr>
      </w:pPr>
      <w:r w:rsidRPr="006A1D18">
        <w:rPr>
          <w:rFonts w:asciiTheme="minorHAnsi" w:hAnsiTheme="minorHAnsi" w:cs="Courier New"/>
        </w:rPr>
        <w:t xml:space="preserve">3.3.3 </w:t>
      </w:r>
      <w:r w:rsidR="00913A69">
        <w:rPr>
          <w:rFonts w:asciiTheme="minorHAnsi" w:hAnsiTheme="minorHAnsi" w:cs="Courier New"/>
        </w:rPr>
        <w:tab/>
      </w:r>
      <w:r w:rsidR="005F2E6F" w:rsidRPr="006A1D18">
        <w:rPr>
          <w:rFonts w:asciiTheme="minorHAnsi" w:hAnsiTheme="minorHAnsi" w:cs="Courier New"/>
        </w:rPr>
        <w:t>Prílohy k Medzinárodnej norme pre testovanie a vyšetrovanie sú rovnako záväzné ako ostatné časti Medzinárodnej normy pre testovanie a vyšetrovanie</w:t>
      </w:r>
      <w:r w:rsidRPr="006A1D18">
        <w:rPr>
          <w:rFonts w:asciiTheme="minorHAnsi" w:hAnsiTheme="minorHAnsi" w:cs="Courier New"/>
        </w:rPr>
        <w:t>.</w:t>
      </w:r>
    </w:p>
    <w:p w:rsidR="001133A1" w:rsidRPr="006A1D18" w:rsidRDefault="001133A1" w:rsidP="00EF4FD1">
      <w:pPr>
        <w:pStyle w:val="Obyajntext"/>
        <w:jc w:val="both"/>
        <w:rPr>
          <w:rFonts w:asciiTheme="minorHAnsi" w:hAnsiTheme="minorHAnsi" w:cs="Courier New"/>
        </w:rPr>
      </w:pPr>
    </w:p>
    <w:p w:rsidR="005F2E6F" w:rsidRPr="006A1D18" w:rsidRDefault="001133A1" w:rsidP="005F2E6F">
      <w:pPr>
        <w:pStyle w:val="Obyajntext"/>
        <w:jc w:val="both"/>
        <w:rPr>
          <w:rFonts w:asciiTheme="minorHAnsi" w:hAnsiTheme="minorHAnsi" w:cs="Courier New"/>
        </w:rPr>
      </w:pPr>
      <w:r w:rsidRPr="006A1D18">
        <w:rPr>
          <w:rFonts w:asciiTheme="minorHAnsi" w:hAnsiTheme="minorHAnsi" w:cs="Courier New"/>
        </w:rPr>
        <w:t xml:space="preserve">3.3.4 </w:t>
      </w:r>
      <w:r w:rsidR="00913A69">
        <w:rPr>
          <w:rFonts w:asciiTheme="minorHAnsi" w:hAnsiTheme="minorHAnsi" w:cs="Courier New"/>
        </w:rPr>
        <w:tab/>
        <w:t xml:space="preserve">Oficiálny text </w:t>
      </w:r>
      <w:r w:rsidR="005F2E6F" w:rsidRPr="006A1D18">
        <w:rPr>
          <w:rFonts w:asciiTheme="minorHAnsi" w:hAnsiTheme="minorHAnsi" w:cs="Courier New"/>
        </w:rPr>
        <w:t xml:space="preserve">Medzinárodnej normy pre testovanie a vyšetrovanie bude uchovávať </w:t>
      </w:r>
      <w:r w:rsidR="005F2E6F" w:rsidRPr="003F5DCA">
        <w:rPr>
          <w:rFonts w:asciiTheme="minorHAnsi" w:hAnsiTheme="minorHAnsi" w:cs="Courier New"/>
          <w:i/>
        </w:rPr>
        <w:t>WADA</w:t>
      </w:r>
      <w:r w:rsidR="005F2E6F" w:rsidRPr="006A1D18">
        <w:rPr>
          <w:rFonts w:asciiTheme="minorHAnsi" w:hAnsiTheme="minorHAnsi" w:cs="Courier New"/>
        </w:rPr>
        <w:t xml:space="preserve"> a bude vydaný v anglickom a francúzskom jazyku. V prípade akéhokoľvek sporu medzi verziou v</w:t>
      </w:r>
      <w:r w:rsidR="00913A69">
        <w:rPr>
          <w:rFonts w:asciiTheme="minorHAnsi" w:hAnsiTheme="minorHAnsi" w:cs="Courier New"/>
        </w:rPr>
        <w:t xml:space="preserve"> anglickom a francúzskom </w:t>
      </w:r>
      <w:proofErr w:type="spellStart"/>
      <w:r w:rsidR="00913A69">
        <w:rPr>
          <w:rFonts w:asciiTheme="minorHAnsi" w:hAnsiTheme="minorHAnsi" w:cs="Courier New"/>
        </w:rPr>
        <w:t>jazykusa</w:t>
      </w:r>
      <w:proofErr w:type="spellEnd"/>
      <w:r w:rsidR="00913A69">
        <w:rPr>
          <w:rFonts w:asciiTheme="minorHAnsi" w:hAnsiTheme="minorHAnsi" w:cs="Courier New"/>
        </w:rPr>
        <w:t xml:space="preserve"> </w:t>
      </w:r>
      <w:r w:rsidR="005F2E6F" w:rsidRPr="006A1D18">
        <w:rPr>
          <w:rFonts w:asciiTheme="minorHAnsi" w:hAnsiTheme="minorHAnsi" w:cs="Courier New"/>
        </w:rPr>
        <w:t>použije verzia v anglickom jazyku</w:t>
      </w:r>
      <w:r w:rsidR="0031186D">
        <w:rPr>
          <w:rFonts w:asciiTheme="minorHAnsi" w:hAnsiTheme="minorHAnsi" w:cs="Courier New"/>
        </w:rPr>
        <w:t>.</w:t>
      </w:r>
    </w:p>
    <w:p w:rsidR="005F2E6F" w:rsidRPr="00FD3A14" w:rsidRDefault="005F2E6F" w:rsidP="005F2E6F">
      <w:pPr>
        <w:pStyle w:val="Obyajntext"/>
        <w:jc w:val="both"/>
        <w:rPr>
          <w:rFonts w:asciiTheme="minorHAnsi" w:hAnsiTheme="minorHAnsi" w:cs="Courier New"/>
        </w:rPr>
      </w:pPr>
    </w:p>
    <w:p w:rsidR="001133A1" w:rsidRPr="00FD3A14" w:rsidRDefault="001133A1" w:rsidP="00EF4FD1">
      <w:pPr>
        <w:pStyle w:val="Obyajntext"/>
        <w:jc w:val="both"/>
        <w:rPr>
          <w:rFonts w:asciiTheme="minorHAnsi" w:hAnsiTheme="minorHAnsi" w:cs="Courier New"/>
        </w:rPr>
      </w:pPr>
    </w:p>
    <w:p w:rsidR="001133A1" w:rsidRPr="00FD3A14" w:rsidRDefault="001133A1" w:rsidP="00EF4FD1">
      <w:pPr>
        <w:pStyle w:val="Obyajntext"/>
        <w:jc w:val="both"/>
        <w:rPr>
          <w:rFonts w:asciiTheme="minorHAnsi" w:hAnsiTheme="minorHAnsi" w:cs="Courier New"/>
        </w:rPr>
      </w:pPr>
      <w:r w:rsidRPr="00FD3A14">
        <w:rPr>
          <w:rFonts w:asciiTheme="minorHAnsi" w:hAnsiTheme="minorHAnsi" w:cs="Courier New"/>
        </w:rPr>
        <w:br w:type="page"/>
      </w:r>
    </w:p>
    <w:p w:rsidR="001133A1" w:rsidRPr="00C32A28" w:rsidRDefault="005F2E6F" w:rsidP="003F31EA">
      <w:pPr>
        <w:pStyle w:val="Nadpis1"/>
        <w:jc w:val="center"/>
        <w:rPr>
          <w:b/>
        </w:rPr>
      </w:pPr>
      <w:r w:rsidRPr="00C32A28">
        <w:rPr>
          <w:b/>
        </w:rPr>
        <w:lastRenderedPageBreak/>
        <w:t xml:space="preserve">DRUHÁ ČASŤ: NORMY PRE </w:t>
      </w:r>
      <w:r w:rsidRPr="00C32A28">
        <w:rPr>
          <w:b/>
          <w:i/>
        </w:rPr>
        <w:t>TESTOVANIE</w:t>
      </w:r>
    </w:p>
    <w:p w:rsidR="001133A1" w:rsidRPr="00C32A28" w:rsidRDefault="001133A1" w:rsidP="00EF4FD1">
      <w:pPr>
        <w:pStyle w:val="Obyajntext"/>
        <w:jc w:val="both"/>
        <w:rPr>
          <w:rFonts w:asciiTheme="minorHAnsi" w:hAnsiTheme="minorHAnsi" w:cs="Courier New"/>
          <w:b/>
        </w:rPr>
      </w:pPr>
    </w:p>
    <w:p w:rsidR="001133A1" w:rsidRPr="00FD3A14" w:rsidRDefault="001133A1" w:rsidP="004838CB">
      <w:pPr>
        <w:pStyle w:val="Nadpis1"/>
      </w:pPr>
      <w:r w:rsidRPr="00FD3A14">
        <w:t>4.0 Pl</w:t>
      </w:r>
      <w:r w:rsidR="005F2E6F" w:rsidRPr="00FD3A14">
        <w:t xml:space="preserve">ánovanie efektívneho </w:t>
      </w:r>
      <w:r w:rsidR="005F2E6F" w:rsidRPr="00D5765D">
        <w:rPr>
          <w:i/>
        </w:rPr>
        <w:t>testovania</w:t>
      </w:r>
    </w:p>
    <w:p w:rsidR="001133A1" w:rsidRPr="00FD3A14" w:rsidRDefault="001133A1" w:rsidP="00EF4FD1">
      <w:pPr>
        <w:pStyle w:val="Obyajntext"/>
        <w:jc w:val="both"/>
        <w:rPr>
          <w:rFonts w:asciiTheme="minorHAnsi" w:hAnsiTheme="minorHAnsi" w:cs="Courier New"/>
          <w:b/>
        </w:rPr>
      </w:pPr>
    </w:p>
    <w:p w:rsidR="001133A1" w:rsidRPr="00FD3A14" w:rsidRDefault="001133A1" w:rsidP="004838CB">
      <w:pPr>
        <w:pStyle w:val="Nadpis2"/>
      </w:pPr>
      <w:r w:rsidRPr="00FD3A14">
        <w:t xml:space="preserve">4.1 </w:t>
      </w:r>
      <w:r w:rsidR="005F2E6F" w:rsidRPr="00FD3A14">
        <w:t xml:space="preserve">Cieľ </w:t>
      </w:r>
    </w:p>
    <w:p w:rsidR="001133A1" w:rsidRPr="00FD3A14" w:rsidRDefault="001133A1" w:rsidP="00EF4FD1">
      <w:pPr>
        <w:pStyle w:val="Obyajntext"/>
        <w:jc w:val="both"/>
        <w:rPr>
          <w:rFonts w:asciiTheme="minorHAnsi" w:hAnsiTheme="minorHAnsi" w:cs="Courier New"/>
        </w:rPr>
      </w:pPr>
    </w:p>
    <w:p w:rsidR="00D56CCB" w:rsidRPr="00FD3A14" w:rsidRDefault="001133A1" w:rsidP="00D56CCB">
      <w:pPr>
        <w:pStyle w:val="Obyajntext"/>
        <w:jc w:val="both"/>
        <w:rPr>
          <w:rFonts w:asciiTheme="minorHAnsi" w:hAnsiTheme="minorHAnsi" w:cs="Courier New"/>
        </w:rPr>
      </w:pPr>
      <w:r w:rsidRPr="00FD3A14">
        <w:rPr>
          <w:rFonts w:asciiTheme="minorHAnsi" w:hAnsiTheme="minorHAnsi" w:cs="Courier New"/>
        </w:rPr>
        <w:t xml:space="preserve">4.1.1 </w:t>
      </w:r>
      <w:r w:rsidR="0044470E" w:rsidRPr="00FD3A14">
        <w:rPr>
          <w:rFonts w:asciiTheme="minorHAnsi" w:hAnsiTheme="minorHAnsi" w:cs="Courier New"/>
        </w:rPr>
        <w:t xml:space="preserve">Článok 5.4 </w:t>
      </w:r>
      <w:r w:rsidR="0044470E" w:rsidRPr="00FD3A14">
        <w:rPr>
          <w:rFonts w:asciiTheme="minorHAnsi" w:hAnsiTheme="minorHAnsi" w:cs="Courier New"/>
          <w:i/>
        </w:rPr>
        <w:t>Kódexu</w:t>
      </w:r>
      <w:r w:rsidR="0044470E" w:rsidRPr="00FD3A14">
        <w:rPr>
          <w:rFonts w:asciiTheme="minorHAnsi" w:hAnsiTheme="minorHAnsi" w:cs="Courier New"/>
        </w:rPr>
        <w:t xml:space="preserve"> vyžaduje, aby každá </w:t>
      </w:r>
      <w:r w:rsidR="0044470E" w:rsidRPr="002A3065">
        <w:rPr>
          <w:rFonts w:asciiTheme="minorHAnsi" w:hAnsiTheme="minorHAnsi" w:cs="Courier New"/>
          <w:i/>
        </w:rPr>
        <w:t>a</w:t>
      </w:r>
      <w:r w:rsidRPr="002A3065">
        <w:rPr>
          <w:rFonts w:asciiTheme="minorHAnsi" w:hAnsiTheme="minorHAnsi" w:cs="Courier New"/>
          <w:i/>
        </w:rPr>
        <w:t>nti</w:t>
      </w:r>
      <w:r w:rsidR="0044470E" w:rsidRPr="002A3065">
        <w:rPr>
          <w:rFonts w:asciiTheme="minorHAnsi" w:hAnsiTheme="minorHAnsi" w:cs="Courier New"/>
          <w:i/>
        </w:rPr>
        <w:t>d</w:t>
      </w:r>
      <w:r w:rsidRPr="002A3065">
        <w:rPr>
          <w:rFonts w:asciiTheme="minorHAnsi" w:hAnsiTheme="minorHAnsi" w:cs="Courier New"/>
          <w:i/>
        </w:rPr>
        <w:t>oping</w:t>
      </w:r>
      <w:r w:rsidR="0044470E" w:rsidRPr="002A3065">
        <w:rPr>
          <w:rFonts w:asciiTheme="minorHAnsi" w:hAnsiTheme="minorHAnsi" w:cs="Courier New"/>
          <w:i/>
        </w:rPr>
        <w:t>ová organizácia</w:t>
      </w:r>
      <w:r w:rsidR="0044470E" w:rsidRPr="00FD3A14">
        <w:rPr>
          <w:rFonts w:asciiTheme="minorHAnsi" w:hAnsiTheme="minorHAnsi" w:cs="Courier New"/>
        </w:rPr>
        <w:t xml:space="preserve"> s </w:t>
      </w:r>
      <w:r w:rsidR="00D37AB2" w:rsidRPr="00FD3A14">
        <w:rPr>
          <w:rFonts w:asciiTheme="minorHAnsi" w:hAnsiTheme="minorHAnsi" w:cs="Courier New"/>
          <w:u w:val="single"/>
        </w:rPr>
        <w:t xml:space="preserve">právomocou </w:t>
      </w:r>
      <w:r w:rsidR="00547AC3" w:rsidRPr="00FD3A14">
        <w:rPr>
          <w:rFonts w:asciiTheme="minorHAnsi" w:hAnsiTheme="minorHAnsi" w:cs="Courier New"/>
          <w:u w:val="single"/>
        </w:rPr>
        <w:t xml:space="preserve">vykonávať </w:t>
      </w:r>
      <w:r w:rsidR="00547AC3" w:rsidRPr="00564B5C">
        <w:rPr>
          <w:rFonts w:asciiTheme="minorHAnsi" w:hAnsiTheme="minorHAnsi" w:cs="Courier New"/>
          <w:i/>
          <w:u w:val="single"/>
        </w:rPr>
        <w:t>testovanie</w:t>
      </w:r>
      <w:r w:rsidR="0044470E" w:rsidRPr="00FD3A14">
        <w:rPr>
          <w:rFonts w:asciiTheme="minorHAnsi" w:hAnsiTheme="minorHAnsi" w:cs="Courier New"/>
        </w:rPr>
        <w:t xml:space="preserve"> naplánovala a realizovala inteligen</w:t>
      </w:r>
      <w:r w:rsidR="00D56CCB" w:rsidRPr="00FD3A14">
        <w:rPr>
          <w:rFonts w:asciiTheme="minorHAnsi" w:hAnsiTheme="minorHAnsi" w:cs="Courier New"/>
        </w:rPr>
        <w:t>t</w:t>
      </w:r>
      <w:r w:rsidR="0044470E" w:rsidRPr="00FD3A14">
        <w:rPr>
          <w:rFonts w:asciiTheme="minorHAnsi" w:hAnsiTheme="minorHAnsi" w:cs="Courier New"/>
        </w:rPr>
        <w:t xml:space="preserve">né </w:t>
      </w:r>
      <w:r w:rsidR="0044470E" w:rsidRPr="00564B5C">
        <w:rPr>
          <w:rFonts w:asciiTheme="minorHAnsi" w:hAnsiTheme="minorHAnsi" w:cs="Courier New"/>
          <w:i/>
        </w:rPr>
        <w:t>testov</w:t>
      </w:r>
      <w:r w:rsidR="00D56CCB" w:rsidRPr="00564B5C">
        <w:rPr>
          <w:rFonts w:asciiTheme="minorHAnsi" w:hAnsiTheme="minorHAnsi" w:cs="Courier New"/>
          <w:i/>
        </w:rPr>
        <w:t>a</w:t>
      </w:r>
      <w:r w:rsidR="0044470E" w:rsidRPr="00564B5C">
        <w:rPr>
          <w:rFonts w:asciiTheme="minorHAnsi" w:hAnsiTheme="minorHAnsi" w:cs="Courier New"/>
          <w:i/>
        </w:rPr>
        <w:t>ni</w:t>
      </w:r>
      <w:r w:rsidR="00D56CCB" w:rsidRPr="00564B5C">
        <w:rPr>
          <w:rFonts w:asciiTheme="minorHAnsi" w:hAnsiTheme="minorHAnsi" w:cs="Courier New"/>
          <w:i/>
        </w:rPr>
        <w:t>e</w:t>
      </w:r>
      <w:r w:rsidR="0044470E" w:rsidRPr="00FD3A14">
        <w:rPr>
          <w:rFonts w:asciiTheme="minorHAnsi" w:hAnsiTheme="minorHAnsi" w:cs="Courier New"/>
        </w:rPr>
        <w:t xml:space="preserve">, ktoré je primerané riziku </w:t>
      </w:r>
      <w:r w:rsidRPr="00FD3A14">
        <w:rPr>
          <w:rFonts w:asciiTheme="minorHAnsi" w:hAnsiTheme="minorHAnsi" w:cs="Courier New"/>
        </w:rPr>
        <w:t>doping</w:t>
      </w:r>
      <w:r w:rsidR="0044470E" w:rsidRPr="00FD3A14">
        <w:rPr>
          <w:rFonts w:asciiTheme="minorHAnsi" w:hAnsiTheme="minorHAnsi" w:cs="Courier New"/>
        </w:rPr>
        <w:t xml:space="preserve">u medzi </w:t>
      </w:r>
      <w:r w:rsidR="0044470E" w:rsidRPr="002A3065">
        <w:rPr>
          <w:rFonts w:asciiTheme="minorHAnsi" w:hAnsiTheme="minorHAnsi" w:cs="Courier New"/>
          <w:i/>
        </w:rPr>
        <w:t>športovcami</w:t>
      </w:r>
      <w:r w:rsidR="0044470E" w:rsidRPr="00FD3A14">
        <w:rPr>
          <w:rFonts w:asciiTheme="minorHAnsi" w:hAnsiTheme="minorHAnsi" w:cs="Courier New"/>
        </w:rPr>
        <w:t xml:space="preserve"> spadajúcimi pod jej právomoc</w:t>
      </w:r>
      <w:r w:rsidR="00564B5C">
        <w:rPr>
          <w:rFonts w:asciiTheme="minorHAnsi" w:hAnsiTheme="minorHAnsi" w:cs="Courier New"/>
        </w:rPr>
        <w:t>,</w:t>
      </w:r>
      <w:r w:rsidR="0044470E" w:rsidRPr="00FD3A14">
        <w:rPr>
          <w:rFonts w:asciiTheme="minorHAnsi" w:hAnsiTheme="minorHAnsi" w:cs="Courier New"/>
        </w:rPr>
        <w:t xml:space="preserve"> a ktoré dokáže odhaliť a potlačiť ta</w:t>
      </w:r>
      <w:r w:rsidR="00AA399F">
        <w:rPr>
          <w:rFonts w:asciiTheme="minorHAnsi" w:hAnsiTheme="minorHAnsi" w:cs="Courier New"/>
        </w:rPr>
        <w:t>két</w:t>
      </w:r>
      <w:r w:rsidR="0044470E" w:rsidRPr="00FD3A14">
        <w:rPr>
          <w:rFonts w:asciiTheme="minorHAnsi" w:hAnsiTheme="minorHAnsi" w:cs="Courier New"/>
        </w:rPr>
        <w:t xml:space="preserve">o praktiky. Cieľom </w:t>
      </w:r>
      <w:r w:rsidR="005B71B5" w:rsidRPr="00FD3A14">
        <w:rPr>
          <w:rFonts w:asciiTheme="minorHAnsi" w:hAnsiTheme="minorHAnsi" w:cs="Courier New"/>
        </w:rPr>
        <w:t>článku</w:t>
      </w:r>
      <w:r w:rsidR="005F2396">
        <w:rPr>
          <w:rFonts w:asciiTheme="minorHAnsi" w:hAnsiTheme="minorHAnsi" w:cs="Courier New"/>
        </w:rPr>
        <w:t xml:space="preserve"> </w:t>
      </w:r>
      <w:r w:rsidRPr="00FD3A14">
        <w:rPr>
          <w:rFonts w:asciiTheme="minorHAnsi" w:hAnsiTheme="minorHAnsi" w:cs="Courier New"/>
        </w:rPr>
        <w:t xml:space="preserve">4.0 </w:t>
      </w:r>
      <w:r w:rsidR="0044470E" w:rsidRPr="00FD3A14">
        <w:rPr>
          <w:rFonts w:asciiTheme="minorHAnsi" w:hAnsiTheme="minorHAnsi" w:cs="Courier New"/>
        </w:rPr>
        <w:t xml:space="preserve">Medzinárodnej normy pre testovanie a vyšetrovanie je </w:t>
      </w:r>
      <w:r w:rsidR="000D0C6C" w:rsidRPr="00FD3A14">
        <w:rPr>
          <w:rFonts w:asciiTheme="minorHAnsi" w:hAnsiTheme="minorHAnsi" w:cs="Courier New"/>
        </w:rPr>
        <w:t xml:space="preserve">stanoviť </w:t>
      </w:r>
      <w:r w:rsidR="0044470E" w:rsidRPr="00FD3A14">
        <w:rPr>
          <w:rFonts w:asciiTheme="minorHAnsi" w:hAnsiTheme="minorHAnsi" w:cs="Courier New"/>
        </w:rPr>
        <w:t xml:space="preserve">kroky, ktoré sú potrebné na </w:t>
      </w:r>
      <w:r w:rsidR="00136595">
        <w:rPr>
          <w:rFonts w:asciiTheme="minorHAnsi" w:hAnsiTheme="minorHAnsi" w:cs="Courier New"/>
        </w:rPr>
        <w:t>s</w:t>
      </w:r>
      <w:r w:rsidR="000D0C6C" w:rsidRPr="00FD3A14">
        <w:rPr>
          <w:rFonts w:asciiTheme="minorHAnsi" w:hAnsiTheme="minorHAnsi" w:cs="Courier New"/>
        </w:rPr>
        <w:t xml:space="preserve">pracovanie </w:t>
      </w:r>
      <w:r w:rsidR="000D0C6C" w:rsidRPr="0031186D">
        <w:rPr>
          <w:rFonts w:asciiTheme="minorHAnsi" w:hAnsiTheme="minorHAnsi" w:cs="Courier New"/>
          <w:u w:val="single"/>
        </w:rPr>
        <w:t>plánu testovania</w:t>
      </w:r>
      <w:r w:rsidR="000D0C6C" w:rsidRPr="00FD3A14">
        <w:rPr>
          <w:rFonts w:asciiTheme="minorHAnsi" w:hAnsiTheme="minorHAnsi" w:cs="Courier New"/>
        </w:rPr>
        <w:t xml:space="preserve">, ktorý bude vyhovovať tejto požiadavke. </w:t>
      </w:r>
      <w:r w:rsidR="00D56CCB" w:rsidRPr="00FD3A14">
        <w:rPr>
          <w:rFonts w:asciiTheme="minorHAnsi" w:hAnsiTheme="minorHAnsi" w:cs="Courier New"/>
        </w:rPr>
        <w:t xml:space="preserve">Zahŕňa to </w:t>
      </w:r>
      <w:r w:rsidR="000D0C6C" w:rsidRPr="00FD3A14">
        <w:rPr>
          <w:rFonts w:asciiTheme="minorHAnsi" w:hAnsiTheme="minorHAnsi" w:cs="Courier New"/>
        </w:rPr>
        <w:t xml:space="preserve">vytvorenie celkového zoznamu </w:t>
      </w:r>
      <w:r w:rsidR="000D0C6C" w:rsidRPr="004938E4">
        <w:rPr>
          <w:rFonts w:asciiTheme="minorHAnsi" w:hAnsiTheme="minorHAnsi" w:cs="Courier New"/>
          <w:i/>
        </w:rPr>
        <w:t>športovcov</w:t>
      </w:r>
      <w:r w:rsidR="000D0C6C" w:rsidRPr="00FD3A14">
        <w:rPr>
          <w:rFonts w:asciiTheme="minorHAnsi" w:hAnsiTheme="minorHAnsi" w:cs="Courier New"/>
        </w:rPr>
        <w:t xml:space="preserve"> v rámci antidopingového programu</w:t>
      </w:r>
      <w:r w:rsidR="005F2396">
        <w:rPr>
          <w:rFonts w:asciiTheme="minorHAnsi" w:hAnsiTheme="minorHAnsi" w:cs="Courier New"/>
        </w:rPr>
        <w:t xml:space="preserve"> </w:t>
      </w:r>
      <w:r w:rsidR="0061197A" w:rsidRPr="00FD3A14">
        <w:rPr>
          <w:rFonts w:asciiTheme="minorHAnsi" w:hAnsiTheme="minorHAnsi" w:cs="Courier New"/>
          <w:i/>
        </w:rPr>
        <w:t>antidopingovej</w:t>
      </w:r>
      <w:r w:rsidR="000D0C6C" w:rsidRPr="00FD3A14">
        <w:rPr>
          <w:rFonts w:asciiTheme="minorHAnsi" w:hAnsiTheme="minorHAnsi" w:cs="Courier New"/>
          <w:i/>
        </w:rPr>
        <w:t xml:space="preserve"> organizácie</w:t>
      </w:r>
      <w:r w:rsidR="005F2396">
        <w:rPr>
          <w:rFonts w:asciiTheme="minorHAnsi" w:hAnsiTheme="minorHAnsi" w:cs="Courier New"/>
          <w:i/>
        </w:rPr>
        <w:t xml:space="preserve"> </w:t>
      </w:r>
      <w:r w:rsidRPr="00FD3A14">
        <w:rPr>
          <w:rFonts w:asciiTheme="minorHAnsi" w:hAnsiTheme="minorHAnsi" w:cs="Courier New"/>
        </w:rPr>
        <w:t>a</w:t>
      </w:r>
      <w:r w:rsidR="00D56CCB" w:rsidRPr="00FD3A14">
        <w:rPr>
          <w:rFonts w:asciiTheme="minorHAnsi" w:hAnsiTheme="minorHAnsi" w:cs="Courier New"/>
        </w:rPr>
        <w:t xml:space="preserve"> tiež vyhodnotenie rizika zneužívania konkrétnych </w:t>
      </w:r>
      <w:r w:rsidR="00D56CCB" w:rsidRPr="00FD3A14">
        <w:rPr>
          <w:rFonts w:asciiTheme="minorHAnsi" w:hAnsiTheme="minorHAnsi" w:cs="Courier New"/>
          <w:i/>
        </w:rPr>
        <w:t>zakázaných látok</w:t>
      </w:r>
      <w:r w:rsidR="00D56CCB" w:rsidRPr="00FD3A14">
        <w:rPr>
          <w:rFonts w:asciiTheme="minorHAnsi" w:hAnsiTheme="minorHAnsi" w:cs="Courier New"/>
        </w:rPr>
        <w:t xml:space="preserve"> a </w:t>
      </w:r>
      <w:r w:rsidR="00D56CCB" w:rsidRPr="00FD3A14">
        <w:rPr>
          <w:rFonts w:asciiTheme="minorHAnsi" w:hAnsiTheme="minorHAnsi" w:cs="Courier New"/>
          <w:i/>
        </w:rPr>
        <w:t>zakázaných metód</w:t>
      </w:r>
      <w:r w:rsidR="00D56CCB" w:rsidRPr="00FD3A14">
        <w:rPr>
          <w:rFonts w:asciiTheme="minorHAnsi" w:hAnsiTheme="minorHAnsi" w:cs="Courier New"/>
        </w:rPr>
        <w:t xml:space="preserve"> v príslušnom športe</w:t>
      </w:r>
      <w:r w:rsidRPr="00FD3A14">
        <w:rPr>
          <w:rFonts w:asciiTheme="minorHAnsi" w:hAnsiTheme="minorHAnsi" w:cs="Courier New"/>
        </w:rPr>
        <w:t>/</w:t>
      </w:r>
      <w:r w:rsidR="00D56CCB" w:rsidRPr="00FD3A14">
        <w:rPr>
          <w:rFonts w:asciiTheme="minorHAnsi" w:hAnsiTheme="minorHAnsi" w:cs="Courier New"/>
        </w:rPr>
        <w:t>š</w:t>
      </w:r>
      <w:r w:rsidRPr="00FD3A14">
        <w:rPr>
          <w:rFonts w:asciiTheme="minorHAnsi" w:hAnsiTheme="minorHAnsi" w:cs="Courier New"/>
        </w:rPr>
        <w:t>port</w:t>
      </w:r>
      <w:r w:rsidR="00D56CCB" w:rsidRPr="00FD3A14">
        <w:rPr>
          <w:rFonts w:asciiTheme="minorHAnsi" w:hAnsiTheme="minorHAnsi" w:cs="Courier New"/>
        </w:rPr>
        <w:t>ovej disciplíne</w:t>
      </w:r>
      <w:r w:rsidR="005F2396">
        <w:rPr>
          <w:rFonts w:asciiTheme="minorHAnsi" w:hAnsiTheme="minorHAnsi" w:cs="Courier New"/>
        </w:rPr>
        <w:t xml:space="preserve"> </w:t>
      </w:r>
      <w:r w:rsidR="00D56CCB" w:rsidRPr="00FD3A14">
        <w:rPr>
          <w:rFonts w:asciiTheme="minorHAnsi" w:hAnsiTheme="minorHAnsi" w:cs="Courier New"/>
        </w:rPr>
        <w:t xml:space="preserve">a následne stanovenia príslušných priorít v rámci športov a/alebo športových disciplín, v rámci kategórií </w:t>
      </w:r>
      <w:r w:rsidR="00D56CCB" w:rsidRPr="00FD3A14">
        <w:rPr>
          <w:rFonts w:asciiTheme="minorHAnsi" w:hAnsiTheme="minorHAnsi" w:cs="Courier New"/>
          <w:i/>
        </w:rPr>
        <w:t>športovcov</w:t>
      </w:r>
      <w:r w:rsidR="00D56CCB" w:rsidRPr="00FD3A14">
        <w:rPr>
          <w:rFonts w:asciiTheme="minorHAnsi" w:hAnsiTheme="minorHAnsi" w:cs="Courier New"/>
        </w:rPr>
        <w:t xml:space="preserve">, druhov </w:t>
      </w:r>
      <w:r w:rsidR="00D56CCB" w:rsidRPr="00FD3A14">
        <w:rPr>
          <w:rFonts w:asciiTheme="minorHAnsi" w:hAnsiTheme="minorHAnsi" w:cs="Courier New"/>
          <w:i/>
        </w:rPr>
        <w:t>testovania</w:t>
      </w:r>
      <w:r w:rsidR="00D56CCB" w:rsidRPr="00FD3A14">
        <w:rPr>
          <w:rFonts w:asciiTheme="minorHAnsi" w:hAnsiTheme="minorHAnsi" w:cs="Courier New"/>
        </w:rPr>
        <w:t>, druhov odb</w:t>
      </w:r>
      <w:r w:rsidR="0061197A" w:rsidRPr="00FD3A14">
        <w:rPr>
          <w:rFonts w:asciiTheme="minorHAnsi" w:hAnsiTheme="minorHAnsi" w:cs="Courier New"/>
        </w:rPr>
        <w:t>e</w:t>
      </w:r>
      <w:r w:rsidR="00D56CCB" w:rsidRPr="00FD3A14">
        <w:rPr>
          <w:rFonts w:asciiTheme="minorHAnsi" w:hAnsiTheme="minorHAnsi" w:cs="Courier New"/>
        </w:rPr>
        <w:t xml:space="preserve">ru </w:t>
      </w:r>
      <w:r w:rsidR="0031186D">
        <w:rPr>
          <w:rFonts w:asciiTheme="minorHAnsi" w:hAnsiTheme="minorHAnsi" w:cs="Courier New"/>
          <w:i/>
        </w:rPr>
        <w:t>vzor</w:t>
      </w:r>
      <w:r w:rsidR="00D56CCB" w:rsidRPr="00FD3A14">
        <w:rPr>
          <w:rFonts w:asciiTheme="minorHAnsi" w:hAnsiTheme="minorHAnsi" w:cs="Courier New"/>
          <w:i/>
        </w:rPr>
        <w:t>k</w:t>
      </w:r>
      <w:r w:rsidR="0031186D">
        <w:rPr>
          <w:rFonts w:asciiTheme="minorHAnsi" w:hAnsiTheme="minorHAnsi" w:cs="Courier New"/>
          <w:i/>
        </w:rPr>
        <w:t>y</w:t>
      </w:r>
      <w:r w:rsidR="00D56CCB" w:rsidRPr="00FD3A14">
        <w:rPr>
          <w:rFonts w:asciiTheme="minorHAnsi" w:hAnsiTheme="minorHAnsi" w:cs="Courier New"/>
        </w:rPr>
        <w:t xml:space="preserve"> a druhov analýzy </w:t>
      </w:r>
      <w:r w:rsidR="0031186D">
        <w:rPr>
          <w:rFonts w:asciiTheme="minorHAnsi" w:hAnsiTheme="minorHAnsi" w:cs="Courier New"/>
          <w:i/>
        </w:rPr>
        <w:t>vzor</w:t>
      </w:r>
      <w:r w:rsidR="00D56CCB" w:rsidRPr="00FD3A14">
        <w:rPr>
          <w:rFonts w:asciiTheme="minorHAnsi" w:hAnsiTheme="minorHAnsi" w:cs="Courier New"/>
          <w:i/>
        </w:rPr>
        <w:t>k</w:t>
      </w:r>
      <w:r w:rsidR="0031186D">
        <w:rPr>
          <w:rFonts w:asciiTheme="minorHAnsi" w:hAnsiTheme="minorHAnsi" w:cs="Courier New"/>
          <w:i/>
        </w:rPr>
        <w:t>y</w:t>
      </w:r>
      <w:r w:rsidR="00D56CCB" w:rsidRPr="00FD3A14">
        <w:rPr>
          <w:rFonts w:asciiTheme="minorHAnsi" w:hAnsiTheme="minorHAnsi" w:cs="Courier New"/>
        </w:rPr>
        <w:t>.</w:t>
      </w:r>
    </w:p>
    <w:p w:rsidR="005F2E6F" w:rsidRPr="00FD3A14" w:rsidRDefault="005F2E6F" w:rsidP="00EF4FD1">
      <w:pPr>
        <w:pStyle w:val="Obyajntext"/>
        <w:jc w:val="both"/>
        <w:rPr>
          <w:rFonts w:asciiTheme="minorHAnsi" w:hAnsiTheme="minorHAnsi" w:cs="Courier New"/>
        </w:rPr>
      </w:pPr>
    </w:p>
    <w:p w:rsidR="001133A1" w:rsidRPr="00FD3A14" w:rsidRDefault="001133A1" w:rsidP="00EF4FD1">
      <w:pPr>
        <w:pStyle w:val="Obyajntext"/>
        <w:jc w:val="both"/>
        <w:rPr>
          <w:rFonts w:asciiTheme="minorHAnsi" w:hAnsiTheme="minorHAnsi" w:cs="Courier New"/>
        </w:rPr>
      </w:pPr>
      <w:r w:rsidRPr="00FD3A14">
        <w:rPr>
          <w:rFonts w:asciiTheme="minorHAnsi" w:hAnsiTheme="minorHAnsi" w:cs="Courier New"/>
        </w:rPr>
        <w:t xml:space="preserve">4.1.2 </w:t>
      </w:r>
      <w:r w:rsidRPr="00FD3A14">
        <w:rPr>
          <w:rFonts w:asciiTheme="minorHAnsi" w:hAnsiTheme="minorHAnsi" w:cs="Courier New"/>
          <w:i/>
        </w:rPr>
        <w:t>Anti</w:t>
      </w:r>
      <w:r w:rsidR="0061197A" w:rsidRPr="00FD3A14">
        <w:rPr>
          <w:rFonts w:asciiTheme="minorHAnsi" w:hAnsiTheme="minorHAnsi" w:cs="Courier New"/>
          <w:i/>
        </w:rPr>
        <w:t>d</w:t>
      </w:r>
      <w:r w:rsidRPr="00FD3A14">
        <w:rPr>
          <w:rFonts w:asciiTheme="minorHAnsi" w:hAnsiTheme="minorHAnsi" w:cs="Courier New"/>
          <w:i/>
        </w:rPr>
        <w:t>oping</w:t>
      </w:r>
      <w:r w:rsidR="0061197A" w:rsidRPr="00FD3A14">
        <w:rPr>
          <w:rFonts w:asciiTheme="minorHAnsi" w:hAnsiTheme="minorHAnsi" w:cs="Courier New"/>
          <w:i/>
        </w:rPr>
        <w:t>ová organizácia</w:t>
      </w:r>
      <w:r w:rsidR="0034022A">
        <w:rPr>
          <w:rFonts w:asciiTheme="minorHAnsi" w:hAnsiTheme="minorHAnsi" w:cs="Courier New"/>
          <w:i/>
        </w:rPr>
        <w:t xml:space="preserve"> </w:t>
      </w:r>
      <w:r w:rsidR="002A3065">
        <w:rPr>
          <w:rFonts w:asciiTheme="minorHAnsi" w:hAnsiTheme="minorHAnsi" w:cs="Courier New"/>
        </w:rPr>
        <w:t>musí zabezpečiť</w:t>
      </w:r>
      <w:r w:rsidR="0061197A" w:rsidRPr="00FD3A14">
        <w:rPr>
          <w:rFonts w:asciiTheme="minorHAnsi" w:hAnsiTheme="minorHAnsi" w:cs="Courier New"/>
        </w:rPr>
        <w:t xml:space="preserve">, aby sa </w:t>
      </w:r>
      <w:r w:rsidR="0061197A" w:rsidRPr="0031186D">
        <w:rPr>
          <w:rFonts w:asciiTheme="minorHAnsi" w:hAnsiTheme="minorHAnsi" w:cs="Courier New"/>
        </w:rPr>
        <w:t>plánovania testovania</w:t>
      </w:r>
      <w:r w:rsidR="0034022A">
        <w:rPr>
          <w:rFonts w:asciiTheme="minorHAnsi" w:hAnsiTheme="minorHAnsi" w:cs="Courier New"/>
        </w:rPr>
        <w:t xml:space="preserve"> </w:t>
      </w:r>
      <w:r w:rsidR="0061197A" w:rsidRPr="00FD3A14">
        <w:rPr>
          <w:rFonts w:asciiTheme="minorHAnsi" w:hAnsiTheme="minorHAnsi" w:cs="Courier New"/>
          <w:i/>
        </w:rPr>
        <w:t>športovcov</w:t>
      </w:r>
      <w:r w:rsidR="0061197A" w:rsidRPr="00FD3A14">
        <w:rPr>
          <w:rFonts w:asciiTheme="minorHAnsi" w:hAnsiTheme="minorHAnsi" w:cs="Courier New"/>
        </w:rPr>
        <w:t xml:space="preserve"> alebo procesu výberu </w:t>
      </w:r>
      <w:r w:rsidR="0061197A" w:rsidRPr="00FD3A14">
        <w:rPr>
          <w:rFonts w:asciiTheme="minorHAnsi" w:hAnsiTheme="minorHAnsi" w:cs="Courier New"/>
          <w:i/>
        </w:rPr>
        <w:t>športovcov</w:t>
      </w:r>
      <w:r w:rsidR="0061197A" w:rsidRPr="00FD3A14">
        <w:rPr>
          <w:rFonts w:asciiTheme="minorHAnsi" w:hAnsiTheme="minorHAnsi" w:cs="Courier New"/>
        </w:rPr>
        <w:t xml:space="preserve"> na </w:t>
      </w:r>
      <w:r w:rsidR="0061197A" w:rsidRPr="00FD3A14">
        <w:rPr>
          <w:rFonts w:asciiTheme="minorHAnsi" w:hAnsiTheme="minorHAnsi" w:cs="Courier New"/>
          <w:i/>
        </w:rPr>
        <w:t>testovanie</w:t>
      </w:r>
      <w:r w:rsidR="0061197A" w:rsidRPr="00FD3A14">
        <w:rPr>
          <w:rFonts w:asciiTheme="minorHAnsi" w:hAnsiTheme="minorHAnsi" w:cs="Courier New"/>
        </w:rPr>
        <w:t xml:space="preserve"> nezúčastnil </w:t>
      </w:r>
      <w:r w:rsidR="0061197A" w:rsidRPr="0031186D">
        <w:rPr>
          <w:rFonts w:asciiTheme="minorHAnsi" w:hAnsiTheme="minorHAnsi" w:cs="Courier New"/>
          <w:i/>
        </w:rPr>
        <w:t>podporný personál športovca</w:t>
      </w:r>
      <w:r w:rsidR="0061197A" w:rsidRPr="00FD3A14">
        <w:rPr>
          <w:rFonts w:asciiTheme="minorHAnsi" w:hAnsiTheme="minorHAnsi" w:cs="Courier New"/>
        </w:rPr>
        <w:t xml:space="preserve"> a</w:t>
      </w:r>
      <w:r w:rsidR="004938E4">
        <w:rPr>
          <w:rFonts w:asciiTheme="minorHAnsi" w:hAnsiTheme="minorHAnsi" w:cs="Courier New"/>
        </w:rPr>
        <w:t xml:space="preserve"> žiadne </w:t>
      </w:r>
      <w:r w:rsidR="0061197A" w:rsidRPr="00FD3A14">
        <w:rPr>
          <w:rFonts w:asciiTheme="minorHAnsi" w:hAnsiTheme="minorHAnsi" w:cs="Courier New"/>
        </w:rPr>
        <w:t>ostatné osoby s konfliktom záujmov</w:t>
      </w:r>
      <w:r w:rsidRPr="00FD3A14">
        <w:rPr>
          <w:rFonts w:asciiTheme="minorHAnsi" w:hAnsiTheme="minorHAnsi" w:cs="Courier New"/>
        </w:rPr>
        <w:t xml:space="preserve">. </w:t>
      </w:r>
    </w:p>
    <w:p w:rsidR="005F2E6F" w:rsidRPr="00FD3A14" w:rsidRDefault="005F2E6F" w:rsidP="00EF4FD1">
      <w:pPr>
        <w:pStyle w:val="Obyajntext"/>
        <w:jc w:val="both"/>
        <w:rPr>
          <w:rFonts w:asciiTheme="minorHAnsi" w:hAnsiTheme="minorHAnsi" w:cs="Courier New"/>
        </w:rPr>
      </w:pPr>
    </w:p>
    <w:p w:rsidR="001133A1" w:rsidRPr="00FD3A14" w:rsidRDefault="001133A1" w:rsidP="00EF4FD1">
      <w:pPr>
        <w:pStyle w:val="Obyajntext"/>
        <w:jc w:val="both"/>
        <w:rPr>
          <w:rFonts w:asciiTheme="minorHAnsi" w:hAnsiTheme="minorHAnsi" w:cs="Courier New"/>
        </w:rPr>
      </w:pPr>
      <w:r w:rsidRPr="00FD3A14">
        <w:rPr>
          <w:rFonts w:asciiTheme="minorHAnsi" w:hAnsiTheme="minorHAnsi" w:cs="Courier New"/>
        </w:rPr>
        <w:t xml:space="preserve">4.1.3 </w:t>
      </w:r>
      <w:r w:rsidR="0061197A" w:rsidRPr="00FD3A14">
        <w:rPr>
          <w:rFonts w:asciiTheme="minorHAnsi" w:hAnsiTheme="minorHAnsi" w:cs="Courier New"/>
          <w:i/>
        </w:rPr>
        <w:t>Antidopingová organizácia</w:t>
      </w:r>
      <w:r w:rsidR="0034022A">
        <w:rPr>
          <w:rFonts w:asciiTheme="minorHAnsi" w:hAnsiTheme="minorHAnsi" w:cs="Courier New"/>
          <w:i/>
        </w:rPr>
        <w:t xml:space="preserve"> </w:t>
      </w:r>
      <w:r w:rsidR="002A3065">
        <w:rPr>
          <w:rFonts w:asciiTheme="minorHAnsi" w:hAnsiTheme="minorHAnsi" w:cs="Courier New"/>
        </w:rPr>
        <w:t xml:space="preserve">musí </w:t>
      </w:r>
      <w:r w:rsidR="0061197A" w:rsidRPr="00FD3A14">
        <w:rPr>
          <w:rFonts w:asciiTheme="minorHAnsi" w:hAnsiTheme="minorHAnsi" w:cs="Courier New"/>
        </w:rPr>
        <w:t>za</w:t>
      </w:r>
      <w:r w:rsidRPr="00FD3A14">
        <w:rPr>
          <w:rFonts w:asciiTheme="minorHAnsi" w:hAnsiTheme="minorHAnsi" w:cs="Courier New"/>
        </w:rPr>
        <w:t>do</w:t>
      </w:r>
      <w:r w:rsidR="0061197A" w:rsidRPr="00FD3A14">
        <w:rPr>
          <w:rFonts w:asciiTheme="minorHAnsi" w:hAnsiTheme="minorHAnsi" w:cs="Courier New"/>
        </w:rPr>
        <w:t>k</w:t>
      </w:r>
      <w:r w:rsidRPr="00FD3A14">
        <w:rPr>
          <w:rFonts w:asciiTheme="minorHAnsi" w:hAnsiTheme="minorHAnsi" w:cs="Courier New"/>
        </w:rPr>
        <w:t>ument</w:t>
      </w:r>
      <w:r w:rsidR="002A3065">
        <w:rPr>
          <w:rFonts w:asciiTheme="minorHAnsi" w:hAnsiTheme="minorHAnsi" w:cs="Courier New"/>
        </w:rPr>
        <w:t>ovať</w:t>
      </w:r>
      <w:r w:rsidR="0061197A" w:rsidRPr="00FD3A14">
        <w:rPr>
          <w:rFonts w:asciiTheme="minorHAnsi" w:hAnsiTheme="minorHAnsi" w:cs="Courier New"/>
        </w:rPr>
        <w:t xml:space="preserve"> svoj </w:t>
      </w:r>
      <w:r w:rsidR="00347B53" w:rsidRPr="00FD3A14">
        <w:rPr>
          <w:rFonts w:asciiTheme="minorHAnsi" w:hAnsiTheme="minorHAnsi" w:cs="Courier New"/>
          <w:u w:val="single"/>
        </w:rPr>
        <w:t>plán testovania</w:t>
      </w:r>
      <w:r w:rsidRPr="00FD3A14">
        <w:rPr>
          <w:rFonts w:asciiTheme="minorHAnsi" w:hAnsiTheme="minorHAnsi" w:cs="Courier New"/>
        </w:rPr>
        <w:t xml:space="preserve"> a</w:t>
      </w:r>
      <w:r w:rsidR="00347B53" w:rsidRPr="00FD3A14">
        <w:rPr>
          <w:rFonts w:asciiTheme="minorHAnsi" w:hAnsiTheme="minorHAnsi" w:cs="Courier New"/>
        </w:rPr>
        <w:t> pr</w:t>
      </w:r>
      <w:r w:rsidR="002A3065">
        <w:rPr>
          <w:rFonts w:asciiTheme="minorHAnsi" w:hAnsiTheme="minorHAnsi" w:cs="Courier New"/>
        </w:rPr>
        <w:t>edložiť</w:t>
      </w:r>
      <w:r w:rsidR="00347B53" w:rsidRPr="00FD3A14">
        <w:rPr>
          <w:rFonts w:asciiTheme="minorHAnsi" w:hAnsiTheme="minorHAnsi" w:cs="Courier New"/>
        </w:rPr>
        <w:t xml:space="preserve"> svoj </w:t>
      </w:r>
      <w:r w:rsidR="00347B53" w:rsidRPr="00FD3A14">
        <w:rPr>
          <w:rFonts w:asciiTheme="minorHAnsi" w:hAnsiTheme="minorHAnsi" w:cs="Courier New"/>
          <w:u w:val="single"/>
        </w:rPr>
        <w:t>plán testovania</w:t>
      </w:r>
      <w:r w:rsidR="0034022A">
        <w:rPr>
          <w:rFonts w:asciiTheme="minorHAnsi" w:hAnsiTheme="minorHAnsi" w:cs="Courier New"/>
          <w:u w:val="single"/>
        </w:rPr>
        <w:t xml:space="preserve"> </w:t>
      </w:r>
      <w:r w:rsidRPr="00FD3A14">
        <w:rPr>
          <w:rFonts w:asciiTheme="minorHAnsi" w:hAnsiTheme="minorHAnsi" w:cs="Courier New"/>
          <w:i/>
        </w:rPr>
        <w:t>WADA</w:t>
      </w:r>
      <w:r w:rsidR="00347B53" w:rsidRPr="00FD3A14">
        <w:rPr>
          <w:rFonts w:asciiTheme="minorHAnsi" w:hAnsiTheme="minorHAnsi" w:cs="Courier New"/>
        </w:rPr>
        <w:t xml:space="preserve"> (a) ak bude potrebovať súhlas </w:t>
      </w:r>
      <w:r w:rsidRPr="00FD3A14">
        <w:rPr>
          <w:rFonts w:asciiTheme="minorHAnsi" w:hAnsiTheme="minorHAnsi" w:cs="Courier New"/>
          <w:i/>
        </w:rPr>
        <w:t>WADA</w:t>
      </w:r>
      <w:r w:rsidR="00347B53" w:rsidRPr="00FD3A14">
        <w:rPr>
          <w:rFonts w:asciiTheme="minorHAnsi" w:hAnsiTheme="minorHAnsi" w:cs="Courier New"/>
        </w:rPr>
        <w:t xml:space="preserve"> v súlade s článkom </w:t>
      </w:r>
      <w:r w:rsidRPr="00FD3A14">
        <w:rPr>
          <w:rFonts w:asciiTheme="minorHAnsi" w:hAnsiTheme="minorHAnsi" w:cs="Courier New"/>
        </w:rPr>
        <w:t xml:space="preserve">6.4.2 </w:t>
      </w:r>
      <w:r w:rsidR="00347B53" w:rsidRPr="00FD3A14">
        <w:rPr>
          <w:rFonts w:asciiTheme="minorHAnsi" w:hAnsiTheme="minorHAnsi" w:cs="Courier New"/>
          <w:i/>
        </w:rPr>
        <w:t>Kódexu</w:t>
      </w:r>
      <w:r w:rsidR="00347B53" w:rsidRPr="00FD3A14">
        <w:rPr>
          <w:rFonts w:asciiTheme="minorHAnsi" w:hAnsiTheme="minorHAnsi" w:cs="Courier New"/>
        </w:rPr>
        <w:t xml:space="preserve"> na</w:t>
      </w:r>
      <w:r w:rsidRPr="00FD3A14">
        <w:rPr>
          <w:rFonts w:asciiTheme="minorHAnsi" w:hAnsiTheme="minorHAnsi" w:cs="Courier New"/>
        </w:rPr>
        <w:t xml:space="preserve"> anal</w:t>
      </w:r>
      <w:r w:rsidR="00347B53" w:rsidRPr="00FD3A14">
        <w:rPr>
          <w:rFonts w:asciiTheme="minorHAnsi" w:hAnsiTheme="minorHAnsi" w:cs="Courier New"/>
        </w:rPr>
        <w:t xml:space="preserve">ýzu </w:t>
      </w:r>
      <w:r w:rsidR="00347B53" w:rsidRPr="00FD3A14">
        <w:rPr>
          <w:rFonts w:asciiTheme="minorHAnsi" w:hAnsiTheme="minorHAnsi" w:cs="Courier New"/>
          <w:i/>
        </w:rPr>
        <w:t>vzoriek</w:t>
      </w:r>
      <w:r w:rsidR="00347B53" w:rsidRPr="00FD3A14">
        <w:rPr>
          <w:rFonts w:asciiTheme="minorHAnsi" w:hAnsiTheme="minorHAnsi" w:cs="Courier New"/>
        </w:rPr>
        <w:t xml:space="preserve"> s použitím menšieho rozsahu ako je </w:t>
      </w:r>
      <w:r w:rsidR="00237A02" w:rsidRPr="00FD3A14">
        <w:rPr>
          <w:rFonts w:asciiTheme="minorHAnsi" w:hAnsiTheme="minorHAnsi" w:cs="Courier New"/>
        </w:rPr>
        <w:t>uvedený</w:t>
      </w:r>
      <w:r w:rsidR="00347B53" w:rsidRPr="00FD3A14">
        <w:rPr>
          <w:rFonts w:asciiTheme="minorHAnsi" w:hAnsiTheme="minorHAnsi" w:cs="Courier New"/>
        </w:rPr>
        <w:t xml:space="preserve"> v </w:t>
      </w:r>
      <w:r w:rsidR="0031186D">
        <w:rPr>
          <w:rFonts w:asciiTheme="minorHAnsi" w:hAnsiTheme="minorHAnsi" w:cs="Courier New"/>
        </w:rPr>
        <w:t>t</w:t>
      </w:r>
      <w:r w:rsidRPr="00FD3A14">
        <w:rPr>
          <w:rFonts w:asciiTheme="minorHAnsi" w:hAnsiTheme="minorHAnsi" w:cs="Courier New"/>
        </w:rPr>
        <w:t>echnic</w:t>
      </w:r>
      <w:r w:rsidR="00347B53" w:rsidRPr="00FD3A14">
        <w:rPr>
          <w:rFonts w:asciiTheme="minorHAnsi" w:hAnsiTheme="minorHAnsi" w:cs="Courier New"/>
        </w:rPr>
        <w:t xml:space="preserve">kom dokumente uvedenom v článku </w:t>
      </w:r>
      <w:r w:rsidRPr="00FD3A14">
        <w:rPr>
          <w:rFonts w:asciiTheme="minorHAnsi" w:hAnsiTheme="minorHAnsi" w:cs="Courier New"/>
        </w:rPr>
        <w:t>5.4.1</w:t>
      </w:r>
      <w:r w:rsidR="0034022A">
        <w:rPr>
          <w:rFonts w:asciiTheme="minorHAnsi" w:hAnsiTheme="minorHAnsi" w:cs="Courier New"/>
        </w:rPr>
        <w:t xml:space="preserve"> </w:t>
      </w:r>
      <w:r w:rsidR="00347B53" w:rsidRPr="00FD3A14">
        <w:rPr>
          <w:rFonts w:asciiTheme="minorHAnsi" w:hAnsiTheme="minorHAnsi" w:cs="Courier New"/>
          <w:i/>
        </w:rPr>
        <w:t>Kódexu</w:t>
      </w:r>
      <w:r w:rsidR="00347B53" w:rsidRPr="00FD3A14">
        <w:rPr>
          <w:rFonts w:asciiTheme="minorHAnsi" w:hAnsiTheme="minorHAnsi" w:cs="Courier New"/>
        </w:rPr>
        <w:t xml:space="preserve">, v súlade s článkom </w:t>
      </w:r>
      <w:r w:rsidRPr="00FD3A14">
        <w:rPr>
          <w:rFonts w:asciiTheme="minorHAnsi" w:hAnsiTheme="minorHAnsi" w:cs="Courier New"/>
        </w:rPr>
        <w:t xml:space="preserve">4.7.1 </w:t>
      </w:r>
      <w:r w:rsidR="00347B53" w:rsidRPr="00FD3A14">
        <w:rPr>
          <w:rFonts w:asciiTheme="minorHAnsi" w:hAnsiTheme="minorHAnsi" w:cs="Courier New"/>
        </w:rPr>
        <w:t>tejto</w:t>
      </w:r>
      <w:r w:rsidR="0034022A">
        <w:rPr>
          <w:rFonts w:asciiTheme="minorHAnsi" w:hAnsiTheme="minorHAnsi" w:cs="Courier New"/>
        </w:rPr>
        <w:t xml:space="preserve"> </w:t>
      </w:r>
      <w:r w:rsidR="001A7B2F" w:rsidRPr="001A7B2F">
        <w:rPr>
          <w:rFonts w:asciiTheme="minorHAnsi" w:hAnsiTheme="minorHAnsi" w:cs="Courier New"/>
          <w:i/>
        </w:rPr>
        <w:t>m</w:t>
      </w:r>
      <w:r w:rsidR="00347B53" w:rsidRPr="001A7B2F">
        <w:rPr>
          <w:rFonts w:asciiTheme="minorHAnsi" w:hAnsiTheme="minorHAnsi" w:cs="Courier New"/>
          <w:i/>
        </w:rPr>
        <w:t>edzinárodnej normy</w:t>
      </w:r>
      <w:r w:rsidRPr="00FD3A14">
        <w:rPr>
          <w:rFonts w:asciiTheme="minorHAnsi" w:hAnsiTheme="minorHAnsi" w:cs="Courier New"/>
        </w:rPr>
        <w:t>; a</w:t>
      </w:r>
      <w:r w:rsidR="00347B53" w:rsidRPr="00FD3A14">
        <w:rPr>
          <w:rFonts w:asciiTheme="minorHAnsi" w:hAnsiTheme="minorHAnsi" w:cs="Courier New"/>
        </w:rPr>
        <w:t xml:space="preserve"> (b) na </w:t>
      </w:r>
      <w:r w:rsidR="00237A02" w:rsidRPr="00FD3A14">
        <w:rPr>
          <w:rFonts w:asciiTheme="minorHAnsi" w:hAnsiTheme="minorHAnsi" w:cs="Courier New"/>
        </w:rPr>
        <w:t>základe</w:t>
      </w:r>
      <w:r w:rsidR="00347B53" w:rsidRPr="00FD3A14">
        <w:rPr>
          <w:rFonts w:asciiTheme="minorHAnsi" w:hAnsiTheme="minorHAnsi" w:cs="Courier New"/>
        </w:rPr>
        <w:t xml:space="preserve"> vyžiadania zo strany </w:t>
      </w:r>
      <w:r w:rsidRPr="00FD3A14">
        <w:rPr>
          <w:rFonts w:asciiTheme="minorHAnsi" w:hAnsiTheme="minorHAnsi" w:cs="Courier New"/>
          <w:i/>
        </w:rPr>
        <w:t>WADA</w:t>
      </w:r>
      <w:r w:rsidR="00347B53" w:rsidRPr="00FD3A14">
        <w:rPr>
          <w:rFonts w:asciiTheme="minorHAnsi" w:hAnsiTheme="minorHAnsi" w:cs="Courier New"/>
        </w:rPr>
        <w:t xml:space="preserve">, v rámci procesu preukázania plnenia požiadaviek článku 5.4 </w:t>
      </w:r>
      <w:r w:rsidR="00347B53" w:rsidRPr="00FD3A14">
        <w:rPr>
          <w:rFonts w:asciiTheme="minorHAnsi" w:hAnsiTheme="minorHAnsi" w:cs="Courier New"/>
          <w:i/>
        </w:rPr>
        <w:t>Kódexu</w:t>
      </w:r>
      <w:r w:rsidR="0034022A">
        <w:rPr>
          <w:rFonts w:asciiTheme="minorHAnsi" w:hAnsiTheme="minorHAnsi" w:cs="Courier New"/>
          <w:i/>
        </w:rPr>
        <w:t xml:space="preserve"> </w:t>
      </w:r>
      <w:r w:rsidR="001A7B2F">
        <w:rPr>
          <w:rFonts w:asciiTheme="minorHAnsi" w:hAnsiTheme="minorHAnsi" w:cs="Courier New"/>
          <w:i/>
        </w:rPr>
        <w:t>a</w:t>
      </w:r>
      <w:r w:rsidRPr="00FD3A14">
        <w:rPr>
          <w:rFonts w:asciiTheme="minorHAnsi" w:hAnsiTheme="minorHAnsi" w:cs="Courier New"/>
          <w:i/>
        </w:rPr>
        <w:t>nti</w:t>
      </w:r>
      <w:r w:rsidR="00347B53" w:rsidRPr="00FD3A14">
        <w:rPr>
          <w:rFonts w:asciiTheme="minorHAnsi" w:hAnsiTheme="minorHAnsi" w:cs="Courier New"/>
          <w:i/>
        </w:rPr>
        <w:t>d</w:t>
      </w:r>
      <w:r w:rsidRPr="00FD3A14">
        <w:rPr>
          <w:rFonts w:asciiTheme="minorHAnsi" w:hAnsiTheme="minorHAnsi" w:cs="Courier New"/>
          <w:i/>
        </w:rPr>
        <w:t>oping</w:t>
      </w:r>
      <w:r w:rsidR="00347B53" w:rsidRPr="00FD3A14">
        <w:rPr>
          <w:rFonts w:asciiTheme="minorHAnsi" w:hAnsiTheme="minorHAnsi" w:cs="Courier New"/>
          <w:i/>
        </w:rPr>
        <w:t>ovou organizáciou</w:t>
      </w:r>
      <w:r w:rsidRPr="00FD3A14">
        <w:rPr>
          <w:rFonts w:asciiTheme="minorHAnsi" w:hAnsiTheme="minorHAnsi" w:cs="Courier New"/>
        </w:rPr>
        <w:t xml:space="preserve">. </w:t>
      </w:r>
    </w:p>
    <w:p w:rsidR="005F2E6F" w:rsidRPr="00FD3A14" w:rsidRDefault="005F2E6F" w:rsidP="00EF4FD1">
      <w:pPr>
        <w:pStyle w:val="Obyajntext"/>
        <w:jc w:val="both"/>
        <w:rPr>
          <w:rFonts w:asciiTheme="minorHAnsi" w:hAnsiTheme="minorHAnsi" w:cs="Courier New"/>
        </w:rPr>
      </w:pPr>
    </w:p>
    <w:p w:rsidR="001133A1" w:rsidRPr="00FD3A14" w:rsidRDefault="001133A1" w:rsidP="00EF4FD1">
      <w:pPr>
        <w:pStyle w:val="Obyajntext"/>
        <w:jc w:val="both"/>
        <w:rPr>
          <w:rFonts w:asciiTheme="minorHAnsi" w:hAnsiTheme="minorHAnsi" w:cs="Courier New"/>
        </w:rPr>
      </w:pPr>
      <w:r w:rsidRPr="00FD3A14">
        <w:rPr>
          <w:rFonts w:asciiTheme="minorHAnsi" w:hAnsiTheme="minorHAnsi" w:cs="Courier New"/>
        </w:rPr>
        <w:t xml:space="preserve">4.1.4 </w:t>
      </w:r>
      <w:r w:rsidR="005F2E6F" w:rsidRPr="00FD3A14">
        <w:rPr>
          <w:rFonts w:asciiTheme="minorHAnsi" w:hAnsiTheme="minorHAnsi" w:cs="Courier New"/>
        </w:rPr>
        <w:t>Hlavné činnosti preto zahŕňajú hodnotenie rizika a stanovenie priorít, zhromažďovanie informácií, mo</w:t>
      </w:r>
      <w:r w:rsidR="0034022A">
        <w:rPr>
          <w:rFonts w:asciiTheme="minorHAnsi" w:hAnsiTheme="minorHAnsi" w:cs="Courier New"/>
        </w:rPr>
        <w:t>nitorovanie a následné kroky; s</w:t>
      </w:r>
      <w:r w:rsidR="005F2E6F" w:rsidRPr="00FD3A14">
        <w:rPr>
          <w:rFonts w:asciiTheme="minorHAnsi" w:hAnsiTheme="minorHAnsi" w:cs="Courier New"/>
        </w:rPr>
        <w:t xml:space="preserve">pracovanie </w:t>
      </w:r>
      <w:r w:rsidR="005F2E6F" w:rsidRPr="00FD3A14">
        <w:rPr>
          <w:rFonts w:asciiTheme="minorHAnsi" w:hAnsiTheme="minorHAnsi" w:cs="Courier New"/>
          <w:u w:val="single"/>
        </w:rPr>
        <w:t>plánu testovania</w:t>
      </w:r>
      <w:r w:rsidR="009B51CA">
        <w:rPr>
          <w:rFonts w:asciiTheme="minorHAnsi" w:hAnsiTheme="minorHAnsi" w:cs="Courier New"/>
        </w:rPr>
        <w:t xml:space="preserve"> na základe hodnotenia</w:t>
      </w:r>
      <w:r w:rsidR="005F2E6F" w:rsidRPr="00FD3A14">
        <w:rPr>
          <w:rFonts w:asciiTheme="minorHAnsi" w:hAnsiTheme="minorHAnsi" w:cs="Courier New"/>
        </w:rPr>
        <w:t xml:space="preserve"> rizika a stanovenia priorít; oznámenia a prediskutovania daného </w:t>
      </w:r>
      <w:r w:rsidR="005F2E6F" w:rsidRPr="0031186D">
        <w:rPr>
          <w:rFonts w:asciiTheme="minorHAnsi" w:hAnsiTheme="minorHAnsi" w:cs="Courier New"/>
          <w:u w:val="single"/>
        </w:rPr>
        <w:t>plán</w:t>
      </w:r>
      <w:r w:rsidR="0031186D">
        <w:rPr>
          <w:rFonts w:asciiTheme="minorHAnsi" w:hAnsiTheme="minorHAnsi" w:cs="Courier New"/>
          <w:u w:val="single"/>
        </w:rPr>
        <w:t>u</w:t>
      </w:r>
      <w:r w:rsidR="005F2E6F" w:rsidRPr="0031186D">
        <w:rPr>
          <w:rFonts w:asciiTheme="minorHAnsi" w:hAnsiTheme="minorHAnsi" w:cs="Courier New"/>
          <w:u w:val="single"/>
        </w:rPr>
        <w:t xml:space="preserve"> testovania</w:t>
      </w:r>
      <w:r w:rsidR="005F2E6F" w:rsidRPr="00FD3A14">
        <w:rPr>
          <w:rFonts w:asciiTheme="minorHAnsi" w:hAnsiTheme="minorHAnsi" w:cs="Courier New"/>
        </w:rPr>
        <w:t xml:space="preserve"> s </w:t>
      </w:r>
      <w:r w:rsidRPr="0031186D">
        <w:rPr>
          <w:rFonts w:asciiTheme="minorHAnsi" w:hAnsiTheme="minorHAnsi" w:cs="Courier New"/>
          <w:i/>
        </w:rPr>
        <w:t>WADA</w:t>
      </w:r>
      <w:r w:rsidRPr="00FD3A14">
        <w:rPr>
          <w:rFonts w:asciiTheme="minorHAnsi" w:hAnsiTheme="minorHAnsi" w:cs="Courier New"/>
        </w:rPr>
        <w:t xml:space="preserve"> (</w:t>
      </w:r>
      <w:r w:rsidR="005F2E6F" w:rsidRPr="00FD3A14">
        <w:rPr>
          <w:rFonts w:asciiTheme="minorHAnsi" w:hAnsiTheme="minorHAnsi" w:cs="Courier New"/>
        </w:rPr>
        <w:t xml:space="preserve">pokiaľ je to možné); monitorovanie, zhodnotenie, kontrolu, úpravu a aktualizáciu </w:t>
      </w:r>
      <w:r w:rsidR="005F2E6F" w:rsidRPr="00FD3A14">
        <w:rPr>
          <w:rFonts w:asciiTheme="minorHAnsi" w:hAnsiTheme="minorHAnsi" w:cs="Courier New"/>
          <w:u w:val="single"/>
        </w:rPr>
        <w:t>plán</w:t>
      </w:r>
      <w:r w:rsidR="00AA0C93" w:rsidRPr="00FD3A14">
        <w:rPr>
          <w:rFonts w:asciiTheme="minorHAnsi" w:hAnsiTheme="minorHAnsi" w:cs="Courier New"/>
          <w:u w:val="single"/>
        </w:rPr>
        <w:t xml:space="preserve">u </w:t>
      </w:r>
      <w:r w:rsidR="005F2E6F" w:rsidRPr="00FD3A14">
        <w:rPr>
          <w:rFonts w:asciiTheme="minorHAnsi" w:hAnsiTheme="minorHAnsi" w:cs="Courier New"/>
          <w:u w:val="single"/>
        </w:rPr>
        <w:t>testov</w:t>
      </w:r>
      <w:r w:rsidR="00AA0C93" w:rsidRPr="00FD3A14">
        <w:rPr>
          <w:rFonts w:asciiTheme="minorHAnsi" w:hAnsiTheme="minorHAnsi" w:cs="Courier New"/>
          <w:u w:val="single"/>
        </w:rPr>
        <w:t>ania</w:t>
      </w:r>
      <w:r w:rsidR="00AA0C93" w:rsidRPr="00FD3A14">
        <w:rPr>
          <w:rFonts w:asciiTheme="minorHAnsi" w:hAnsiTheme="minorHAnsi" w:cs="Courier New"/>
        </w:rPr>
        <w:t xml:space="preserve"> podľa meniacich sa okolností</w:t>
      </w:r>
      <w:r w:rsidRPr="00FD3A14">
        <w:rPr>
          <w:rFonts w:asciiTheme="minorHAnsi" w:hAnsiTheme="minorHAnsi" w:cs="Courier New"/>
        </w:rPr>
        <w:t>; a</w:t>
      </w:r>
      <w:r w:rsidR="00AA0C93" w:rsidRPr="00FD3A14">
        <w:rPr>
          <w:rFonts w:asciiTheme="minorHAnsi" w:hAnsiTheme="minorHAnsi" w:cs="Courier New"/>
        </w:rPr>
        <w:t xml:space="preserve"> realizácia </w:t>
      </w:r>
      <w:r w:rsidR="00AA0C93" w:rsidRPr="00FD3A14">
        <w:rPr>
          <w:rFonts w:asciiTheme="minorHAnsi" w:hAnsiTheme="minorHAnsi" w:cs="Courier New"/>
          <w:u w:val="single"/>
        </w:rPr>
        <w:t>plánu testovania</w:t>
      </w:r>
      <w:r w:rsidR="009C63DB">
        <w:rPr>
          <w:rFonts w:asciiTheme="minorHAnsi" w:hAnsiTheme="minorHAnsi" w:cs="Courier New"/>
        </w:rPr>
        <w:t xml:space="preserve">. </w:t>
      </w:r>
    </w:p>
    <w:p w:rsidR="001133A1" w:rsidRPr="00FD3A14" w:rsidRDefault="001133A1" w:rsidP="00EF4FD1">
      <w:pPr>
        <w:pStyle w:val="Obyajntext"/>
        <w:jc w:val="both"/>
        <w:rPr>
          <w:rFonts w:asciiTheme="minorHAnsi" w:hAnsiTheme="minorHAnsi" w:cs="Courier New"/>
        </w:rPr>
      </w:pPr>
    </w:p>
    <w:p w:rsidR="001133A1" w:rsidRPr="00FD3A14" w:rsidRDefault="001133A1" w:rsidP="004838CB">
      <w:pPr>
        <w:pStyle w:val="Nadpis2"/>
      </w:pPr>
      <w:r w:rsidRPr="00FD3A14">
        <w:t xml:space="preserve">4.2 </w:t>
      </w:r>
      <w:r w:rsidR="00D8283C" w:rsidRPr="00FD3A14">
        <w:t>Hodnotenie rizika</w:t>
      </w:r>
    </w:p>
    <w:p w:rsidR="005F2E6F" w:rsidRPr="00FD3A14" w:rsidRDefault="005F2E6F" w:rsidP="00EF4FD1">
      <w:pPr>
        <w:pStyle w:val="Obyajntext"/>
        <w:jc w:val="both"/>
        <w:rPr>
          <w:rFonts w:asciiTheme="minorHAnsi" w:hAnsiTheme="minorHAnsi" w:cs="Courier New"/>
        </w:rPr>
      </w:pPr>
    </w:p>
    <w:p w:rsidR="001133A1" w:rsidRPr="00FD3A14" w:rsidRDefault="001133A1" w:rsidP="00EF4FD1">
      <w:pPr>
        <w:pStyle w:val="Obyajntext"/>
        <w:jc w:val="both"/>
        <w:rPr>
          <w:rFonts w:asciiTheme="minorHAnsi" w:hAnsiTheme="minorHAnsi" w:cs="Courier New"/>
        </w:rPr>
      </w:pPr>
      <w:r w:rsidRPr="00FD3A14">
        <w:rPr>
          <w:rFonts w:asciiTheme="minorHAnsi" w:hAnsiTheme="minorHAnsi" w:cs="Courier New"/>
        </w:rPr>
        <w:t xml:space="preserve">4.2.1 </w:t>
      </w:r>
      <w:r w:rsidR="00D8283C" w:rsidRPr="00FD3A14">
        <w:rPr>
          <w:rFonts w:asciiTheme="minorHAnsi" w:hAnsiTheme="minorHAnsi" w:cs="Courier New"/>
        </w:rPr>
        <w:t xml:space="preserve">Tak ako je uvedené článku 5.4 </w:t>
      </w:r>
      <w:r w:rsidR="00D8283C" w:rsidRPr="00FD3A14">
        <w:rPr>
          <w:rFonts w:asciiTheme="minorHAnsi" w:hAnsiTheme="minorHAnsi" w:cs="Courier New"/>
          <w:i/>
        </w:rPr>
        <w:t>Kódexu</w:t>
      </w:r>
      <w:r w:rsidR="00D8283C" w:rsidRPr="00FD3A14">
        <w:rPr>
          <w:rFonts w:asciiTheme="minorHAnsi" w:hAnsiTheme="minorHAnsi" w:cs="Courier New"/>
        </w:rPr>
        <w:t xml:space="preserve">, počiatočným bodom </w:t>
      </w:r>
      <w:r w:rsidR="00D8283C" w:rsidRPr="00FD3A14">
        <w:rPr>
          <w:rFonts w:asciiTheme="minorHAnsi" w:hAnsiTheme="minorHAnsi" w:cs="Courier New"/>
          <w:u w:val="single"/>
        </w:rPr>
        <w:t>plánu testovania</w:t>
      </w:r>
      <w:r w:rsidR="00D8283C" w:rsidRPr="00FD3A14">
        <w:rPr>
          <w:rFonts w:asciiTheme="minorHAnsi" w:hAnsiTheme="minorHAnsi" w:cs="Courier New"/>
        </w:rPr>
        <w:t xml:space="preserve"> musí byť rozhodnutie o hodnotení, v dobrej viere, ktoré </w:t>
      </w:r>
      <w:r w:rsidR="00D8283C" w:rsidRPr="00FD3A14">
        <w:rPr>
          <w:rFonts w:asciiTheme="minorHAnsi" w:hAnsiTheme="minorHAnsi" w:cs="Courier New"/>
          <w:i/>
        </w:rPr>
        <w:t>zakázané látky</w:t>
      </w:r>
      <w:r w:rsidR="00D8283C" w:rsidRPr="00FD3A14">
        <w:rPr>
          <w:rFonts w:asciiTheme="minorHAnsi" w:hAnsiTheme="minorHAnsi" w:cs="Courier New"/>
        </w:rPr>
        <w:t xml:space="preserve"> a/alebo </w:t>
      </w:r>
      <w:r w:rsidR="00D8283C" w:rsidRPr="00FD3A14">
        <w:rPr>
          <w:rFonts w:asciiTheme="minorHAnsi" w:hAnsiTheme="minorHAnsi" w:cs="Courier New"/>
          <w:i/>
        </w:rPr>
        <w:t>zakázané metódy</w:t>
      </w:r>
      <w:r w:rsidR="00D8283C" w:rsidRPr="00FD3A14">
        <w:rPr>
          <w:rFonts w:asciiTheme="minorHAnsi" w:hAnsiTheme="minorHAnsi" w:cs="Courier New"/>
        </w:rPr>
        <w:t xml:space="preserve"> predstavujú najväčšie riziko zneužívania v príslušnom športe a športových </w:t>
      </w:r>
      <w:r w:rsidR="00237A02" w:rsidRPr="00FD3A14">
        <w:rPr>
          <w:rFonts w:asciiTheme="minorHAnsi" w:hAnsiTheme="minorHAnsi" w:cs="Courier New"/>
        </w:rPr>
        <w:t>disciplínach</w:t>
      </w:r>
      <w:r w:rsidR="00D8283C" w:rsidRPr="00FD3A14">
        <w:rPr>
          <w:rFonts w:asciiTheme="minorHAnsi" w:hAnsiTheme="minorHAnsi" w:cs="Courier New"/>
        </w:rPr>
        <w:t>. Toto hodnotenie by mali brať do úvahy (minimálne) nasledujúce informácie</w:t>
      </w:r>
      <w:r w:rsidRPr="00FD3A14">
        <w:rPr>
          <w:rFonts w:asciiTheme="minorHAnsi" w:hAnsiTheme="minorHAnsi" w:cs="Courier New"/>
        </w:rPr>
        <w:t xml:space="preserve">: </w:t>
      </w:r>
    </w:p>
    <w:p w:rsidR="00962B58" w:rsidRPr="00FD3A14" w:rsidRDefault="00962B58" w:rsidP="00EF4FD1">
      <w:pPr>
        <w:pStyle w:val="Obyajntext"/>
        <w:jc w:val="both"/>
        <w:rPr>
          <w:rFonts w:asciiTheme="minorHAnsi" w:hAnsiTheme="minorHAnsi" w:cs="Courier New"/>
        </w:rPr>
      </w:pPr>
    </w:p>
    <w:p w:rsidR="001133A1" w:rsidRPr="00FD3A14" w:rsidRDefault="00962B58" w:rsidP="00AE26C8">
      <w:pPr>
        <w:pStyle w:val="Obyajntext"/>
        <w:numPr>
          <w:ilvl w:val="0"/>
          <w:numId w:val="6"/>
        </w:numPr>
        <w:jc w:val="both"/>
        <w:rPr>
          <w:rFonts w:asciiTheme="minorHAnsi" w:hAnsiTheme="minorHAnsi" w:cs="Courier New"/>
        </w:rPr>
      </w:pPr>
      <w:r w:rsidRPr="00FD3A14">
        <w:rPr>
          <w:rFonts w:asciiTheme="minorHAnsi" w:hAnsiTheme="minorHAnsi" w:cs="Courier New"/>
        </w:rPr>
        <w:t>fyzické a iné požiadavky príslušného športu</w:t>
      </w:r>
      <w:r w:rsidR="001133A1" w:rsidRPr="00FD3A14">
        <w:rPr>
          <w:rFonts w:asciiTheme="minorHAnsi" w:hAnsiTheme="minorHAnsi" w:cs="Courier New"/>
        </w:rPr>
        <w:t xml:space="preserve"> (a/</w:t>
      </w:r>
      <w:r w:rsidRPr="00FD3A14">
        <w:rPr>
          <w:rFonts w:asciiTheme="minorHAnsi" w:hAnsiTheme="minorHAnsi" w:cs="Courier New"/>
        </w:rPr>
        <w:t>aleb</w:t>
      </w:r>
      <w:r w:rsidR="001133A1" w:rsidRPr="00FD3A14">
        <w:rPr>
          <w:rFonts w:asciiTheme="minorHAnsi" w:hAnsiTheme="minorHAnsi" w:cs="Courier New"/>
        </w:rPr>
        <w:t>o</w:t>
      </w:r>
      <w:r w:rsidR="009B51CA">
        <w:rPr>
          <w:rFonts w:asciiTheme="minorHAnsi" w:hAnsiTheme="minorHAnsi" w:cs="Courier New"/>
        </w:rPr>
        <w:t xml:space="preserve"> </w:t>
      </w:r>
      <w:r w:rsidR="001133A1" w:rsidRPr="00FD3A14">
        <w:rPr>
          <w:rFonts w:asciiTheme="minorHAnsi" w:hAnsiTheme="minorHAnsi" w:cs="Courier New"/>
        </w:rPr>
        <w:t>discipl</w:t>
      </w:r>
      <w:r w:rsidRPr="00FD3A14">
        <w:rPr>
          <w:rFonts w:asciiTheme="minorHAnsi" w:hAnsiTheme="minorHAnsi" w:cs="Courier New"/>
        </w:rPr>
        <w:t>íny</w:t>
      </w:r>
      <w:r w:rsidR="009B51CA">
        <w:rPr>
          <w:rFonts w:asciiTheme="minorHAnsi" w:hAnsiTheme="minorHAnsi" w:cs="Courier New"/>
        </w:rPr>
        <w:t xml:space="preserve"> </w:t>
      </w:r>
      <w:r w:rsidRPr="00FD3A14">
        <w:rPr>
          <w:rFonts w:asciiTheme="minorHAnsi" w:hAnsiTheme="minorHAnsi" w:cs="Courier New"/>
        </w:rPr>
        <w:t>v rámci športu</w:t>
      </w:r>
      <w:r w:rsidR="001133A1" w:rsidRPr="00FD3A14">
        <w:rPr>
          <w:rFonts w:asciiTheme="minorHAnsi" w:hAnsiTheme="minorHAnsi" w:cs="Courier New"/>
        </w:rPr>
        <w:t xml:space="preserve">), </w:t>
      </w:r>
      <w:r w:rsidRPr="00FD3A14">
        <w:rPr>
          <w:rFonts w:asciiTheme="minorHAnsi" w:hAnsiTheme="minorHAnsi" w:cs="Courier New"/>
        </w:rPr>
        <w:t>osobitne s ohľadom na fyziologické požiadavky daného športu/športovej disciplíny</w:t>
      </w:r>
      <w:r w:rsidR="001133A1" w:rsidRPr="00FD3A14">
        <w:rPr>
          <w:rFonts w:asciiTheme="minorHAnsi" w:hAnsiTheme="minorHAnsi" w:cs="Courier New"/>
        </w:rPr>
        <w:t xml:space="preserve">; </w:t>
      </w:r>
    </w:p>
    <w:p w:rsidR="002A7BC0" w:rsidRPr="00FD3A14" w:rsidRDefault="002A7BC0" w:rsidP="002A7BC0">
      <w:pPr>
        <w:pStyle w:val="Obyajntext"/>
        <w:ind w:left="720"/>
        <w:jc w:val="both"/>
        <w:rPr>
          <w:rFonts w:asciiTheme="minorHAnsi" w:hAnsiTheme="minorHAnsi" w:cs="Courier New"/>
        </w:rPr>
      </w:pPr>
    </w:p>
    <w:p w:rsidR="001133A1" w:rsidRPr="00FD3A14" w:rsidRDefault="00962B58" w:rsidP="00EF4FD1">
      <w:pPr>
        <w:pStyle w:val="Obyajntext"/>
        <w:numPr>
          <w:ilvl w:val="0"/>
          <w:numId w:val="6"/>
        </w:numPr>
        <w:jc w:val="both"/>
        <w:rPr>
          <w:rFonts w:asciiTheme="minorHAnsi" w:hAnsiTheme="minorHAnsi" w:cs="Courier New"/>
        </w:rPr>
      </w:pPr>
      <w:r w:rsidRPr="00FD3A14">
        <w:rPr>
          <w:rFonts w:asciiTheme="minorHAnsi" w:hAnsiTheme="minorHAnsi" w:cs="Courier New"/>
        </w:rPr>
        <w:t>možné účinky zvýšenia výkonnosti, ktoré môže vyvolať doping v danom športe/športovej disciplíne</w:t>
      </w:r>
      <w:r w:rsidR="001133A1" w:rsidRPr="00FD3A14">
        <w:rPr>
          <w:rFonts w:asciiTheme="minorHAnsi" w:hAnsiTheme="minorHAnsi" w:cs="Courier New"/>
        </w:rPr>
        <w:t xml:space="preserve">; </w:t>
      </w:r>
    </w:p>
    <w:p w:rsidR="002A7BC0" w:rsidRPr="00FD3A14" w:rsidRDefault="002A7BC0" w:rsidP="002A7BC0">
      <w:pPr>
        <w:pStyle w:val="Obyajntext"/>
        <w:jc w:val="both"/>
        <w:rPr>
          <w:rFonts w:asciiTheme="minorHAnsi" w:hAnsiTheme="minorHAnsi" w:cs="Courier New"/>
        </w:rPr>
      </w:pPr>
    </w:p>
    <w:p w:rsidR="00AE26C8" w:rsidRPr="00FD3A14" w:rsidRDefault="00962B58" w:rsidP="00AE26C8">
      <w:pPr>
        <w:pStyle w:val="Obyajntext"/>
        <w:numPr>
          <w:ilvl w:val="0"/>
          <w:numId w:val="6"/>
        </w:numPr>
        <w:jc w:val="both"/>
        <w:rPr>
          <w:rFonts w:asciiTheme="minorHAnsi" w:hAnsiTheme="minorHAnsi" w:cs="Courier New"/>
        </w:rPr>
      </w:pPr>
      <w:r w:rsidRPr="00FD3A14">
        <w:rPr>
          <w:rFonts w:asciiTheme="minorHAnsi" w:hAnsiTheme="minorHAnsi" w:cs="Courier New"/>
        </w:rPr>
        <w:t xml:space="preserve">možnej </w:t>
      </w:r>
      <w:r w:rsidR="00237A02" w:rsidRPr="00FD3A14">
        <w:rPr>
          <w:rFonts w:asciiTheme="minorHAnsi" w:hAnsiTheme="minorHAnsi" w:cs="Courier New"/>
        </w:rPr>
        <w:t>odmeny</w:t>
      </w:r>
      <w:r w:rsidRPr="00FD3A14">
        <w:rPr>
          <w:rFonts w:asciiTheme="minorHAnsi" w:hAnsiTheme="minorHAnsi" w:cs="Courier New"/>
        </w:rPr>
        <w:t xml:space="preserve"> na rozličných úrovniach športu/športovej disciplíny a iné potenciálne motivácie pre </w:t>
      </w:r>
      <w:r w:rsidR="001133A1" w:rsidRPr="00FD3A14">
        <w:rPr>
          <w:rFonts w:asciiTheme="minorHAnsi" w:hAnsiTheme="minorHAnsi" w:cs="Courier New"/>
        </w:rPr>
        <w:t>doping;</w:t>
      </w:r>
    </w:p>
    <w:p w:rsidR="002A7BC0" w:rsidRPr="00FD3A14" w:rsidRDefault="002A7BC0" w:rsidP="002A7BC0">
      <w:pPr>
        <w:pStyle w:val="Obyajntext"/>
        <w:jc w:val="both"/>
        <w:rPr>
          <w:rFonts w:asciiTheme="minorHAnsi" w:hAnsiTheme="minorHAnsi" w:cs="Courier New"/>
        </w:rPr>
      </w:pPr>
    </w:p>
    <w:p w:rsidR="001133A1" w:rsidRPr="00FD3A14" w:rsidRDefault="001133A1" w:rsidP="00AE26C8">
      <w:pPr>
        <w:pStyle w:val="Obyajntext"/>
        <w:numPr>
          <w:ilvl w:val="0"/>
          <w:numId w:val="6"/>
        </w:numPr>
        <w:jc w:val="both"/>
        <w:rPr>
          <w:rFonts w:asciiTheme="minorHAnsi" w:hAnsiTheme="minorHAnsi" w:cs="Courier New"/>
        </w:rPr>
      </w:pPr>
      <w:r w:rsidRPr="00FD3A14">
        <w:rPr>
          <w:rFonts w:asciiTheme="minorHAnsi" w:hAnsiTheme="minorHAnsi" w:cs="Courier New"/>
        </w:rPr>
        <w:t>hist</w:t>
      </w:r>
      <w:r w:rsidR="00962B58" w:rsidRPr="00FD3A14">
        <w:rPr>
          <w:rFonts w:asciiTheme="minorHAnsi" w:hAnsiTheme="minorHAnsi" w:cs="Courier New"/>
        </w:rPr>
        <w:t xml:space="preserve">órie </w:t>
      </w:r>
      <w:r w:rsidRPr="00FD3A14">
        <w:rPr>
          <w:rFonts w:asciiTheme="minorHAnsi" w:hAnsiTheme="minorHAnsi" w:cs="Courier New"/>
        </w:rPr>
        <w:t>doping</w:t>
      </w:r>
      <w:r w:rsidR="00962B58" w:rsidRPr="00FD3A14">
        <w:rPr>
          <w:rFonts w:asciiTheme="minorHAnsi" w:hAnsiTheme="minorHAnsi" w:cs="Courier New"/>
        </w:rPr>
        <w:t>u v športe</w:t>
      </w:r>
      <w:r w:rsidRPr="00FD3A14">
        <w:rPr>
          <w:rFonts w:asciiTheme="minorHAnsi" w:hAnsiTheme="minorHAnsi" w:cs="Courier New"/>
        </w:rPr>
        <w:t>/</w:t>
      </w:r>
      <w:r w:rsidR="00962B58" w:rsidRPr="00FD3A14">
        <w:rPr>
          <w:rFonts w:asciiTheme="minorHAnsi" w:hAnsiTheme="minorHAnsi" w:cs="Courier New"/>
        </w:rPr>
        <w:t>športovej disciplíne</w:t>
      </w:r>
      <w:r w:rsidRPr="00FD3A14">
        <w:rPr>
          <w:rFonts w:asciiTheme="minorHAnsi" w:hAnsiTheme="minorHAnsi" w:cs="Courier New"/>
        </w:rPr>
        <w:t xml:space="preserve">; </w:t>
      </w:r>
    </w:p>
    <w:p w:rsidR="00AE26C8" w:rsidRPr="00FD3A14" w:rsidRDefault="00AE26C8" w:rsidP="00AE26C8">
      <w:pPr>
        <w:pStyle w:val="Odsekzoznamu"/>
        <w:rPr>
          <w:rFonts w:cs="Courier New"/>
        </w:rPr>
      </w:pPr>
    </w:p>
    <w:p w:rsidR="00AE26C8" w:rsidRPr="00FD3A14" w:rsidRDefault="00AE26C8" w:rsidP="00AE26C8">
      <w:pPr>
        <w:pStyle w:val="Obyajntext"/>
        <w:jc w:val="both"/>
        <w:rPr>
          <w:rFonts w:asciiTheme="minorHAnsi" w:hAnsiTheme="minorHAnsi" w:cs="Courier New"/>
          <w:i/>
        </w:rPr>
      </w:pPr>
      <w:r w:rsidRPr="00FD3A14">
        <w:rPr>
          <w:rFonts w:asciiTheme="minorHAnsi" w:hAnsiTheme="minorHAnsi" w:cs="Courier New"/>
          <w:i/>
        </w:rPr>
        <w:t>[Poznámka k</w:t>
      </w:r>
      <w:r w:rsidR="00E97323">
        <w:rPr>
          <w:rFonts w:asciiTheme="minorHAnsi" w:hAnsiTheme="minorHAnsi" w:cs="Courier New"/>
          <w:i/>
        </w:rPr>
        <w:t xml:space="preserve"> článku </w:t>
      </w:r>
      <w:r w:rsidRPr="00FD3A14">
        <w:rPr>
          <w:rFonts w:asciiTheme="minorHAnsi" w:hAnsiTheme="minorHAnsi" w:cs="Courier New"/>
          <w:i/>
        </w:rPr>
        <w:t xml:space="preserve">4.2.1(d): Pokiaľ pre daný šport ešte nebol vytvorený kompletný a efektívny program testovania, ktorý zahŕňa testovanie počas aj mimo súťaží, história žiadnych alebo len niekoľkých nepriaznivých analytických nálezov povie len málo alebo nič o riziku dopingu v danom športe.] </w:t>
      </w:r>
    </w:p>
    <w:p w:rsidR="00AE26C8" w:rsidRPr="00FD3A14" w:rsidRDefault="00AE26C8" w:rsidP="00AE26C8">
      <w:pPr>
        <w:pStyle w:val="Odsekzoznamu"/>
        <w:rPr>
          <w:rFonts w:cs="Courier New"/>
        </w:rPr>
      </w:pPr>
    </w:p>
    <w:p w:rsidR="00AE26C8" w:rsidRPr="00FD3A14" w:rsidRDefault="00AE26C8" w:rsidP="00AE26C8">
      <w:pPr>
        <w:pStyle w:val="Obyajntext"/>
        <w:numPr>
          <w:ilvl w:val="0"/>
          <w:numId w:val="6"/>
        </w:numPr>
        <w:jc w:val="both"/>
        <w:rPr>
          <w:rFonts w:asciiTheme="minorHAnsi" w:hAnsiTheme="minorHAnsi" w:cs="Courier New"/>
        </w:rPr>
      </w:pPr>
      <w:r w:rsidRPr="00FD3A14">
        <w:rPr>
          <w:rFonts w:asciiTheme="minorHAnsi" w:hAnsiTheme="minorHAnsi" w:cs="Courier New"/>
        </w:rPr>
        <w:t xml:space="preserve">dostupný výskum o dopingových trendoch (napr. </w:t>
      </w:r>
      <w:r w:rsidR="00D37AB2" w:rsidRPr="00FD3A14">
        <w:rPr>
          <w:rFonts w:asciiTheme="minorHAnsi" w:hAnsiTheme="minorHAnsi" w:cs="Courier New"/>
        </w:rPr>
        <w:t xml:space="preserve">anotované odborné </w:t>
      </w:r>
      <w:r w:rsidRPr="00FD3A14">
        <w:rPr>
          <w:rFonts w:asciiTheme="minorHAnsi" w:hAnsiTheme="minorHAnsi" w:cs="Courier New"/>
        </w:rPr>
        <w:t>články);</w:t>
      </w:r>
    </w:p>
    <w:p w:rsidR="002A7BC0" w:rsidRPr="00FD3A14" w:rsidRDefault="002A7BC0" w:rsidP="002A7BC0">
      <w:pPr>
        <w:pStyle w:val="Obyajntext"/>
        <w:ind w:left="720"/>
        <w:jc w:val="both"/>
        <w:rPr>
          <w:rFonts w:asciiTheme="minorHAnsi" w:hAnsiTheme="minorHAnsi" w:cs="Courier New"/>
        </w:rPr>
      </w:pPr>
    </w:p>
    <w:p w:rsidR="00AE26C8" w:rsidRPr="00FD3A14" w:rsidRDefault="00AE26C8" w:rsidP="00EF4FD1">
      <w:pPr>
        <w:pStyle w:val="Obyajntext"/>
        <w:numPr>
          <w:ilvl w:val="0"/>
          <w:numId w:val="6"/>
        </w:numPr>
        <w:jc w:val="both"/>
        <w:rPr>
          <w:rFonts w:asciiTheme="minorHAnsi" w:hAnsiTheme="minorHAnsi" w:cs="Courier New"/>
        </w:rPr>
      </w:pPr>
      <w:r w:rsidRPr="00FD3A14">
        <w:rPr>
          <w:rFonts w:asciiTheme="minorHAnsi" w:hAnsiTheme="minorHAnsi" w:cs="Courier New"/>
        </w:rPr>
        <w:t>získané i</w:t>
      </w:r>
      <w:r w:rsidR="001133A1" w:rsidRPr="00FD3A14">
        <w:rPr>
          <w:rFonts w:asciiTheme="minorHAnsi" w:hAnsiTheme="minorHAnsi" w:cs="Courier New"/>
        </w:rPr>
        <w:t>nform</w:t>
      </w:r>
      <w:r w:rsidRPr="00FD3A14">
        <w:rPr>
          <w:rFonts w:asciiTheme="minorHAnsi" w:hAnsiTheme="minorHAnsi" w:cs="Courier New"/>
        </w:rPr>
        <w:t xml:space="preserve">ácie o možných dopingových postupoch v športe (napr. svedecké výpovede </w:t>
      </w:r>
      <w:r w:rsidRPr="00FD3A14">
        <w:rPr>
          <w:rFonts w:asciiTheme="minorHAnsi" w:hAnsiTheme="minorHAnsi" w:cs="Courier New"/>
          <w:i/>
        </w:rPr>
        <w:t>športovcov</w:t>
      </w:r>
      <w:r w:rsidRPr="00FD3A14">
        <w:rPr>
          <w:rFonts w:asciiTheme="minorHAnsi" w:hAnsiTheme="minorHAnsi" w:cs="Courier New"/>
        </w:rPr>
        <w:t xml:space="preserve">, informácie z trestného vyšetrovania a/alebo iné informácie získané v súlade s Usmernením </w:t>
      </w:r>
      <w:r w:rsidRPr="00FD3A14">
        <w:rPr>
          <w:rFonts w:asciiTheme="minorHAnsi" w:hAnsiTheme="minorHAnsi" w:cs="Courier New"/>
          <w:i/>
        </w:rPr>
        <w:t>WADA</w:t>
      </w:r>
      <w:r w:rsidRPr="00FD3A14">
        <w:rPr>
          <w:rFonts w:asciiTheme="minorHAnsi" w:hAnsiTheme="minorHAnsi" w:cs="Courier New"/>
        </w:rPr>
        <w:t xml:space="preserve"> pre koordináciu vyšetrovania a výmenu informácií </w:t>
      </w:r>
      <w:r w:rsidR="00224890" w:rsidRPr="00FD3A14">
        <w:rPr>
          <w:rFonts w:asciiTheme="minorHAnsi" w:hAnsiTheme="minorHAnsi" w:cs="Courier New"/>
        </w:rPr>
        <w:t>pre boj</w:t>
      </w:r>
      <w:r w:rsidRPr="00FD3A14">
        <w:rPr>
          <w:rFonts w:asciiTheme="minorHAnsi" w:hAnsiTheme="minorHAnsi" w:cs="Courier New"/>
        </w:rPr>
        <w:t xml:space="preserve"> proti dopingu) v súlade s článkom 11.0 </w:t>
      </w:r>
      <w:r w:rsidR="00237A02" w:rsidRPr="00FD3A14">
        <w:rPr>
          <w:rFonts w:asciiTheme="minorHAnsi" w:hAnsiTheme="minorHAnsi" w:cs="Courier New"/>
        </w:rPr>
        <w:t>Medzinárodnej</w:t>
      </w:r>
      <w:r w:rsidR="004C6A40">
        <w:rPr>
          <w:rFonts w:asciiTheme="minorHAnsi" w:hAnsiTheme="minorHAnsi" w:cs="Courier New"/>
        </w:rPr>
        <w:t xml:space="preserve"> </w:t>
      </w:r>
      <w:r w:rsidR="00237A02" w:rsidRPr="00FD3A14">
        <w:rPr>
          <w:rFonts w:asciiTheme="minorHAnsi" w:hAnsiTheme="minorHAnsi" w:cs="Courier New"/>
        </w:rPr>
        <w:t>normy</w:t>
      </w:r>
      <w:r w:rsidRPr="00FD3A14">
        <w:rPr>
          <w:rFonts w:asciiTheme="minorHAnsi" w:hAnsiTheme="minorHAnsi" w:cs="Courier New"/>
        </w:rPr>
        <w:t xml:space="preserve"> pre </w:t>
      </w:r>
      <w:r w:rsidR="00237A02" w:rsidRPr="00FD3A14">
        <w:rPr>
          <w:rFonts w:asciiTheme="minorHAnsi" w:hAnsiTheme="minorHAnsi" w:cs="Courier New"/>
        </w:rPr>
        <w:t>testovanie</w:t>
      </w:r>
      <w:r w:rsidRPr="00FD3A14">
        <w:rPr>
          <w:rFonts w:asciiTheme="minorHAnsi" w:hAnsiTheme="minorHAnsi" w:cs="Courier New"/>
        </w:rPr>
        <w:t xml:space="preserve"> a vyšetrovanie; a</w:t>
      </w:r>
    </w:p>
    <w:p w:rsidR="002A7BC0" w:rsidRPr="00FD3A14" w:rsidRDefault="002A7BC0" w:rsidP="002A7BC0">
      <w:pPr>
        <w:pStyle w:val="Obyajntext"/>
        <w:jc w:val="both"/>
        <w:rPr>
          <w:rFonts w:asciiTheme="minorHAnsi" w:hAnsiTheme="minorHAnsi" w:cs="Courier New"/>
        </w:rPr>
      </w:pPr>
    </w:p>
    <w:p w:rsidR="00AE26C8" w:rsidRPr="001A7B2F" w:rsidRDefault="00AE26C8" w:rsidP="00AE26C8">
      <w:pPr>
        <w:pStyle w:val="Obyajntext"/>
        <w:numPr>
          <w:ilvl w:val="0"/>
          <w:numId w:val="6"/>
        </w:numPr>
        <w:jc w:val="both"/>
        <w:rPr>
          <w:rFonts w:asciiTheme="minorHAnsi" w:hAnsiTheme="minorHAnsi" w:cs="Courier New"/>
        </w:rPr>
      </w:pPr>
      <w:r w:rsidRPr="00FD3A14">
        <w:rPr>
          <w:rFonts w:asciiTheme="minorHAnsi" w:hAnsiTheme="minorHAnsi" w:cs="Courier New"/>
        </w:rPr>
        <w:t>výstupy predchádzajúcich cyklov plánovania testovania.</w:t>
      </w:r>
    </w:p>
    <w:p w:rsidR="001133A1" w:rsidRPr="00FD3A14" w:rsidRDefault="001133A1" w:rsidP="00EF4FD1">
      <w:pPr>
        <w:pStyle w:val="Obyajntext"/>
        <w:jc w:val="both"/>
        <w:rPr>
          <w:rFonts w:asciiTheme="minorHAnsi" w:hAnsiTheme="minorHAnsi" w:cs="Courier New"/>
        </w:rPr>
      </w:pPr>
    </w:p>
    <w:p w:rsidR="00D37AB2" w:rsidRPr="00FD3A14" w:rsidRDefault="001133A1" w:rsidP="00D37AB2">
      <w:pPr>
        <w:pStyle w:val="Obyajntext"/>
        <w:jc w:val="both"/>
        <w:rPr>
          <w:rFonts w:asciiTheme="minorHAnsi" w:hAnsiTheme="minorHAnsi" w:cs="Courier New"/>
        </w:rPr>
      </w:pPr>
      <w:r w:rsidRPr="00FD3A14">
        <w:rPr>
          <w:rFonts w:asciiTheme="minorHAnsi" w:hAnsiTheme="minorHAnsi" w:cs="Courier New"/>
        </w:rPr>
        <w:t xml:space="preserve">4.2.2 </w:t>
      </w:r>
      <w:r w:rsidR="00AE26C8" w:rsidRPr="00FD3A14">
        <w:rPr>
          <w:rFonts w:asciiTheme="minorHAnsi" w:hAnsiTheme="minorHAnsi" w:cs="Courier New"/>
        </w:rPr>
        <w:t xml:space="preserve">Pri tvorbe </w:t>
      </w:r>
      <w:r w:rsidR="00AE26C8" w:rsidRPr="00FD3A14">
        <w:rPr>
          <w:rFonts w:asciiTheme="minorHAnsi" w:hAnsiTheme="minorHAnsi" w:cs="Courier New"/>
          <w:u w:val="single"/>
        </w:rPr>
        <w:t>plánu testovania</w:t>
      </w:r>
      <w:r w:rsidR="00AE26C8" w:rsidRPr="00FD3A14">
        <w:rPr>
          <w:rFonts w:asciiTheme="minorHAnsi" w:hAnsiTheme="minorHAnsi" w:cs="Courier New"/>
        </w:rPr>
        <w:t xml:space="preserve"> je </w:t>
      </w:r>
      <w:r w:rsidR="00AE26C8" w:rsidRPr="00FD3A14">
        <w:rPr>
          <w:rFonts w:asciiTheme="minorHAnsi" w:hAnsiTheme="minorHAnsi" w:cs="Courier New"/>
          <w:i/>
        </w:rPr>
        <w:t>antidopingová organizácia</w:t>
      </w:r>
      <w:r w:rsidR="009B51CA">
        <w:rPr>
          <w:rFonts w:asciiTheme="minorHAnsi" w:hAnsiTheme="minorHAnsi" w:cs="Courier New"/>
          <w:i/>
        </w:rPr>
        <w:t xml:space="preserve"> </w:t>
      </w:r>
      <w:r w:rsidR="00D37AB2" w:rsidRPr="00FD3A14">
        <w:rPr>
          <w:rFonts w:asciiTheme="minorHAnsi" w:hAnsiTheme="minorHAnsi" w:cs="Courier New"/>
        </w:rPr>
        <w:t>p</w:t>
      </w:r>
      <w:r w:rsidR="00AE26C8" w:rsidRPr="00FD3A14">
        <w:rPr>
          <w:rFonts w:asciiTheme="minorHAnsi" w:hAnsiTheme="minorHAnsi" w:cs="Courier New"/>
        </w:rPr>
        <w:t xml:space="preserve">ovinná dodržiavať </w:t>
      </w:r>
      <w:r w:rsidR="00D37AB2" w:rsidRPr="00FD3A14">
        <w:rPr>
          <w:rFonts w:asciiTheme="minorHAnsi" w:hAnsiTheme="minorHAnsi" w:cs="Courier New"/>
        </w:rPr>
        <w:t xml:space="preserve">požiadavky Technického dokumentu, na ktorý sa odvolávajú články </w:t>
      </w:r>
      <w:r w:rsidRPr="00FD3A14">
        <w:rPr>
          <w:rFonts w:asciiTheme="minorHAnsi" w:hAnsiTheme="minorHAnsi" w:cs="Courier New"/>
        </w:rPr>
        <w:t xml:space="preserve">5.4.1 </w:t>
      </w:r>
      <w:r w:rsidR="00D37AB2" w:rsidRPr="00FD3A14">
        <w:rPr>
          <w:rFonts w:asciiTheme="minorHAnsi" w:hAnsiTheme="minorHAnsi" w:cs="Courier New"/>
        </w:rPr>
        <w:t>a</w:t>
      </w:r>
      <w:r w:rsidRPr="00FD3A14">
        <w:rPr>
          <w:rFonts w:asciiTheme="minorHAnsi" w:hAnsiTheme="minorHAnsi" w:cs="Courier New"/>
        </w:rPr>
        <w:t xml:space="preserve"> 6.4.</w:t>
      </w:r>
      <w:r w:rsidR="009B51CA">
        <w:rPr>
          <w:rFonts w:asciiTheme="minorHAnsi" w:hAnsiTheme="minorHAnsi" w:cs="Courier New"/>
        </w:rPr>
        <w:t xml:space="preserve"> </w:t>
      </w:r>
      <w:r w:rsidR="00D37AB2" w:rsidRPr="00FD3A14">
        <w:rPr>
          <w:rFonts w:asciiTheme="minorHAnsi" w:hAnsiTheme="minorHAnsi" w:cs="Courier New"/>
          <w:i/>
        </w:rPr>
        <w:t>Kódexu</w:t>
      </w:r>
      <w:r w:rsidR="00D37AB2" w:rsidRPr="00FD3A14">
        <w:rPr>
          <w:rFonts w:asciiTheme="minorHAnsi" w:hAnsiTheme="minorHAnsi" w:cs="Courier New"/>
        </w:rPr>
        <w:t xml:space="preserve">. Navyše, musí </w:t>
      </w:r>
      <w:r w:rsidR="00D37AB2" w:rsidRPr="001A7B2F">
        <w:rPr>
          <w:rFonts w:asciiTheme="minorHAnsi" w:hAnsiTheme="minorHAnsi" w:cs="Courier New"/>
          <w:i/>
        </w:rPr>
        <w:t>a</w:t>
      </w:r>
      <w:r w:rsidRPr="001A7B2F">
        <w:rPr>
          <w:rFonts w:asciiTheme="minorHAnsi" w:hAnsiTheme="minorHAnsi" w:cs="Courier New"/>
          <w:i/>
        </w:rPr>
        <w:t>nti</w:t>
      </w:r>
      <w:r w:rsidR="00D37AB2" w:rsidRPr="001A7B2F">
        <w:rPr>
          <w:rFonts w:asciiTheme="minorHAnsi" w:hAnsiTheme="minorHAnsi" w:cs="Courier New"/>
          <w:i/>
        </w:rPr>
        <w:t>d</w:t>
      </w:r>
      <w:r w:rsidRPr="001A7B2F">
        <w:rPr>
          <w:rFonts w:asciiTheme="minorHAnsi" w:hAnsiTheme="minorHAnsi" w:cs="Courier New"/>
          <w:i/>
        </w:rPr>
        <w:t>oping</w:t>
      </w:r>
      <w:r w:rsidR="00D37AB2" w:rsidRPr="001A7B2F">
        <w:rPr>
          <w:rFonts w:asciiTheme="minorHAnsi" w:hAnsiTheme="minorHAnsi" w:cs="Courier New"/>
          <w:i/>
        </w:rPr>
        <w:t>ová organizácia</w:t>
      </w:r>
      <w:r w:rsidR="00D37AB2" w:rsidRPr="00FD3A14">
        <w:rPr>
          <w:rFonts w:asciiTheme="minorHAnsi" w:hAnsiTheme="minorHAnsi" w:cs="Courier New"/>
        </w:rPr>
        <w:t xml:space="preserve"> vykonať vlastné hodnotenie rizika. Do úvahy by mala brať, v dobrej viere, všetky hodnotenia rizika pre príslušný </w:t>
      </w:r>
      <w:r w:rsidR="001A7B2F">
        <w:rPr>
          <w:rFonts w:asciiTheme="minorHAnsi" w:hAnsiTheme="minorHAnsi" w:cs="Courier New"/>
        </w:rPr>
        <w:t>šport alebo športovú disciplínu</w:t>
      </w:r>
      <w:r w:rsidR="00D37AB2" w:rsidRPr="00FD3A14">
        <w:rPr>
          <w:rFonts w:asciiTheme="minorHAnsi" w:hAnsiTheme="minorHAnsi" w:cs="Courier New"/>
        </w:rPr>
        <w:t>, ktoré vykonala iná a</w:t>
      </w:r>
      <w:r w:rsidRPr="00FD3A14">
        <w:rPr>
          <w:rFonts w:asciiTheme="minorHAnsi" w:hAnsiTheme="minorHAnsi" w:cs="Courier New"/>
        </w:rPr>
        <w:t>nti</w:t>
      </w:r>
      <w:r w:rsidR="00D37AB2" w:rsidRPr="00FD3A14">
        <w:rPr>
          <w:rFonts w:asciiTheme="minorHAnsi" w:hAnsiTheme="minorHAnsi" w:cs="Courier New"/>
        </w:rPr>
        <w:t>d</w:t>
      </w:r>
      <w:r w:rsidRPr="00FD3A14">
        <w:rPr>
          <w:rFonts w:asciiTheme="minorHAnsi" w:hAnsiTheme="minorHAnsi" w:cs="Courier New"/>
        </w:rPr>
        <w:t>oping</w:t>
      </w:r>
      <w:r w:rsidR="00D37AB2" w:rsidRPr="00FD3A14">
        <w:rPr>
          <w:rFonts w:asciiTheme="minorHAnsi" w:hAnsiTheme="minorHAnsi" w:cs="Courier New"/>
        </w:rPr>
        <w:t>ová organizácia s </w:t>
      </w:r>
      <w:r w:rsidR="00D37AB2" w:rsidRPr="00FD3A14">
        <w:rPr>
          <w:rFonts w:asciiTheme="minorHAnsi" w:hAnsiTheme="minorHAnsi" w:cs="Courier New"/>
          <w:u w:val="single"/>
        </w:rPr>
        <w:t xml:space="preserve">právomocou </w:t>
      </w:r>
      <w:r w:rsidR="00547AC3" w:rsidRPr="00FD3A14">
        <w:rPr>
          <w:rFonts w:asciiTheme="minorHAnsi" w:hAnsiTheme="minorHAnsi" w:cs="Courier New"/>
          <w:u w:val="single"/>
        </w:rPr>
        <w:t>vykonávať testovanie</w:t>
      </w:r>
      <w:r w:rsidR="00D37AB2" w:rsidRPr="00FD3A14">
        <w:rPr>
          <w:rFonts w:asciiTheme="minorHAnsi" w:hAnsiTheme="minorHAnsi" w:cs="Courier New"/>
        </w:rPr>
        <w:t xml:space="preserve">. Avšak medzinárodná federácia nie je viazaná hodnotením rizika konkrétneho športu alebo disciplíny, ktoré vykonala </w:t>
      </w:r>
      <w:r w:rsidR="00D37AB2" w:rsidRPr="00FD3A14">
        <w:rPr>
          <w:rFonts w:asciiTheme="minorHAnsi" w:hAnsiTheme="minorHAnsi" w:cs="Courier New"/>
          <w:i/>
        </w:rPr>
        <w:t>národná antidopingová organizácia</w:t>
      </w:r>
      <w:r w:rsidRPr="00FD3A14">
        <w:rPr>
          <w:rFonts w:asciiTheme="minorHAnsi" w:hAnsiTheme="minorHAnsi" w:cs="Courier New"/>
        </w:rPr>
        <w:t xml:space="preserve"> </w:t>
      </w:r>
      <w:proofErr w:type="spellStart"/>
      <w:r w:rsidRPr="00FD3A14">
        <w:rPr>
          <w:rFonts w:asciiTheme="minorHAnsi" w:hAnsiTheme="minorHAnsi" w:cs="Courier New"/>
        </w:rPr>
        <w:t>a</w:t>
      </w:r>
      <w:r w:rsidR="00D37AB2" w:rsidRPr="00FD3A14">
        <w:rPr>
          <w:rFonts w:asciiTheme="minorHAnsi" w:hAnsiTheme="minorHAnsi" w:cs="Courier New"/>
          <w:i/>
        </w:rPr>
        <w:t>národná</w:t>
      </w:r>
      <w:proofErr w:type="spellEnd"/>
      <w:r w:rsidR="00D37AB2" w:rsidRPr="00FD3A14">
        <w:rPr>
          <w:rFonts w:asciiTheme="minorHAnsi" w:hAnsiTheme="minorHAnsi" w:cs="Courier New"/>
          <w:i/>
        </w:rPr>
        <w:t xml:space="preserve"> antidopingová organizácia</w:t>
      </w:r>
      <w:r w:rsidR="00D37AB2" w:rsidRPr="00FD3A14">
        <w:rPr>
          <w:rFonts w:asciiTheme="minorHAnsi" w:hAnsiTheme="minorHAnsi" w:cs="Courier New"/>
        </w:rPr>
        <w:t xml:space="preserve"> nie je viazaná hodnotením rizika konkrétneho športu alebo disciplíny, ktoré vykonala medzinárodná federácia.</w:t>
      </w:r>
    </w:p>
    <w:p w:rsidR="001133A1" w:rsidRPr="00FD3A14" w:rsidRDefault="001133A1" w:rsidP="00EF4FD1">
      <w:pPr>
        <w:pStyle w:val="Obyajntext"/>
        <w:jc w:val="both"/>
        <w:rPr>
          <w:rFonts w:asciiTheme="minorHAnsi" w:hAnsiTheme="minorHAnsi" w:cs="Courier New"/>
        </w:rPr>
      </w:pPr>
    </w:p>
    <w:p w:rsidR="001133A1" w:rsidRPr="00FD3A14" w:rsidRDefault="001133A1" w:rsidP="00EF4FD1">
      <w:pPr>
        <w:pStyle w:val="Obyajntext"/>
        <w:jc w:val="both"/>
        <w:rPr>
          <w:rFonts w:asciiTheme="minorHAnsi" w:hAnsiTheme="minorHAnsi" w:cs="Courier New"/>
        </w:rPr>
      </w:pPr>
      <w:r w:rsidRPr="00FD3A14">
        <w:rPr>
          <w:rFonts w:asciiTheme="minorHAnsi" w:hAnsiTheme="minorHAnsi" w:cs="Courier New"/>
        </w:rPr>
        <w:t xml:space="preserve">4.2.3 </w:t>
      </w:r>
      <w:r w:rsidR="00D37AB2" w:rsidRPr="00FD3A14">
        <w:rPr>
          <w:rFonts w:asciiTheme="minorHAnsi" w:hAnsiTheme="minorHAnsi" w:cs="Courier New"/>
          <w:i/>
        </w:rPr>
        <w:t>Antidopingová organizácia</w:t>
      </w:r>
      <w:r w:rsidR="00D37AB2" w:rsidRPr="00FD3A14">
        <w:rPr>
          <w:rFonts w:asciiTheme="minorHAnsi" w:hAnsiTheme="minorHAnsi" w:cs="Courier New"/>
        </w:rPr>
        <w:t xml:space="preserve"> tiež musí zvážiť potenciálne charakteristiky </w:t>
      </w:r>
      <w:r w:rsidRPr="00FD3A14">
        <w:rPr>
          <w:rFonts w:asciiTheme="minorHAnsi" w:hAnsiTheme="minorHAnsi" w:cs="Courier New"/>
        </w:rPr>
        <w:t>doping</w:t>
      </w:r>
      <w:r w:rsidR="00D37AB2" w:rsidRPr="00FD3A14">
        <w:rPr>
          <w:rFonts w:asciiTheme="minorHAnsi" w:hAnsiTheme="minorHAnsi" w:cs="Courier New"/>
        </w:rPr>
        <w:t xml:space="preserve">u vo svojom športe, krajine alebo na </w:t>
      </w:r>
      <w:r w:rsidR="00D37AB2" w:rsidRPr="00FD3A14">
        <w:rPr>
          <w:rFonts w:asciiTheme="minorHAnsi" w:hAnsiTheme="minorHAnsi" w:cs="Courier New"/>
          <w:i/>
        </w:rPr>
        <w:t>podujatí</w:t>
      </w:r>
      <w:r w:rsidR="009B51CA">
        <w:rPr>
          <w:rFonts w:asciiTheme="minorHAnsi" w:hAnsiTheme="minorHAnsi" w:cs="Courier New"/>
          <w:i/>
        </w:rPr>
        <w:t xml:space="preserve"> </w:t>
      </w:r>
      <w:r w:rsidRPr="00FD3A14">
        <w:rPr>
          <w:rFonts w:asciiTheme="minorHAnsi" w:hAnsiTheme="minorHAnsi" w:cs="Courier New"/>
        </w:rPr>
        <w:t>(</w:t>
      </w:r>
      <w:r w:rsidR="00D37AB2" w:rsidRPr="00FD3A14">
        <w:rPr>
          <w:rFonts w:asciiTheme="minorHAnsi" w:hAnsiTheme="minorHAnsi" w:cs="Courier New"/>
        </w:rPr>
        <w:t>podľa potreby</w:t>
      </w:r>
      <w:r w:rsidRPr="00FD3A14">
        <w:rPr>
          <w:rFonts w:asciiTheme="minorHAnsi" w:hAnsiTheme="minorHAnsi" w:cs="Courier New"/>
        </w:rPr>
        <w:t xml:space="preserve">). </w:t>
      </w:r>
      <w:r w:rsidR="00D37AB2" w:rsidRPr="00FD3A14">
        <w:rPr>
          <w:rFonts w:asciiTheme="minorHAnsi" w:hAnsiTheme="minorHAnsi" w:cs="Courier New"/>
        </w:rPr>
        <w:t>Patrí tam hodnotenie záležitostí ako sú</w:t>
      </w:r>
      <w:r w:rsidRPr="00FD3A14">
        <w:rPr>
          <w:rFonts w:asciiTheme="minorHAnsi" w:hAnsiTheme="minorHAnsi" w:cs="Courier New"/>
        </w:rPr>
        <w:t xml:space="preserve">: </w:t>
      </w:r>
    </w:p>
    <w:p w:rsidR="00D37AB2" w:rsidRPr="00FD3A14" w:rsidRDefault="00D37AB2" w:rsidP="00EF4FD1">
      <w:pPr>
        <w:pStyle w:val="Obyajntext"/>
        <w:jc w:val="both"/>
        <w:rPr>
          <w:rFonts w:asciiTheme="minorHAnsi" w:hAnsiTheme="minorHAnsi" w:cs="Courier New"/>
        </w:rPr>
      </w:pPr>
    </w:p>
    <w:p w:rsidR="002A7BC0" w:rsidRPr="00FD3A14" w:rsidRDefault="002A7BC0" w:rsidP="002A7BC0">
      <w:pPr>
        <w:pStyle w:val="Obyajntext"/>
        <w:numPr>
          <w:ilvl w:val="0"/>
          <w:numId w:val="7"/>
        </w:numPr>
        <w:jc w:val="both"/>
        <w:rPr>
          <w:rFonts w:asciiTheme="minorHAnsi" w:hAnsiTheme="minorHAnsi" w:cs="Courier New"/>
        </w:rPr>
      </w:pPr>
      <w:r w:rsidRPr="00FD3A14">
        <w:rPr>
          <w:rFonts w:asciiTheme="minorHAnsi" w:hAnsiTheme="minorHAnsi" w:cs="Courier New"/>
        </w:rPr>
        <w:t xml:space="preserve">ktoré </w:t>
      </w:r>
      <w:r w:rsidR="00237A02" w:rsidRPr="0031186D">
        <w:rPr>
          <w:rFonts w:asciiTheme="minorHAnsi" w:hAnsiTheme="minorHAnsi" w:cs="Courier New"/>
          <w:i/>
        </w:rPr>
        <w:t>zakázané</w:t>
      </w:r>
      <w:r w:rsidRPr="0031186D">
        <w:rPr>
          <w:rFonts w:asciiTheme="minorHAnsi" w:hAnsiTheme="minorHAnsi" w:cs="Courier New"/>
          <w:i/>
        </w:rPr>
        <w:t xml:space="preserve"> látky</w:t>
      </w:r>
      <w:r w:rsidRPr="00FD3A14">
        <w:rPr>
          <w:rFonts w:asciiTheme="minorHAnsi" w:hAnsiTheme="minorHAnsi" w:cs="Courier New"/>
        </w:rPr>
        <w:t xml:space="preserve"> a/alebo </w:t>
      </w:r>
      <w:r w:rsidRPr="0031186D">
        <w:rPr>
          <w:rFonts w:asciiTheme="minorHAnsi" w:hAnsiTheme="minorHAnsi" w:cs="Courier New"/>
          <w:i/>
        </w:rPr>
        <w:t>zakázané metódy</w:t>
      </w:r>
      <w:r w:rsidRPr="00FD3A14">
        <w:rPr>
          <w:rFonts w:asciiTheme="minorHAnsi" w:hAnsiTheme="minorHAnsi" w:cs="Courier New"/>
        </w:rPr>
        <w:t xml:space="preserve"> by </w:t>
      </w:r>
      <w:r w:rsidRPr="0031186D">
        <w:rPr>
          <w:rFonts w:asciiTheme="minorHAnsi" w:hAnsiTheme="minorHAnsi" w:cs="Courier New"/>
          <w:i/>
        </w:rPr>
        <w:t>športovec</w:t>
      </w:r>
      <w:r w:rsidRPr="00FD3A14">
        <w:rPr>
          <w:rFonts w:asciiTheme="minorHAnsi" w:hAnsiTheme="minorHAnsi" w:cs="Courier New"/>
        </w:rPr>
        <w:t xml:space="preserve"> mohol použiť na zvýšenie výkonnosti v príslušnom športe alebo disciplíne</w:t>
      </w:r>
      <w:r w:rsidR="001133A1" w:rsidRPr="00FD3A14">
        <w:rPr>
          <w:rFonts w:asciiTheme="minorHAnsi" w:hAnsiTheme="minorHAnsi" w:cs="Courier New"/>
        </w:rPr>
        <w:t>;</w:t>
      </w:r>
    </w:p>
    <w:p w:rsidR="002A7BC0" w:rsidRPr="00FD3A14" w:rsidRDefault="002A7BC0" w:rsidP="002A7BC0">
      <w:pPr>
        <w:pStyle w:val="Obyajntext"/>
        <w:ind w:left="720"/>
        <w:jc w:val="both"/>
        <w:rPr>
          <w:rFonts w:asciiTheme="minorHAnsi" w:hAnsiTheme="minorHAnsi" w:cs="Courier New"/>
        </w:rPr>
      </w:pPr>
    </w:p>
    <w:p w:rsidR="002A7BC0" w:rsidRPr="00FD3A14" w:rsidRDefault="002A7BC0" w:rsidP="002A7BC0">
      <w:pPr>
        <w:pStyle w:val="Obyajntext"/>
        <w:numPr>
          <w:ilvl w:val="0"/>
          <w:numId w:val="7"/>
        </w:numPr>
        <w:jc w:val="both"/>
        <w:rPr>
          <w:rFonts w:asciiTheme="minorHAnsi" w:hAnsiTheme="minorHAnsi" w:cs="Courier New"/>
        </w:rPr>
      </w:pPr>
      <w:r w:rsidRPr="00FD3A14">
        <w:rPr>
          <w:rFonts w:asciiTheme="minorHAnsi" w:hAnsiTheme="minorHAnsi" w:cs="Courier New"/>
        </w:rPr>
        <w:t xml:space="preserve">v ktorých okamihoch svojej športovej kariéry </w:t>
      </w:r>
      <w:r w:rsidRPr="00FD3A14">
        <w:rPr>
          <w:rFonts w:asciiTheme="minorHAnsi" w:hAnsiTheme="minorHAnsi" w:cs="Courier New"/>
          <w:i/>
        </w:rPr>
        <w:t>športovec</w:t>
      </w:r>
      <w:r w:rsidRPr="00FD3A14">
        <w:rPr>
          <w:rFonts w:asciiTheme="minorHAnsi" w:hAnsiTheme="minorHAnsi" w:cs="Courier New"/>
        </w:rPr>
        <w:t xml:space="preserve"> s najväčšou pravdepodobnosťou zváži získanie takejto nedovolenej výhody; a</w:t>
      </w:r>
    </w:p>
    <w:p w:rsidR="002A7BC0" w:rsidRPr="00FD3A14" w:rsidRDefault="002A7BC0" w:rsidP="002A7BC0">
      <w:pPr>
        <w:pStyle w:val="Obyajntext"/>
        <w:jc w:val="both"/>
        <w:rPr>
          <w:rFonts w:asciiTheme="minorHAnsi" w:hAnsiTheme="minorHAnsi" w:cs="Courier New"/>
        </w:rPr>
      </w:pPr>
    </w:p>
    <w:p w:rsidR="001133A1" w:rsidRPr="00FD3A14" w:rsidRDefault="001A7B2F" w:rsidP="002A7BC0">
      <w:pPr>
        <w:pStyle w:val="Obyajntext"/>
        <w:numPr>
          <w:ilvl w:val="0"/>
          <w:numId w:val="7"/>
        </w:numPr>
        <w:jc w:val="both"/>
        <w:rPr>
          <w:rFonts w:asciiTheme="minorHAnsi" w:hAnsiTheme="minorHAnsi" w:cs="Courier New"/>
        </w:rPr>
      </w:pPr>
      <w:r>
        <w:rPr>
          <w:rFonts w:asciiTheme="minorHAnsi" w:hAnsiTheme="minorHAnsi" w:cs="Courier New"/>
        </w:rPr>
        <w:t>vzhľadom na</w:t>
      </w:r>
      <w:r w:rsidR="002A7BC0" w:rsidRPr="00FD3A14">
        <w:rPr>
          <w:rFonts w:asciiTheme="minorHAnsi" w:hAnsiTheme="minorHAnsi" w:cs="Courier New"/>
        </w:rPr>
        <w:t xml:space="preserve"> štruktúru sezóny príslušného športu/disciplíny (vrátane štandardných harmonogramov </w:t>
      </w:r>
      <w:r w:rsidR="002A7BC0" w:rsidRPr="0031186D">
        <w:rPr>
          <w:rFonts w:asciiTheme="minorHAnsi" w:hAnsiTheme="minorHAnsi" w:cs="Courier New"/>
          <w:i/>
        </w:rPr>
        <w:t>súťaží</w:t>
      </w:r>
      <w:r w:rsidR="009B51CA">
        <w:rPr>
          <w:rFonts w:asciiTheme="minorHAnsi" w:hAnsiTheme="minorHAnsi" w:cs="Courier New"/>
          <w:i/>
        </w:rPr>
        <w:t xml:space="preserve"> </w:t>
      </w:r>
      <w:r w:rsidR="002A7BC0" w:rsidRPr="00FD3A14">
        <w:rPr>
          <w:rFonts w:asciiTheme="minorHAnsi" w:hAnsiTheme="minorHAnsi" w:cs="Courier New"/>
        </w:rPr>
        <w:t xml:space="preserve">a rozvrhu tréningov), kedy počas roka je najväčšia </w:t>
      </w:r>
      <w:r w:rsidR="00237A02" w:rsidRPr="00FD3A14">
        <w:rPr>
          <w:rFonts w:asciiTheme="minorHAnsi" w:hAnsiTheme="minorHAnsi" w:cs="Courier New"/>
        </w:rPr>
        <w:t>pravdepodobnosť</w:t>
      </w:r>
      <w:r w:rsidR="002A7BC0" w:rsidRPr="00FD3A14">
        <w:rPr>
          <w:rFonts w:asciiTheme="minorHAnsi" w:hAnsiTheme="minorHAnsi" w:cs="Courier New"/>
        </w:rPr>
        <w:t>, že</w:t>
      </w:r>
      <w:r w:rsidR="0031186D">
        <w:rPr>
          <w:rFonts w:asciiTheme="minorHAnsi" w:hAnsiTheme="minorHAnsi" w:cs="Courier New"/>
        </w:rPr>
        <w:t xml:space="preserve"> sa</w:t>
      </w:r>
      <w:r w:rsidR="009B51CA">
        <w:rPr>
          <w:rFonts w:asciiTheme="minorHAnsi" w:hAnsiTheme="minorHAnsi" w:cs="Courier New"/>
        </w:rPr>
        <w:t xml:space="preserve"> </w:t>
      </w:r>
      <w:r w:rsidR="002A7BC0" w:rsidRPr="0031186D">
        <w:rPr>
          <w:rFonts w:asciiTheme="minorHAnsi" w:hAnsiTheme="minorHAnsi" w:cs="Courier New"/>
          <w:i/>
        </w:rPr>
        <w:t>športovec</w:t>
      </w:r>
      <w:r w:rsidR="002A7BC0" w:rsidRPr="00FD3A14">
        <w:rPr>
          <w:rFonts w:asciiTheme="minorHAnsi" w:hAnsiTheme="minorHAnsi" w:cs="Courier New"/>
        </w:rPr>
        <w:t xml:space="preserve"> odhodlá použiť dopingové postupy.   </w:t>
      </w:r>
    </w:p>
    <w:p w:rsidR="001133A1" w:rsidRPr="00FD3A14" w:rsidRDefault="001133A1" w:rsidP="00EF4FD1">
      <w:pPr>
        <w:pStyle w:val="Obyajntext"/>
        <w:jc w:val="both"/>
        <w:rPr>
          <w:rFonts w:asciiTheme="minorHAnsi" w:hAnsiTheme="minorHAnsi" w:cs="Courier New"/>
        </w:rPr>
      </w:pPr>
    </w:p>
    <w:p w:rsidR="001133A1" w:rsidRPr="00FD3A14" w:rsidRDefault="001133A1" w:rsidP="00EF4FD1">
      <w:pPr>
        <w:pStyle w:val="Obyajntext"/>
        <w:jc w:val="both"/>
        <w:rPr>
          <w:rFonts w:asciiTheme="minorHAnsi" w:hAnsiTheme="minorHAnsi" w:cs="Courier New"/>
        </w:rPr>
      </w:pPr>
      <w:r w:rsidRPr="00FD3A14">
        <w:rPr>
          <w:rFonts w:asciiTheme="minorHAnsi" w:hAnsiTheme="minorHAnsi" w:cs="Courier New"/>
        </w:rPr>
        <w:t xml:space="preserve">4.2.4 </w:t>
      </w:r>
      <w:r w:rsidR="002B66CE" w:rsidRPr="00FD3A14">
        <w:rPr>
          <w:rFonts w:asciiTheme="minorHAnsi" w:hAnsiTheme="minorHAnsi" w:cs="Courier New"/>
        </w:rPr>
        <w:t xml:space="preserve">Všetky ostatné opatrenia, ktoré je potrebné prijať pri vytvorení </w:t>
      </w:r>
      <w:r w:rsidR="002B66CE" w:rsidRPr="00FD3A14">
        <w:rPr>
          <w:rFonts w:asciiTheme="minorHAnsi" w:hAnsiTheme="minorHAnsi" w:cs="Courier New"/>
          <w:u w:val="single"/>
        </w:rPr>
        <w:t>plánu testovania</w:t>
      </w:r>
      <w:r w:rsidR="002B66CE" w:rsidRPr="00FD3A14">
        <w:rPr>
          <w:rFonts w:asciiTheme="minorHAnsi" w:hAnsiTheme="minorHAnsi" w:cs="Courier New"/>
        </w:rPr>
        <w:t xml:space="preserve"> (tak ako sú uvedené nižšie v</w:t>
      </w:r>
      <w:r w:rsidR="009B51CA">
        <w:rPr>
          <w:rFonts w:asciiTheme="minorHAnsi" w:hAnsiTheme="minorHAnsi" w:cs="Courier New"/>
        </w:rPr>
        <w:t> </w:t>
      </w:r>
      <w:r w:rsidR="00237A02" w:rsidRPr="00FD3A14">
        <w:rPr>
          <w:rFonts w:asciiTheme="minorHAnsi" w:hAnsiTheme="minorHAnsi" w:cs="Courier New"/>
        </w:rPr>
        <w:t>rámci</w:t>
      </w:r>
      <w:r w:rsidR="009B51CA">
        <w:rPr>
          <w:rFonts w:asciiTheme="minorHAnsi" w:hAnsiTheme="minorHAnsi" w:cs="Courier New"/>
        </w:rPr>
        <w:t xml:space="preserve"> </w:t>
      </w:r>
      <w:r w:rsidR="001A7B2F">
        <w:rPr>
          <w:rFonts w:asciiTheme="minorHAnsi" w:hAnsiTheme="minorHAnsi" w:cs="Courier New"/>
        </w:rPr>
        <w:t>č</w:t>
      </w:r>
      <w:r w:rsidR="005B71B5" w:rsidRPr="00FD3A14">
        <w:rPr>
          <w:rFonts w:asciiTheme="minorHAnsi" w:hAnsiTheme="minorHAnsi" w:cs="Courier New"/>
        </w:rPr>
        <w:t>lánku</w:t>
      </w:r>
      <w:r w:rsidR="009B51CA">
        <w:rPr>
          <w:rFonts w:asciiTheme="minorHAnsi" w:hAnsiTheme="minorHAnsi" w:cs="Courier New"/>
        </w:rPr>
        <w:t xml:space="preserve"> </w:t>
      </w:r>
      <w:r w:rsidRPr="00FD3A14">
        <w:rPr>
          <w:rFonts w:asciiTheme="minorHAnsi" w:hAnsiTheme="minorHAnsi" w:cs="Courier New"/>
        </w:rPr>
        <w:t>4.0</w:t>
      </w:r>
      <w:r w:rsidR="002B66CE" w:rsidRPr="00FD3A14">
        <w:rPr>
          <w:rFonts w:asciiTheme="minorHAnsi" w:hAnsiTheme="minorHAnsi" w:cs="Courier New"/>
        </w:rPr>
        <w:t xml:space="preserve">) musia vychádzať z hodnotenie rizika uvedeného v článku 4.2. </w:t>
      </w:r>
      <w:r w:rsidR="002B66CE" w:rsidRPr="00FD3A14">
        <w:rPr>
          <w:rFonts w:asciiTheme="minorHAnsi" w:hAnsiTheme="minorHAnsi" w:cs="Courier New"/>
          <w:i/>
        </w:rPr>
        <w:t>Antidopingová organizácia</w:t>
      </w:r>
      <w:r w:rsidR="002B66CE" w:rsidRPr="00FD3A14">
        <w:rPr>
          <w:rFonts w:asciiTheme="minorHAnsi" w:hAnsiTheme="minorHAnsi" w:cs="Courier New"/>
        </w:rPr>
        <w:t xml:space="preserve"> musí preukázať k spokojnosti </w:t>
      </w:r>
      <w:r w:rsidRPr="00FD3A14">
        <w:rPr>
          <w:rFonts w:asciiTheme="minorHAnsi" w:hAnsiTheme="minorHAnsi" w:cs="Courier New"/>
          <w:i/>
        </w:rPr>
        <w:t>WADA</w:t>
      </w:r>
      <w:r w:rsidR="002B66CE" w:rsidRPr="00FD3A14">
        <w:rPr>
          <w:rFonts w:asciiTheme="minorHAnsi" w:hAnsiTheme="minorHAnsi" w:cs="Courier New"/>
        </w:rPr>
        <w:t xml:space="preserve">, že vykonala riadne hodnotenie príslušných rizík a prijala príslušný </w:t>
      </w:r>
      <w:r w:rsidR="002B66CE" w:rsidRPr="00FD3A14">
        <w:rPr>
          <w:rFonts w:asciiTheme="minorHAnsi" w:hAnsiTheme="minorHAnsi" w:cs="Courier New"/>
          <w:u w:val="single"/>
        </w:rPr>
        <w:t>plán testovania</w:t>
      </w:r>
      <w:r w:rsidR="002B66CE" w:rsidRPr="00FD3A14">
        <w:rPr>
          <w:rFonts w:asciiTheme="minorHAnsi" w:hAnsiTheme="minorHAnsi" w:cs="Courier New"/>
        </w:rPr>
        <w:t xml:space="preserve"> a základe výsledkov daného hodnotenia</w:t>
      </w:r>
      <w:r w:rsidRPr="00FD3A14">
        <w:rPr>
          <w:rFonts w:asciiTheme="minorHAnsi" w:hAnsiTheme="minorHAnsi" w:cs="Courier New"/>
        </w:rPr>
        <w:t xml:space="preserve">. </w:t>
      </w:r>
    </w:p>
    <w:p w:rsidR="002B66CE" w:rsidRPr="00FD3A14" w:rsidRDefault="002B66CE" w:rsidP="00EF4FD1">
      <w:pPr>
        <w:pStyle w:val="Obyajntext"/>
        <w:jc w:val="both"/>
        <w:rPr>
          <w:rFonts w:asciiTheme="minorHAnsi" w:hAnsiTheme="minorHAnsi" w:cs="Courier New"/>
        </w:rPr>
      </w:pPr>
    </w:p>
    <w:p w:rsidR="001133A1" w:rsidRPr="00FD3A14" w:rsidRDefault="001133A1" w:rsidP="00EF4FD1">
      <w:pPr>
        <w:pStyle w:val="Obyajntext"/>
        <w:jc w:val="both"/>
        <w:rPr>
          <w:rFonts w:asciiTheme="minorHAnsi" w:hAnsiTheme="minorHAnsi" w:cs="Courier New"/>
        </w:rPr>
      </w:pPr>
      <w:r w:rsidRPr="00FD3A14">
        <w:rPr>
          <w:rFonts w:asciiTheme="minorHAnsi" w:hAnsiTheme="minorHAnsi" w:cs="Courier New"/>
        </w:rPr>
        <w:t xml:space="preserve">4.2.5 </w:t>
      </w:r>
      <w:r w:rsidR="003369DA" w:rsidRPr="00DD64CA">
        <w:rPr>
          <w:rFonts w:asciiTheme="minorHAnsi" w:hAnsiTheme="minorHAnsi" w:cs="Courier New"/>
        </w:rPr>
        <w:t>Plánovanie testovania</w:t>
      </w:r>
      <w:r w:rsidR="003369DA" w:rsidRPr="00FD3A14">
        <w:rPr>
          <w:rFonts w:asciiTheme="minorHAnsi" w:hAnsiTheme="minorHAnsi" w:cs="Courier New"/>
        </w:rPr>
        <w:t xml:space="preserve"> má byť priebežný proces, nie statický. </w:t>
      </w:r>
      <w:r w:rsidR="003369DA" w:rsidRPr="001A7B2F">
        <w:rPr>
          <w:rFonts w:asciiTheme="minorHAnsi" w:hAnsiTheme="minorHAnsi" w:cs="Courier New"/>
          <w:i/>
        </w:rPr>
        <w:t>Antidopingová organizácia</w:t>
      </w:r>
      <w:r w:rsidR="001A7B2F">
        <w:rPr>
          <w:rFonts w:asciiTheme="minorHAnsi" w:hAnsiTheme="minorHAnsi" w:cs="Courier New"/>
        </w:rPr>
        <w:t xml:space="preserve"> musí</w:t>
      </w:r>
      <w:r w:rsidR="009B51CA">
        <w:rPr>
          <w:rFonts w:asciiTheme="minorHAnsi" w:hAnsiTheme="minorHAnsi" w:cs="Courier New"/>
        </w:rPr>
        <w:t xml:space="preserve"> </w:t>
      </w:r>
      <w:r w:rsidR="00237A02" w:rsidRPr="00FD3A14">
        <w:rPr>
          <w:rFonts w:asciiTheme="minorHAnsi" w:hAnsiTheme="minorHAnsi" w:cs="Courier New"/>
        </w:rPr>
        <w:t>pravidelne</w:t>
      </w:r>
      <w:r w:rsidR="003369DA" w:rsidRPr="00FD3A14">
        <w:rPr>
          <w:rFonts w:asciiTheme="minorHAnsi" w:hAnsiTheme="minorHAnsi" w:cs="Courier New"/>
        </w:rPr>
        <w:t xml:space="preserve"> revidovať </w:t>
      </w:r>
      <w:r w:rsidR="003369DA" w:rsidRPr="00FD3A14">
        <w:rPr>
          <w:rFonts w:asciiTheme="minorHAnsi" w:hAnsiTheme="minorHAnsi" w:cs="Courier New"/>
          <w:u w:val="single"/>
        </w:rPr>
        <w:t>plán testovania</w:t>
      </w:r>
      <w:r w:rsidR="003369DA" w:rsidRPr="00FD3A14">
        <w:rPr>
          <w:rFonts w:asciiTheme="minorHAnsi" w:hAnsiTheme="minorHAnsi" w:cs="Courier New"/>
        </w:rPr>
        <w:t xml:space="preserve"> a upravovať ho podľa potreby tak, aby odzrkadľoval nové informácie  získané </w:t>
      </w:r>
      <w:r w:rsidR="003369DA" w:rsidRPr="00FD3A14">
        <w:rPr>
          <w:rFonts w:asciiTheme="minorHAnsi" w:hAnsiTheme="minorHAnsi" w:cs="Courier New"/>
          <w:i/>
        </w:rPr>
        <w:t>antidopingovou organizáciou</w:t>
      </w:r>
      <w:r w:rsidR="003369DA" w:rsidRPr="00FD3A14">
        <w:rPr>
          <w:rFonts w:asciiTheme="minorHAnsi" w:hAnsiTheme="minorHAnsi" w:cs="Courier New"/>
        </w:rPr>
        <w:t xml:space="preserve"> a bral do úvahy </w:t>
      </w:r>
      <w:r w:rsidR="003369DA" w:rsidRPr="00FD3A14">
        <w:rPr>
          <w:rFonts w:asciiTheme="minorHAnsi" w:hAnsiTheme="minorHAnsi" w:cs="Courier New"/>
          <w:i/>
        </w:rPr>
        <w:t>testovanie</w:t>
      </w:r>
      <w:r w:rsidR="003369DA" w:rsidRPr="00FD3A14">
        <w:rPr>
          <w:rFonts w:asciiTheme="minorHAnsi" w:hAnsiTheme="minorHAnsi" w:cs="Courier New"/>
        </w:rPr>
        <w:t xml:space="preserve"> vykonané inými </w:t>
      </w:r>
      <w:r w:rsidR="00404BAC">
        <w:rPr>
          <w:rFonts w:asciiTheme="minorHAnsi" w:hAnsiTheme="minorHAnsi" w:cs="Courier New"/>
          <w:i/>
        </w:rPr>
        <w:t>antidopingovými</w:t>
      </w:r>
      <w:r w:rsidR="003369DA" w:rsidRPr="00FD3A14">
        <w:rPr>
          <w:rFonts w:asciiTheme="minorHAnsi" w:hAnsiTheme="minorHAnsi" w:cs="Courier New"/>
          <w:i/>
        </w:rPr>
        <w:t xml:space="preserve"> organizáciami</w:t>
      </w:r>
      <w:r w:rsidRPr="00FD3A14">
        <w:rPr>
          <w:rFonts w:asciiTheme="minorHAnsi" w:hAnsiTheme="minorHAnsi" w:cs="Courier New"/>
        </w:rPr>
        <w:t>.</w:t>
      </w:r>
      <w:r w:rsidR="003369DA" w:rsidRPr="00FD3A14">
        <w:rPr>
          <w:rFonts w:asciiTheme="minorHAnsi" w:hAnsiTheme="minorHAnsi" w:cs="Courier New"/>
        </w:rPr>
        <w:t xml:space="preserve"> Každú revíziu hodnotenia </w:t>
      </w:r>
      <w:r w:rsidR="00237A02" w:rsidRPr="00FD3A14">
        <w:rPr>
          <w:rFonts w:asciiTheme="minorHAnsi" w:hAnsiTheme="minorHAnsi" w:cs="Courier New"/>
        </w:rPr>
        <w:t>rizika</w:t>
      </w:r>
      <w:r w:rsidR="003369DA" w:rsidRPr="00FD3A14">
        <w:rPr>
          <w:rFonts w:asciiTheme="minorHAnsi" w:hAnsiTheme="minorHAnsi" w:cs="Courier New"/>
        </w:rPr>
        <w:t xml:space="preserve"> uvedeného v technickom dokumente, na ktorý sa odvoláva článok 5.4.1 </w:t>
      </w:r>
      <w:r w:rsidR="003369DA" w:rsidRPr="00FD3A14">
        <w:rPr>
          <w:rFonts w:asciiTheme="minorHAnsi" w:hAnsiTheme="minorHAnsi" w:cs="Courier New"/>
          <w:i/>
        </w:rPr>
        <w:t>Kódexu</w:t>
      </w:r>
      <w:r w:rsidR="003369DA" w:rsidRPr="00FD3A14">
        <w:rPr>
          <w:rFonts w:asciiTheme="minorHAnsi" w:hAnsiTheme="minorHAnsi" w:cs="Courier New"/>
        </w:rPr>
        <w:t xml:space="preserve"> musí odsúhlasiť </w:t>
      </w:r>
      <w:r w:rsidRPr="00FD3A14">
        <w:rPr>
          <w:rFonts w:asciiTheme="minorHAnsi" w:hAnsiTheme="minorHAnsi" w:cs="Courier New"/>
          <w:i/>
        </w:rPr>
        <w:t>WADA</w:t>
      </w:r>
      <w:r w:rsidRPr="00FD3A14">
        <w:rPr>
          <w:rFonts w:asciiTheme="minorHAnsi" w:hAnsiTheme="minorHAnsi" w:cs="Courier New"/>
        </w:rPr>
        <w:t xml:space="preserve">. </w:t>
      </w:r>
    </w:p>
    <w:p w:rsidR="009C63DB" w:rsidRPr="00FD3A14" w:rsidRDefault="009C63DB" w:rsidP="00EF4FD1">
      <w:pPr>
        <w:pStyle w:val="Obyajntext"/>
        <w:jc w:val="both"/>
        <w:rPr>
          <w:rFonts w:asciiTheme="minorHAnsi" w:hAnsiTheme="minorHAnsi" w:cs="Courier New"/>
        </w:rPr>
      </w:pPr>
    </w:p>
    <w:p w:rsidR="001133A1" w:rsidRPr="00FD3A14" w:rsidRDefault="001133A1" w:rsidP="004838CB">
      <w:pPr>
        <w:pStyle w:val="Nadpis2"/>
      </w:pPr>
      <w:r w:rsidRPr="00FD3A14">
        <w:t xml:space="preserve">4.3 </w:t>
      </w:r>
      <w:r w:rsidR="003369DA" w:rsidRPr="00FD3A14">
        <w:t xml:space="preserve">Vytvorenie </w:t>
      </w:r>
      <w:r w:rsidR="00237A02" w:rsidRPr="00FD3A14">
        <w:t>celkového</w:t>
      </w:r>
      <w:r w:rsidR="003369DA" w:rsidRPr="00FD3A14">
        <w:t xml:space="preserve"> súboru </w:t>
      </w:r>
      <w:r w:rsidR="003369DA" w:rsidRPr="00FD3A14">
        <w:rPr>
          <w:i/>
        </w:rPr>
        <w:t>športovcov</w:t>
      </w:r>
    </w:p>
    <w:p w:rsidR="003369DA" w:rsidRPr="00FD3A14" w:rsidRDefault="003369DA" w:rsidP="00EF4FD1">
      <w:pPr>
        <w:pStyle w:val="Obyajntext"/>
        <w:jc w:val="both"/>
        <w:rPr>
          <w:rFonts w:asciiTheme="minorHAnsi" w:hAnsiTheme="minorHAnsi" w:cs="Courier New"/>
        </w:rPr>
      </w:pPr>
    </w:p>
    <w:p w:rsidR="001133A1" w:rsidRPr="00FD3A14" w:rsidRDefault="001133A1" w:rsidP="00EF4FD1">
      <w:pPr>
        <w:pStyle w:val="Obyajntext"/>
        <w:jc w:val="both"/>
        <w:rPr>
          <w:rFonts w:asciiTheme="minorHAnsi" w:hAnsiTheme="minorHAnsi" w:cs="Courier New"/>
        </w:rPr>
      </w:pPr>
      <w:r w:rsidRPr="00FD3A14">
        <w:rPr>
          <w:rFonts w:asciiTheme="minorHAnsi" w:hAnsiTheme="minorHAnsi" w:cs="Courier New"/>
        </w:rPr>
        <w:t xml:space="preserve">4.3.1 </w:t>
      </w:r>
      <w:r w:rsidR="003369DA" w:rsidRPr="00FD3A14">
        <w:rPr>
          <w:rFonts w:asciiTheme="minorHAnsi" w:hAnsiTheme="minorHAnsi" w:cs="Courier New"/>
        </w:rPr>
        <w:t xml:space="preserve">Článok </w:t>
      </w:r>
      <w:r w:rsidRPr="00FD3A14">
        <w:rPr>
          <w:rFonts w:asciiTheme="minorHAnsi" w:hAnsiTheme="minorHAnsi" w:cs="Courier New"/>
        </w:rPr>
        <w:t xml:space="preserve">5.2 </w:t>
      </w:r>
      <w:r w:rsidR="003369DA" w:rsidRPr="00FD3A14">
        <w:rPr>
          <w:rFonts w:asciiTheme="minorHAnsi" w:hAnsiTheme="minorHAnsi" w:cs="Courier New"/>
          <w:i/>
        </w:rPr>
        <w:t>Kódexu</w:t>
      </w:r>
      <w:r w:rsidR="003369DA" w:rsidRPr="00FD3A14">
        <w:rPr>
          <w:rFonts w:asciiTheme="minorHAnsi" w:hAnsiTheme="minorHAnsi" w:cs="Courier New"/>
        </w:rPr>
        <w:t xml:space="preserve"> dáva jednotlivým </w:t>
      </w:r>
      <w:r w:rsidR="00A47D2E" w:rsidRPr="00FD3A14">
        <w:rPr>
          <w:rFonts w:asciiTheme="minorHAnsi" w:hAnsiTheme="minorHAnsi" w:cs="Courier New"/>
          <w:i/>
        </w:rPr>
        <w:t>a</w:t>
      </w:r>
      <w:r w:rsidRPr="00FD3A14">
        <w:rPr>
          <w:rFonts w:asciiTheme="minorHAnsi" w:hAnsiTheme="minorHAnsi" w:cs="Courier New"/>
          <w:i/>
        </w:rPr>
        <w:t>nti</w:t>
      </w:r>
      <w:r w:rsidR="00A47D2E" w:rsidRPr="00FD3A14">
        <w:rPr>
          <w:rFonts w:asciiTheme="minorHAnsi" w:hAnsiTheme="minorHAnsi" w:cs="Courier New"/>
          <w:i/>
        </w:rPr>
        <w:t>d</w:t>
      </w:r>
      <w:r w:rsidRPr="00FD3A14">
        <w:rPr>
          <w:rFonts w:asciiTheme="minorHAnsi" w:hAnsiTheme="minorHAnsi" w:cs="Courier New"/>
          <w:i/>
        </w:rPr>
        <w:t>oping</w:t>
      </w:r>
      <w:r w:rsidR="00A47D2E" w:rsidRPr="00FD3A14">
        <w:rPr>
          <w:rFonts w:asciiTheme="minorHAnsi" w:hAnsiTheme="minorHAnsi" w:cs="Courier New"/>
          <w:i/>
        </w:rPr>
        <w:t>ovým organizáciám</w:t>
      </w:r>
      <w:r w:rsidR="004C6A40">
        <w:rPr>
          <w:rFonts w:asciiTheme="minorHAnsi" w:hAnsiTheme="minorHAnsi" w:cs="Courier New"/>
          <w:i/>
        </w:rPr>
        <w:t xml:space="preserve"> </w:t>
      </w:r>
      <w:r w:rsidR="00A47D2E" w:rsidRPr="00FD3A14">
        <w:rPr>
          <w:rFonts w:asciiTheme="minorHAnsi" w:hAnsiTheme="minorHAnsi" w:cs="Courier New"/>
          <w:u w:val="single"/>
        </w:rPr>
        <w:t>právo</w:t>
      </w:r>
      <w:r w:rsidR="00547AC3" w:rsidRPr="00FD3A14">
        <w:rPr>
          <w:rFonts w:asciiTheme="minorHAnsi" w:hAnsiTheme="minorHAnsi" w:cs="Courier New"/>
          <w:u w:val="single"/>
        </w:rPr>
        <w:t xml:space="preserve">moc vykonávať </w:t>
      </w:r>
      <w:r w:rsidR="00547AC3" w:rsidRPr="00A2065D">
        <w:rPr>
          <w:rFonts w:asciiTheme="minorHAnsi" w:hAnsiTheme="minorHAnsi" w:cs="Courier New"/>
          <w:i/>
          <w:u w:val="single"/>
        </w:rPr>
        <w:t>testovanie</w:t>
      </w:r>
      <w:r w:rsidR="00A2065D">
        <w:rPr>
          <w:rFonts w:asciiTheme="minorHAnsi" w:hAnsiTheme="minorHAnsi" w:cs="Courier New"/>
        </w:rPr>
        <w:t xml:space="preserve"> potenciálne veľmi veľkých súborov</w:t>
      </w:r>
      <w:r w:rsidR="00A47D2E" w:rsidRPr="00FD3A14">
        <w:rPr>
          <w:rFonts w:asciiTheme="minorHAnsi" w:hAnsiTheme="minorHAnsi" w:cs="Courier New"/>
        </w:rPr>
        <w:t xml:space="preserve"> športovcov a </w:t>
      </w:r>
      <w:r w:rsidR="00A47D2E" w:rsidRPr="001065A5">
        <w:rPr>
          <w:rFonts w:asciiTheme="minorHAnsi" w:hAnsiTheme="minorHAnsi" w:cs="Courier New"/>
        </w:rPr>
        <w:t>športovkýň</w:t>
      </w:r>
      <w:r w:rsidR="00A47D2E" w:rsidRPr="00FD3A14">
        <w:rPr>
          <w:rFonts w:asciiTheme="minorHAnsi" w:hAnsiTheme="minorHAnsi" w:cs="Courier New"/>
        </w:rPr>
        <w:t xml:space="preserve">. Avšak vzhľadom na obmedzené zdroje </w:t>
      </w:r>
      <w:r w:rsidR="00A47D2E" w:rsidRPr="00FD3A14">
        <w:rPr>
          <w:rFonts w:asciiTheme="minorHAnsi" w:hAnsiTheme="minorHAnsi" w:cs="Courier New"/>
          <w:i/>
        </w:rPr>
        <w:t>antidopingových organizácií</w:t>
      </w:r>
      <w:r w:rsidRPr="00FD3A14">
        <w:rPr>
          <w:rFonts w:asciiTheme="minorHAnsi" w:hAnsiTheme="minorHAnsi" w:cs="Courier New"/>
        </w:rPr>
        <w:t xml:space="preserve">, </w:t>
      </w:r>
      <w:r w:rsidR="00A47D2E" w:rsidRPr="00FD3A14">
        <w:rPr>
          <w:rFonts w:asciiTheme="minorHAnsi" w:hAnsiTheme="minorHAnsi" w:cs="Courier New"/>
        </w:rPr>
        <w:t xml:space="preserve">definícia výrazu </w:t>
      </w:r>
      <w:r w:rsidR="00A47D2E" w:rsidRPr="00FD3A14">
        <w:rPr>
          <w:rFonts w:asciiTheme="minorHAnsi" w:hAnsiTheme="minorHAnsi" w:cs="Courier New"/>
          <w:i/>
        </w:rPr>
        <w:t>športovec</w:t>
      </w:r>
      <w:r w:rsidR="00A47D2E" w:rsidRPr="00FD3A14">
        <w:rPr>
          <w:rFonts w:asciiTheme="minorHAnsi" w:hAnsiTheme="minorHAnsi" w:cs="Courier New"/>
        </w:rPr>
        <w:t xml:space="preserve"> umožňuje </w:t>
      </w:r>
      <w:r w:rsidR="00A47D2E" w:rsidRPr="00FD3A14">
        <w:rPr>
          <w:rFonts w:asciiTheme="minorHAnsi" w:hAnsiTheme="minorHAnsi" w:cs="Courier New"/>
          <w:i/>
        </w:rPr>
        <w:t>národným</w:t>
      </w:r>
      <w:r w:rsidR="009B51CA">
        <w:rPr>
          <w:rFonts w:asciiTheme="minorHAnsi" w:hAnsiTheme="minorHAnsi" w:cs="Courier New"/>
          <w:i/>
        </w:rPr>
        <w:t xml:space="preserve"> </w:t>
      </w:r>
      <w:r w:rsidR="00A47D2E" w:rsidRPr="00FD3A14">
        <w:rPr>
          <w:rFonts w:asciiTheme="minorHAnsi" w:hAnsiTheme="minorHAnsi" w:cs="Courier New"/>
          <w:i/>
        </w:rPr>
        <w:t>antidopingovým organizáciám</w:t>
      </w:r>
      <w:r w:rsidR="00A47D2E" w:rsidRPr="00FD3A14">
        <w:rPr>
          <w:rFonts w:asciiTheme="minorHAnsi" w:hAnsiTheme="minorHAnsi" w:cs="Courier New"/>
        </w:rPr>
        <w:t xml:space="preserve"> obmedziť počet </w:t>
      </w:r>
      <w:r w:rsidR="00A47D2E" w:rsidRPr="00A47391">
        <w:rPr>
          <w:rFonts w:asciiTheme="minorHAnsi" w:hAnsiTheme="minorHAnsi" w:cs="Courier New"/>
        </w:rPr>
        <w:t>športovcov</w:t>
      </w:r>
      <w:r w:rsidR="009B51CA">
        <w:rPr>
          <w:rFonts w:asciiTheme="minorHAnsi" w:hAnsiTheme="minorHAnsi" w:cs="Courier New"/>
        </w:rPr>
        <w:t xml:space="preserve"> </w:t>
      </w:r>
      <w:r w:rsidR="00A47391" w:rsidRPr="00FD3A14">
        <w:rPr>
          <w:rFonts w:asciiTheme="minorHAnsi" w:hAnsiTheme="minorHAnsi" w:cs="Courier New"/>
        </w:rPr>
        <w:t>a</w:t>
      </w:r>
      <w:r w:rsidR="001065A5">
        <w:rPr>
          <w:rFonts w:asciiTheme="minorHAnsi" w:hAnsiTheme="minorHAnsi" w:cs="Courier New"/>
        </w:rPr>
        <w:t> </w:t>
      </w:r>
      <w:r w:rsidR="00A47391" w:rsidRPr="001065A5">
        <w:rPr>
          <w:rFonts w:asciiTheme="minorHAnsi" w:hAnsiTheme="minorHAnsi" w:cs="Courier New"/>
        </w:rPr>
        <w:t>športovkýň</w:t>
      </w:r>
      <w:r w:rsidR="001065A5" w:rsidRPr="001065A5">
        <w:rPr>
          <w:rFonts w:asciiTheme="minorHAnsi" w:hAnsiTheme="minorHAnsi" w:cs="Courier New"/>
        </w:rPr>
        <w:t>,</w:t>
      </w:r>
      <w:r w:rsidR="00A47D2E" w:rsidRPr="00FD3A14">
        <w:rPr>
          <w:rFonts w:asciiTheme="minorHAnsi" w:hAnsiTheme="minorHAnsi" w:cs="Courier New"/>
        </w:rPr>
        <w:t xml:space="preserve"> ktorí budú predmetom svojich národných</w:t>
      </w:r>
      <w:r w:rsidRPr="00FD3A14">
        <w:rPr>
          <w:rFonts w:asciiTheme="minorHAnsi" w:hAnsiTheme="minorHAnsi" w:cs="Courier New"/>
        </w:rPr>
        <w:t xml:space="preserve"> antidoping</w:t>
      </w:r>
      <w:r w:rsidR="00DD64CA">
        <w:rPr>
          <w:rFonts w:asciiTheme="minorHAnsi" w:hAnsiTheme="minorHAnsi" w:cs="Courier New"/>
        </w:rPr>
        <w:t>ových programov</w:t>
      </w:r>
      <w:r w:rsidRPr="00FD3A14">
        <w:rPr>
          <w:rFonts w:asciiTheme="minorHAnsi" w:hAnsiTheme="minorHAnsi" w:cs="Courier New"/>
        </w:rPr>
        <w:t xml:space="preserve"> (</w:t>
      </w:r>
      <w:r w:rsidR="00A47D2E" w:rsidRPr="00FD3A14">
        <w:rPr>
          <w:rFonts w:asciiTheme="minorHAnsi" w:hAnsiTheme="minorHAnsi" w:cs="Courier New"/>
        </w:rPr>
        <w:t xml:space="preserve">osobitne </w:t>
      </w:r>
      <w:r w:rsidR="00A47D2E" w:rsidRPr="00FD3A14">
        <w:rPr>
          <w:rFonts w:asciiTheme="minorHAnsi" w:hAnsiTheme="minorHAnsi" w:cs="Courier New"/>
          <w:i/>
        </w:rPr>
        <w:t>testovania</w:t>
      </w:r>
      <w:r w:rsidRPr="00FD3A14">
        <w:rPr>
          <w:rFonts w:asciiTheme="minorHAnsi" w:hAnsiTheme="minorHAnsi" w:cs="Courier New"/>
        </w:rPr>
        <w:t xml:space="preserve">) </w:t>
      </w:r>
      <w:r w:rsidR="00A47D2E" w:rsidRPr="00FD3A14">
        <w:rPr>
          <w:rFonts w:asciiTheme="minorHAnsi" w:hAnsiTheme="minorHAnsi" w:cs="Courier New"/>
        </w:rPr>
        <w:t xml:space="preserve">na tých, ktorí súťažia na najvyšších národných úrovniach </w:t>
      </w:r>
      <w:r w:rsidRPr="00FD3A14">
        <w:rPr>
          <w:rFonts w:asciiTheme="minorHAnsi" w:hAnsiTheme="minorHAnsi" w:cs="Courier New"/>
        </w:rPr>
        <w:t>(</w:t>
      </w:r>
      <w:proofErr w:type="spellStart"/>
      <w:r w:rsidR="00A47D2E" w:rsidRPr="00FD3A14">
        <w:rPr>
          <w:rFonts w:asciiTheme="minorHAnsi" w:hAnsiTheme="minorHAnsi" w:cs="Courier New"/>
        </w:rPr>
        <w:t>tzn</w:t>
      </w:r>
      <w:r w:rsidRPr="00FD3A14">
        <w:rPr>
          <w:rFonts w:asciiTheme="minorHAnsi" w:hAnsiTheme="minorHAnsi" w:cs="Courier New"/>
        </w:rPr>
        <w:t>.</w:t>
      </w:r>
      <w:r w:rsidR="00A47D2E" w:rsidRPr="00FD3A14">
        <w:rPr>
          <w:rFonts w:asciiTheme="minorHAnsi" w:hAnsiTheme="minorHAnsi" w:cs="Courier New"/>
          <w:i/>
        </w:rPr>
        <w:t>športovci</w:t>
      </w:r>
      <w:proofErr w:type="spellEnd"/>
      <w:r w:rsidR="00A47D2E" w:rsidRPr="00FD3A14">
        <w:rPr>
          <w:rFonts w:asciiTheme="minorHAnsi" w:hAnsiTheme="minorHAnsi" w:cs="Courier New"/>
          <w:i/>
        </w:rPr>
        <w:t xml:space="preserve"> národnej úrovne</w:t>
      </w:r>
      <w:r w:rsidR="00A47D2E" w:rsidRPr="00FD3A14">
        <w:rPr>
          <w:rFonts w:asciiTheme="minorHAnsi" w:hAnsiTheme="minorHAnsi" w:cs="Courier New"/>
        </w:rPr>
        <w:t xml:space="preserve">, tak ako ich definuje </w:t>
      </w:r>
      <w:r w:rsidR="00A47D2E" w:rsidRPr="00FD3A14">
        <w:rPr>
          <w:rFonts w:asciiTheme="minorHAnsi" w:hAnsiTheme="minorHAnsi" w:cs="Courier New"/>
          <w:i/>
        </w:rPr>
        <w:t>národná an</w:t>
      </w:r>
      <w:r w:rsidRPr="00FD3A14">
        <w:rPr>
          <w:rFonts w:asciiTheme="minorHAnsi" w:hAnsiTheme="minorHAnsi" w:cs="Courier New"/>
          <w:i/>
        </w:rPr>
        <w:t>ti</w:t>
      </w:r>
      <w:r w:rsidR="00A47D2E" w:rsidRPr="00FD3A14">
        <w:rPr>
          <w:rFonts w:asciiTheme="minorHAnsi" w:hAnsiTheme="minorHAnsi" w:cs="Courier New"/>
          <w:i/>
        </w:rPr>
        <w:t>d</w:t>
      </w:r>
      <w:r w:rsidRPr="00FD3A14">
        <w:rPr>
          <w:rFonts w:asciiTheme="minorHAnsi" w:hAnsiTheme="minorHAnsi" w:cs="Courier New"/>
          <w:i/>
        </w:rPr>
        <w:t>oping</w:t>
      </w:r>
      <w:r w:rsidR="00A47D2E" w:rsidRPr="00FD3A14">
        <w:rPr>
          <w:rFonts w:asciiTheme="minorHAnsi" w:hAnsiTheme="minorHAnsi" w:cs="Courier New"/>
          <w:i/>
        </w:rPr>
        <w:t>ová organizácia</w:t>
      </w:r>
      <w:r w:rsidR="00A47D2E" w:rsidRPr="00FD3A14">
        <w:rPr>
          <w:rFonts w:asciiTheme="minorHAnsi" w:hAnsiTheme="minorHAnsi" w:cs="Courier New"/>
        </w:rPr>
        <w:t xml:space="preserve">). Taktiež umožňuje medzinárodným federáciám, aby sústredili svoje </w:t>
      </w:r>
      <w:r w:rsidRPr="00FD3A14">
        <w:rPr>
          <w:rFonts w:asciiTheme="minorHAnsi" w:hAnsiTheme="minorHAnsi" w:cs="Courier New"/>
        </w:rPr>
        <w:t>antidoping</w:t>
      </w:r>
      <w:r w:rsidR="00A47D2E" w:rsidRPr="00FD3A14">
        <w:rPr>
          <w:rFonts w:asciiTheme="minorHAnsi" w:hAnsiTheme="minorHAnsi" w:cs="Courier New"/>
        </w:rPr>
        <w:t>ové</w:t>
      </w:r>
      <w:r w:rsidRPr="00FD3A14">
        <w:rPr>
          <w:rFonts w:asciiTheme="minorHAnsi" w:hAnsiTheme="minorHAnsi" w:cs="Courier New"/>
        </w:rPr>
        <w:t xml:space="preserve"> program</w:t>
      </w:r>
      <w:r w:rsidR="00A47D2E" w:rsidRPr="00FD3A14">
        <w:rPr>
          <w:rFonts w:asciiTheme="minorHAnsi" w:hAnsiTheme="minorHAnsi" w:cs="Courier New"/>
        </w:rPr>
        <w:t>y</w:t>
      </w:r>
      <w:r w:rsidRPr="00FD3A14">
        <w:rPr>
          <w:rFonts w:asciiTheme="minorHAnsi" w:hAnsiTheme="minorHAnsi" w:cs="Courier New"/>
        </w:rPr>
        <w:t xml:space="preserve"> (</w:t>
      </w:r>
      <w:r w:rsidR="00237A02" w:rsidRPr="00FD3A14">
        <w:rPr>
          <w:rFonts w:asciiTheme="minorHAnsi" w:hAnsiTheme="minorHAnsi" w:cs="Courier New"/>
        </w:rPr>
        <w:t>vrátane</w:t>
      </w:r>
      <w:r w:rsidR="00063218">
        <w:rPr>
          <w:rFonts w:asciiTheme="minorHAnsi" w:hAnsiTheme="minorHAnsi" w:cs="Courier New"/>
        </w:rPr>
        <w:t xml:space="preserve"> </w:t>
      </w:r>
      <w:r w:rsidR="00A47D2E" w:rsidRPr="00FD3A14">
        <w:rPr>
          <w:rFonts w:asciiTheme="minorHAnsi" w:hAnsiTheme="minorHAnsi" w:cs="Courier New"/>
          <w:i/>
        </w:rPr>
        <w:t>testovania</w:t>
      </w:r>
      <w:r w:rsidRPr="00FD3A14">
        <w:rPr>
          <w:rFonts w:asciiTheme="minorHAnsi" w:hAnsiTheme="minorHAnsi" w:cs="Courier New"/>
        </w:rPr>
        <w:t>) n</w:t>
      </w:r>
      <w:r w:rsidR="00A47D2E" w:rsidRPr="00FD3A14">
        <w:rPr>
          <w:rFonts w:asciiTheme="minorHAnsi" w:hAnsiTheme="minorHAnsi" w:cs="Courier New"/>
        </w:rPr>
        <w:t>a tých, ktorí pravidelne súťažia na medzinárodnej úrovni</w:t>
      </w:r>
      <w:r w:rsidRPr="00FD3A14">
        <w:rPr>
          <w:rFonts w:asciiTheme="minorHAnsi" w:hAnsiTheme="minorHAnsi" w:cs="Courier New"/>
        </w:rPr>
        <w:t xml:space="preserve"> (</w:t>
      </w:r>
      <w:r w:rsidR="00A47D2E" w:rsidRPr="00FD3A14">
        <w:rPr>
          <w:rFonts w:asciiTheme="minorHAnsi" w:hAnsiTheme="minorHAnsi" w:cs="Courier New"/>
        </w:rPr>
        <w:t>tzn.</w:t>
      </w:r>
      <w:r w:rsidR="00063218">
        <w:rPr>
          <w:rFonts w:asciiTheme="minorHAnsi" w:hAnsiTheme="minorHAnsi" w:cs="Courier New"/>
        </w:rPr>
        <w:t xml:space="preserve"> </w:t>
      </w:r>
      <w:r w:rsidR="00063218" w:rsidRPr="00FD3A14">
        <w:rPr>
          <w:rFonts w:asciiTheme="minorHAnsi" w:hAnsiTheme="minorHAnsi" w:cs="Courier New"/>
          <w:i/>
        </w:rPr>
        <w:t>Š</w:t>
      </w:r>
      <w:r w:rsidR="00A47D2E" w:rsidRPr="00FD3A14">
        <w:rPr>
          <w:rFonts w:asciiTheme="minorHAnsi" w:hAnsiTheme="minorHAnsi" w:cs="Courier New"/>
          <w:i/>
        </w:rPr>
        <w:t>portovci</w:t>
      </w:r>
      <w:r w:rsidR="00063218">
        <w:rPr>
          <w:rFonts w:asciiTheme="minorHAnsi" w:hAnsiTheme="minorHAnsi" w:cs="Courier New"/>
          <w:i/>
        </w:rPr>
        <w:t xml:space="preserve"> </w:t>
      </w:r>
      <w:r w:rsidR="00A47D2E" w:rsidRPr="00FD3A14">
        <w:rPr>
          <w:rFonts w:asciiTheme="minorHAnsi" w:hAnsiTheme="minorHAnsi" w:cs="Courier New"/>
          <w:i/>
        </w:rPr>
        <w:t>medzinárodnej úrovne</w:t>
      </w:r>
      <w:r w:rsidR="00A47D2E" w:rsidRPr="00FD3A14">
        <w:rPr>
          <w:rFonts w:asciiTheme="minorHAnsi" w:hAnsiTheme="minorHAnsi" w:cs="Courier New"/>
        </w:rPr>
        <w:t>, tak ako ich definuje medzinárodná federácia</w:t>
      </w:r>
      <w:r w:rsidR="00A47391">
        <w:rPr>
          <w:rFonts w:asciiTheme="minorHAnsi" w:hAnsiTheme="minorHAnsi" w:cs="Courier New"/>
        </w:rPr>
        <w:t>).</w:t>
      </w:r>
    </w:p>
    <w:p w:rsidR="001133A1" w:rsidRPr="00FD3A14" w:rsidRDefault="001133A1" w:rsidP="00EF4FD1">
      <w:pPr>
        <w:pStyle w:val="Obyajntext"/>
        <w:jc w:val="both"/>
        <w:rPr>
          <w:rFonts w:asciiTheme="minorHAnsi" w:hAnsiTheme="minorHAnsi" w:cs="Courier New"/>
        </w:rPr>
      </w:pPr>
    </w:p>
    <w:p w:rsidR="001133A1" w:rsidRPr="00FD3A14" w:rsidRDefault="001133A1" w:rsidP="00EF4FD1">
      <w:pPr>
        <w:pStyle w:val="Obyajntext"/>
        <w:jc w:val="both"/>
        <w:rPr>
          <w:rFonts w:asciiTheme="minorHAnsi" w:hAnsiTheme="minorHAnsi" w:cs="Courier New"/>
          <w:i/>
        </w:rPr>
      </w:pPr>
      <w:r w:rsidRPr="00FD3A14">
        <w:rPr>
          <w:rFonts w:asciiTheme="minorHAnsi" w:hAnsiTheme="minorHAnsi" w:cs="Courier New"/>
          <w:i/>
        </w:rPr>
        <w:lastRenderedPageBreak/>
        <w:t>[</w:t>
      </w:r>
      <w:r w:rsidR="00EF4F92" w:rsidRPr="00FD3A14">
        <w:rPr>
          <w:rFonts w:asciiTheme="minorHAnsi" w:hAnsiTheme="minorHAnsi" w:cs="Courier New"/>
          <w:i/>
        </w:rPr>
        <w:t>Poznámka k</w:t>
      </w:r>
      <w:r w:rsidR="00E97323">
        <w:rPr>
          <w:rFonts w:asciiTheme="minorHAnsi" w:hAnsiTheme="minorHAnsi" w:cs="Courier New"/>
          <w:i/>
        </w:rPr>
        <w:t xml:space="preserve"> článku </w:t>
      </w:r>
      <w:r w:rsidRPr="00FD3A14">
        <w:rPr>
          <w:rFonts w:asciiTheme="minorHAnsi" w:hAnsiTheme="minorHAnsi" w:cs="Courier New"/>
          <w:i/>
        </w:rPr>
        <w:t xml:space="preserve">4.3.1: </w:t>
      </w:r>
      <w:r w:rsidR="00EF4F92" w:rsidRPr="00FD3A14">
        <w:rPr>
          <w:rFonts w:asciiTheme="minorHAnsi" w:hAnsiTheme="minorHAnsi" w:cs="Courier New"/>
          <w:i/>
        </w:rPr>
        <w:t xml:space="preserve">Medzinárodnej federácii nič nebráni, aby na základe svojej jurisdikcie vykonala testovanie športovca, ktorý nie je športovcom medzinárodnej úrovne, pokiaľ to považuje za vhodné, napr. ak súťaží na medzinárodnom podujatí. </w:t>
      </w:r>
      <w:r w:rsidR="00237A02" w:rsidRPr="00FD3A14">
        <w:rPr>
          <w:rFonts w:asciiTheme="minorHAnsi" w:hAnsiTheme="minorHAnsi" w:cs="Courier New"/>
          <w:i/>
        </w:rPr>
        <w:t>Navyše, tak ako je uvedené v definícii pojmu športovec v Kódexe, národná antidopingová organizácia sa môže rozhodnúť rozšíriť pôsobnosť svojho antidopingového programu (vrátane testovania) na športovcov a </w:t>
      </w:r>
      <w:r w:rsidR="00237A02" w:rsidRPr="001065A5">
        <w:rPr>
          <w:rFonts w:asciiTheme="minorHAnsi" w:hAnsiTheme="minorHAnsi" w:cs="Courier New"/>
          <w:i/>
        </w:rPr>
        <w:t>športovkyne,</w:t>
      </w:r>
      <w:r w:rsidR="00237A02" w:rsidRPr="00FD3A14">
        <w:rPr>
          <w:rFonts w:asciiTheme="minorHAnsi" w:hAnsiTheme="minorHAnsi" w:cs="Courier New"/>
          <w:i/>
        </w:rPr>
        <w:t xml:space="preserve"> ktorí súťažia nižšie ako je národná úroveň. </w:t>
      </w:r>
      <w:r w:rsidR="00EF4F92" w:rsidRPr="00FD3A14">
        <w:rPr>
          <w:rFonts w:asciiTheme="minorHAnsi" w:hAnsiTheme="minorHAnsi" w:cs="Courier New"/>
          <w:i/>
        </w:rPr>
        <w:t xml:space="preserve">Avšak hlavným cieľom </w:t>
      </w:r>
      <w:r w:rsidR="00EF4F92" w:rsidRPr="00A2065D">
        <w:rPr>
          <w:rFonts w:asciiTheme="minorHAnsi" w:hAnsiTheme="minorHAnsi" w:cs="Courier New"/>
          <w:i/>
          <w:u w:val="single"/>
        </w:rPr>
        <w:t>plánu testovania</w:t>
      </w:r>
      <w:r w:rsidR="00EF4F92" w:rsidRPr="00FD3A14">
        <w:rPr>
          <w:rFonts w:asciiTheme="minorHAnsi" w:hAnsiTheme="minorHAnsi" w:cs="Courier New"/>
          <w:i/>
        </w:rPr>
        <w:t xml:space="preserve"> medzinárodnej federácie by mali byť športovci na medzinárodnej úrovni a hlavným cieľom </w:t>
      </w:r>
      <w:r w:rsidR="00EF4F92" w:rsidRPr="00DD64CA">
        <w:rPr>
          <w:rFonts w:asciiTheme="minorHAnsi" w:hAnsiTheme="minorHAnsi" w:cs="Courier New"/>
          <w:i/>
          <w:u w:val="single"/>
        </w:rPr>
        <w:t>plánu testovania</w:t>
      </w:r>
      <w:r w:rsidR="00EF4F92" w:rsidRPr="00FD3A14">
        <w:rPr>
          <w:rFonts w:asciiTheme="minorHAnsi" w:hAnsiTheme="minorHAnsi" w:cs="Courier New"/>
          <w:i/>
        </w:rPr>
        <w:t xml:space="preserve"> národnej antidopingovej organizácie by mali byť športovci národnej úrovne a vyššie</w:t>
      </w:r>
      <w:r w:rsidRPr="00FD3A14">
        <w:rPr>
          <w:rFonts w:asciiTheme="minorHAnsi" w:hAnsiTheme="minorHAnsi" w:cs="Courier New"/>
          <w:i/>
        </w:rPr>
        <w:t xml:space="preserve">.] </w:t>
      </w:r>
    </w:p>
    <w:p w:rsidR="001133A1" w:rsidRPr="00FD3A14" w:rsidRDefault="001133A1" w:rsidP="00EF4FD1">
      <w:pPr>
        <w:pStyle w:val="Obyajntext"/>
        <w:jc w:val="both"/>
        <w:rPr>
          <w:rFonts w:asciiTheme="minorHAnsi" w:hAnsiTheme="minorHAnsi" w:cs="Courier New"/>
        </w:rPr>
      </w:pPr>
    </w:p>
    <w:p w:rsidR="001133A1" w:rsidRPr="00FD3A14" w:rsidRDefault="001133A1" w:rsidP="00EF4FD1">
      <w:pPr>
        <w:pStyle w:val="Obyajntext"/>
        <w:jc w:val="both"/>
        <w:rPr>
          <w:rFonts w:asciiTheme="minorHAnsi" w:hAnsiTheme="minorHAnsi" w:cs="Courier New"/>
        </w:rPr>
      </w:pPr>
      <w:r w:rsidRPr="00FD3A14">
        <w:rPr>
          <w:rFonts w:asciiTheme="minorHAnsi" w:hAnsiTheme="minorHAnsi" w:cs="Courier New"/>
        </w:rPr>
        <w:t xml:space="preserve">4.3.2 </w:t>
      </w:r>
      <w:r w:rsidR="00A2065D">
        <w:rPr>
          <w:rFonts w:asciiTheme="minorHAnsi" w:hAnsiTheme="minorHAnsi" w:cs="Courier New"/>
        </w:rPr>
        <w:t>Preto, po dokončení hodnotenia</w:t>
      </w:r>
      <w:r w:rsidR="00430D57" w:rsidRPr="00FD3A14">
        <w:rPr>
          <w:rFonts w:asciiTheme="minorHAnsi" w:hAnsiTheme="minorHAnsi" w:cs="Courier New"/>
        </w:rPr>
        <w:t xml:space="preserve"> rizika, ktoré je popísané v článku </w:t>
      </w:r>
      <w:r w:rsidRPr="00FD3A14">
        <w:rPr>
          <w:rFonts w:asciiTheme="minorHAnsi" w:hAnsiTheme="minorHAnsi" w:cs="Courier New"/>
        </w:rPr>
        <w:t>4.2</w:t>
      </w:r>
      <w:r w:rsidR="00430D57" w:rsidRPr="00FD3A14">
        <w:rPr>
          <w:rFonts w:asciiTheme="minorHAnsi" w:hAnsiTheme="minorHAnsi" w:cs="Courier New"/>
        </w:rPr>
        <w:t xml:space="preserve">, je ďalším krokom vytvorenie celkového súboru </w:t>
      </w:r>
      <w:r w:rsidR="00430D57" w:rsidRPr="00FD3A14">
        <w:rPr>
          <w:rFonts w:asciiTheme="minorHAnsi" w:hAnsiTheme="minorHAnsi" w:cs="Courier New"/>
          <w:i/>
        </w:rPr>
        <w:t>športovcov</w:t>
      </w:r>
      <w:r w:rsidR="00430D57" w:rsidRPr="00FD3A14">
        <w:rPr>
          <w:rFonts w:asciiTheme="minorHAnsi" w:hAnsiTheme="minorHAnsi" w:cs="Courier New"/>
        </w:rPr>
        <w:t xml:space="preserve">, ktorí sa v zásade podrobia </w:t>
      </w:r>
      <w:r w:rsidR="00430D57" w:rsidRPr="00FD3A14">
        <w:rPr>
          <w:rFonts w:asciiTheme="minorHAnsi" w:hAnsiTheme="minorHAnsi" w:cs="Courier New"/>
          <w:i/>
        </w:rPr>
        <w:t>testovaniu</w:t>
      </w:r>
      <w:r w:rsidR="00430D57" w:rsidRPr="00FD3A14">
        <w:rPr>
          <w:rFonts w:asciiTheme="minorHAnsi" w:hAnsiTheme="minorHAnsi" w:cs="Courier New"/>
        </w:rPr>
        <w:t xml:space="preserve"> príslušnou </w:t>
      </w:r>
      <w:r w:rsidR="00430D57" w:rsidRPr="00FD3A14">
        <w:rPr>
          <w:rFonts w:asciiTheme="minorHAnsi" w:hAnsiTheme="minorHAnsi" w:cs="Courier New"/>
          <w:i/>
        </w:rPr>
        <w:t>a</w:t>
      </w:r>
      <w:r w:rsidRPr="00FD3A14">
        <w:rPr>
          <w:rFonts w:asciiTheme="minorHAnsi" w:hAnsiTheme="minorHAnsi" w:cs="Courier New"/>
          <w:i/>
        </w:rPr>
        <w:t>nti</w:t>
      </w:r>
      <w:r w:rsidR="00430D57" w:rsidRPr="00FD3A14">
        <w:rPr>
          <w:rFonts w:asciiTheme="minorHAnsi" w:hAnsiTheme="minorHAnsi" w:cs="Courier New"/>
          <w:i/>
        </w:rPr>
        <w:t>d</w:t>
      </w:r>
      <w:r w:rsidRPr="00FD3A14">
        <w:rPr>
          <w:rFonts w:asciiTheme="minorHAnsi" w:hAnsiTheme="minorHAnsi" w:cs="Courier New"/>
          <w:i/>
        </w:rPr>
        <w:t>oping</w:t>
      </w:r>
      <w:r w:rsidR="00430D57" w:rsidRPr="00FD3A14">
        <w:rPr>
          <w:rFonts w:asciiTheme="minorHAnsi" w:hAnsiTheme="minorHAnsi" w:cs="Courier New"/>
          <w:i/>
        </w:rPr>
        <w:t>ovou organizáciou</w:t>
      </w:r>
      <w:r w:rsidRPr="00FD3A14">
        <w:rPr>
          <w:rFonts w:asciiTheme="minorHAnsi" w:hAnsiTheme="minorHAnsi" w:cs="Courier New"/>
        </w:rPr>
        <w:t xml:space="preserve">, </w:t>
      </w:r>
      <w:r w:rsidR="00430D57" w:rsidRPr="00FD3A14">
        <w:rPr>
          <w:rFonts w:asciiTheme="minorHAnsi" w:hAnsiTheme="minorHAnsi" w:cs="Courier New"/>
        </w:rPr>
        <w:t>tzn</w:t>
      </w:r>
      <w:r w:rsidRPr="00FD3A14">
        <w:rPr>
          <w:rFonts w:asciiTheme="minorHAnsi" w:hAnsiTheme="minorHAnsi" w:cs="Courier New"/>
        </w:rPr>
        <w:t>. (</w:t>
      </w:r>
      <w:r w:rsidR="00430D57" w:rsidRPr="00FD3A14">
        <w:rPr>
          <w:rFonts w:asciiTheme="minorHAnsi" w:hAnsiTheme="minorHAnsi" w:cs="Courier New"/>
        </w:rPr>
        <w:t>v prípade medzinárodnej federácie</w:t>
      </w:r>
      <w:r w:rsidRPr="00FD3A14">
        <w:rPr>
          <w:rFonts w:asciiTheme="minorHAnsi" w:hAnsiTheme="minorHAnsi" w:cs="Courier New"/>
        </w:rPr>
        <w:t xml:space="preserve">) </w:t>
      </w:r>
      <w:r w:rsidR="00430D57" w:rsidRPr="00FD3A14">
        <w:rPr>
          <w:rFonts w:asciiTheme="minorHAnsi" w:hAnsiTheme="minorHAnsi" w:cs="Courier New"/>
        </w:rPr>
        <w:t xml:space="preserve">stanovenie príslušnej definície </w:t>
      </w:r>
      <w:r w:rsidR="00430D57" w:rsidRPr="00FD3A14">
        <w:rPr>
          <w:rFonts w:asciiTheme="minorHAnsi" w:hAnsiTheme="minorHAnsi" w:cs="Courier New"/>
          <w:i/>
        </w:rPr>
        <w:t>športovcov medzinárodnej úrovne</w:t>
      </w:r>
      <w:r w:rsidR="00052991">
        <w:rPr>
          <w:rFonts w:asciiTheme="minorHAnsi" w:hAnsiTheme="minorHAnsi" w:cs="Courier New"/>
          <w:i/>
        </w:rPr>
        <w:t xml:space="preserve"> </w:t>
      </w:r>
      <w:r w:rsidR="00430D57" w:rsidRPr="00FD3A14">
        <w:rPr>
          <w:rFonts w:asciiTheme="minorHAnsi" w:hAnsiTheme="minorHAnsi" w:cs="Courier New"/>
        </w:rPr>
        <w:t>aleb</w:t>
      </w:r>
      <w:r w:rsidRPr="00FD3A14">
        <w:rPr>
          <w:rFonts w:asciiTheme="minorHAnsi" w:hAnsiTheme="minorHAnsi" w:cs="Courier New"/>
        </w:rPr>
        <w:t>o (</w:t>
      </w:r>
      <w:r w:rsidR="00430D57" w:rsidRPr="00FD3A14">
        <w:rPr>
          <w:rFonts w:asciiTheme="minorHAnsi" w:hAnsiTheme="minorHAnsi" w:cs="Courier New"/>
        </w:rPr>
        <w:t xml:space="preserve">v prípade </w:t>
      </w:r>
      <w:r w:rsidR="00237A02" w:rsidRPr="00FD3A14">
        <w:rPr>
          <w:rFonts w:asciiTheme="minorHAnsi" w:hAnsiTheme="minorHAnsi" w:cs="Courier New"/>
        </w:rPr>
        <w:t>národnej</w:t>
      </w:r>
      <w:r w:rsidR="00052991">
        <w:rPr>
          <w:rFonts w:asciiTheme="minorHAnsi" w:hAnsiTheme="minorHAnsi" w:cs="Courier New"/>
        </w:rPr>
        <w:t xml:space="preserve"> </w:t>
      </w:r>
      <w:r w:rsidR="00430D57" w:rsidRPr="00FD3A14">
        <w:rPr>
          <w:rFonts w:asciiTheme="minorHAnsi" w:hAnsiTheme="minorHAnsi" w:cs="Courier New"/>
          <w:i/>
        </w:rPr>
        <w:t>antidopingovej organizácie</w:t>
      </w:r>
      <w:r w:rsidRPr="00FD3A14">
        <w:rPr>
          <w:rFonts w:asciiTheme="minorHAnsi" w:hAnsiTheme="minorHAnsi" w:cs="Courier New"/>
        </w:rPr>
        <w:t xml:space="preserve">) </w:t>
      </w:r>
      <w:r w:rsidR="00430D57" w:rsidRPr="00FD3A14">
        <w:rPr>
          <w:rFonts w:asciiTheme="minorHAnsi" w:hAnsiTheme="minorHAnsi" w:cs="Courier New"/>
        </w:rPr>
        <w:t xml:space="preserve">stanovenie príslušnej definície </w:t>
      </w:r>
      <w:r w:rsidR="00430D57" w:rsidRPr="00FD3A14">
        <w:rPr>
          <w:rFonts w:asciiTheme="minorHAnsi" w:hAnsiTheme="minorHAnsi" w:cs="Courier New"/>
          <w:i/>
        </w:rPr>
        <w:t>športovcov národnej úrovne</w:t>
      </w:r>
      <w:r w:rsidRPr="00FD3A14">
        <w:rPr>
          <w:rFonts w:asciiTheme="minorHAnsi" w:hAnsiTheme="minorHAnsi" w:cs="Courier New"/>
        </w:rPr>
        <w:t xml:space="preserve">: </w:t>
      </w:r>
    </w:p>
    <w:p w:rsidR="001133A1" w:rsidRPr="00FD3A14" w:rsidRDefault="001133A1" w:rsidP="00EF4FD1">
      <w:pPr>
        <w:pStyle w:val="Obyajntext"/>
        <w:jc w:val="both"/>
        <w:rPr>
          <w:rFonts w:asciiTheme="minorHAnsi" w:hAnsiTheme="minorHAnsi" w:cs="Courier New"/>
        </w:rPr>
      </w:pPr>
    </w:p>
    <w:p w:rsidR="00430D57" w:rsidRPr="00FD3A14" w:rsidRDefault="00430D57" w:rsidP="007F1001">
      <w:pPr>
        <w:pStyle w:val="Obyajntext"/>
        <w:numPr>
          <w:ilvl w:val="0"/>
          <w:numId w:val="8"/>
        </w:numPr>
        <w:jc w:val="both"/>
        <w:rPr>
          <w:rFonts w:asciiTheme="minorHAnsi" w:hAnsiTheme="minorHAnsi" w:cs="Courier New"/>
        </w:rPr>
      </w:pPr>
      <w:r w:rsidRPr="00FD3A14">
        <w:rPr>
          <w:rFonts w:asciiTheme="minorHAnsi" w:hAnsiTheme="minorHAnsi" w:cs="Courier New"/>
        </w:rPr>
        <w:t xml:space="preserve">medzinárodná federácia si môže sama určiť kritériá, ktoré bude používať na klasifikáciu </w:t>
      </w:r>
      <w:r w:rsidRPr="003B5857">
        <w:rPr>
          <w:rFonts w:asciiTheme="minorHAnsi" w:hAnsiTheme="minorHAnsi" w:cs="Courier New"/>
          <w:i/>
        </w:rPr>
        <w:t>športovcov</w:t>
      </w:r>
      <w:r w:rsidRPr="00FD3A14">
        <w:rPr>
          <w:rFonts w:asciiTheme="minorHAnsi" w:hAnsiTheme="minorHAnsi" w:cs="Courier New"/>
        </w:rPr>
        <w:t xml:space="preserve"> ako </w:t>
      </w:r>
      <w:r w:rsidRPr="003B5857">
        <w:rPr>
          <w:rFonts w:asciiTheme="minorHAnsi" w:hAnsiTheme="minorHAnsi" w:cs="Courier New"/>
          <w:i/>
        </w:rPr>
        <w:t>športovcov medzinárodnej úrovne</w:t>
      </w:r>
      <w:r w:rsidR="001133A1" w:rsidRPr="00FD3A14">
        <w:rPr>
          <w:rFonts w:asciiTheme="minorHAnsi" w:hAnsiTheme="minorHAnsi" w:cs="Courier New"/>
        </w:rPr>
        <w:t xml:space="preserve">, </w:t>
      </w:r>
      <w:r w:rsidRPr="00FD3A14">
        <w:rPr>
          <w:rFonts w:asciiTheme="minorHAnsi" w:hAnsiTheme="minorHAnsi" w:cs="Courier New"/>
        </w:rPr>
        <w:t xml:space="preserve">napr. zaradením podľa účasti na </w:t>
      </w:r>
      <w:r w:rsidR="00237A02" w:rsidRPr="00FD3A14">
        <w:rPr>
          <w:rFonts w:asciiTheme="minorHAnsi" w:hAnsiTheme="minorHAnsi" w:cs="Courier New"/>
        </w:rPr>
        <w:t>konkrétnych</w:t>
      </w:r>
      <w:r w:rsidR="00052991">
        <w:rPr>
          <w:rFonts w:asciiTheme="minorHAnsi" w:hAnsiTheme="minorHAnsi" w:cs="Courier New"/>
        </w:rPr>
        <w:t xml:space="preserve"> </w:t>
      </w:r>
      <w:r w:rsidRPr="003B5857">
        <w:rPr>
          <w:rFonts w:asciiTheme="minorHAnsi" w:hAnsiTheme="minorHAnsi" w:cs="Courier New"/>
          <w:i/>
        </w:rPr>
        <w:t>medzinárodnýc</w:t>
      </w:r>
      <w:r w:rsidR="00AF19C2" w:rsidRPr="003B5857">
        <w:rPr>
          <w:rFonts w:asciiTheme="minorHAnsi" w:hAnsiTheme="minorHAnsi" w:cs="Courier New"/>
          <w:i/>
        </w:rPr>
        <w:t>h podujatiach</w:t>
      </w:r>
      <w:r w:rsidR="00AF19C2" w:rsidRPr="00FD3A14">
        <w:rPr>
          <w:rFonts w:asciiTheme="minorHAnsi" w:hAnsiTheme="minorHAnsi" w:cs="Courier New"/>
        </w:rPr>
        <w:t>, atď.</w:t>
      </w:r>
      <w:r w:rsidR="00052991">
        <w:rPr>
          <w:rFonts w:asciiTheme="minorHAnsi" w:hAnsiTheme="minorHAnsi" w:cs="Courier New"/>
        </w:rPr>
        <w:t xml:space="preserve"> </w:t>
      </w:r>
      <w:r w:rsidR="00237A02" w:rsidRPr="00FD3A14">
        <w:rPr>
          <w:rFonts w:asciiTheme="minorHAnsi" w:hAnsiTheme="minorHAnsi" w:cs="Courier New"/>
        </w:rPr>
        <w:t>Mala by to stanoviť v dobrej viere, v súlade so svojou zodpovednosťou chrániť bezúhonnosť športu na medzinárodnej úrovni (ukážka toho najlepšieho zo športu verejnosti), stanovením definície, ktorá zahrnie všetkých tých, ktorí pravidelne súťažia na medzinárodnej úrovni a/alebo súťažia na úrovni, kde sa môžu dosahovať svetové rekordy.</w:t>
      </w:r>
    </w:p>
    <w:p w:rsidR="00430D57" w:rsidRPr="00FD3A14" w:rsidRDefault="00430D57" w:rsidP="007F1001">
      <w:pPr>
        <w:pStyle w:val="Obyajntext"/>
        <w:jc w:val="both"/>
        <w:rPr>
          <w:rFonts w:asciiTheme="minorHAnsi" w:hAnsiTheme="minorHAnsi" w:cs="Courier New"/>
        </w:rPr>
      </w:pPr>
    </w:p>
    <w:p w:rsidR="007F1001" w:rsidRPr="00FD3A14" w:rsidRDefault="007F1001" w:rsidP="007F1001">
      <w:pPr>
        <w:pStyle w:val="Obyajntext"/>
        <w:jc w:val="both"/>
        <w:rPr>
          <w:rFonts w:asciiTheme="minorHAnsi" w:hAnsiTheme="minorHAnsi" w:cs="Courier New"/>
          <w:i/>
        </w:rPr>
      </w:pPr>
      <w:r w:rsidRPr="00FD3A14">
        <w:rPr>
          <w:rFonts w:asciiTheme="minorHAnsi" w:hAnsiTheme="minorHAnsi" w:cs="Courier New"/>
          <w:i/>
        </w:rPr>
        <w:t xml:space="preserve">[Poznámka k </w:t>
      </w:r>
      <w:r w:rsidR="00E97323">
        <w:rPr>
          <w:rFonts w:asciiTheme="minorHAnsi" w:hAnsiTheme="minorHAnsi" w:cs="Courier New"/>
          <w:i/>
        </w:rPr>
        <w:t xml:space="preserve">článku </w:t>
      </w:r>
      <w:r w:rsidRPr="00FD3A14">
        <w:rPr>
          <w:rFonts w:asciiTheme="minorHAnsi" w:hAnsiTheme="minorHAnsi" w:cs="Courier New"/>
          <w:i/>
        </w:rPr>
        <w:t xml:space="preserve">4.3.2(a): Kódex vyžaduje, aby každá medzinárodná federácia zverejnila, jasným a stručným spôsobom, kritériá, ktoré používa na klasifikáciu športovcov, aby bolo jasné, kde je hranica a ako sa jednotliví športovci majú klasifikovať. Napríklad, ak kritériá zahŕňajú súťaženie na istých medzinárodných podujatiach, potom musí medzinárodná federácia zverejniť zoznam </w:t>
      </w:r>
      <w:r w:rsidR="00237A02" w:rsidRPr="00FD3A14">
        <w:rPr>
          <w:rFonts w:asciiTheme="minorHAnsi" w:hAnsiTheme="minorHAnsi" w:cs="Courier New"/>
          <w:i/>
        </w:rPr>
        <w:t>týchto</w:t>
      </w:r>
      <w:r w:rsidRPr="00FD3A14">
        <w:rPr>
          <w:rFonts w:asciiTheme="minorHAnsi" w:hAnsiTheme="minorHAnsi" w:cs="Courier New"/>
          <w:i/>
        </w:rPr>
        <w:t xml:space="preserve"> medzinárodných podujatí.] </w:t>
      </w:r>
    </w:p>
    <w:p w:rsidR="007F1001" w:rsidRPr="00FD3A14" w:rsidRDefault="007F1001" w:rsidP="007F1001">
      <w:pPr>
        <w:pStyle w:val="Obyajntext"/>
        <w:jc w:val="both"/>
        <w:rPr>
          <w:rFonts w:asciiTheme="minorHAnsi" w:hAnsiTheme="minorHAnsi" w:cs="Courier New"/>
        </w:rPr>
      </w:pPr>
    </w:p>
    <w:p w:rsidR="00430D57" w:rsidRPr="00FD3A14" w:rsidRDefault="007F1001" w:rsidP="00430D57">
      <w:pPr>
        <w:pStyle w:val="Obyajntext"/>
        <w:numPr>
          <w:ilvl w:val="0"/>
          <w:numId w:val="8"/>
        </w:numPr>
        <w:jc w:val="both"/>
        <w:rPr>
          <w:rFonts w:asciiTheme="minorHAnsi" w:hAnsiTheme="minorHAnsi" w:cs="Courier New"/>
        </w:rPr>
      </w:pPr>
      <w:r w:rsidRPr="00FD3A14">
        <w:rPr>
          <w:rFonts w:asciiTheme="minorHAnsi" w:hAnsiTheme="minorHAnsi" w:cs="Courier New"/>
        </w:rPr>
        <w:t xml:space="preserve">podobne </w:t>
      </w:r>
      <w:r w:rsidRPr="00A2065D">
        <w:rPr>
          <w:rFonts w:asciiTheme="minorHAnsi" w:hAnsiTheme="minorHAnsi" w:cs="Courier New"/>
          <w:i/>
        </w:rPr>
        <w:t>národná</w:t>
      </w:r>
      <w:r w:rsidR="00052991">
        <w:rPr>
          <w:rFonts w:asciiTheme="minorHAnsi" w:hAnsiTheme="minorHAnsi" w:cs="Courier New"/>
          <w:i/>
        </w:rPr>
        <w:t xml:space="preserve"> </w:t>
      </w:r>
      <w:r w:rsidRPr="00693DFB">
        <w:rPr>
          <w:rFonts w:asciiTheme="minorHAnsi" w:hAnsiTheme="minorHAnsi" w:cs="Courier New"/>
          <w:i/>
        </w:rPr>
        <w:t>antidopingová organizácia</w:t>
      </w:r>
      <w:r w:rsidR="00052991">
        <w:rPr>
          <w:rFonts w:asciiTheme="minorHAnsi" w:hAnsiTheme="minorHAnsi" w:cs="Courier New"/>
          <w:i/>
        </w:rPr>
        <w:t xml:space="preserve"> </w:t>
      </w:r>
      <w:r w:rsidR="00AF19C2" w:rsidRPr="00FD3A14">
        <w:rPr>
          <w:rFonts w:asciiTheme="minorHAnsi" w:hAnsiTheme="minorHAnsi" w:cs="Courier New"/>
        </w:rPr>
        <w:t xml:space="preserve">si sama môže určiť kritériá, ktoré bude používať na klasifikáciu </w:t>
      </w:r>
      <w:r w:rsidR="00AF19C2" w:rsidRPr="00693DFB">
        <w:rPr>
          <w:rFonts w:asciiTheme="minorHAnsi" w:hAnsiTheme="minorHAnsi" w:cs="Courier New"/>
          <w:i/>
        </w:rPr>
        <w:t>športovcov</w:t>
      </w:r>
      <w:r w:rsidR="00AF19C2" w:rsidRPr="00FD3A14">
        <w:rPr>
          <w:rFonts w:asciiTheme="minorHAnsi" w:hAnsiTheme="minorHAnsi" w:cs="Courier New"/>
        </w:rPr>
        <w:t xml:space="preserve"> ako </w:t>
      </w:r>
      <w:r w:rsidR="00AF19C2" w:rsidRPr="00693DFB">
        <w:rPr>
          <w:rFonts w:asciiTheme="minorHAnsi" w:hAnsiTheme="minorHAnsi" w:cs="Courier New"/>
          <w:i/>
        </w:rPr>
        <w:t>športovcov národnej úrovne</w:t>
      </w:r>
      <w:r w:rsidR="00AF19C2" w:rsidRPr="00FD3A14">
        <w:rPr>
          <w:rFonts w:asciiTheme="minorHAnsi" w:hAnsiTheme="minorHAnsi" w:cs="Courier New"/>
        </w:rPr>
        <w:t xml:space="preserve">. Tiež by to mala stanoviť v dobrej viere, v súlade so svojou zodpovednosťou ochraňovať bezúhonnosť športu na národnej úrovni (zdroj národnej hrdosti v jednotlivých športoch a </w:t>
      </w:r>
      <w:r w:rsidR="00237A02" w:rsidRPr="00FD3A14">
        <w:rPr>
          <w:rFonts w:asciiTheme="minorHAnsi" w:hAnsiTheme="minorHAnsi" w:cs="Courier New"/>
        </w:rPr>
        <w:t>odrazový</w:t>
      </w:r>
      <w:r w:rsidR="00AF19C2" w:rsidRPr="00FD3A14">
        <w:rPr>
          <w:rFonts w:asciiTheme="minorHAnsi" w:hAnsiTheme="minorHAnsi" w:cs="Courier New"/>
        </w:rPr>
        <w:t xml:space="preserve"> mostík k medzinárodným </w:t>
      </w:r>
      <w:r w:rsidR="00AF19C2" w:rsidRPr="003B5857">
        <w:rPr>
          <w:rFonts w:asciiTheme="minorHAnsi" w:hAnsiTheme="minorHAnsi" w:cs="Courier New"/>
          <w:i/>
        </w:rPr>
        <w:t>súťažiam</w:t>
      </w:r>
      <w:r w:rsidR="00AF19C2" w:rsidRPr="00FD3A14">
        <w:rPr>
          <w:rFonts w:asciiTheme="minorHAnsi" w:hAnsiTheme="minorHAnsi" w:cs="Courier New"/>
        </w:rPr>
        <w:t xml:space="preserve">, vrátane reprezentácie štátu na </w:t>
      </w:r>
      <w:r w:rsidR="00AF19C2" w:rsidRPr="003B5857">
        <w:rPr>
          <w:rFonts w:asciiTheme="minorHAnsi" w:hAnsiTheme="minorHAnsi" w:cs="Courier New"/>
          <w:i/>
        </w:rPr>
        <w:t>medzinárodných podujatiach</w:t>
      </w:r>
      <w:r w:rsidR="00AF19C2" w:rsidRPr="00FD3A14">
        <w:rPr>
          <w:rFonts w:asciiTheme="minorHAnsi" w:hAnsiTheme="minorHAnsi" w:cs="Courier New"/>
        </w:rPr>
        <w:t xml:space="preserve"> alebo </w:t>
      </w:r>
      <w:r w:rsidR="00AF19C2" w:rsidRPr="003B5857">
        <w:rPr>
          <w:rFonts w:asciiTheme="minorHAnsi" w:hAnsiTheme="minorHAnsi" w:cs="Courier New"/>
          <w:i/>
        </w:rPr>
        <w:t>súťažiach</w:t>
      </w:r>
      <w:r w:rsidR="003B5857">
        <w:rPr>
          <w:rFonts w:asciiTheme="minorHAnsi" w:hAnsiTheme="minorHAnsi" w:cs="Courier New"/>
        </w:rPr>
        <w:t>)</w:t>
      </w:r>
      <w:r w:rsidR="00AF19C2" w:rsidRPr="00FD3A14">
        <w:rPr>
          <w:rFonts w:asciiTheme="minorHAnsi" w:hAnsiTheme="minorHAnsi" w:cs="Courier New"/>
        </w:rPr>
        <w:t xml:space="preserve">. Definícia by mala potom zahrnúť všetkých tých, ktorí súťažia na najvyššej úrovni v národných </w:t>
      </w:r>
      <w:r w:rsidR="00AF19C2" w:rsidRPr="003B5857">
        <w:rPr>
          <w:rFonts w:asciiTheme="minorHAnsi" w:hAnsiTheme="minorHAnsi" w:cs="Courier New"/>
          <w:i/>
        </w:rPr>
        <w:t>súťažiach</w:t>
      </w:r>
      <w:r w:rsidR="00AF19C2" w:rsidRPr="00FD3A14">
        <w:rPr>
          <w:rFonts w:asciiTheme="minorHAnsi" w:hAnsiTheme="minorHAnsi" w:cs="Courier New"/>
        </w:rPr>
        <w:t xml:space="preserve"> v príslušnom športe (napr. na celoštátnej súťaži alebo iných </w:t>
      </w:r>
      <w:r w:rsidR="00AF19C2" w:rsidRPr="003B5857">
        <w:rPr>
          <w:rFonts w:asciiTheme="minorHAnsi" w:hAnsiTheme="minorHAnsi" w:cs="Courier New"/>
          <w:i/>
        </w:rPr>
        <w:t>podujatiach</w:t>
      </w:r>
      <w:r w:rsidR="00AF19C2" w:rsidRPr="00FD3A14">
        <w:rPr>
          <w:rFonts w:asciiTheme="minorHAnsi" w:hAnsiTheme="minorHAnsi" w:cs="Courier New"/>
        </w:rPr>
        <w:t xml:space="preserve">, ktoré určujú alebo sa počítajú do určenia toho, kto je v danej krajine najlepší v </w:t>
      </w:r>
      <w:r w:rsidR="00237A02" w:rsidRPr="00FD3A14">
        <w:rPr>
          <w:rFonts w:asciiTheme="minorHAnsi" w:hAnsiTheme="minorHAnsi" w:cs="Courier New"/>
        </w:rPr>
        <w:t>príslušnej</w:t>
      </w:r>
      <w:r w:rsidR="00AF19C2" w:rsidRPr="00FD3A14">
        <w:rPr>
          <w:rFonts w:asciiTheme="minorHAnsi" w:hAnsiTheme="minorHAnsi" w:cs="Courier New"/>
        </w:rPr>
        <w:t xml:space="preserve"> kategórii/</w:t>
      </w:r>
      <w:r w:rsidR="00237A02" w:rsidRPr="00FD3A14">
        <w:rPr>
          <w:rFonts w:asciiTheme="minorHAnsi" w:hAnsiTheme="minorHAnsi" w:cs="Courier New"/>
        </w:rPr>
        <w:t>disciplíne</w:t>
      </w:r>
      <w:r w:rsidR="00A2065D">
        <w:rPr>
          <w:rFonts w:asciiTheme="minorHAnsi" w:hAnsiTheme="minorHAnsi" w:cs="Courier New"/>
        </w:rPr>
        <w:t>,</w:t>
      </w:r>
      <w:r w:rsidR="00AF19C2" w:rsidRPr="00FD3A14">
        <w:rPr>
          <w:rFonts w:asciiTheme="minorHAnsi" w:hAnsiTheme="minorHAnsi" w:cs="Courier New"/>
        </w:rPr>
        <w:t xml:space="preserve"> a/alebo kto by mal reprezentovať krajiny na </w:t>
      </w:r>
      <w:r w:rsidR="00AF19C2" w:rsidRPr="00693DFB">
        <w:rPr>
          <w:rFonts w:asciiTheme="minorHAnsi" w:hAnsiTheme="minorHAnsi" w:cs="Courier New"/>
          <w:i/>
        </w:rPr>
        <w:t>medzinárodných podujatiach</w:t>
      </w:r>
      <w:r w:rsidR="00AF19C2" w:rsidRPr="00FD3A14">
        <w:rPr>
          <w:rFonts w:asciiTheme="minorHAnsi" w:hAnsiTheme="minorHAnsi" w:cs="Courier New"/>
        </w:rPr>
        <w:t xml:space="preserve"> alebo </w:t>
      </w:r>
      <w:r w:rsidR="00AF19C2" w:rsidRPr="00693DFB">
        <w:rPr>
          <w:rFonts w:asciiTheme="minorHAnsi" w:hAnsiTheme="minorHAnsi" w:cs="Courier New"/>
          <w:i/>
        </w:rPr>
        <w:t>súťažiach</w:t>
      </w:r>
      <w:r w:rsidR="00AF19C2" w:rsidRPr="00FD3A14">
        <w:rPr>
          <w:rFonts w:asciiTheme="minorHAnsi" w:hAnsiTheme="minorHAnsi" w:cs="Courier New"/>
        </w:rPr>
        <w:t>).</w:t>
      </w:r>
      <w:r w:rsidR="006F30E9" w:rsidRPr="00FD3A14">
        <w:rPr>
          <w:rFonts w:asciiTheme="minorHAnsi" w:hAnsiTheme="minorHAnsi" w:cs="Courier New"/>
        </w:rPr>
        <w:t xml:space="preserve"> Taktiež by mal zahŕňať </w:t>
      </w:r>
      <w:r w:rsidR="00237A02" w:rsidRPr="00FD3A14">
        <w:rPr>
          <w:rFonts w:asciiTheme="minorHAnsi" w:hAnsiTheme="minorHAnsi" w:cs="Courier New"/>
        </w:rPr>
        <w:t>tých</w:t>
      </w:r>
      <w:r w:rsidR="006F30E9" w:rsidRPr="00FD3A14">
        <w:rPr>
          <w:rFonts w:asciiTheme="minorHAnsi" w:hAnsiTheme="minorHAnsi" w:cs="Courier New"/>
        </w:rPr>
        <w:t xml:space="preserve"> občanov krajiny, ktorí vo všeobecnosti alebo často súťažia na </w:t>
      </w:r>
      <w:r w:rsidR="00237A02" w:rsidRPr="00FD3A14">
        <w:rPr>
          <w:rFonts w:asciiTheme="minorHAnsi" w:hAnsiTheme="minorHAnsi" w:cs="Courier New"/>
        </w:rPr>
        <w:t>medzinárodnej</w:t>
      </w:r>
      <w:r w:rsidR="006F30E9" w:rsidRPr="00FD3A14">
        <w:rPr>
          <w:rFonts w:asciiTheme="minorHAnsi" w:hAnsiTheme="minorHAnsi" w:cs="Courier New"/>
        </w:rPr>
        <w:t xml:space="preserve"> úrovni a/alebo na </w:t>
      </w:r>
      <w:r w:rsidR="006F30E9" w:rsidRPr="00693DFB">
        <w:rPr>
          <w:rFonts w:asciiTheme="minorHAnsi" w:hAnsiTheme="minorHAnsi" w:cs="Courier New"/>
          <w:i/>
        </w:rPr>
        <w:t>medzinárodných podujatiach</w:t>
      </w:r>
      <w:r w:rsidR="006F30E9" w:rsidRPr="00FD3A14">
        <w:rPr>
          <w:rFonts w:asciiTheme="minorHAnsi" w:hAnsiTheme="minorHAnsi" w:cs="Courier New"/>
        </w:rPr>
        <w:t xml:space="preserve"> alebo </w:t>
      </w:r>
      <w:r w:rsidR="006F30E9" w:rsidRPr="00693DFB">
        <w:rPr>
          <w:rFonts w:asciiTheme="minorHAnsi" w:hAnsiTheme="minorHAnsi" w:cs="Courier New"/>
          <w:i/>
        </w:rPr>
        <w:t>súťažiach</w:t>
      </w:r>
      <w:r w:rsidR="006F30E9" w:rsidRPr="00FD3A14">
        <w:rPr>
          <w:rFonts w:asciiTheme="minorHAnsi" w:hAnsiTheme="minorHAnsi" w:cs="Courier New"/>
        </w:rPr>
        <w:t xml:space="preserve"> (skôr ako na národnej úrovni), ale ktorých medzinárodná </w:t>
      </w:r>
      <w:r w:rsidR="00237A02" w:rsidRPr="00FD3A14">
        <w:rPr>
          <w:rFonts w:asciiTheme="minorHAnsi" w:hAnsiTheme="minorHAnsi" w:cs="Courier New"/>
        </w:rPr>
        <w:t>federácia</w:t>
      </w:r>
      <w:r w:rsidR="006F30E9" w:rsidRPr="00FD3A14">
        <w:rPr>
          <w:rFonts w:asciiTheme="minorHAnsi" w:hAnsiTheme="minorHAnsi" w:cs="Courier New"/>
        </w:rPr>
        <w:t xml:space="preserve"> neklasifikovala ako </w:t>
      </w:r>
      <w:r w:rsidR="006F30E9" w:rsidRPr="00693DFB">
        <w:rPr>
          <w:rFonts w:asciiTheme="minorHAnsi" w:hAnsiTheme="minorHAnsi" w:cs="Courier New"/>
          <w:i/>
        </w:rPr>
        <w:t>športovcov medzinárodnej úrovne</w:t>
      </w:r>
      <w:r w:rsidR="006F30E9" w:rsidRPr="00FD3A14">
        <w:rPr>
          <w:rFonts w:asciiTheme="minorHAnsi" w:hAnsiTheme="minorHAnsi" w:cs="Courier New"/>
        </w:rPr>
        <w:t xml:space="preserve">. </w:t>
      </w:r>
    </w:p>
    <w:p w:rsidR="009C63DB" w:rsidRPr="00FD3A14" w:rsidRDefault="009C63DB" w:rsidP="00EF4FD1">
      <w:pPr>
        <w:pStyle w:val="Obyajntext"/>
        <w:jc w:val="both"/>
        <w:rPr>
          <w:rFonts w:asciiTheme="minorHAnsi" w:hAnsiTheme="minorHAnsi" w:cs="Courier New"/>
        </w:rPr>
      </w:pPr>
    </w:p>
    <w:p w:rsidR="001133A1" w:rsidRPr="00FD3A14" w:rsidRDefault="001133A1" w:rsidP="004838CB">
      <w:pPr>
        <w:pStyle w:val="Nadpis2"/>
      </w:pPr>
      <w:r w:rsidRPr="00FD3A14">
        <w:t xml:space="preserve">4.4 </w:t>
      </w:r>
      <w:r w:rsidR="001065A5">
        <w:tab/>
        <w:t>Stanovenie</w:t>
      </w:r>
      <w:r w:rsidR="00ED53FF">
        <w:t xml:space="preserve"> </w:t>
      </w:r>
      <w:r w:rsidR="00237A02" w:rsidRPr="00FD3A14">
        <w:t>priorít</w:t>
      </w:r>
      <w:r w:rsidR="006F30E9" w:rsidRPr="00FD3A14">
        <w:t xml:space="preserve"> medzi </w:t>
      </w:r>
      <w:r w:rsidR="0040500A" w:rsidRPr="00FD3A14">
        <w:t>športmi</w:t>
      </w:r>
      <w:r w:rsidR="006F30E9" w:rsidRPr="00FD3A14">
        <w:t xml:space="preserve"> a/alebo disciplínami</w:t>
      </w:r>
    </w:p>
    <w:p w:rsidR="006F30E9" w:rsidRPr="00FD3A14" w:rsidRDefault="006F30E9" w:rsidP="00EF4FD1">
      <w:pPr>
        <w:pStyle w:val="Obyajntext"/>
        <w:jc w:val="both"/>
        <w:rPr>
          <w:rFonts w:asciiTheme="minorHAnsi" w:hAnsiTheme="minorHAnsi" w:cs="Courier New"/>
        </w:rPr>
      </w:pPr>
    </w:p>
    <w:p w:rsidR="001133A1" w:rsidRPr="00FD3A14" w:rsidRDefault="001133A1" w:rsidP="00EF4FD1">
      <w:pPr>
        <w:pStyle w:val="Obyajntext"/>
        <w:jc w:val="both"/>
        <w:rPr>
          <w:rFonts w:asciiTheme="minorHAnsi" w:hAnsiTheme="minorHAnsi" w:cs="Courier New"/>
        </w:rPr>
      </w:pPr>
      <w:r w:rsidRPr="00FD3A14">
        <w:rPr>
          <w:rFonts w:asciiTheme="minorHAnsi" w:hAnsiTheme="minorHAnsi" w:cs="Courier New"/>
        </w:rPr>
        <w:t xml:space="preserve">4.4.1 </w:t>
      </w:r>
      <w:r w:rsidR="00D80149" w:rsidRPr="00FD3A14">
        <w:rPr>
          <w:rFonts w:asciiTheme="minorHAnsi" w:hAnsiTheme="minorHAnsi" w:cs="Courier New"/>
        </w:rPr>
        <w:tab/>
      </w:r>
      <w:r w:rsidRPr="00693DFB">
        <w:rPr>
          <w:rFonts w:asciiTheme="minorHAnsi" w:hAnsiTheme="minorHAnsi" w:cs="Courier New"/>
          <w:i/>
        </w:rPr>
        <w:t>Anti</w:t>
      </w:r>
      <w:r w:rsidR="00D80149" w:rsidRPr="00693DFB">
        <w:rPr>
          <w:rFonts w:asciiTheme="minorHAnsi" w:hAnsiTheme="minorHAnsi" w:cs="Courier New"/>
          <w:i/>
        </w:rPr>
        <w:t>d</w:t>
      </w:r>
      <w:r w:rsidRPr="00693DFB">
        <w:rPr>
          <w:rFonts w:asciiTheme="minorHAnsi" w:hAnsiTheme="minorHAnsi" w:cs="Courier New"/>
          <w:i/>
        </w:rPr>
        <w:t>oping</w:t>
      </w:r>
      <w:r w:rsidR="00D80149" w:rsidRPr="00693DFB">
        <w:rPr>
          <w:rFonts w:asciiTheme="minorHAnsi" w:hAnsiTheme="minorHAnsi" w:cs="Courier New"/>
          <w:i/>
        </w:rPr>
        <w:t>ová organizácia</w:t>
      </w:r>
      <w:r w:rsidR="00D80149" w:rsidRPr="00FD3A14">
        <w:rPr>
          <w:rFonts w:asciiTheme="minorHAnsi" w:hAnsiTheme="minorHAnsi" w:cs="Courier New"/>
        </w:rPr>
        <w:t xml:space="preserve"> by tiež mala zvážiť, či existujú faktory, ktoré garantujú pridelenie zdrojov na </w:t>
      </w:r>
      <w:r w:rsidR="00D80149" w:rsidRPr="00FD3A14">
        <w:rPr>
          <w:rFonts w:asciiTheme="minorHAnsi" w:hAnsiTheme="minorHAnsi" w:cs="Courier New"/>
          <w:i/>
        </w:rPr>
        <w:t>testovanie</w:t>
      </w:r>
      <w:r w:rsidR="00D80149" w:rsidRPr="00FD3A14">
        <w:rPr>
          <w:rFonts w:asciiTheme="minorHAnsi" w:hAnsiTheme="minorHAnsi" w:cs="Courier New"/>
        </w:rPr>
        <w:t xml:space="preserve"> na jeden š</w:t>
      </w:r>
      <w:r w:rsidRPr="00FD3A14">
        <w:rPr>
          <w:rFonts w:asciiTheme="minorHAnsi" w:hAnsiTheme="minorHAnsi" w:cs="Courier New"/>
        </w:rPr>
        <w:t xml:space="preserve">port </w:t>
      </w:r>
      <w:r w:rsidR="00D80149" w:rsidRPr="00FD3A14">
        <w:rPr>
          <w:rFonts w:asciiTheme="minorHAnsi" w:hAnsiTheme="minorHAnsi" w:cs="Courier New"/>
        </w:rPr>
        <w:t>aleb</w:t>
      </w:r>
      <w:r w:rsidRPr="00FD3A14">
        <w:rPr>
          <w:rFonts w:asciiTheme="minorHAnsi" w:hAnsiTheme="minorHAnsi" w:cs="Courier New"/>
        </w:rPr>
        <w:t>o</w:t>
      </w:r>
      <w:r w:rsidR="00052991">
        <w:rPr>
          <w:rFonts w:asciiTheme="minorHAnsi" w:hAnsiTheme="minorHAnsi" w:cs="Courier New"/>
        </w:rPr>
        <w:t xml:space="preserve"> </w:t>
      </w:r>
      <w:r w:rsidRPr="00FD3A14">
        <w:rPr>
          <w:rFonts w:asciiTheme="minorHAnsi" w:hAnsiTheme="minorHAnsi" w:cs="Courier New"/>
        </w:rPr>
        <w:t>discipl</w:t>
      </w:r>
      <w:r w:rsidR="00D80149" w:rsidRPr="00FD3A14">
        <w:rPr>
          <w:rFonts w:asciiTheme="minorHAnsi" w:hAnsiTheme="minorHAnsi" w:cs="Courier New"/>
        </w:rPr>
        <w:t xml:space="preserve">ínu alebo krajinu </w:t>
      </w:r>
      <w:r w:rsidRPr="00FD3A14">
        <w:rPr>
          <w:rFonts w:asciiTheme="minorHAnsi" w:hAnsiTheme="minorHAnsi" w:cs="Courier New"/>
        </w:rPr>
        <w:t>(</w:t>
      </w:r>
      <w:r w:rsidR="00D80149" w:rsidRPr="00FD3A14">
        <w:rPr>
          <w:rFonts w:asciiTheme="minorHAnsi" w:hAnsiTheme="minorHAnsi" w:cs="Courier New"/>
        </w:rPr>
        <w:t>podľa potreby</w:t>
      </w:r>
      <w:r w:rsidRPr="00FD3A14">
        <w:rPr>
          <w:rFonts w:asciiTheme="minorHAnsi" w:hAnsiTheme="minorHAnsi" w:cs="Courier New"/>
        </w:rPr>
        <w:t xml:space="preserve">) </w:t>
      </w:r>
      <w:r w:rsidR="00D80149" w:rsidRPr="00FD3A14">
        <w:rPr>
          <w:rFonts w:asciiTheme="minorHAnsi" w:hAnsiTheme="minorHAnsi" w:cs="Courier New"/>
        </w:rPr>
        <w:t>spadajúce pod jej jurisdikciu prednostne pred ostatnými</w:t>
      </w:r>
      <w:r w:rsidRPr="00FD3A14">
        <w:rPr>
          <w:rFonts w:asciiTheme="minorHAnsi" w:hAnsiTheme="minorHAnsi" w:cs="Courier New"/>
        </w:rPr>
        <w:t xml:space="preserve">. </w:t>
      </w:r>
    </w:p>
    <w:p w:rsidR="001133A1" w:rsidRPr="00FD3A14" w:rsidRDefault="001133A1" w:rsidP="00EF4FD1">
      <w:pPr>
        <w:pStyle w:val="Obyajntext"/>
        <w:jc w:val="both"/>
        <w:rPr>
          <w:rFonts w:asciiTheme="minorHAnsi" w:hAnsiTheme="minorHAnsi" w:cs="Courier New"/>
        </w:rPr>
      </w:pPr>
      <w:r w:rsidRPr="00FD3A14">
        <w:rPr>
          <w:rFonts w:asciiTheme="minorHAnsi" w:hAnsiTheme="minorHAnsi" w:cs="Courier New"/>
        </w:rPr>
        <w:t>T</w:t>
      </w:r>
      <w:r w:rsidR="00D80149" w:rsidRPr="00FD3A14">
        <w:rPr>
          <w:rFonts w:asciiTheme="minorHAnsi" w:hAnsiTheme="minorHAnsi" w:cs="Courier New"/>
        </w:rPr>
        <w:t>o znamená</w:t>
      </w:r>
      <w:r w:rsidRPr="00FD3A14">
        <w:rPr>
          <w:rFonts w:asciiTheme="minorHAnsi" w:hAnsiTheme="minorHAnsi" w:cs="Courier New"/>
        </w:rPr>
        <w:t xml:space="preserve">: </w:t>
      </w:r>
    </w:p>
    <w:p w:rsidR="00D80149" w:rsidRPr="00FD3A14" w:rsidRDefault="00D80149" w:rsidP="00EF4FD1">
      <w:pPr>
        <w:pStyle w:val="Obyajntext"/>
        <w:jc w:val="both"/>
        <w:rPr>
          <w:rFonts w:asciiTheme="minorHAnsi" w:hAnsiTheme="minorHAnsi" w:cs="Courier New"/>
        </w:rPr>
      </w:pPr>
    </w:p>
    <w:p w:rsidR="001133A1" w:rsidRPr="00FD3A14" w:rsidRDefault="00D80149" w:rsidP="00693DFB">
      <w:pPr>
        <w:pStyle w:val="Obyajntext"/>
        <w:ind w:left="708"/>
        <w:jc w:val="both"/>
        <w:rPr>
          <w:rFonts w:asciiTheme="minorHAnsi" w:hAnsiTheme="minorHAnsi" w:cs="Courier New"/>
        </w:rPr>
      </w:pPr>
      <w:r w:rsidRPr="00FD3A14">
        <w:rPr>
          <w:rFonts w:asciiTheme="minorHAnsi" w:hAnsiTheme="minorHAnsi" w:cs="Courier New"/>
        </w:rPr>
        <w:t xml:space="preserve">a) v prípade </w:t>
      </w:r>
      <w:r w:rsidR="0040500A" w:rsidRPr="00FD3A14">
        <w:rPr>
          <w:rFonts w:asciiTheme="minorHAnsi" w:hAnsiTheme="minorHAnsi" w:cs="Courier New"/>
        </w:rPr>
        <w:t>medzinárodnej</w:t>
      </w:r>
      <w:r w:rsidRPr="00FD3A14">
        <w:rPr>
          <w:rFonts w:asciiTheme="minorHAnsi" w:hAnsiTheme="minorHAnsi" w:cs="Courier New"/>
        </w:rPr>
        <w:t xml:space="preserve"> federácie, posúdenie relatívnych rizík </w:t>
      </w:r>
      <w:r w:rsidR="001133A1" w:rsidRPr="00FD3A14">
        <w:rPr>
          <w:rFonts w:asciiTheme="minorHAnsi" w:hAnsiTheme="minorHAnsi" w:cs="Courier New"/>
        </w:rPr>
        <w:t>doping</w:t>
      </w:r>
      <w:r w:rsidRPr="00FD3A14">
        <w:rPr>
          <w:rFonts w:asciiTheme="minorHAnsi" w:hAnsiTheme="minorHAnsi" w:cs="Courier New"/>
        </w:rPr>
        <w:t>u medzi jednotlivými disciplínami a krajinami v rámci jej športu</w:t>
      </w:r>
      <w:r w:rsidR="001133A1" w:rsidRPr="00FD3A14">
        <w:rPr>
          <w:rFonts w:asciiTheme="minorHAnsi" w:hAnsiTheme="minorHAnsi" w:cs="Courier New"/>
        </w:rPr>
        <w:t xml:space="preserve">. </w:t>
      </w:r>
    </w:p>
    <w:p w:rsidR="001133A1" w:rsidRPr="00FD3A14" w:rsidRDefault="001133A1" w:rsidP="00EF4FD1">
      <w:pPr>
        <w:pStyle w:val="Obyajntext"/>
        <w:jc w:val="both"/>
        <w:rPr>
          <w:rFonts w:asciiTheme="minorHAnsi" w:hAnsiTheme="minorHAnsi" w:cs="Courier New"/>
        </w:rPr>
      </w:pPr>
    </w:p>
    <w:p w:rsidR="001133A1" w:rsidRPr="00FD3A14" w:rsidRDefault="001133A1" w:rsidP="00693DFB">
      <w:pPr>
        <w:pStyle w:val="Obyajntext"/>
        <w:ind w:left="708"/>
        <w:jc w:val="both"/>
        <w:rPr>
          <w:rFonts w:asciiTheme="minorHAnsi" w:hAnsiTheme="minorHAnsi" w:cs="Courier New"/>
        </w:rPr>
      </w:pPr>
      <w:r w:rsidRPr="00FD3A14">
        <w:rPr>
          <w:rFonts w:asciiTheme="minorHAnsi" w:hAnsiTheme="minorHAnsi" w:cs="Courier New"/>
        </w:rPr>
        <w:t xml:space="preserve">b) </w:t>
      </w:r>
      <w:r w:rsidR="00D80149" w:rsidRPr="00FD3A14">
        <w:rPr>
          <w:rFonts w:asciiTheme="minorHAnsi" w:hAnsiTheme="minorHAnsi" w:cs="Courier New"/>
        </w:rPr>
        <w:t xml:space="preserve">v prípade </w:t>
      </w:r>
      <w:r w:rsidR="00D80149" w:rsidRPr="00FD3A14">
        <w:rPr>
          <w:rFonts w:asciiTheme="minorHAnsi" w:hAnsiTheme="minorHAnsi" w:cs="Courier New"/>
          <w:i/>
        </w:rPr>
        <w:t>národnej antidopingovej organizácie</w:t>
      </w:r>
      <w:r w:rsidR="00D80149" w:rsidRPr="00FD3A14">
        <w:rPr>
          <w:rFonts w:asciiTheme="minorHAnsi" w:hAnsiTheme="minorHAnsi" w:cs="Courier New"/>
        </w:rPr>
        <w:t xml:space="preserve">, posúdenie relatívnych rizík dopingu medzi jednotlivými </w:t>
      </w:r>
      <w:r w:rsidR="0040500A" w:rsidRPr="00FD3A14">
        <w:rPr>
          <w:rFonts w:asciiTheme="minorHAnsi" w:hAnsiTheme="minorHAnsi" w:cs="Courier New"/>
        </w:rPr>
        <w:t>športmi</w:t>
      </w:r>
      <w:r w:rsidR="00D80149" w:rsidRPr="00FD3A14">
        <w:rPr>
          <w:rFonts w:asciiTheme="minorHAnsi" w:hAnsiTheme="minorHAnsi" w:cs="Courier New"/>
        </w:rPr>
        <w:t xml:space="preserve"> spadajúcimi pod jej jurisdikciu ako aj ak</w:t>
      </w:r>
      <w:r w:rsidR="0036672A" w:rsidRPr="00FD3A14">
        <w:rPr>
          <w:rFonts w:asciiTheme="minorHAnsi" w:hAnsiTheme="minorHAnsi" w:cs="Courier New"/>
        </w:rPr>
        <w:t>ých</w:t>
      </w:r>
      <w:r w:rsidR="00D80149" w:rsidRPr="00FD3A14">
        <w:rPr>
          <w:rFonts w:asciiTheme="minorHAnsi" w:hAnsiTheme="minorHAnsi" w:cs="Courier New"/>
        </w:rPr>
        <w:t xml:space="preserve">koľvek </w:t>
      </w:r>
      <w:r w:rsidR="0036672A" w:rsidRPr="00FD3A14">
        <w:rPr>
          <w:rFonts w:asciiTheme="minorHAnsi" w:hAnsiTheme="minorHAnsi" w:cs="Courier New"/>
        </w:rPr>
        <w:t>imperatív antidopingovej politiky, ktoré ju môžu viesť  k tomu, aby uprednostnila isté športy pred inými</w:t>
      </w:r>
      <w:r w:rsidRPr="00FD3A14">
        <w:rPr>
          <w:rFonts w:asciiTheme="minorHAnsi" w:hAnsiTheme="minorHAnsi" w:cs="Courier New"/>
        </w:rPr>
        <w:t xml:space="preserve">. </w:t>
      </w:r>
    </w:p>
    <w:p w:rsidR="001133A1" w:rsidRPr="00FD3A14" w:rsidRDefault="001133A1" w:rsidP="00EF4FD1">
      <w:pPr>
        <w:pStyle w:val="Obyajntext"/>
        <w:jc w:val="both"/>
        <w:rPr>
          <w:rFonts w:asciiTheme="minorHAnsi" w:hAnsiTheme="minorHAnsi" w:cs="Courier New"/>
        </w:rPr>
      </w:pPr>
    </w:p>
    <w:p w:rsidR="001133A1" w:rsidRPr="00FD3A14" w:rsidRDefault="001133A1" w:rsidP="00EF4FD1">
      <w:pPr>
        <w:pStyle w:val="Obyajntext"/>
        <w:jc w:val="both"/>
        <w:rPr>
          <w:rFonts w:asciiTheme="minorHAnsi" w:hAnsiTheme="minorHAnsi" w:cs="Courier New"/>
          <w:i/>
        </w:rPr>
      </w:pPr>
      <w:r w:rsidRPr="00FD3A14">
        <w:rPr>
          <w:rFonts w:asciiTheme="minorHAnsi" w:hAnsiTheme="minorHAnsi" w:cs="Courier New"/>
          <w:i/>
        </w:rPr>
        <w:lastRenderedPageBreak/>
        <w:t>[</w:t>
      </w:r>
      <w:r w:rsidR="00C623CD" w:rsidRPr="00FD3A14">
        <w:rPr>
          <w:rFonts w:asciiTheme="minorHAnsi" w:hAnsiTheme="minorHAnsi" w:cs="Courier New"/>
          <w:i/>
        </w:rPr>
        <w:t xml:space="preserve">Poznámka k </w:t>
      </w:r>
      <w:r w:rsidR="00E97323">
        <w:rPr>
          <w:rFonts w:asciiTheme="minorHAnsi" w:hAnsiTheme="minorHAnsi" w:cs="Courier New"/>
          <w:i/>
        </w:rPr>
        <w:t xml:space="preserve">článku </w:t>
      </w:r>
      <w:r w:rsidRPr="00FD3A14">
        <w:rPr>
          <w:rFonts w:asciiTheme="minorHAnsi" w:hAnsiTheme="minorHAnsi" w:cs="Courier New"/>
          <w:i/>
        </w:rPr>
        <w:t>4.4.1(b): N</w:t>
      </w:r>
      <w:r w:rsidR="00C623CD" w:rsidRPr="00FD3A14">
        <w:rPr>
          <w:rFonts w:asciiTheme="minorHAnsi" w:hAnsiTheme="minorHAnsi" w:cs="Courier New"/>
          <w:i/>
        </w:rPr>
        <w:t>árodné antidopingové organizácie budú mať rôzne požiadavky a priority svojich národných politík. Napríklad, jedna národná a</w:t>
      </w:r>
      <w:r w:rsidRPr="00FD3A14">
        <w:rPr>
          <w:rFonts w:asciiTheme="minorHAnsi" w:hAnsiTheme="minorHAnsi" w:cs="Courier New"/>
          <w:i/>
        </w:rPr>
        <w:t>nti</w:t>
      </w:r>
      <w:r w:rsidR="00C623CD" w:rsidRPr="00FD3A14">
        <w:rPr>
          <w:rFonts w:asciiTheme="minorHAnsi" w:hAnsiTheme="minorHAnsi" w:cs="Courier New"/>
          <w:i/>
        </w:rPr>
        <w:t>d</w:t>
      </w:r>
      <w:r w:rsidRPr="00FD3A14">
        <w:rPr>
          <w:rFonts w:asciiTheme="minorHAnsi" w:hAnsiTheme="minorHAnsi" w:cs="Courier New"/>
          <w:i/>
        </w:rPr>
        <w:t>oping</w:t>
      </w:r>
      <w:r w:rsidR="00C623CD" w:rsidRPr="00FD3A14">
        <w:rPr>
          <w:rFonts w:asciiTheme="minorHAnsi" w:hAnsiTheme="minorHAnsi" w:cs="Courier New"/>
          <w:i/>
        </w:rPr>
        <w:t xml:space="preserve">ová organizácia môže mať legitímne dôvody uprednostniť </w:t>
      </w:r>
      <w:r w:rsidRPr="00FD3A14">
        <w:rPr>
          <w:rFonts w:asciiTheme="minorHAnsi" w:hAnsiTheme="minorHAnsi" w:cs="Courier New"/>
          <w:i/>
        </w:rPr>
        <w:t>(</w:t>
      </w:r>
      <w:r w:rsidR="00C623CD" w:rsidRPr="00FD3A14">
        <w:rPr>
          <w:rFonts w:asciiTheme="minorHAnsi" w:hAnsiTheme="minorHAnsi" w:cs="Courier New"/>
          <w:i/>
        </w:rPr>
        <w:t>niektoré alebo všetky</w:t>
      </w:r>
      <w:r w:rsidRPr="00FD3A14">
        <w:rPr>
          <w:rFonts w:asciiTheme="minorHAnsi" w:hAnsiTheme="minorHAnsi" w:cs="Courier New"/>
          <w:i/>
        </w:rPr>
        <w:t>)</w:t>
      </w:r>
      <w:r w:rsidR="004C6A40">
        <w:rPr>
          <w:rFonts w:asciiTheme="minorHAnsi" w:hAnsiTheme="minorHAnsi" w:cs="Courier New"/>
          <w:i/>
        </w:rPr>
        <w:t xml:space="preserve"> </w:t>
      </w:r>
      <w:r w:rsidR="00C7735F">
        <w:rPr>
          <w:rFonts w:asciiTheme="minorHAnsi" w:hAnsiTheme="minorHAnsi" w:cs="Courier New"/>
          <w:i/>
        </w:rPr>
        <w:t>o</w:t>
      </w:r>
      <w:r w:rsidRPr="00FD3A14">
        <w:rPr>
          <w:rFonts w:asciiTheme="minorHAnsi" w:hAnsiTheme="minorHAnsi" w:cs="Courier New"/>
          <w:i/>
        </w:rPr>
        <w:t>lympi</w:t>
      </w:r>
      <w:r w:rsidR="00C623CD" w:rsidRPr="00FD3A14">
        <w:rPr>
          <w:rFonts w:asciiTheme="minorHAnsi" w:hAnsiTheme="minorHAnsi" w:cs="Courier New"/>
          <w:i/>
        </w:rPr>
        <w:t xml:space="preserve">jské športy, zatiaľ čo iná môže mať legitímne dôvody, kvôli iným charakteristikám danej krajiny, uprednostniť </w:t>
      </w:r>
      <w:r w:rsidRPr="00FD3A14">
        <w:rPr>
          <w:rFonts w:asciiTheme="minorHAnsi" w:hAnsiTheme="minorHAnsi" w:cs="Courier New"/>
          <w:i/>
        </w:rPr>
        <w:t>(</w:t>
      </w:r>
      <w:r w:rsidR="00C623CD" w:rsidRPr="00FD3A14">
        <w:rPr>
          <w:rFonts w:asciiTheme="minorHAnsi" w:hAnsiTheme="minorHAnsi" w:cs="Courier New"/>
          <w:i/>
        </w:rPr>
        <w:t>napríklad</w:t>
      </w:r>
      <w:r w:rsidRPr="00FD3A14">
        <w:rPr>
          <w:rFonts w:asciiTheme="minorHAnsi" w:hAnsiTheme="minorHAnsi" w:cs="Courier New"/>
          <w:i/>
        </w:rPr>
        <w:t>)</w:t>
      </w:r>
      <w:r w:rsidR="00C623CD" w:rsidRPr="00FD3A14">
        <w:rPr>
          <w:rFonts w:asciiTheme="minorHAnsi" w:hAnsiTheme="minorHAnsi" w:cs="Courier New"/>
          <w:i/>
        </w:rPr>
        <w:t xml:space="preserve"> isté iné „národné“ športy. Tieto imperatívy politiky </w:t>
      </w:r>
      <w:r w:rsidR="00C5065E" w:rsidRPr="00FD3A14">
        <w:rPr>
          <w:rFonts w:asciiTheme="minorHAnsi" w:hAnsiTheme="minorHAnsi" w:cs="Courier New"/>
          <w:i/>
        </w:rPr>
        <w:t xml:space="preserve">predstavujú relevantný základ pre plánovanie testovania národnou antidopingovou </w:t>
      </w:r>
      <w:r w:rsidR="0040500A" w:rsidRPr="00FD3A14">
        <w:rPr>
          <w:rFonts w:asciiTheme="minorHAnsi" w:hAnsiTheme="minorHAnsi" w:cs="Courier New"/>
          <w:i/>
        </w:rPr>
        <w:t>organizáciou</w:t>
      </w:r>
      <w:r w:rsidRPr="00FD3A14">
        <w:rPr>
          <w:rFonts w:asciiTheme="minorHAnsi" w:hAnsiTheme="minorHAnsi" w:cs="Courier New"/>
          <w:i/>
        </w:rPr>
        <w:t xml:space="preserve">, </w:t>
      </w:r>
      <w:r w:rsidR="00C5065E" w:rsidRPr="00FD3A14">
        <w:rPr>
          <w:rFonts w:asciiTheme="minorHAnsi" w:hAnsiTheme="minorHAnsi" w:cs="Courier New"/>
          <w:i/>
        </w:rPr>
        <w:t xml:space="preserve">popri jej hodnotení relatívnych rizík </w:t>
      </w:r>
      <w:r w:rsidRPr="00FD3A14">
        <w:rPr>
          <w:rFonts w:asciiTheme="minorHAnsi" w:hAnsiTheme="minorHAnsi" w:cs="Courier New"/>
          <w:i/>
        </w:rPr>
        <w:t>doping</w:t>
      </w:r>
      <w:r w:rsidR="00C5065E" w:rsidRPr="00FD3A14">
        <w:rPr>
          <w:rFonts w:asciiTheme="minorHAnsi" w:hAnsiTheme="minorHAnsi" w:cs="Courier New"/>
          <w:i/>
        </w:rPr>
        <w:t xml:space="preserve">u v rôznych športoch, </w:t>
      </w:r>
      <w:r w:rsidR="00D94CA5" w:rsidRPr="00FD3A14">
        <w:rPr>
          <w:rFonts w:asciiTheme="minorHAnsi" w:hAnsiTheme="minorHAnsi" w:cs="Courier New"/>
          <w:i/>
        </w:rPr>
        <w:t xml:space="preserve">ktoré spadajú do jej </w:t>
      </w:r>
      <w:r w:rsidR="0040500A" w:rsidRPr="00FD3A14">
        <w:rPr>
          <w:rFonts w:asciiTheme="minorHAnsi" w:hAnsiTheme="minorHAnsi" w:cs="Courier New"/>
          <w:i/>
        </w:rPr>
        <w:t>národnej</w:t>
      </w:r>
      <w:r w:rsidR="00D94CA5" w:rsidRPr="00FD3A14">
        <w:rPr>
          <w:rFonts w:asciiTheme="minorHAnsi" w:hAnsiTheme="minorHAnsi" w:cs="Courier New"/>
          <w:i/>
        </w:rPr>
        <w:t xml:space="preserve"> jurisdikcie</w:t>
      </w:r>
      <w:r w:rsidRPr="00FD3A14">
        <w:rPr>
          <w:rFonts w:asciiTheme="minorHAnsi" w:hAnsiTheme="minorHAnsi" w:cs="Courier New"/>
          <w:i/>
        </w:rPr>
        <w:t xml:space="preserve">. </w:t>
      </w:r>
      <w:r w:rsidR="0040500A" w:rsidRPr="00FD3A14">
        <w:rPr>
          <w:rFonts w:asciiTheme="minorHAnsi" w:hAnsiTheme="minorHAnsi" w:cs="Courier New"/>
          <w:i/>
        </w:rPr>
        <w:t xml:space="preserve">Môžu viesť napríklad k tomu, že sa národná antidopingová organizácia rozhodne na konkrétne obdobie vo svojom </w:t>
      </w:r>
      <w:r w:rsidR="0040500A" w:rsidRPr="00A46596">
        <w:rPr>
          <w:rFonts w:asciiTheme="minorHAnsi" w:hAnsiTheme="minorHAnsi" w:cs="Courier New"/>
          <w:i/>
          <w:u w:val="single"/>
        </w:rPr>
        <w:t>pláne testovania</w:t>
      </w:r>
      <w:r w:rsidR="0040500A" w:rsidRPr="00FD3A14">
        <w:rPr>
          <w:rFonts w:asciiTheme="minorHAnsi" w:hAnsiTheme="minorHAnsi" w:cs="Courier New"/>
          <w:i/>
        </w:rPr>
        <w:t xml:space="preserve"> (1) rozvrhnúť testovanie na niektoré športy v rámci svojej jurisdikcie ale nie na iné; a (2) uprednostniť isté športy pred inými nie z dôvodu vyššieho rizika dopingu v daných športoch ale kvôli vyššiemu národnému záujmu zabezpečiť bezúhonnosť týchto športov.] </w:t>
      </w:r>
    </w:p>
    <w:p w:rsidR="001133A1" w:rsidRPr="00FD3A14" w:rsidRDefault="001133A1" w:rsidP="00EF4FD1">
      <w:pPr>
        <w:pStyle w:val="Obyajntext"/>
        <w:jc w:val="both"/>
        <w:rPr>
          <w:rFonts w:asciiTheme="minorHAnsi" w:hAnsiTheme="minorHAnsi" w:cs="Courier New"/>
        </w:rPr>
      </w:pPr>
    </w:p>
    <w:p w:rsidR="001133A1" w:rsidRPr="00FD3A14" w:rsidRDefault="006D5D25" w:rsidP="0093464E">
      <w:pPr>
        <w:pStyle w:val="Obyajntext"/>
        <w:ind w:left="708"/>
        <w:jc w:val="both"/>
        <w:rPr>
          <w:rFonts w:asciiTheme="minorHAnsi" w:hAnsiTheme="minorHAnsi" w:cs="Courier New"/>
        </w:rPr>
      </w:pPr>
      <w:r w:rsidRPr="00FD3A14">
        <w:rPr>
          <w:rFonts w:asciiTheme="minorHAnsi" w:hAnsiTheme="minorHAnsi" w:cs="Courier New"/>
        </w:rPr>
        <w:t xml:space="preserve">c) v prípade </w:t>
      </w:r>
      <w:r w:rsidRPr="0093464E">
        <w:rPr>
          <w:rFonts w:asciiTheme="minorHAnsi" w:hAnsiTheme="minorHAnsi" w:cs="Courier New"/>
          <w:i/>
        </w:rPr>
        <w:t>organizátora významného podujatia</w:t>
      </w:r>
      <w:r w:rsidRPr="00FD3A14">
        <w:rPr>
          <w:rFonts w:asciiTheme="minorHAnsi" w:hAnsiTheme="minorHAnsi" w:cs="Courier New"/>
        </w:rPr>
        <w:t xml:space="preserve">, posúdenie relatívnych rizík dopingu medzi jednotlivými </w:t>
      </w:r>
      <w:r w:rsidR="0040500A" w:rsidRPr="00FD3A14">
        <w:rPr>
          <w:rFonts w:asciiTheme="minorHAnsi" w:hAnsiTheme="minorHAnsi" w:cs="Courier New"/>
        </w:rPr>
        <w:t>športmi</w:t>
      </w:r>
      <w:r w:rsidRPr="00FD3A14">
        <w:rPr>
          <w:rFonts w:asciiTheme="minorHAnsi" w:hAnsiTheme="minorHAnsi" w:cs="Courier New"/>
        </w:rPr>
        <w:t xml:space="preserve"> a/alebo disciplínami na jeho </w:t>
      </w:r>
      <w:r w:rsidRPr="0093464E">
        <w:rPr>
          <w:rFonts w:asciiTheme="minorHAnsi" w:hAnsiTheme="minorHAnsi" w:cs="Courier New"/>
          <w:i/>
        </w:rPr>
        <w:t>podujatí</w:t>
      </w:r>
      <w:r w:rsidR="001133A1" w:rsidRPr="00FD3A14">
        <w:rPr>
          <w:rFonts w:asciiTheme="minorHAnsi" w:hAnsiTheme="minorHAnsi" w:cs="Courier New"/>
        </w:rPr>
        <w:t xml:space="preserve">. </w:t>
      </w:r>
    </w:p>
    <w:p w:rsidR="001133A1" w:rsidRPr="00FD3A14" w:rsidRDefault="001133A1" w:rsidP="00EF4FD1">
      <w:pPr>
        <w:pStyle w:val="Obyajntext"/>
        <w:jc w:val="both"/>
        <w:rPr>
          <w:rFonts w:asciiTheme="minorHAnsi" w:hAnsiTheme="minorHAnsi" w:cs="Courier New"/>
        </w:rPr>
      </w:pPr>
    </w:p>
    <w:p w:rsidR="008A3864" w:rsidRPr="00FD3A14" w:rsidRDefault="001133A1" w:rsidP="00EF4FD1">
      <w:pPr>
        <w:pStyle w:val="Obyajntext"/>
        <w:jc w:val="both"/>
        <w:rPr>
          <w:rFonts w:asciiTheme="minorHAnsi" w:hAnsiTheme="minorHAnsi" w:cs="Courier New"/>
        </w:rPr>
      </w:pPr>
      <w:r w:rsidRPr="00FD3A14">
        <w:rPr>
          <w:rFonts w:asciiTheme="minorHAnsi" w:hAnsiTheme="minorHAnsi" w:cs="Courier New"/>
        </w:rPr>
        <w:t xml:space="preserve">4.4.2 </w:t>
      </w:r>
      <w:r w:rsidR="008A3864" w:rsidRPr="00FD3A14">
        <w:rPr>
          <w:rFonts w:asciiTheme="minorHAnsi" w:hAnsiTheme="minorHAnsi" w:cs="Courier New"/>
        </w:rPr>
        <w:tab/>
        <w:t xml:space="preserve">Ďalším faktorom, ktorý je relevantný pre vyčlenenie zdrojov na </w:t>
      </w:r>
      <w:r w:rsidR="008A3864" w:rsidRPr="00FD3A14">
        <w:rPr>
          <w:rFonts w:asciiTheme="minorHAnsi" w:hAnsiTheme="minorHAnsi" w:cs="Courier New"/>
          <w:i/>
        </w:rPr>
        <w:t>testovanie</w:t>
      </w:r>
      <w:r w:rsidR="008A3864" w:rsidRPr="00FD3A14">
        <w:rPr>
          <w:rFonts w:asciiTheme="minorHAnsi" w:hAnsiTheme="minorHAnsi" w:cs="Courier New"/>
        </w:rPr>
        <w:t xml:space="preserve"> v rámci </w:t>
      </w:r>
      <w:r w:rsidR="008A3864" w:rsidRPr="0093464E">
        <w:rPr>
          <w:rFonts w:asciiTheme="minorHAnsi" w:hAnsiTheme="minorHAnsi" w:cs="Courier New"/>
          <w:u w:val="single"/>
        </w:rPr>
        <w:t xml:space="preserve">plánu </w:t>
      </w:r>
      <w:r w:rsidR="008A3864" w:rsidRPr="0093464E">
        <w:rPr>
          <w:rFonts w:asciiTheme="minorHAnsi" w:hAnsiTheme="minorHAnsi" w:cs="Courier New"/>
          <w:i/>
          <w:u w:val="single"/>
        </w:rPr>
        <w:t>testovania</w:t>
      </w:r>
      <w:r w:rsidR="008A3864" w:rsidRPr="00FD3A14">
        <w:rPr>
          <w:rFonts w:asciiTheme="minorHAnsi" w:hAnsiTheme="minorHAnsi" w:cs="Courier New"/>
        </w:rPr>
        <w:t xml:space="preserve"> bude počet </w:t>
      </w:r>
      <w:r w:rsidR="008A3864" w:rsidRPr="00FD3A14">
        <w:rPr>
          <w:rFonts w:asciiTheme="minorHAnsi" w:hAnsiTheme="minorHAnsi" w:cs="Courier New"/>
          <w:i/>
        </w:rPr>
        <w:t>športovcov</w:t>
      </w:r>
      <w:r w:rsidR="008A3864" w:rsidRPr="00FD3A14">
        <w:rPr>
          <w:rFonts w:asciiTheme="minorHAnsi" w:hAnsiTheme="minorHAnsi" w:cs="Courier New"/>
        </w:rPr>
        <w:t xml:space="preserve"> zahrnutých do relevantnej úrovne príslušného športu a/alebo disciplíny a/alebo krajiny</w:t>
      </w:r>
      <w:r w:rsidRPr="00FD3A14">
        <w:rPr>
          <w:rFonts w:asciiTheme="minorHAnsi" w:hAnsiTheme="minorHAnsi" w:cs="Courier New"/>
        </w:rPr>
        <w:t xml:space="preserve">. </w:t>
      </w:r>
      <w:r w:rsidR="0040500A" w:rsidRPr="00FD3A14">
        <w:rPr>
          <w:rFonts w:asciiTheme="minorHAnsi" w:hAnsiTheme="minorHAnsi" w:cs="Courier New"/>
        </w:rPr>
        <w:t>Tam, kde sa riziko dopingu medzi dvomi rôznymi športmi alebo disciplínami alebo krajinami vyhodnotí ako rovnaké</w:t>
      </w:r>
      <w:r w:rsidR="009C63DB">
        <w:rPr>
          <w:rFonts w:asciiTheme="minorHAnsi" w:hAnsiTheme="minorHAnsi" w:cs="Courier New"/>
        </w:rPr>
        <w:t>,</w:t>
      </w:r>
      <w:r w:rsidR="0040500A" w:rsidRPr="00FD3A14">
        <w:rPr>
          <w:rFonts w:asciiTheme="minorHAnsi" w:hAnsiTheme="minorHAnsi" w:cs="Courier New"/>
        </w:rPr>
        <w:t xml:space="preserve"> by sa malo viac zdrojov venovať športu alebo disciplíne alebo krajine s väčším počtom </w:t>
      </w:r>
      <w:r w:rsidR="0040500A" w:rsidRPr="00FD3A14">
        <w:rPr>
          <w:rFonts w:asciiTheme="minorHAnsi" w:hAnsiTheme="minorHAnsi" w:cs="Courier New"/>
          <w:i/>
        </w:rPr>
        <w:t>športovcov</w:t>
      </w:r>
      <w:r w:rsidR="0040500A" w:rsidRPr="00FD3A14">
        <w:rPr>
          <w:rFonts w:asciiTheme="minorHAnsi" w:hAnsiTheme="minorHAnsi" w:cs="Courier New"/>
        </w:rPr>
        <w:t>.</w:t>
      </w:r>
    </w:p>
    <w:p w:rsidR="008A3864" w:rsidRPr="00FD3A14" w:rsidRDefault="008A3864" w:rsidP="00EF4FD1">
      <w:pPr>
        <w:pStyle w:val="Obyajntext"/>
        <w:jc w:val="both"/>
        <w:rPr>
          <w:rFonts w:asciiTheme="minorHAnsi" w:hAnsiTheme="minorHAnsi" w:cs="Courier New"/>
        </w:rPr>
      </w:pPr>
    </w:p>
    <w:p w:rsidR="001133A1" w:rsidRPr="00FD3A14" w:rsidRDefault="001133A1" w:rsidP="008B65F4">
      <w:pPr>
        <w:pStyle w:val="Nadpis2"/>
      </w:pPr>
      <w:r w:rsidRPr="00FD3A14">
        <w:t xml:space="preserve">4.5 </w:t>
      </w:r>
      <w:r w:rsidR="008A3864" w:rsidRPr="00FD3A14">
        <w:tab/>
        <w:t xml:space="preserve">Stanovenie priorít medzi jednotlivými </w:t>
      </w:r>
      <w:r w:rsidR="008A3864" w:rsidRPr="0049119A">
        <w:rPr>
          <w:i/>
        </w:rPr>
        <w:t>športovcami</w:t>
      </w:r>
    </w:p>
    <w:p w:rsidR="008A3864" w:rsidRPr="00FD3A14" w:rsidRDefault="008A3864" w:rsidP="00EF4FD1">
      <w:pPr>
        <w:pStyle w:val="Obyajntext"/>
        <w:jc w:val="both"/>
        <w:rPr>
          <w:rFonts w:asciiTheme="minorHAnsi" w:hAnsiTheme="minorHAnsi" w:cs="Courier New"/>
        </w:rPr>
      </w:pPr>
    </w:p>
    <w:p w:rsidR="001133A1" w:rsidRPr="00FD3A14" w:rsidRDefault="001133A1" w:rsidP="00EF4FD1">
      <w:pPr>
        <w:pStyle w:val="Obyajntext"/>
        <w:jc w:val="both"/>
        <w:rPr>
          <w:rFonts w:asciiTheme="minorHAnsi" w:hAnsiTheme="minorHAnsi" w:cs="Courier New"/>
        </w:rPr>
      </w:pPr>
      <w:r w:rsidRPr="00FD3A14">
        <w:rPr>
          <w:rFonts w:asciiTheme="minorHAnsi" w:hAnsiTheme="minorHAnsi" w:cs="Courier New"/>
        </w:rPr>
        <w:t xml:space="preserve">4.5.1 </w:t>
      </w:r>
      <w:r w:rsidR="00C06AA9" w:rsidRPr="00FD3A14">
        <w:rPr>
          <w:rFonts w:asciiTheme="minorHAnsi" w:hAnsiTheme="minorHAnsi" w:cs="Courier New"/>
        </w:rPr>
        <w:tab/>
        <w:t xml:space="preserve">Po vytvorení celkového súboru </w:t>
      </w:r>
      <w:r w:rsidR="00C06AA9" w:rsidRPr="0093464E">
        <w:rPr>
          <w:rFonts w:asciiTheme="minorHAnsi" w:hAnsiTheme="minorHAnsi" w:cs="Courier New"/>
          <w:i/>
        </w:rPr>
        <w:t>športovcov</w:t>
      </w:r>
      <w:r w:rsidR="00A41AEA">
        <w:rPr>
          <w:rFonts w:asciiTheme="minorHAnsi" w:hAnsiTheme="minorHAnsi" w:cs="Courier New"/>
          <w:i/>
        </w:rPr>
        <w:t xml:space="preserve"> </w:t>
      </w:r>
      <w:r w:rsidR="008A3864" w:rsidRPr="00FD3A14">
        <w:rPr>
          <w:rFonts w:asciiTheme="minorHAnsi" w:hAnsiTheme="minorHAnsi" w:cs="Courier New"/>
        </w:rPr>
        <w:t>(</w:t>
      </w:r>
      <w:r w:rsidR="00C06AA9" w:rsidRPr="00FD3A14">
        <w:rPr>
          <w:rFonts w:asciiTheme="minorHAnsi" w:hAnsiTheme="minorHAnsi" w:cs="Courier New"/>
        </w:rPr>
        <w:t xml:space="preserve">pozri článok </w:t>
      </w:r>
      <w:r w:rsidRPr="00FD3A14">
        <w:rPr>
          <w:rFonts w:asciiTheme="minorHAnsi" w:hAnsiTheme="minorHAnsi" w:cs="Courier New"/>
        </w:rPr>
        <w:t>4.3) a</w:t>
      </w:r>
      <w:r w:rsidR="00C06AA9" w:rsidRPr="00FD3A14">
        <w:rPr>
          <w:rFonts w:asciiTheme="minorHAnsi" w:hAnsiTheme="minorHAnsi" w:cs="Courier New"/>
        </w:rPr>
        <w:t xml:space="preserve"> stanovení </w:t>
      </w:r>
      <w:r w:rsidRPr="00FD3A14">
        <w:rPr>
          <w:rFonts w:asciiTheme="minorHAnsi" w:hAnsiTheme="minorHAnsi" w:cs="Courier New"/>
        </w:rPr>
        <w:t>priorit</w:t>
      </w:r>
      <w:r w:rsidR="00C06AA9" w:rsidRPr="00FD3A14">
        <w:rPr>
          <w:rFonts w:asciiTheme="minorHAnsi" w:hAnsiTheme="minorHAnsi" w:cs="Courier New"/>
        </w:rPr>
        <w:t>ných šp</w:t>
      </w:r>
      <w:r w:rsidRPr="00FD3A14">
        <w:rPr>
          <w:rFonts w:asciiTheme="minorHAnsi" w:hAnsiTheme="minorHAnsi" w:cs="Courier New"/>
        </w:rPr>
        <w:t>ort</w:t>
      </w:r>
      <w:r w:rsidR="00C06AA9" w:rsidRPr="00FD3A14">
        <w:rPr>
          <w:rFonts w:asciiTheme="minorHAnsi" w:hAnsiTheme="minorHAnsi" w:cs="Courier New"/>
        </w:rPr>
        <w:t>ov</w:t>
      </w:r>
      <w:r w:rsidRPr="00FD3A14">
        <w:rPr>
          <w:rFonts w:asciiTheme="minorHAnsi" w:hAnsiTheme="minorHAnsi" w:cs="Courier New"/>
        </w:rPr>
        <w:t>/discipl</w:t>
      </w:r>
      <w:r w:rsidR="00C06AA9" w:rsidRPr="00FD3A14">
        <w:rPr>
          <w:rFonts w:asciiTheme="minorHAnsi" w:hAnsiTheme="minorHAnsi" w:cs="Courier New"/>
        </w:rPr>
        <w:t>ín</w:t>
      </w:r>
      <w:r w:rsidRPr="00FD3A14">
        <w:rPr>
          <w:rFonts w:asciiTheme="minorHAnsi" w:hAnsiTheme="minorHAnsi" w:cs="Courier New"/>
        </w:rPr>
        <w:t>/</w:t>
      </w:r>
      <w:r w:rsidR="00C06AA9" w:rsidRPr="00FD3A14">
        <w:rPr>
          <w:rFonts w:asciiTheme="minorHAnsi" w:hAnsiTheme="minorHAnsi" w:cs="Courier New"/>
        </w:rPr>
        <w:t xml:space="preserve">krajín </w:t>
      </w:r>
      <w:r w:rsidRPr="00FD3A14">
        <w:rPr>
          <w:rFonts w:asciiTheme="minorHAnsi" w:hAnsiTheme="minorHAnsi" w:cs="Courier New"/>
        </w:rPr>
        <w:t>(</w:t>
      </w:r>
      <w:r w:rsidR="00C06AA9" w:rsidRPr="00FD3A14">
        <w:rPr>
          <w:rFonts w:asciiTheme="minorHAnsi" w:hAnsiTheme="minorHAnsi" w:cs="Courier New"/>
        </w:rPr>
        <w:t xml:space="preserve">pozri článok </w:t>
      </w:r>
      <w:r w:rsidRPr="00FD3A14">
        <w:rPr>
          <w:rFonts w:asciiTheme="minorHAnsi" w:hAnsiTheme="minorHAnsi" w:cs="Courier New"/>
        </w:rPr>
        <w:t xml:space="preserve">4.4), </w:t>
      </w:r>
      <w:r w:rsidR="00C06AA9" w:rsidRPr="00FD3A14">
        <w:rPr>
          <w:rFonts w:asciiTheme="minorHAnsi" w:hAnsiTheme="minorHAnsi" w:cs="Courier New"/>
        </w:rPr>
        <w:t xml:space="preserve">inteligentný </w:t>
      </w:r>
      <w:r w:rsidR="00C06AA9" w:rsidRPr="00575B18">
        <w:rPr>
          <w:rFonts w:asciiTheme="minorHAnsi" w:hAnsiTheme="minorHAnsi" w:cs="Courier New"/>
          <w:u w:val="single"/>
        </w:rPr>
        <w:t>plán testovania</w:t>
      </w:r>
      <w:r w:rsidR="00575B18">
        <w:rPr>
          <w:rFonts w:asciiTheme="minorHAnsi" w:hAnsiTheme="minorHAnsi" w:cs="Courier New"/>
        </w:rPr>
        <w:t xml:space="preserve"> </w:t>
      </w:r>
      <w:r w:rsidR="0093464E" w:rsidRPr="00FD3A14">
        <w:rPr>
          <w:rFonts w:asciiTheme="minorHAnsi" w:hAnsiTheme="minorHAnsi" w:cs="Courier New"/>
        </w:rPr>
        <w:t xml:space="preserve">použije </w:t>
      </w:r>
      <w:r w:rsidR="00C06AA9" w:rsidRPr="00FD3A14">
        <w:rPr>
          <w:rFonts w:asciiTheme="minorHAnsi" w:hAnsiTheme="minorHAnsi" w:cs="Courier New"/>
          <w:i/>
        </w:rPr>
        <w:t>cielené testovanie</w:t>
      </w:r>
      <w:r w:rsidR="00C06AA9" w:rsidRPr="00FD3A14">
        <w:rPr>
          <w:rFonts w:asciiTheme="minorHAnsi" w:hAnsiTheme="minorHAnsi" w:cs="Courier New"/>
        </w:rPr>
        <w:t xml:space="preserve">, aby sústredil zdroje na </w:t>
      </w:r>
      <w:r w:rsidR="00C06AA9" w:rsidRPr="00FD3A14">
        <w:rPr>
          <w:rFonts w:asciiTheme="minorHAnsi" w:hAnsiTheme="minorHAnsi" w:cs="Courier New"/>
          <w:i/>
        </w:rPr>
        <w:t>testovanie</w:t>
      </w:r>
      <w:r w:rsidR="00C06AA9" w:rsidRPr="00FD3A14">
        <w:rPr>
          <w:rFonts w:asciiTheme="minorHAnsi" w:hAnsiTheme="minorHAnsi" w:cs="Courier New"/>
        </w:rPr>
        <w:t xml:space="preserve"> tam, kde sú najviac potrebné v rámci celkového súboru </w:t>
      </w:r>
      <w:r w:rsidR="00C06AA9" w:rsidRPr="00FD3A14">
        <w:rPr>
          <w:rFonts w:asciiTheme="minorHAnsi" w:hAnsiTheme="minorHAnsi" w:cs="Courier New"/>
          <w:i/>
        </w:rPr>
        <w:t>športovcov</w:t>
      </w:r>
      <w:r w:rsidR="00C06AA9" w:rsidRPr="00FD3A14">
        <w:rPr>
          <w:rFonts w:asciiTheme="minorHAnsi" w:hAnsiTheme="minorHAnsi" w:cs="Courier New"/>
        </w:rPr>
        <w:t xml:space="preserve">. </w:t>
      </w:r>
      <w:r w:rsidR="00C06AA9" w:rsidRPr="00FD3A14">
        <w:rPr>
          <w:rFonts w:asciiTheme="minorHAnsi" w:hAnsiTheme="minorHAnsi" w:cs="Courier New"/>
          <w:i/>
        </w:rPr>
        <w:t>Cielené testovanie</w:t>
      </w:r>
      <w:r w:rsidR="00C06AA9" w:rsidRPr="00FD3A14">
        <w:rPr>
          <w:rFonts w:asciiTheme="minorHAnsi" w:hAnsiTheme="minorHAnsi" w:cs="Courier New"/>
        </w:rPr>
        <w:t xml:space="preserve"> preto dostane prioritu</w:t>
      </w:r>
      <w:r w:rsidRPr="00FD3A14">
        <w:rPr>
          <w:rFonts w:asciiTheme="minorHAnsi" w:hAnsiTheme="minorHAnsi" w:cs="Courier New"/>
        </w:rPr>
        <w:t xml:space="preserve">, </w:t>
      </w:r>
      <w:r w:rsidR="00C06AA9" w:rsidRPr="00FD3A14">
        <w:rPr>
          <w:rFonts w:asciiTheme="minorHAnsi" w:hAnsiTheme="minorHAnsi" w:cs="Courier New"/>
        </w:rPr>
        <w:t>tzn</w:t>
      </w:r>
      <w:r w:rsidRPr="00FD3A14">
        <w:rPr>
          <w:rFonts w:asciiTheme="minorHAnsi" w:hAnsiTheme="minorHAnsi" w:cs="Courier New"/>
        </w:rPr>
        <w:t>.</w:t>
      </w:r>
      <w:r w:rsidR="00C06AA9" w:rsidRPr="00FD3A14">
        <w:rPr>
          <w:rFonts w:asciiTheme="minorHAnsi" w:hAnsiTheme="minorHAnsi" w:cs="Courier New"/>
        </w:rPr>
        <w:t xml:space="preserve"> značnú časť testovania realizovaného na </w:t>
      </w:r>
      <w:r w:rsidR="0040500A" w:rsidRPr="00FD3A14">
        <w:rPr>
          <w:rFonts w:asciiTheme="minorHAnsi" w:hAnsiTheme="minorHAnsi" w:cs="Courier New"/>
        </w:rPr>
        <w:t>základe</w:t>
      </w:r>
      <w:r w:rsidR="00A41AEA">
        <w:rPr>
          <w:rFonts w:asciiTheme="minorHAnsi" w:hAnsiTheme="minorHAnsi" w:cs="Courier New"/>
        </w:rPr>
        <w:t xml:space="preserve"> </w:t>
      </w:r>
      <w:r w:rsidR="00C06AA9" w:rsidRPr="00FD3A14">
        <w:rPr>
          <w:rFonts w:asciiTheme="minorHAnsi" w:hAnsiTheme="minorHAnsi" w:cs="Courier New"/>
          <w:u w:val="single"/>
        </w:rPr>
        <w:t>plánu testovania</w:t>
      </w:r>
      <w:r w:rsidR="00A41AEA">
        <w:rPr>
          <w:rFonts w:asciiTheme="minorHAnsi" w:hAnsiTheme="minorHAnsi" w:cs="Courier New"/>
          <w:u w:val="single"/>
        </w:rPr>
        <w:t xml:space="preserve"> </w:t>
      </w:r>
      <w:r w:rsidR="00C06AA9" w:rsidRPr="00FD3A14">
        <w:rPr>
          <w:rFonts w:asciiTheme="minorHAnsi" w:hAnsiTheme="minorHAnsi" w:cs="Courier New"/>
          <w:i/>
        </w:rPr>
        <w:t>antidopingovej organizácie</w:t>
      </w:r>
      <w:r w:rsidR="00C06AA9" w:rsidRPr="00FD3A14">
        <w:rPr>
          <w:rFonts w:asciiTheme="minorHAnsi" w:hAnsiTheme="minorHAnsi" w:cs="Courier New"/>
        </w:rPr>
        <w:t xml:space="preserve"> bude predstavovať </w:t>
      </w:r>
      <w:r w:rsidR="00C06AA9" w:rsidRPr="00FD3A14">
        <w:rPr>
          <w:rFonts w:asciiTheme="minorHAnsi" w:hAnsiTheme="minorHAnsi" w:cs="Courier New"/>
          <w:i/>
        </w:rPr>
        <w:t>cielené testovanie športovcov</w:t>
      </w:r>
      <w:r w:rsidR="00041FF8">
        <w:rPr>
          <w:rFonts w:asciiTheme="minorHAnsi" w:hAnsiTheme="minorHAnsi" w:cs="Courier New"/>
        </w:rPr>
        <w:t xml:space="preserve"> v rámci</w:t>
      </w:r>
      <w:r w:rsidR="00C06AA9" w:rsidRPr="00FD3A14">
        <w:rPr>
          <w:rFonts w:asciiTheme="minorHAnsi" w:hAnsiTheme="minorHAnsi" w:cs="Courier New"/>
        </w:rPr>
        <w:t xml:space="preserve"> celkového súboru</w:t>
      </w:r>
      <w:r w:rsidRPr="00FD3A14">
        <w:rPr>
          <w:rFonts w:asciiTheme="minorHAnsi" w:hAnsiTheme="minorHAnsi" w:cs="Courier New"/>
        </w:rPr>
        <w:t xml:space="preserve">. </w:t>
      </w:r>
    </w:p>
    <w:p w:rsidR="008A3864" w:rsidRPr="00FD3A14" w:rsidRDefault="008A3864" w:rsidP="00EF4FD1">
      <w:pPr>
        <w:pStyle w:val="Obyajntext"/>
        <w:jc w:val="both"/>
        <w:rPr>
          <w:rFonts w:asciiTheme="minorHAnsi" w:hAnsiTheme="minorHAnsi" w:cs="Courier New"/>
        </w:rPr>
      </w:pPr>
    </w:p>
    <w:p w:rsidR="001133A1" w:rsidRPr="00FD3A14" w:rsidRDefault="001133A1" w:rsidP="00EF4FD1">
      <w:pPr>
        <w:pStyle w:val="Obyajntext"/>
        <w:jc w:val="both"/>
        <w:rPr>
          <w:rFonts w:asciiTheme="minorHAnsi" w:hAnsiTheme="minorHAnsi" w:cs="Courier New"/>
          <w:i/>
        </w:rPr>
      </w:pPr>
      <w:r w:rsidRPr="00FD3A14">
        <w:rPr>
          <w:rFonts w:asciiTheme="minorHAnsi" w:hAnsiTheme="minorHAnsi" w:cs="Courier New"/>
          <w:i/>
        </w:rPr>
        <w:t>[</w:t>
      </w:r>
      <w:r w:rsidR="00184040" w:rsidRPr="00FD3A14">
        <w:rPr>
          <w:rFonts w:asciiTheme="minorHAnsi" w:hAnsiTheme="minorHAnsi" w:cs="Courier New"/>
          <w:i/>
        </w:rPr>
        <w:t xml:space="preserve">Poznámka k </w:t>
      </w:r>
      <w:r w:rsidR="00E97323">
        <w:rPr>
          <w:rFonts w:asciiTheme="minorHAnsi" w:hAnsiTheme="minorHAnsi" w:cs="Courier New"/>
          <w:i/>
        </w:rPr>
        <w:t xml:space="preserve">článku </w:t>
      </w:r>
      <w:r w:rsidRPr="00FD3A14">
        <w:rPr>
          <w:rFonts w:asciiTheme="minorHAnsi" w:hAnsiTheme="minorHAnsi" w:cs="Courier New"/>
          <w:i/>
        </w:rPr>
        <w:t xml:space="preserve">4.5.1: </w:t>
      </w:r>
      <w:r w:rsidR="00184040" w:rsidRPr="00FD3A14">
        <w:rPr>
          <w:rFonts w:asciiTheme="minorHAnsi" w:hAnsiTheme="minorHAnsi" w:cs="Courier New"/>
          <w:i/>
        </w:rPr>
        <w:t>Cielené testovanie je prioritou pretože náhodné testovanie alebo dokonca aj vážené náhodné testovanie nezabezpečí, aby sa dostatočne otestovali všetci príslušní športovci. Svetový antidopingový kódex neurčuje žiadne požiadavky na primerané podozrenie alebo pravdepodobnú príčinu pre cielené testovanie</w:t>
      </w:r>
      <w:r w:rsidRPr="00FD3A14">
        <w:rPr>
          <w:rFonts w:asciiTheme="minorHAnsi" w:hAnsiTheme="minorHAnsi" w:cs="Courier New"/>
          <w:i/>
        </w:rPr>
        <w:t>.</w:t>
      </w:r>
      <w:r w:rsidR="00184040" w:rsidRPr="00FD3A14">
        <w:rPr>
          <w:rFonts w:asciiTheme="minorHAnsi" w:hAnsiTheme="minorHAnsi" w:cs="Courier New"/>
          <w:i/>
        </w:rPr>
        <w:t xml:space="preserve"> Avšak cielené testovanie by sa nemalo používať na akýkoľvek účel iný ako </w:t>
      </w:r>
      <w:r w:rsidR="009C63DB">
        <w:rPr>
          <w:rFonts w:asciiTheme="minorHAnsi" w:hAnsiTheme="minorHAnsi" w:cs="Courier New"/>
          <w:i/>
        </w:rPr>
        <w:t xml:space="preserve">na </w:t>
      </w:r>
      <w:r w:rsidR="00184040" w:rsidRPr="00FD3A14">
        <w:rPr>
          <w:rFonts w:asciiTheme="minorHAnsi" w:hAnsiTheme="minorHAnsi" w:cs="Courier New"/>
          <w:i/>
        </w:rPr>
        <w:t>legití</w:t>
      </w:r>
      <w:r w:rsidR="009C63DB">
        <w:rPr>
          <w:rFonts w:asciiTheme="minorHAnsi" w:hAnsiTheme="minorHAnsi" w:cs="Courier New"/>
          <w:i/>
        </w:rPr>
        <w:t>mnu dopingovú kontrolu</w:t>
      </w:r>
      <w:r w:rsidR="00184040" w:rsidRPr="00FD3A14">
        <w:rPr>
          <w:rFonts w:asciiTheme="minorHAnsi" w:hAnsiTheme="minorHAnsi" w:cs="Courier New"/>
          <w:i/>
        </w:rPr>
        <w:t>.</w:t>
      </w:r>
      <w:r w:rsidRPr="00FD3A14">
        <w:rPr>
          <w:rFonts w:asciiTheme="minorHAnsi" w:hAnsiTheme="minorHAnsi" w:cs="Courier New"/>
          <w:i/>
        </w:rPr>
        <w:t xml:space="preserve">] </w:t>
      </w:r>
    </w:p>
    <w:p w:rsidR="001133A1" w:rsidRPr="00FD3A14" w:rsidRDefault="001133A1" w:rsidP="00EF4FD1">
      <w:pPr>
        <w:pStyle w:val="Obyajntext"/>
        <w:jc w:val="both"/>
        <w:rPr>
          <w:rFonts w:asciiTheme="minorHAnsi" w:hAnsiTheme="minorHAnsi" w:cs="Courier New"/>
        </w:rPr>
      </w:pPr>
    </w:p>
    <w:p w:rsidR="001133A1" w:rsidRPr="00FD3A14" w:rsidRDefault="001133A1" w:rsidP="00EF4FD1">
      <w:pPr>
        <w:pStyle w:val="Obyajntext"/>
        <w:jc w:val="both"/>
        <w:rPr>
          <w:rFonts w:asciiTheme="minorHAnsi" w:hAnsiTheme="minorHAnsi" w:cs="Courier New"/>
        </w:rPr>
      </w:pPr>
      <w:r w:rsidRPr="00FD3A14">
        <w:rPr>
          <w:rFonts w:asciiTheme="minorHAnsi" w:hAnsiTheme="minorHAnsi" w:cs="Courier New"/>
        </w:rPr>
        <w:t xml:space="preserve">4.5.2 </w:t>
      </w:r>
      <w:r w:rsidR="00184040" w:rsidRPr="00FD3A14">
        <w:rPr>
          <w:rFonts w:asciiTheme="minorHAnsi" w:hAnsiTheme="minorHAnsi" w:cs="Courier New"/>
        </w:rPr>
        <w:tab/>
      </w:r>
      <w:r w:rsidRPr="00041FF8">
        <w:rPr>
          <w:rFonts w:asciiTheme="minorHAnsi" w:hAnsiTheme="minorHAnsi" w:cs="Courier New"/>
          <w:i/>
        </w:rPr>
        <w:t>Anti</w:t>
      </w:r>
      <w:r w:rsidR="00184040" w:rsidRPr="00041FF8">
        <w:rPr>
          <w:rFonts w:asciiTheme="minorHAnsi" w:hAnsiTheme="minorHAnsi" w:cs="Courier New"/>
          <w:i/>
        </w:rPr>
        <w:t>d</w:t>
      </w:r>
      <w:r w:rsidRPr="00041FF8">
        <w:rPr>
          <w:rFonts w:asciiTheme="minorHAnsi" w:hAnsiTheme="minorHAnsi" w:cs="Courier New"/>
          <w:i/>
        </w:rPr>
        <w:t>oping</w:t>
      </w:r>
      <w:r w:rsidR="00184040" w:rsidRPr="00041FF8">
        <w:rPr>
          <w:rFonts w:asciiTheme="minorHAnsi" w:hAnsiTheme="minorHAnsi" w:cs="Courier New"/>
          <w:i/>
        </w:rPr>
        <w:t>ové organizácie</w:t>
      </w:r>
      <w:r w:rsidR="00A41AEA">
        <w:rPr>
          <w:rFonts w:asciiTheme="minorHAnsi" w:hAnsiTheme="minorHAnsi" w:cs="Courier New"/>
          <w:i/>
        </w:rPr>
        <w:t xml:space="preserve"> </w:t>
      </w:r>
      <w:r w:rsidR="00685778">
        <w:rPr>
          <w:rFonts w:asciiTheme="minorHAnsi" w:hAnsiTheme="minorHAnsi" w:cs="Courier New"/>
        </w:rPr>
        <w:t>musia zvážiť</w:t>
      </w:r>
      <w:r w:rsidR="00184040" w:rsidRPr="00FD3A14">
        <w:rPr>
          <w:rFonts w:asciiTheme="minorHAnsi" w:hAnsiTheme="minorHAnsi" w:cs="Courier New"/>
        </w:rPr>
        <w:t xml:space="preserve"> realizáciu </w:t>
      </w:r>
      <w:r w:rsidR="00184040" w:rsidRPr="00FD3A14">
        <w:rPr>
          <w:rFonts w:asciiTheme="minorHAnsi" w:hAnsiTheme="minorHAnsi" w:cs="Courier New"/>
          <w:i/>
        </w:rPr>
        <w:t>cieleného testovania</w:t>
      </w:r>
      <w:r w:rsidR="00A41AEA">
        <w:rPr>
          <w:rFonts w:asciiTheme="minorHAnsi" w:hAnsiTheme="minorHAnsi" w:cs="Courier New"/>
          <w:i/>
        </w:rPr>
        <w:t xml:space="preserve"> </w:t>
      </w:r>
      <w:r w:rsidR="00184040" w:rsidRPr="00FD3A14">
        <w:rPr>
          <w:rFonts w:asciiTheme="minorHAnsi" w:hAnsiTheme="minorHAnsi" w:cs="Courier New"/>
        </w:rPr>
        <w:t xml:space="preserve">pre nasledujúce kategórie </w:t>
      </w:r>
      <w:r w:rsidR="00184040" w:rsidRPr="00FD3A14">
        <w:rPr>
          <w:rFonts w:asciiTheme="minorHAnsi" w:hAnsiTheme="minorHAnsi" w:cs="Courier New"/>
          <w:i/>
        </w:rPr>
        <w:t>športovcov</w:t>
      </w:r>
      <w:r w:rsidRPr="00FD3A14">
        <w:rPr>
          <w:rFonts w:asciiTheme="minorHAnsi" w:hAnsiTheme="minorHAnsi" w:cs="Courier New"/>
        </w:rPr>
        <w:t xml:space="preserve">: </w:t>
      </w:r>
    </w:p>
    <w:p w:rsidR="00184040" w:rsidRPr="00FD3A14" w:rsidRDefault="00184040" w:rsidP="00EF4FD1">
      <w:pPr>
        <w:pStyle w:val="Obyajntext"/>
        <w:jc w:val="both"/>
        <w:rPr>
          <w:rFonts w:asciiTheme="minorHAnsi" w:hAnsiTheme="minorHAnsi" w:cs="Courier New"/>
        </w:rPr>
      </w:pPr>
    </w:p>
    <w:p w:rsidR="001133A1" w:rsidRPr="00FD3A14" w:rsidRDefault="001133A1" w:rsidP="00C95B53">
      <w:pPr>
        <w:pStyle w:val="Obyajntext"/>
        <w:ind w:left="1413" w:hanging="705"/>
        <w:jc w:val="both"/>
        <w:rPr>
          <w:rFonts w:asciiTheme="minorHAnsi" w:hAnsiTheme="minorHAnsi" w:cs="Courier New"/>
        </w:rPr>
      </w:pPr>
      <w:r w:rsidRPr="00FD3A14">
        <w:rPr>
          <w:rFonts w:asciiTheme="minorHAnsi" w:hAnsiTheme="minorHAnsi" w:cs="Courier New"/>
        </w:rPr>
        <w:t xml:space="preserve">a) </w:t>
      </w:r>
      <w:r w:rsidR="00C95B53" w:rsidRPr="00FD3A14">
        <w:rPr>
          <w:rFonts w:asciiTheme="minorHAnsi" w:hAnsiTheme="minorHAnsi" w:cs="Courier New"/>
        </w:rPr>
        <w:tab/>
        <w:t>v prípade medzinárodnej federácie</w:t>
      </w:r>
      <w:r w:rsidRPr="00FD3A14">
        <w:rPr>
          <w:rFonts w:asciiTheme="minorHAnsi" w:hAnsiTheme="minorHAnsi" w:cs="Courier New"/>
        </w:rPr>
        <w:t xml:space="preserve">, </w:t>
      </w:r>
      <w:r w:rsidR="00C95B53" w:rsidRPr="00FD3A14">
        <w:rPr>
          <w:rFonts w:asciiTheme="minorHAnsi" w:hAnsiTheme="minorHAnsi" w:cs="Courier New"/>
          <w:i/>
        </w:rPr>
        <w:t>športovci</w:t>
      </w:r>
      <w:r w:rsidR="00C95B53" w:rsidRPr="00FD3A14">
        <w:rPr>
          <w:rFonts w:asciiTheme="minorHAnsi" w:hAnsiTheme="minorHAnsi" w:cs="Courier New"/>
        </w:rPr>
        <w:t xml:space="preserve"> (osobitne z jej prioritných </w:t>
      </w:r>
      <w:r w:rsidRPr="00FD3A14">
        <w:rPr>
          <w:rFonts w:asciiTheme="minorHAnsi" w:hAnsiTheme="minorHAnsi" w:cs="Courier New"/>
        </w:rPr>
        <w:t>discipl</w:t>
      </w:r>
      <w:r w:rsidR="00C95B53" w:rsidRPr="00FD3A14">
        <w:rPr>
          <w:rFonts w:asciiTheme="minorHAnsi" w:hAnsiTheme="minorHAnsi" w:cs="Courier New"/>
        </w:rPr>
        <w:t>ín alebo krajín</w:t>
      </w:r>
      <w:r w:rsidRPr="00FD3A14">
        <w:rPr>
          <w:rFonts w:asciiTheme="minorHAnsi" w:hAnsiTheme="minorHAnsi" w:cs="Courier New"/>
        </w:rPr>
        <w:t>)</w:t>
      </w:r>
      <w:r w:rsidR="00C95B53" w:rsidRPr="00FD3A14">
        <w:rPr>
          <w:rFonts w:asciiTheme="minorHAnsi" w:hAnsiTheme="minorHAnsi" w:cs="Courier New"/>
        </w:rPr>
        <w:t>, ktorí pravidelne súťažia</w:t>
      </w:r>
      <w:r w:rsidR="00A41AEA">
        <w:rPr>
          <w:rFonts w:asciiTheme="minorHAnsi" w:hAnsiTheme="minorHAnsi" w:cs="Courier New"/>
        </w:rPr>
        <w:t xml:space="preserve"> </w:t>
      </w:r>
      <w:r w:rsidR="00C95B53" w:rsidRPr="00FD3A14">
        <w:rPr>
          <w:rFonts w:asciiTheme="minorHAnsi" w:hAnsiTheme="minorHAnsi" w:cs="Courier New"/>
        </w:rPr>
        <w:t xml:space="preserve">na najvyššej úrovni </w:t>
      </w:r>
      <w:r w:rsidR="0040500A" w:rsidRPr="00FD3A14">
        <w:rPr>
          <w:rFonts w:asciiTheme="minorHAnsi" w:hAnsiTheme="minorHAnsi" w:cs="Courier New"/>
        </w:rPr>
        <w:t>medzinárodných</w:t>
      </w:r>
      <w:r w:rsidR="00A41AEA">
        <w:rPr>
          <w:rFonts w:asciiTheme="minorHAnsi" w:hAnsiTheme="minorHAnsi" w:cs="Courier New"/>
        </w:rPr>
        <w:t xml:space="preserve"> </w:t>
      </w:r>
      <w:r w:rsidR="00C95B53" w:rsidRPr="00041FF8">
        <w:rPr>
          <w:rFonts w:asciiTheme="minorHAnsi" w:hAnsiTheme="minorHAnsi" w:cs="Courier New"/>
          <w:i/>
        </w:rPr>
        <w:t>súťaží</w:t>
      </w:r>
      <w:r w:rsidR="00A41AEA">
        <w:rPr>
          <w:rFonts w:asciiTheme="minorHAnsi" w:hAnsiTheme="minorHAnsi" w:cs="Courier New"/>
          <w:i/>
        </w:rPr>
        <w:t xml:space="preserve"> </w:t>
      </w:r>
      <w:r w:rsidRPr="00FD3A14">
        <w:rPr>
          <w:rFonts w:asciiTheme="minorHAnsi" w:hAnsiTheme="minorHAnsi" w:cs="Courier New"/>
        </w:rPr>
        <w:t>(</w:t>
      </w:r>
      <w:r w:rsidR="00C95B53" w:rsidRPr="00FD3A14">
        <w:rPr>
          <w:rFonts w:asciiTheme="minorHAnsi" w:hAnsiTheme="minorHAnsi" w:cs="Courier New"/>
        </w:rPr>
        <w:t>napr</w:t>
      </w:r>
      <w:r w:rsidRPr="00FD3A14">
        <w:rPr>
          <w:rFonts w:asciiTheme="minorHAnsi" w:hAnsiTheme="minorHAnsi" w:cs="Courier New"/>
        </w:rPr>
        <w:t xml:space="preserve">., </w:t>
      </w:r>
      <w:r w:rsidR="00C95B53" w:rsidRPr="00FD3A14">
        <w:rPr>
          <w:rFonts w:asciiTheme="minorHAnsi" w:hAnsiTheme="minorHAnsi" w:cs="Courier New"/>
        </w:rPr>
        <w:t>k</w:t>
      </w:r>
      <w:r w:rsidRPr="00FD3A14">
        <w:rPr>
          <w:rFonts w:asciiTheme="minorHAnsi" w:hAnsiTheme="minorHAnsi" w:cs="Courier New"/>
        </w:rPr>
        <w:t>andid</w:t>
      </w:r>
      <w:r w:rsidR="00C95B53" w:rsidRPr="00FD3A14">
        <w:rPr>
          <w:rFonts w:asciiTheme="minorHAnsi" w:hAnsiTheme="minorHAnsi" w:cs="Courier New"/>
        </w:rPr>
        <w:t>áti na olympijské</w:t>
      </w:r>
      <w:r w:rsidRPr="00FD3A14">
        <w:rPr>
          <w:rFonts w:asciiTheme="minorHAnsi" w:hAnsiTheme="minorHAnsi" w:cs="Courier New"/>
        </w:rPr>
        <w:t>,</w:t>
      </w:r>
      <w:r w:rsidR="00A41AEA">
        <w:rPr>
          <w:rFonts w:asciiTheme="minorHAnsi" w:hAnsiTheme="minorHAnsi" w:cs="Courier New"/>
        </w:rPr>
        <w:t xml:space="preserve"> </w:t>
      </w:r>
      <w:proofErr w:type="spellStart"/>
      <w:r w:rsidR="00172788">
        <w:rPr>
          <w:rFonts w:asciiTheme="minorHAnsi" w:hAnsiTheme="minorHAnsi" w:cs="Courier New"/>
        </w:rPr>
        <w:t>para</w:t>
      </w:r>
      <w:r w:rsidR="0040500A" w:rsidRPr="00FD3A14">
        <w:rPr>
          <w:rFonts w:asciiTheme="minorHAnsi" w:hAnsiTheme="minorHAnsi" w:cs="Courier New"/>
        </w:rPr>
        <w:t>lympijské</w:t>
      </w:r>
      <w:proofErr w:type="spellEnd"/>
      <w:r w:rsidR="00B5449A">
        <w:rPr>
          <w:rFonts w:asciiTheme="minorHAnsi" w:hAnsiTheme="minorHAnsi" w:cs="Courier New"/>
        </w:rPr>
        <w:t xml:space="preserve"> medaily</w:t>
      </w:r>
      <w:r w:rsidR="00A41AEA">
        <w:rPr>
          <w:rFonts w:asciiTheme="minorHAnsi" w:hAnsiTheme="minorHAnsi" w:cs="Courier New"/>
        </w:rPr>
        <w:t xml:space="preserve"> </w:t>
      </w:r>
      <w:r w:rsidR="00C95B53" w:rsidRPr="00FD3A14">
        <w:rPr>
          <w:rFonts w:asciiTheme="minorHAnsi" w:hAnsiTheme="minorHAnsi" w:cs="Courier New"/>
        </w:rPr>
        <w:t>alebo medaily z majstrovstiev sveta</w:t>
      </w:r>
      <w:r w:rsidRPr="00FD3A14">
        <w:rPr>
          <w:rFonts w:asciiTheme="minorHAnsi" w:hAnsiTheme="minorHAnsi" w:cs="Courier New"/>
        </w:rPr>
        <w:t xml:space="preserve">), </w:t>
      </w:r>
      <w:r w:rsidR="00C95B53" w:rsidRPr="00FD3A14">
        <w:rPr>
          <w:rFonts w:asciiTheme="minorHAnsi" w:hAnsiTheme="minorHAnsi" w:cs="Courier New"/>
        </w:rPr>
        <w:t>podľa určeného poradia alebo iných vhodných kritérií</w:t>
      </w:r>
      <w:r w:rsidRPr="00FD3A14">
        <w:rPr>
          <w:rFonts w:asciiTheme="minorHAnsi" w:hAnsiTheme="minorHAnsi" w:cs="Courier New"/>
        </w:rPr>
        <w:t xml:space="preserve">. </w:t>
      </w:r>
    </w:p>
    <w:p w:rsidR="001133A1" w:rsidRPr="00FD3A14" w:rsidRDefault="001133A1" w:rsidP="00EF4FD1">
      <w:pPr>
        <w:pStyle w:val="Obyajntext"/>
        <w:jc w:val="both"/>
        <w:rPr>
          <w:rFonts w:asciiTheme="minorHAnsi" w:hAnsiTheme="minorHAnsi" w:cs="Courier New"/>
        </w:rPr>
      </w:pPr>
    </w:p>
    <w:p w:rsidR="001133A1" w:rsidRPr="00FD3A14" w:rsidRDefault="001133A1" w:rsidP="00C95B53">
      <w:pPr>
        <w:pStyle w:val="Obyajntext"/>
        <w:ind w:left="1413" w:hanging="705"/>
        <w:jc w:val="both"/>
        <w:rPr>
          <w:rFonts w:asciiTheme="minorHAnsi" w:hAnsiTheme="minorHAnsi" w:cs="Courier New"/>
        </w:rPr>
      </w:pPr>
      <w:r w:rsidRPr="00FD3A14">
        <w:rPr>
          <w:rFonts w:asciiTheme="minorHAnsi" w:hAnsiTheme="minorHAnsi" w:cs="Courier New"/>
        </w:rPr>
        <w:t xml:space="preserve">b) </w:t>
      </w:r>
      <w:r w:rsidR="00C95B53" w:rsidRPr="00FD3A14">
        <w:rPr>
          <w:rFonts w:asciiTheme="minorHAnsi" w:hAnsiTheme="minorHAnsi" w:cs="Courier New"/>
        </w:rPr>
        <w:tab/>
        <w:t xml:space="preserve">v prípade </w:t>
      </w:r>
      <w:r w:rsidR="00C95B53" w:rsidRPr="00041FF8">
        <w:rPr>
          <w:rFonts w:asciiTheme="minorHAnsi" w:hAnsiTheme="minorHAnsi" w:cs="Courier New"/>
          <w:i/>
        </w:rPr>
        <w:t>národných antidopingových organizácií</w:t>
      </w:r>
      <w:r w:rsidR="00C95B53" w:rsidRPr="00FD3A14">
        <w:rPr>
          <w:rFonts w:asciiTheme="minorHAnsi" w:hAnsiTheme="minorHAnsi" w:cs="Courier New"/>
        </w:rPr>
        <w:t xml:space="preserve">, nasledujúci </w:t>
      </w:r>
      <w:r w:rsidR="00C95B53" w:rsidRPr="00041FF8">
        <w:rPr>
          <w:rFonts w:asciiTheme="minorHAnsi" w:hAnsiTheme="minorHAnsi" w:cs="Courier New"/>
          <w:i/>
        </w:rPr>
        <w:t>športovci</w:t>
      </w:r>
      <w:r w:rsidR="00C95B53" w:rsidRPr="00FD3A14">
        <w:rPr>
          <w:rFonts w:asciiTheme="minorHAnsi" w:hAnsiTheme="minorHAnsi" w:cs="Courier New"/>
        </w:rPr>
        <w:t xml:space="preserve"> z ich prioritných</w:t>
      </w:r>
      <w:r w:rsidR="00A41AEA">
        <w:rPr>
          <w:rFonts w:asciiTheme="minorHAnsi" w:hAnsiTheme="minorHAnsi" w:cs="Courier New"/>
        </w:rPr>
        <w:t xml:space="preserve"> </w:t>
      </w:r>
      <w:r w:rsidR="00C95B53" w:rsidRPr="00FD3A14">
        <w:rPr>
          <w:rFonts w:asciiTheme="minorHAnsi" w:hAnsiTheme="minorHAnsi" w:cs="Courier New"/>
        </w:rPr>
        <w:t>š</w:t>
      </w:r>
      <w:r w:rsidRPr="00FD3A14">
        <w:rPr>
          <w:rFonts w:asciiTheme="minorHAnsi" w:hAnsiTheme="minorHAnsi" w:cs="Courier New"/>
        </w:rPr>
        <w:t>port</w:t>
      </w:r>
      <w:r w:rsidR="00C95B53" w:rsidRPr="00FD3A14">
        <w:rPr>
          <w:rFonts w:asciiTheme="minorHAnsi" w:hAnsiTheme="minorHAnsi" w:cs="Courier New"/>
        </w:rPr>
        <w:t>ov</w:t>
      </w:r>
      <w:r w:rsidRPr="00FD3A14">
        <w:rPr>
          <w:rFonts w:asciiTheme="minorHAnsi" w:hAnsiTheme="minorHAnsi" w:cs="Courier New"/>
        </w:rPr>
        <w:t xml:space="preserve">: </w:t>
      </w:r>
    </w:p>
    <w:p w:rsidR="00C95B53" w:rsidRPr="00FD3A14" w:rsidRDefault="00C95B53" w:rsidP="00EF4FD1">
      <w:pPr>
        <w:pStyle w:val="Obyajntext"/>
        <w:jc w:val="both"/>
        <w:rPr>
          <w:rFonts w:asciiTheme="minorHAnsi" w:hAnsiTheme="minorHAnsi" w:cs="Courier New"/>
        </w:rPr>
      </w:pPr>
    </w:p>
    <w:p w:rsidR="001133A1" w:rsidRPr="00FD3A14" w:rsidRDefault="00C95B53" w:rsidP="00C95B53">
      <w:pPr>
        <w:pStyle w:val="Obyajntext"/>
        <w:ind w:left="2124" w:hanging="711"/>
        <w:jc w:val="both"/>
        <w:rPr>
          <w:rFonts w:asciiTheme="minorHAnsi" w:hAnsiTheme="minorHAnsi" w:cs="Courier New"/>
        </w:rPr>
      </w:pPr>
      <w:r w:rsidRPr="00FD3A14">
        <w:rPr>
          <w:rFonts w:asciiTheme="minorHAnsi" w:hAnsiTheme="minorHAnsi" w:cs="Courier New"/>
        </w:rPr>
        <w:t xml:space="preserve">(i) </w:t>
      </w:r>
      <w:r w:rsidRPr="00FD3A14">
        <w:rPr>
          <w:rFonts w:asciiTheme="minorHAnsi" w:hAnsiTheme="minorHAnsi" w:cs="Courier New"/>
        </w:rPr>
        <w:tab/>
      </w:r>
      <w:r w:rsidRPr="00FD3A14">
        <w:rPr>
          <w:rFonts w:asciiTheme="minorHAnsi" w:hAnsiTheme="minorHAnsi" w:cs="Courier New"/>
          <w:i/>
        </w:rPr>
        <w:t>športovci</w:t>
      </w:r>
      <w:r w:rsidRPr="00FD3A14">
        <w:rPr>
          <w:rFonts w:asciiTheme="minorHAnsi" w:hAnsiTheme="minorHAnsi" w:cs="Courier New"/>
        </w:rPr>
        <w:t xml:space="preserve">, ktorí sú členmi národných tímov na </w:t>
      </w:r>
      <w:r w:rsidR="00A41AEA" w:rsidRPr="009B7711">
        <w:rPr>
          <w:rFonts w:asciiTheme="minorHAnsi" w:hAnsiTheme="minorHAnsi" w:cs="Courier New"/>
        </w:rPr>
        <w:t>o</w:t>
      </w:r>
      <w:r w:rsidRPr="009B7711">
        <w:rPr>
          <w:rFonts w:asciiTheme="minorHAnsi" w:hAnsiTheme="minorHAnsi" w:cs="Courier New"/>
        </w:rPr>
        <w:t>lympijských</w:t>
      </w:r>
      <w:r w:rsidRPr="00FD3A14">
        <w:rPr>
          <w:rFonts w:asciiTheme="minorHAnsi" w:hAnsiTheme="minorHAnsi" w:cs="Courier New"/>
        </w:rPr>
        <w:t xml:space="preserve"> alebo </w:t>
      </w:r>
      <w:proofErr w:type="spellStart"/>
      <w:r w:rsidR="00A41AEA" w:rsidRPr="009B7711">
        <w:rPr>
          <w:rFonts w:asciiTheme="minorHAnsi" w:hAnsiTheme="minorHAnsi" w:cs="Courier New"/>
        </w:rPr>
        <w:t>p</w:t>
      </w:r>
      <w:r w:rsidR="0040500A" w:rsidRPr="009B7711">
        <w:rPr>
          <w:rFonts w:asciiTheme="minorHAnsi" w:hAnsiTheme="minorHAnsi" w:cs="Courier New"/>
        </w:rPr>
        <w:t>aralympijských</w:t>
      </w:r>
      <w:proofErr w:type="spellEnd"/>
      <w:r w:rsidRPr="00FD3A14">
        <w:rPr>
          <w:rFonts w:asciiTheme="minorHAnsi" w:hAnsiTheme="minorHAnsi" w:cs="Courier New"/>
        </w:rPr>
        <w:t xml:space="preserve"> hrách alebo v iných športoch vysokej národnej </w:t>
      </w:r>
      <w:r w:rsidR="001133A1" w:rsidRPr="00FD3A14">
        <w:rPr>
          <w:rFonts w:asciiTheme="minorHAnsi" w:hAnsiTheme="minorHAnsi" w:cs="Courier New"/>
        </w:rPr>
        <w:t>priority (</w:t>
      </w:r>
      <w:r w:rsidRPr="00FD3A14">
        <w:rPr>
          <w:rFonts w:asciiTheme="minorHAnsi" w:hAnsiTheme="minorHAnsi" w:cs="Courier New"/>
        </w:rPr>
        <w:t>alebo ktorí by mohli byť vybra</w:t>
      </w:r>
      <w:r w:rsidR="00ED53FF">
        <w:rPr>
          <w:rFonts w:asciiTheme="minorHAnsi" w:hAnsiTheme="minorHAnsi" w:cs="Courier New"/>
        </w:rPr>
        <w:t>ní</w:t>
      </w:r>
      <w:r w:rsidRPr="00FD3A14">
        <w:rPr>
          <w:rFonts w:asciiTheme="minorHAnsi" w:hAnsiTheme="minorHAnsi" w:cs="Courier New"/>
        </w:rPr>
        <w:t xml:space="preserve"> do týchto tímov</w:t>
      </w:r>
      <w:r w:rsidR="001133A1" w:rsidRPr="00FD3A14">
        <w:rPr>
          <w:rFonts w:asciiTheme="minorHAnsi" w:hAnsiTheme="minorHAnsi" w:cs="Courier New"/>
        </w:rPr>
        <w:t xml:space="preserve">); </w:t>
      </w:r>
    </w:p>
    <w:p w:rsidR="00C95B53" w:rsidRPr="00FD3A14" w:rsidRDefault="00C95B53" w:rsidP="00EF4FD1">
      <w:pPr>
        <w:pStyle w:val="Obyajntext"/>
        <w:jc w:val="both"/>
        <w:rPr>
          <w:rFonts w:asciiTheme="minorHAnsi" w:hAnsiTheme="minorHAnsi" w:cs="Courier New"/>
        </w:rPr>
      </w:pPr>
    </w:p>
    <w:p w:rsidR="001133A1" w:rsidRPr="00FD3A14" w:rsidRDefault="001133A1" w:rsidP="00C95B53">
      <w:pPr>
        <w:pStyle w:val="Obyajntext"/>
        <w:ind w:left="2124" w:hanging="711"/>
        <w:jc w:val="both"/>
        <w:rPr>
          <w:rFonts w:asciiTheme="minorHAnsi" w:hAnsiTheme="minorHAnsi" w:cs="Courier New"/>
        </w:rPr>
      </w:pPr>
      <w:r w:rsidRPr="00FD3A14">
        <w:rPr>
          <w:rFonts w:asciiTheme="minorHAnsi" w:hAnsiTheme="minorHAnsi" w:cs="Courier New"/>
        </w:rPr>
        <w:t>(ii)</w:t>
      </w:r>
      <w:r w:rsidR="00C95B53" w:rsidRPr="00FD3A14">
        <w:rPr>
          <w:rFonts w:asciiTheme="minorHAnsi" w:hAnsiTheme="minorHAnsi" w:cs="Courier New"/>
        </w:rPr>
        <w:tab/>
      </w:r>
      <w:r w:rsidR="00C95B53" w:rsidRPr="00FD3A14">
        <w:rPr>
          <w:rFonts w:asciiTheme="minorHAnsi" w:hAnsiTheme="minorHAnsi" w:cs="Courier New"/>
          <w:i/>
        </w:rPr>
        <w:t>športovci</w:t>
      </w:r>
      <w:r w:rsidR="00C95B53" w:rsidRPr="00FD3A14">
        <w:rPr>
          <w:rFonts w:asciiTheme="minorHAnsi" w:hAnsiTheme="minorHAnsi" w:cs="Courier New"/>
        </w:rPr>
        <w:t xml:space="preserve">, ktorí </w:t>
      </w:r>
      <w:r w:rsidRPr="00FD3A14">
        <w:rPr>
          <w:rFonts w:asciiTheme="minorHAnsi" w:hAnsiTheme="minorHAnsi" w:cs="Courier New"/>
        </w:rPr>
        <w:t>tr</w:t>
      </w:r>
      <w:r w:rsidR="00C95B53" w:rsidRPr="00FD3A14">
        <w:rPr>
          <w:rFonts w:asciiTheme="minorHAnsi" w:hAnsiTheme="minorHAnsi" w:cs="Courier New"/>
        </w:rPr>
        <w:t>énujú samostatne, ale súťažia na úrovni</w:t>
      </w:r>
      <w:r w:rsidR="00172788">
        <w:rPr>
          <w:rFonts w:asciiTheme="minorHAnsi" w:hAnsiTheme="minorHAnsi" w:cs="Courier New"/>
        </w:rPr>
        <w:t xml:space="preserve"> o</w:t>
      </w:r>
      <w:r w:rsidRPr="00FD3A14">
        <w:rPr>
          <w:rFonts w:asciiTheme="minorHAnsi" w:hAnsiTheme="minorHAnsi" w:cs="Courier New"/>
        </w:rPr>
        <w:t>lympi</w:t>
      </w:r>
      <w:r w:rsidR="00C95B53" w:rsidRPr="00FD3A14">
        <w:rPr>
          <w:rFonts w:asciiTheme="minorHAnsi" w:hAnsiTheme="minorHAnsi" w:cs="Courier New"/>
        </w:rPr>
        <w:t>jských</w:t>
      </w:r>
      <w:r w:rsidR="00172788">
        <w:rPr>
          <w:rFonts w:asciiTheme="minorHAnsi" w:hAnsiTheme="minorHAnsi" w:cs="Courier New"/>
        </w:rPr>
        <w:t>/</w:t>
      </w:r>
      <w:proofErr w:type="spellStart"/>
      <w:r w:rsidR="00172788">
        <w:rPr>
          <w:rFonts w:asciiTheme="minorHAnsi" w:hAnsiTheme="minorHAnsi" w:cs="Courier New"/>
        </w:rPr>
        <w:t>p</w:t>
      </w:r>
      <w:r w:rsidRPr="00FD3A14">
        <w:rPr>
          <w:rFonts w:asciiTheme="minorHAnsi" w:hAnsiTheme="minorHAnsi" w:cs="Courier New"/>
        </w:rPr>
        <w:t>aralympi</w:t>
      </w:r>
      <w:r w:rsidR="0040500A" w:rsidRPr="00FD3A14">
        <w:rPr>
          <w:rFonts w:asciiTheme="minorHAnsi" w:hAnsiTheme="minorHAnsi" w:cs="Courier New"/>
        </w:rPr>
        <w:t>jsk</w:t>
      </w:r>
      <w:r w:rsidR="00C95B53" w:rsidRPr="00FD3A14">
        <w:rPr>
          <w:rFonts w:asciiTheme="minorHAnsi" w:hAnsiTheme="minorHAnsi" w:cs="Courier New"/>
        </w:rPr>
        <w:t>ý</w:t>
      </w:r>
      <w:r w:rsidR="0040500A" w:rsidRPr="00FD3A14">
        <w:rPr>
          <w:rFonts w:asciiTheme="minorHAnsi" w:hAnsiTheme="minorHAnsi" w:cs="Courier New"/>
        </w:rPr>
        <w:t>c</w:t>
      </w:r>
      <w:r w:rsidR="00C95B53" w:rsidRPr="00FD3A14">
        <w:rPr>
          <w:rFonts w:asciiTheme="minorHAnsi" w:hAnsiTheme="minorHAnsi" w:cs="Courier New"/>
        </w:rPr>
        <w:t>h</w:t>
      </w:r>
      <w:proofErr w:type="spellEnd"/>
      <w:r w:rsidR="00C95B53" w:rsidRPr="00FD3A14">
        <w:rPr>
          <w:rFonts w:asciiTheme="minorHAnsi" w:hAnsiTheme="minorHAnsi" w:cs="Courier New"/>
        </w:rPr>
        <w:t xml:space="preserve"> hier alebo majstrovstiev sveta a mohli by byť vybra</w:t>
      </w:r>
      <w:r w:rsidR="00ED53FF">
        <w:rPr>
          <w:rFonts w:asciiTheme="minorHAnsi" w:hAnsiTheme="minorHAnsi" w:cs="Courier New"/>
        </w:rPr>
        <w:t>ní</w:t>
      </w:r>
      <w:r w:rsidR="00C95B53" w:rsidRPr="00FD3A14">
        <w:rPr>
          <w:rFonts w:asciiTheme="minorHAnsi" w:hAnsiTheme="minorHAnsi" w:cs="Courier New"/>
        </w:rPr>
        <w:t xml:space="preserve"> na takéto podujatia</w:t>
      </w:r>
      <w:r w:rsidRPr="00FD3A14">
        <w:rPr>
          <w:rFonts w:asciiTheme="minorHAnsi" w:hAnsiTheme="minorHAnsi" w:cs="Courier New"/>
        </w:rPr>
        <w:t xml:space="preserve">; </w:t>
      </w:r>
    </w:p>
    <w:p w:rsidR="00041FF8" w:rsidRDefault="00041FF8" w:rsidP="00C95B53">
      <w:pPr>
        <w:pStyle w:val="Obyajntext"/>
        <w:ind w:left="708" w:firstLine="708"/>
        <w:jc w:val="both"/>
        <w:rPr>
          <w:rFonts w:asciiTheme="minorHAnsi" w:hAnsiTheme="minorHAnsi" w:cs="Courier New"/>
        </w:rPr>
      </w:pPr>
    </w:p>
    <w:p w:rsidR="001133A1" w:rsidRPr="00FD3A14" w:rsidRDefault="00C95B53" w:rsidP="00C95B53">
      <w:pPr>
        <w:pStyle w:val="Obyajntext"/>
        <w:ind w:left="708" w:firstLine="708"/>
        <w:jc w:val="both"/>
        <w:rPr>
          <w:rFonts w:asciiTheme="minorHAnsi" w:hAnsiTheme="minorHAnsi" w:cs="Courier New"/>
        </w:rPr>
      </w:pPr>
      <w:r w:rsidRPr="00FD3A14">
        <w:rPr>
          <w:rFonts w:asciiTheme="minorHAnsi" w:hAnsiTheme="minorHAnsi" w:cs="Courier New"/>
        </w:rPr>
        <w:t xml:space="preserve">(iii) </w:t>
      </w:r>
      <w:r w:rsidRPr="00FD3A14">
        <w:rPr>
          <w:rFonts w:asciiTheme="minorHAnsi" w:hAnsiTheme="minorHAnsi" w:cs="Courier New"/>
        </w:rPr>
        <w:tab/>
      </w:r>
      <w:r w:rsidRPr="00041FF8">
        <w:rPr>
          <w:rFonts w:asciiTheme="minorHAnsi" w:hAnsiTheme="minorHAnsi" w:cs="Courier New"/>
          <w:i/>
        </w:rPr>
        <w:t>športovci</w:t>
      </w:r>
      <w:r w:rsidRPr="00FD3A14">
        <w:rPr>
          <w:rFonts w:asciiTheme="minorHAnsi" w:hAnsiTheme="minorHAnsi" w:cs="Courier New"/>
        </w:rPr>
        <w:t>, ktorí sú príjemcami dotácií z verejných zdrojov</w:t>
      </w:r>
      <w:r w:rsidR="001133A1" w:rsidRPr="00FD3A14">
        <w:rPr>
          <w:rFonts w:asciiTheme="minorHAnsi" w:hAnsiTheme="minorHAnsi" w:cs="Courier New"/>
        </w:rPr>
        <w:t xml:space="preserve">; a </w:t>
      </w:r>
    </w:p>
    <w:p w:rsidR="001133A1" w:rsidRPr="00FD3A14" w:rsidRDefault="001133A1" w:rsidP="00EF4FD1">
      <w:pPr>
        <w:pStyle w:val="Obyajntext"/>
        <w:jc w:val="both"/>
        <w:rPr>
          <w:rFonts w:asciiTheme="minorHAnsi" w:hAnsiTheme="minorHAnsi" w:cs="Courier New"/>
        </w:rPr>
      </w:pPr>
    </w:p>
    <w:p w:rsidR="00547AC3" w:rsidRPr="00FD3A14" w:rsidRDefault="001133A1" w:rsidP="00547AC3">
      <w:pPr>
        <w:pStyle w:val="Obyajntext"/>
        <w:ind w:left="2124" w:hanging="708"/>
        <w:jc w:val="both"/>
        <w:rPr>
          <w:rFonts w:asciiTheme="minorHAnsi" w:hAnsiTheme="minorHAnsi" w:cs="Courier New"/>
        </w:rPr>
      </w:pPr>
      <w:r w:rsidRPr="00FD3A14">
        <w:rPr>
          <w:rFonts w:asciiTheme="minorHAnsi" w:hAnsiTheme="minorHAnsi" w:cs="Courier New"/>
        </w:rPr>
        <w:t xml:space="preserve">(iv) </w:t>
      </w:r>
      <w:r w:rsidR="00547AC3" w:rsidRPr="00FD3A14">
        <w:rPr>
          <w:rFonts w:asciiTheme="minorHAnsi" w:hAnsiTheme="minorHAnsi" w:cs="Courier New"/>
        </w:rPr>
        <w:tab/>
      </w:r>
      <w:r w:rsidR="00547AC3" w:rsidRPr="00FD3A14">
        <w:rPr>
          <w:rFonts w:asciiTheme="minorHAnsi" w:hAnsiTheme="minorHAnsi" w:cs="Courier New"/>
          <w:i/>
        </w:rPr>
        <w:t>športovci</w:t>
      </w:r>
      <w:r w:rsidR="00547AC3" w:rsidRPr="00FD3A14">
        <w:rPr>
          <w:rFonts w:asciiTheme="minorHAnsi" w:hAnsiTheme="minorHAnsi" w:cs="Courier New"/>
        </w:rPr>
        <w:t xml:space="preserve"> najvyššej úrovne, ktorí sú občanmi iných krajín alebo ktorí sa nachádzajú </w:t>
      </w:r>
      <w:r w:rsidRPr="00FD3A14">
        <w:rPr>
          <w:rFonts w:asciiTheme="minorHAnsi" w:hAnsiTheme="minorHAnsi" w:cs="Courier New"/>
        </w:rPr>
        <w:t>(</w:t>
      </w:r>
      <w:r w:rsidR="00547AC3" w:rsidRPr="00FD3A14">
        <w:rPr>
          <w:rFonts w:asciiTheme="minorHAnsi" w:hAnsiTheme="minorHAnsi" w:cs="Courier New"/>
        </w:rPr>
        <w:t>žijú, trénujú, súťažia alebo inak</w:t>
      </w:r>
      <w:r w:rsidRPr="00FD3A14">
        <w:rPr>
          <w:rFonts w:asciiTheme="minorHAnsi" w:hAnsiTheme="minorHAnsi" w:cs="Courier New"/>
        </w:rPr>
        <w:t xml:space="preserve">) </w:t>
      </w:r>
      <w:r w:rsidR="00547AC3" w:rsidRPr="00FD3A14">
        <w:rPr>
          <w:rFonts w:asciiTheme="minorHAnsi" w:hAnsiTheme="minorHAnsi" w:cs="Courier New"/>
        </w:rPr>
        <w:t xml:space="preserve">v krajine pôsobenia </w:t>
      </w:r>
      <w:r w:rsidR="009E4352" w:rsidRPr="00041FF8">
        <w:rPr>
          <w:rFonts w:asciiTheme="minorHAnsi" w:hAnsiTheme="minorHAnsi" w:cs="Courier New"/>
          <w:i/>
        </w:rPr>
        <w:t>národnej</w:t>
      </w:r>
      <w:r w:rsidR="00547AC3" w:rsidRPr="00041FF8">
        <w:rPr>
          <w:rFonts w:asciiTheme="minorHAnsi" w:hAnsiTheme="minorHAnsi" w:cs="Courier New"/>
          <w:i/>
        </w:rPr>
        <w:t xml:space="preserve"> a</w:t>
      </w:r>
      <w:r w:rsidRPr="00041FF8">
        <w:rPr>
          <w:rFonts w:asciiTheme="minorHAnsi" w:hAnsiTheme="minorHAnsi" w:cs="Courier New"/>
          <w:i/>
        </w:rPr>
        <w:t>nti</w:t>
      </w:r>
      <w:r w:rsidR="00547AC3" w:rsidRPr="00041FF8">
        <w:rPr>
          <w:rFonts w:asciiTheme="minorHAnsi" w:hAnsiTheme="minorHAnsi" w:cs="Courier New"/>
          <w:i/>
        </w:rPr>
        <w:t>d</w:t>
      </w:r>
      <w:r w:rsidRPr="00041FF8">
        <w:rPr>
          <w:rFonts w:asciiTheme="minorHAnsi" w:hAnsiTheme="minorHAnsi" w:cs="Courier New"/>
          <w:i/>
        </w:rPr>
        <w:t>oping</w:t>
      </w:r>
      <w:r w:rsidR="00547AC3" w:rsidRPr="00041FF8">
        <w:rPr>
          <w:rFonts w:asciiTheme="minorHAnsi" w:hAnsiTheme="minorHAnsi" w:cs="Courier New"/>
          <w:i/>
        </w:rPr>
        <w:t>ovej organizácie</w:t>
      </w:r>
      <w:r w:rsidRPr="00FD3A14">
        <w:rPr>
          <w:rFonts w:asciiTheme="minorHAnsi" w:hAnsiTheme="minorHAnsi" w:cs="Courier New"/>
        </w:rPr>
        <w:t>.</w:t>
      </w:r>
    </w:p>
    <w:p w:rsidR="001133A1" w:rsidRPr="00FD3A14" w:rsidRDefault="001133A1" w:rsidP="00547AC3">
      <w:pPr>
        <w:pStyle w:val="Obyajntext"/>
        <w:ind w:left="2124" w:hanging="708"/>
        <w:jc w:val="both"/>
        <w:rPr>
          <w:rFonts w:asciiTheme="minorHAnsi" w:hAnsiTheme="minorHAnsi" w:cs="Courier New"/>
        </w:rPr>
      </w:pPr>
    </w:p>
    <w:p w:rsidR="001133A1" w:rsidRPr="00FD3A14" w:rsidRDefault="001133A1" w:rsidP="00547AC3">
      <w:pPr>
        <w:pStyle w:val="Obyajntext"/>
        <w:ind w:firstLine="708"/>
        <w:jc w:val="both"/>
        <w:rPr>
          <w:rFonts w:asciiTheme="minorHAnsi" w:hAnsiTheme="minorHAnsi" w:cs="Courier New"/>
        </w:rPr>
      </w:pPr>
      <w:r w:rsidRPr="00FD3A14">
        <w:rPr>
          <w:rFonts w:asciiTheme="minorHAnsi" w:hAnsiTheme="minorHAnsi" w:cs="Courier New"/>
        </w:rPr>
        <w:t xml:space="preserve">c) </w:t>
      </w:r>
      <w:r w:rsidR="00547AC3" w:rsidRPr="00FD3A14">
        <w:rPr>
          <w:rFonts w:asciiTheme="minorHAnsi" w:hAnsiTheme="minorHAnsi" w:cs="Courier New"/>
        </w:rPr>
        <w:tab/>
        <w:t xml:space="preserve">pre všetky </w:t>
      </w:r>
      <w:r w:rsidR="00547AC3" w:rsidRPr="00041FF8">
        <w:rPr>
          <w:rFonts w:asciiTheme="minorHAnsi" w:hAnsiTheme="minorHAnsi" w:cs="Courier New"/>
          <w:i/>
        </w:rPr>
        <w:t>a</w:t>
      </w:r>
      <w:r w:rsidRPr="00041FF8">
        <w:rPr>
          <w:rFonts w:asciiTheme="minorHAnsi" w:hAnsiTheme="minorHAnsi" w:cs="Courier New"/>
          <w:i/>
        </w:rPr>
        <w:t>nti</w:t>
      </w:r>
      <w:r w:rsidR="00547AC3" w:rsidRPr="00041FF8">
        <w:rPr>
          <w:rFonts w:asciiTheme="minorHAnsi" w:hAnsiTheme="minorHAnsi" w:cs="Courier New"/>
          <w:i/>
        </w:rPr>
        <w:t>d</w:t>
      </w:r>
      <w:r w:rsidRPr="00041FF8">
        <w:rPr>
          <w:rFonts w:asciiTheme="minorHAnsi" w:hAnsiTheme="minorHAnsi" w:cs="Courier New"/>
          <w:i/>
        </w:rPr>
        <w:t>oping</w:t>
      </w:r>
      <w:r w:rsidR="00547AC3" w:rsidRPr="00041FF8">
        <w:rPr>
          <w:rFonts w:asciiTheme="minorHAnsi" w:hAnsiTheme="minorHAnsi" w:cs="Courier New"/>
          <w:i/>
        </w:rPr>
        <w:t>ové organizácie</w:t>
      </w:r>
      <w:r w:rsidR="00547AC3" w:rsidRPr="00FD3A14">
        <w:rPr>
          <w:rFonts w:asciiTheme="minorHAnsi" w:hAnsiTheme="minorHAnsi" w:cs="Courier New"/>
        </w:rPr>
        <w:t xml:space="preserve"> s príslušnou </w:t>
      </w:r>
      <w:r w:rsidR="00547AC3" w:rsidRPr="00FD3A14">
        <w:rPr>
          <w:rFonts w:asciiTheme="minorHAnsi" w:hAnsiTheme="minorHAnsi" w:cs="Courier New"/>
          <w:u w:val="single"/>
        </w:rPr>
        <w:t xml:space="preserve">právomocou vykonávať </w:t>
      </w:r>
      <w:r w:rsidR="00547AC3" w:rsidRPr="00B5449A">
        <w:rPr>
          <w:rFonts w:asciiTheme="minorHAnsi" w:hAnsiTheme="minorHAnsi" w:cs="Courier New"/>
          <w:i/>
          <w:u w:val="single"/>
        </w:rPr>
        <w:t>testovanie</w:t>
      </w:r>
      <w:r w:rsidRPr="00FD3A14">
        <w:rPr>
          <w:rFonts w:asciiTheme="minorHAnsi" w:hAnsiTheme="minorHAnsi" w:cs="Courier New"/>
        </w:rPr>
        <w:t xml:space="preserve">: </w:t>
      </w:r>
    </w:p>
    <w:p w:rsidR="001133A1" w:rsidRPr="00FD3A14" w:rsidRDefault="001133A1" w:rsidP="00EF4FD1">
      <w:pPr>
        <w:pStyle w:val="Obyajntext"/>
        <w:jc w:val="both"/>
        <w:rPr>
          <w:rFonts w:asciiTheme="minorHAnsi" w:hAnsiTheme="minorHAnsi" w:cs="Courier New"/>
        </w:rPr>
      </w:pPr>
    </w:p>
    <w:p w:rsidR="001133A1" w:rsidRPr="00FD3A14" w:rsidRDefault="000A68F3" w:rsidP="00041FF8">
      <w:pPr>
        <w:pStyle w:val="Obyajntext"/>
        <w:ind w:left="2124" w:hanging="708"/>
        <w:jc w:val="both"/>
        <w:rPr>
          <w:rFonts w:asciiTheme="minorHAnsi" w:hAnsiTheme="minorHAnsi" w:cs="Courier New"/>
        </w:rPr>
      </w:pPr>
      <w:r w:rsidRPr="00FD3A14">
        <w:rPr>
          <w:rFonts w:asciiTheme="minorHAnsi" w:hAnsiTheme="minorHAnsi" w:cs="Courier New"/>
        </w:rPr>
        <w:t xml:space="preserve">(i) </w:t>
      </w:r>
      <w:r w:rsidRPr="00FD3A14">
        <w:rPr>
          <w:rFonts w:asciiTheme="minorHAnsi" w:hAnsiTheme="minorHAnsi" w:cs="Courier New"/>
        </w:rPr>
        <w:tab/>
      </w:r>
      <w:r w:rsidRPr="00FD3A14">
        <w:rPr>
          <w:rFonts w:asciiTheme="minorHAnsi" w:hAnsiTheme="minorHAnsi" w:cs="Courier New"/>
          <w:i/>
        </w:rPr>
        <w:t>športovci</w:t>
      </w:r>
      <w:r w:rsidRPr="00FD3A14">
        <w:rPr>
          <w:rFonts w:asciiTheme="minorHAnsi" w:hAnsiTheme="minorHAnsi" w:cs="Courier New"/>
        </w:rPr>
        <w:t xml:space="preserve">, ktorým plynie lehota </w:t>
      </w:r>
      <w:r w:rsidR="00EE4837" w:rsidRPr="00FD3A14">
        <w:rPr>
          <w:rFonts w:asciiTheme="minorHAnsi" w:hAnsiTheme="minorHAnsi" w:cs="Courier New"/>
          <w:i/>
        </w:rPr>
        <w:t>zákazu činnosti</w:t>
      </w:r>
      <w:r w:rsidR="00EE4837" w:rsidRPr="00FD3A14">
        <w:rPr>
          <w:rFonts w:asciiTheme="minorHAnsi" w:hAnsiTheme="minorHAnsi" w:cs="Courier New"/>
        </w:rPr>
        <w:t xml:space="preserve"> alebo </w:t>
      </w:r>
      <w:r w:rsidR="00041FF8" w:rsidRPr="00041FF8">
        <w:rPr>
          <w:rFonts w:asciiTheme="minorHAnsi" w:hAnsiTheme="minorHAnsi" w:cs="Courier New"/>
          <w:i/>
        </w:rPr>
        <w:t>dočasného</w:t>
      </w:r>
      <w:r w:rsidR="00F529AB">
        <w:rPr>
          <w:rFonts w:asciiTheme="minorHAnsi" w:hAnsiTheme="minorHAnsi" w:cs="Courier New"/>
          <w:i/>
        </w:rPr>
        <w:t xml:space="preserve"> </w:t>
      </w:r>
      <w:r w:rsidR="00EE4837" w:rsidRPr="00FD3A14">
        <w:rPr>
          <w:rFonts w:asciiTheme="minorHAnsi" w:hAnsiTheme="minorHAnsi" w:cs="Courier New"/>
          <w:i/>
        </w:rPr>
        <w:t>pozastavenia činnosti</w:t>
      </w:r>
      <w:r w:rsidR="001133A1" w:rsidRPr="00FD3A14">
        <w:rPr>
          <w:rFonts w:asciiTheme="minorHAnsi" w:hAnsiTheme="minorHAnsi" w:cs="Courier New"/>
        </w:rPr>
        <w:t xml:space="preserve">; a </w:t>
      </w:r>
    </w:p>
    <w:p w:rsidR="00336183" w:rsidRPr="00FD3A14" w:rsidRDefault="00336183" w:rsidP="00336183">
      <w:pPr>
        <w:pStyle w:val="Obyajntext"/>
        <w:ind w:left="708" w:firstLine="708"/>
        <w:jc w:val="both"/>
        <w:rPr>
          <w:rFonts w:asciiTheme="minorHAnsi" w:hAnsiTheme="minorHAnsi" w:cs="Courier New"/>
        </w:rPr>
      </w:pPr>
    </w:p>
    <w:p w:rsidR="00336183" w:rsidRPr="00FD3A14" w:rsidRDefault="001133A1" w:rsidP="00336183">
      <w:pPr>
        <w:pStyle w:val="Obyajntext"/>
        <w:ind w:left="2124" w:hanging="708"/>
        <w:jc w:val="both"/>
        <w:rPr>
          <w:rFonts w:asciiTheme="minorHAnsi" w:hAnsiTheme="minorHAnsi" w:cs="Courier New"/>
        </w:rPr>
      </w:pPr>
      <w:r w:rsidRPr="00FD3A14">
        <w:rPr>
          <w:rFonts w:asciiTheme="minorHAnsi" w:hAnsiTheme="minorHAnsi" w:cs="Courier New"/>
        </w:rPr>
        <w:t xml:space="preserve">(ii) </w:t>
      </w:r>
      <w:r w:rsidR="00336183" w:rsidRPr="00FD3A14">
        <w:rPr>
          <w:rFonts w:asciiTheme="minorHAnsi" w:hAnsiTheme="minorHAnsi" w:cs="Courier New"/>
        </w:rPr>
        <w:tab/>
      </w:r>
      <w:r w:rsidR="00336183" w:rsidRPr="00FD3A14">
        <w:rPr>
          <w:rFonts w:asciiTheme="minorHAnsi" w:hAnsiTheme="minorHAnsi" w:cs="Courier New"/>
          <w:i/>
        </w:rPr>
        <w:t>športovci</w:t>
      </w:r>
      <w:r w:rsidR="00336183" w:rsidRPr="00FD3A14">
        <w:rPr>
          <w:rFonts w:asciiTheme="minorHAnsi" w:hAnsiTheme="minorHAnsi" w:cs="Courier New"/>
        </w:rPr>
        <w:t xml:space="preserve">, ktorí boli určení prednostne na </w:t>
      </w:r>
      <w:r w:rsidR="00336183" w:rsidRPr="00041FF8">
        <w:rPr>
          <w:rFonts w:asciiTheme="minorHAnsi" w:hAnsiTheme="minorHAnsi" w:cs="Courier New"/>
          <w:i/>
        </w:rPr>
        <w:t>testovanie</w:t>
      </w:r>
      <w:r w:rsidR="00336183" w:rsidRPr="00FD3A14">
        <w:rPr>
          <w:rFonts w:asciiTheme="minorHAnsi" w:hAnsiTheme="minorHAnsi" w:cs="Courier New"/>
        </w:rPr>
        <w:t xml:space="preserve"> pred tým, ako ukončili </w:t>
      </w:r>
      <w:r w:rsidR="00041FF8">
        <w:rPr>
          <w:rFonts w:asciiTheme="minorHAnsi" w:hAnsiTheme="minorHAnsi" w:cs="Courier New"/>
        </w:rPr>
        <w:t>súťažnú činnosť</w:t>
      </w:r>
      <w:r w:rsidR="00B5449A">
        <w:rPr>
          <w:rFonts w:asciiTheme="minorHAnsi" w:hAnsiTheme="minorHAnsi" w:cs="Courier New"/>
        </w:rPr>
        <w:t>,</w:t>
      </w:r>
      <w:r w:rsidR="00F529AB">
        <w:rPr>
          <w:rFonts w:asciiTheme="minorHAnsi" w:hAnsiTheme="minorHAnsi" w:cs="Courier New"/>
        </w:rPr>
        <w:t xml:space="preserve"> </w:t>
      </w:r>
      <w:r w:rsidR="00336183" w:rsidRPr="00FD3A14">
        <w:rPr>
          <w:rFonts w:asciiTheme="minorHAnsi" w:hAnsiTheme="minorHAnsi" w:cs="Courier New"/>
        </w:rPr>
        <w:t xml:space="preserve">a ktorí si teraz želajú vrátiť </w:t>
      </w:r>
      <w:r w:rsidR="000430A6">
        <w:rPr>
          <w:rFonts w:asciiTheme="minorHAnsi" w:hAnsiTheme="minorHAnsi" w:cs="Courier New"/>
        </w:rPr>
        <w:t xml:space="preserve">sa </w:t>
      </w:r>
      <w:r w:rsidR="00336183" w:rsidRPr="00FD3A14">
        <w:rPr>
          <w:rFonts w:asciiTheme="minorHAnsi" w:hAnsiTheme="minorHAnsi" w:cs="Courier New"/>
        </w:rPr>
        <w:t>k</w:t>
      </w:r>
      <w:r w:rsidR="00041FF8">
        <w:rPr>
          <w:rFonts w:asciiTheme="minorHAnsi" w:hAnsiTheme="minorHAnsi" w:cs="Courier New"/>
        </w:rPr>
        <w:t xml:space="preserve"> súťažnej </w:t>
      </w:r>
      <w:r w:rsidR="0039520A" w:rsidRPr="00FD3A14">
        <w:rPr>
          <w:rFonts w:asciiTheme="minorHAnsi" w:hAnsiTheme="minorHAnsi" w:cs="Courier New"/>
        </w:rPr>
        <w:t>činnosti</w:t>
      </w:r>
      <w:r w:rsidR="00336183" w:rsidRPr="00FD3A14">
        <w:rPr>
          <w:rFonts w:asciiTheme="minorHAnsi" w:hAnsiTheme="minorHAnsi" w:cs="Courier New"/>
        </w:rPr>
        <w:t xml:space="preserve">. </w:t>
      </w:r>
    </w:p>
    <w:p w:rsidR="001133A1" w:rsidRPr="00FD3A14" w:rsidRDefault="001133A1" w:rsidP="00EF4FD1">
      <w:pPr>
        <w:pStyle w:val="Obyajntext"/>
        <w:jc w:val="both"/>
        <w:rPr>
          <w:rFonts w:asciiTheme="minorHAnsi" w:hAnsiTheme="minorHAnsi" w:cs="Courier New"/>
        </w:rPr>
      </w:pPr>
    </w:p>
    <w:p w:rsidR="001133A1" w:rsidRPr="00FD3A14" w:rsidRDefault="001133A1" w:rsidP="00EF4FD1">
      <w:pPr>
        <w:pStyle w:val="Obyajntext"/>
        <w:jc w:val="both"/>
        <w:rPr>
          <w:rFonts w:asciiTheme="minorHAnsi" w:hAnsiTheme="minorHAnsi" w:cs="Courier New"/>
        </w:rPr>
      </w:pPr>
      <w:r w:rsidRPr="00FD3A14">
        <w:rPr>
          <w:rFonts w:asciiTheme="minorHAnsi" w:hAnsiTheme="minorHAnsi" w:cs="Courier New"/>
        </w:rPr>
        <w:t xml:space="preserve">4.5.3 </w:t>
      </w:r>
      <w:r w:rsidR="00336183" w:rsidRPr="00FD3A14">
        <w:rPr>
          <w:rFonts w:asciiTheme="minorHAnsi" w:hAnsiTheme="minorHAnsi" w:cs="Courier New"/>
        </w:rPr>
        <w:tab/>
      </w:r>
      <w:r w:rsidRPr="00FD3A14">
        <w:rPr>
          <w:rFonts w:asciiTheme="minorHAnsi" w:hAnsiTheme="minorHAnsi" w:cs="Courier New"/>
        </w:rPr>
        <w:t>O</w:t>
      </w:r>
      <w:r w:rsidR="00336183" w:rsidRPr="00FD3A14">
        <w:rPr>
          <w:rFonts w:asciiTheme="minorHAnsi" w:hAnsiTheme="minorHAnsi" w:cs="Courier New"/>
        </w:rPr>
        <w:t xml:space="preserve">statné faktory relevantné pre určenie toho, kto by mal byť predmetom </w:t>
      </w:r>
      <w:r w:rsidR="00336183" w:rsidRPr="00FD3A14">
        <w:rPr>
          <w:rFonts w:asciiTheme="minorHAnsi" w:hAnsiTheme="minorHAnsi" w:cs="Courier New"/>
          <w:i/>
        </w:rPr>
        <w:t>cieleného testovania</w:t>
      </w:r>
      <w:r w:rsidR="00336183" w:rsidRPr="00FD3A14">
        <w:rPr>
          <w:rFonts w:asciiTheme="minorHAnsi" w:hAnsiTheme="minorHAnsi" w:cs="Courier New"/>
        </w:rPr>
        <w:t xml:space="preserve"> sa môžu medzi jednotlivými športmi výrazne líšiť, v závislosti od špecifických charakteristík konkrétneho športu</w:t>
      </w:r>
      <w:r w:rsidRPr="00FD3A14">
        <w:rPr>
          <w:rFonts w:asciiTheme="minorHAnsi" w:hAnsiTheme="minorHAnsi" w:cs="Courier New"/>
        </w:rPr>
        <w:t xml:space="preserve">. </w:t>
      </w:r>
      <w:r w:rsidR="00336183" w:rsidRPr="00FD3A14">
        <w:rPr>
          <w:rFonts w:asciiTheme="minorHAnsi" w:hAnsiTheme="minorHAnsi" w:cs="Courier New"/>
        </w:rPr>
        <w:t xml:space="preserve">Avšak medzi </w:t>
      </w:r>
      <w:r w:rsidRPr="00FD3A14">
        <w:rPr>
          <w:rFonts w:asciiTheme="minorHAnsi" w:hAnsiTheme="minorHAnsi" w:cs="Courier New"/>
        </w:rPr>
        <w:t>relevant</w:t>
      </w:r>
      <w:r w:rsidR="00336183" w:rsidRPr="00FD3A14">
        <w:rPr>
          <w:rFonts w:asciiTheme="minorHAnsi" w:hAnsiTheme="minorHAnsi" w:cs="Courier New"/>
        </w:rPr>
        <w:t xml:space="preserve">né faktory budú </w:t>
      </w:r>
      <w:r w:rsidR="009E4352" w:rsidRPr="00FD3A14">
        <w:rPr>
          <w:rFonts w:asciiTheme="minorHAnsi" w:hAnsiTheme="minorHAnsi" w:cs="Courier New"/>
        </w:rPr>
        <w:t>pravdepodobne</w:t>
      </w:r>
      <w:r w:rsidR="00336183" w:rsidRPr="00FD3A14">
        <w:rPr>
          <w:rFonts w:asciiTheme="minorHAnsi" w:hAnsiTheme="minorHAnsi" w:cs="Courier New"/>
        </w:rPr>
        <w:t xml:space="preserve"> patriť niektoré alebo všetky prejavy/faktory správania</w:t>
      </w:r>
      <w:r w:rsidR="00F529AB">
        <w:rPr>
          <w:rFonts w:asciiTheme="minorHAnsi" w:hAnsiTheme="minorHAnsi" w:cs="Courier New"/>
        </w:rPr>
        <w:t xml:space="preserve"> </w:t>
      </w:r>
      <w:r w:rsidR="00336183" w:rsidRPr="00FD3A14">
        <w:rPr>
          <w:rFonts w:asciiTheme="minorHAnsi" w:hAnsiTheme="minorHAnsi" w:cs="Courier New"/>
          <w:i/>
        </w:rPr>
        <w:t>športovca</w:t>
      </w:r>
      <w:r w:rsidR="00336183" w:rsidRPr="00FD3A14">
        <w:rPr>
          <w:rFonts w:asciiTheme="minorHAnsi" w:hAnsiTheme="minorHAnsi" w:cs="Courier New"/>
        </w:rPr>
        <w:t xml:space="preserve">, ktoré naznačujú možný </w:t>
      </w:r>
      <w:r w:rsidRPr="00FD3A14">
        <w:rPr>
          <w:rFonts w:asciiTheme="minorHAnsi" w:hAnsiTheme="minorHAnsi" w:cs="Courier New"/>
        </w:rPr>
        <w:t>doping/</w:t>
      </w:r>
      <w:r w:rsidR="00336183" w:rsidRPr="00FD3A14">
        <w:rPr>
          <w:rFonts w:asciiTheme="minorHAnsi" w:hAnsiTheme="minorHAnsi" w:cs="Courier New"/>
        </w:rPr>
        <w:t>zvýšené riziko</w:t>
      </w:r>
      <w:r w:rsidRPr="00FD3A14">
        <w:rPr>
          <w:rFonts w:asciiTheme="minorHAnsi" w:hAnsiTheme="minorHAnsi" w:cs="Courier New"/>
        </w:rPr>
        <w:t xml:space="preserve"> doping</w:t>
      </w:r>
      <w:r w:rsidR="00336183" w:rsidRPr="00FD3A14">
        <w:rPr>
          <w:rFonts w:asciiTheme="minorHAnsi" w:hAnsiTheme="minorHAnsi" w:cs="Courier New"/>
        </w:rPr>
        <w:t>u</w:t>
      </w:r>
      <w:r w:rsidRPr="00FD3A14">
        <w:rPr>
          <w:rFonts w:asciiTheme="minorHAnsi" w:hAnsiTheme="minorHAnsi" w:cs="Courier New"/>
        </w:rPr>
        <w:t xml:space="preserve">: </w:t>
      </w:r>
    </w:p>
    <w:p w:rsidR="0039520A" w:rsidRPr="00FD3A14" w:rsidRDefault="0039520A" w:rsidP="00EF4FD1">
      <w:pPr>
        <w:pStyle w:val="Obyajntext"/>
        <w:jc w:val="both"/>
        <w:rPr>
          <w:rFonts w:asciiTheme="minorHAnsi" w:hAnsiTheme="minorHAnsi" w:cs="Courier New"/>
        </w:rPr>
      </w:pPr>
    </w:p>
    <w:p w:rsidR="0039520A" w:rsidRPr="00FD3A14" w:rsidRDefault="001133A1" w:rsidP="0039520A">
      <w:pPr>
        <w:pStyle w:val="Obyajntext"/>
        <w:numPr>
          <w:ilvl w:val="0"/>
          <w:numId w:val="9"/>
        </w:numPr>
        <w:jc w:val="both"/>
        <w:rPr>
          <w:rFonts w:asciiTheme="minorHAnsi" w:hAnsiTheme="minorHAnsi" w:cs="Arial"/>
        </w:rPr>
      </w:pPr>
      <w:r w:rsidRPr="00FD3A14">
        <w:rPr>
          <w:rFonts w:asciiTheme="minorHAnsi" w:hAnsiTheme="minorHAnsi" w:cs="Courier New"/>
        </w:rPr>
        <w:t>pr</w:t>
      </w:r>
      <w:r w:rsidR="0039520A" w:rsidRPr="00FD3A14">
        <w:rPr>
          <w:rFonts w:asciiTheme="minorHAnsi" w:hAnsiTheme="minorHAnsi" w:cs="Courier New"/>
        </w:rPr>
        <w:t xml:space="preserve">edchádzajúce porušenie </w:t>
      </w:r>
      <w:r w:rsidRPr="00FD3A14">
        <w:rPr>
          <w:rFonts w:asciiTheme="minorHAnsi" w:hAnsiTheme="minorHAnsi" w:cs="Courier New"/>
        </w:rPr>
        <w:t>antidoping</w:t>
      </w:r>
      <w:r w:rsidR="0039520A" w:rsidRPr="00FD3A14">
        <w:rPr>
          <w:rFonts w:asciiTheme="minorHAnsi" w:hAnsiTheme="minorHAnsi" w:cs="Courier New"/>
        </w:rPr>
        <w:t>ových pravidiel</w:t>
      </w:r>
      <w:r w:rsidRPr="00FD3A14">
        <w:rPr>
          <w:rFonts w:asciiTheme="minorHAnsi" w:hAnsiTheme="minorHAnsi" w:cs="Courier New"/>
        </w:rPr>
        <w:t>/ hist</w:t>
      </w:r>
      <w:r w:rsidR="0039520A" w:rsidRPr="00FD3A14">
        <w:rPr>
          <w:rFonts w:asciiTheme="minorHAnsi" w:hAnsiTheme="minorHAnsi" w:cs="Courier New"/>
        </w:rPr>
        <w:t>ória testov</w:t>
      </w:r>
      <w:r w:rsidRPr="00FD3A14">
        <w:rPr>
          <w:rFonts w:asciiTheme="minorHAnsi" w:hAnsiTheme="minorHAnsi" w:cs="Courier New"/>
        </w:rPr>
        <w:t xml:space="preserve">, </w:t>
      </w:r>
      <w:r w:rsidR="0039520A" w:rsidRPr="00FD3A14">
        <w:rPr>
          <w:rFonts w:asciiTheme="minorHAnsi" w:hAnsiTheme="minorHAnsi" w:cs="Courier New"/>
        </w:rPr>
        <w:t xml:space="preserve">vrátane všetkých </w:t>
      </w:r>
      <w:r w:rsidR="0039520A" w:rsidRPr="00FD3A14">
        <w:rPr>
          <w:rFonts w:asciiTheme="minorHAnsi" w:hAnsiTheme="minorHAnsi" w:cs="Arial"/>
        </w:rPr>
        <w:t xml:space="preserve">abnormálnych biologických parametrov (krvné parametre, </w:t>
      </w:r>
      <w:proofErr w:type="spellStart"/>
      <w:r w:rsidR="0039520A" w:rsidRPr="00FD3A14">
        <w:rPr>
          <w:rFonts w:asciiTheme="minorHAnsi" w:hAnsiTheme="minorHAnsi" w:cs="Arial"/>
        </w:rPr>
        <w:t>steroidné</w:t>
      </w:r>
      <w:proofErr w:type="spellEnd"/>
      <w:r w:rsidR="0039520A" w:rsidRPr="00FD3A14">
        <w:rPr>
          <w:rFonts w:asciiTheme="minorHAnsi" w:hAnsiTheme="minorHAnsi" w:cs="Arial"/>
        </w:rPr>
        <w:t xml:space="preserve"> profily, atď.)</w:t>
      </w:r>
      <w:r w:rsidR="00627DC3">
        <w:rPr>
          <w:rFonts w:asciiTheme="minorHAnsi" w:hAnsiTheme="minorHAnsi" w:cs="Arial"/>
        </w:rPr>
        <w:t>;</w:t>
      </w:r>
    </w:p>
    <w:p w:rsidR="0039520A" w:rsidRPr="00FD3A14" w:rsidRDefault="0039520A" w:rsidP="0039520A">
      <w:pPr>
        <w:pStyle w:val="Obyajntext"/>
        <w:numPr>
          <w:ilvl w:val="0"/>
          <w:numId w:val="9"/>
        </w:numPr>
        <w:jc w:val="both"/>
        <w:rPr>
          <w:rFonts w:asciiTheme="minorHAnsi" w:hAnsiTheme="minorHAnsi" w:cs="Arial"/>
        </w:rPr>
      </w:pPr>
      <w:r w:rsidRPr="00FD3A14">
        <w:rPr>
          <w:rFonts w:asciiTheme="minorHAnsi" w:hAnsiTheme="minorHAnsi" w:cs="Arial"/>
        </w:rPr>
        <w:t>história športových výkonov, vrátane náhle výrazného zlepšenia výkonu a/alebo dlhodobej vysokej výkonnosti bez zodpovedajúceho záznamu z</w:t>
      </w:r>
      <w:r w:rsidR="00627DC3">
        <w:rPr>
          <w:rFonts w:asciiTheme="minorHAnsi" w:hAnsiTheme="minorHAnsi" w:cs="Arial"/>
        </w:rPr>
        <w:t> </w:t>
      </w:r>
      <w:r w:rsidRPr="00FD3A14">
        <w:rPr>
          <w:rFonts w:asciiTheme="minorHAnsi" w:hAnsiTheme="minorHAnsi" w:cs="Arial"/>
          <w:i/>
        </w:rPr>
        <w:t>testovania</w:t>
      </w:r>
      <w:r w:rsidR="00627DC3">
        <w:rPr>
          <w:rFonts w:asciiTheme="minorHAnsi" w:hAnsiTheme="minorHAnsi" w:cs="Arial"/>
          <w:i/>
        </w:rPr>
        <w:t>;</w:t>
      </w:r>
    </w:p>
    <w:p w:rsidR="0039520A" w:rsidRPr="00FD3A14" w:rsidRDefault="0039520A" w:rsidP="0039520A">
      <w:pPr>
        <w:pStyle w:val="Obyajntext"/>
        <w:numPr>
          <w:ilvl w:val="0"/>
          <w:numId w:val="9"/>
        </w:numPr>
        <w:jc w:val="both"/>
        <w:rPr>
          <w:rFonts w:asciiTheme="minorHAnsi" w:hAnsiTheme="minorHAnsi" w:cs="Arial"/>
        </w:rPr>
      </w:pPr>
      <w:r w:rsidRPr="00FD3A14">
        <w:rPr>
          <w:rFonts w:asciiTheme="minorHAnsi" w:hAnsiTheme="minorHAnsi" w:cs="Arial"/>
        </w:rPr>
        <w:t xml:space="preserve">opakované </w:t>
      </w:r>
      <w:r w:rsidR="009E4352" w:rsidRPr="0000483B">
        <w:rPr>
          <w:rFonts w:asciiTheme="minorHAnsi" w:hAnsiTheme="minorHAnsi" w:cs="Arial"/>
          <w:u w:val="single"/>
        </w:rPr>
        <w:t>porušenia povinností</w:t>
      </w:r>
      <w:r w:rsidR="0000483B">
        <w:rPr>
          <w:rFonts w:asciiTheme="minorHAnsi" w:hAnsiTheme="minorHAnsi" w:cs="Arial"/>
        </w:rPr>
        <w:t xml:space="preserve"> týkajúcich sa poskytovania</w:t>
      </w:r>
      <w:r w:rsidRPr="00FD3A14">
        <w:rPr>
          <w:rFonts w:asciiTheme="minorHAnsi" w:hAnsiTheme="minorHAnsi" w:cs="Arial"/>
        </w:rPr>
        <w:t xml:space="preserve"> informácií o miestach pobytu</w:t>
      </w:r>
      <w:r w:rsidR="00627DC3">
        <w:rPr>
          <w:rFonts w:asciiTheme="minorHAnsi" w:hAnsiTheme="minorHAnsi" w:cs="Arial"/>
        </w:rPr>
        <w:t>;</w:t>
      </w:r>
    </w:p>
    <w:p w:rsidR="0039520A" w:rsidRPr="00FD3A14" w:rsidRDefault="0039520A" w:rsidP="0039520A">
      <w:pPr>
        <w:pStyle w:val="Obyajntext"/>
        <w:numPr>
          <w:ilvl w:val="0"/>
          <w:numId w:val="9"/>
        </w:numPr>
        <w:jc w:val="both"/>
        <w:rPr>
          <w:rFonts w:asciiTheme="minorHAnsi" w:hAnsiTheme="minorHAnsi" w:cs="Arial"/>
        </w:rPr>
      </w:pPr>
      <w:r w:rsidRPr="00FD3A14">
        <w:rPr>
          <w:rFonts w:asciiTheme="minorHAnsi" w:hAnsiTheme="minorHAnsi" w:cs="Arial"/>
        </w:rPr>
        <w:t xml:space="preserve">podozrivé </w:t>
      </w:r>
      <w:r w:rsidR="0000483B">
        <w:rPr>
          <w:rFonts w:asciiTheme="minorHAnsi" w:hAnsiTheme="minorHAnsi" w:cs="Arial"/>
        </w:rPr>
        <w:t xml:space="preserve">príznaky </w:t>
      </w:r>
      <w:r w:rsidRPr="00FD3A14">
        <w:rPr>
          <w:rFonts w:asciiTheme="minorHAnsi" w:hAnsiTheme="minorHAnsi" w:cs="Arial"/>
        </w:rPr>
        <w:t>v </w:t>
      </w:r>
      <w:r w:rsidRPr="0000483B">
        <w:rPr>
          <w:rFonts w:asciiTheme="minorHAnsi" w:hAnsiTheme="minorHAnsi" w:cs="Arial"/>
          <w:u w:val="single"/>
        </w:rPr>
        <w:t>poskytnutých informáciách o miestach pobytu</w:t>
      </w:r>
      <w:r w:rsidR="0000483B">
        <w:rPr>
          <w:rFonts w:asciiTheme="minorHAnsi" w:hAnsiTheme="minorHAnsi" w:cs="Arial"/>
        </w:rPr>
        <w:t xml:space="preserve"> (napr. aktual</w:t>
      </w:r>
      <w:r w:rsidR="00F304A9">
        <w:rPr>
          <w:rFonts w:asciiTheme="minorHAnsi" w:hAnsiTheme="minorHAnsi" w:cs="Arial"/>
        </w:rPr>
        <w:t xml:space="preserve">izácie </w:t>
      </w:r>
      <w:r w:rsidR="00260ACD">
        <w:rPr>
          <w:rFonts w:asciiTheme="minorHAnsi" w:hAnsiTheme="minorHAnsi" w:cs="Arial"/>
          <w:u w:val="single"/>
        </w:rPr>
        <w:t>p</w:t>
      </w:r>
      <w:r w:rsidR="00F304A9" w:rsidRPr="00F304A9">
        <w:rPr>
          <w:rFonts w:asciiTheme="minorHAnsi" w:hAnsiTheme="minorHAnsi" w:cs="Arial"/>
          <w:u w:val="single"/>
        </w:rPr>
        <w:t>oskytnutia informácií o miestach pobytu</w:t>
      </w:r>
      <w:r w:rsidR="00F304A9">
        <w:rPr>
          <w:rFonts w:asciiTheme="minorHAnsi" w:hAnsiTheme="minorHAnsi" w:cs="Arial"/>
        </w:rPr>
        <w:t xml:space="preserve"> na poslednú chvíľu)</w:t>
      </w:r>
      <w:r w:rsidR="00627DC3">
        <w:rPr>
          <w:rFonts w:asciiTheme="minorHAnsi" w:hAnsiTheme="minorHAnsi" w:cs="Arial"/>
        </w:rPr>
        <w:t>;</w:t>
      </w:r>
    </w:p>
    <w:p w:rsidR="0039520A" w:rsidRPr="00FD3A14" w:rsidRDefault="0039520A" w:rsidP="0039520A">
      <w:pPr>
        <w:pStyle w:val="Obyajntext"/>
        <w:numPr>
          <w:ilvl w:val="0"/>
          <w:numId w:val="9"/>
        </w:numPr>
        <w:jc w:val="both"/>
        <w:rPr>
          <w:rFonts w:asciiTheme="minorHAnsi" w:hAnsiTheme="minorHAnsi" w:cs="Arial"/>
        </w:rPr>
      </w:pPr>
      <w:r w:rsidRPr="00FD3A14">
        <w:rPr>
          <w:rFonts w:asciiTheme="minorHAnsi" w:hAnsiTheme="minorHAnsi" w:cs="Arial"/>
        </w:rPr>
        <w:t>presťahovanie sa alebo tréning vo vzdialenej lokalite</w:t>
      </w:r>
      <w:r w:rsidR="00627DC3">
        <w:rPr>
          <w:rFonts w:asciiTheme="minorHAnsi" w:hAnsiTheme="minorHAnsi" w:cs="Arial"/>
        </w:rPr>
        <w:t>;</w:t>
      </w:r>
    </w:p>
    <w:p w:rsidR="0039520A" w:rsidRPr="00FD3A14" w:rsidRDefault="0039520A" w:rsidP="0039520A">
      <w:pPr>
        <w:pStyle w:val="Obyajntext"/>
        <w:numPr>
          <w:ilvl w:val="0"/>
          <w:numId w:val="9"/>
        </w:numPr>
        <w:jc w:val="both"/>
        <w:rPr>
          <w:rFonts w:asciiTheme="minorHAnsi" w:hAnsiTheme="minorHAnsi" w:cs="Arial"/>
        </w:rPr>
      </w:pPr>
      <w:r w:rsidRPr="00FD3A14">
        <w:rPr>
          <w:rFonts w:asciiTheme="minorHAnsi" w:hAnsiTheme="minorHAnsi" w:cs="Arial"/>
        </w:rPr>
        <w:t xml:space="preserve">odstúpenie alebo neprítomnosť na očakávanej </w:t>
      </w:r>
      <w:r w:rsidRPr="00FD3A14">
        <w:rPr>
          <w:rFonts w:asciiTheme="minorHAnsi" w:hAnsiTheme="minorHAnsi" w:cs="Arial,Italic"/>
          <w:i/>
          <w:iCs/>
        </w:rPr>
        <w:t>súťaži</w:t>
      </w:r>
      <w:r w:rsidR="00627DC3">
        <w:rPr>
          <w:rFonts w:asciiTheme="minorHAnsi" w:hAnsiTheme="minorHAnsi" w:cs="Arial,Italic"/>
          <w:i/>
          <w:iCs/>
        </w:rPr>
        <w:t>;</w:t>
      </w:r>
    </w:p>
    <w:p w:rsidR="0039520A" w:rsidRPr="00FD3A14" w:rsidRDefault="0039520A" w:rsidP="0039520A">
      <w:pPr>
        <w:pStyle w:val="Obyajntext"/>
        <w:numPr>
          <w:ilvl w:val="0"/>
          <w:numId w:val="9"/>
        </w:numPr>
        <w:jc w:val="both"/>
        <w:rPr>
          <w:rFonts w:asciiTheme="minorHAnsi" w:hAnsiTheme="minorHAnsi" w:cs="Arial"/>
        </w:rPr>
      </w:pPr>
      <w:r w:rsidRPr="00FD3A14">
        <w:rPr>
          <w:rFonts w:asciiTheme="minorHAnsi" w:hAnsiTheme="minorHAnsi" w:cs="Arial"/>
        </w:rPr>
        <w:t xml:space="preserve">kontakt </w:t>
      </w:r>
      <w:r w:rsidRPr="00FD3A14">
        <w:rPr>
          <w:rFonts w:asciiTheme="minorHAnsi" w:hAnsiTheme="minorHAnsi" w:cs="Arial,Italic"/>
          <w:i/>
          <w:iCs/>
        </w:rPr>
        <w:t xml:space="preserve">športovca </w:t>
      </w:r>
      <w:r w:rsidRPr="00FD3A14">
        <w:rPr>
          <w:rFonts w:asciiTheme="minorHAnsi" w:hAnsiTheme="minorHAnsi" w:cs="Arial"/>
        </w:rPr>
        <w:t xml:space="preserve">s treťou stranou (napr. </w:t>
      </w:r>
      <w:r w:rsidR="00F304A9">
        <w:rPr>
          <w:rFonts w:asciiTheme="minorHAnsi" w:hAnsiTheme="minorHAnsi" w:cs="Arial"/>
        </w:rPr>
        <w:t xml:space="preserve">s tímovým kolegom, </w:t>
      </w:r>
      <w:r w:rsidRPr="00FD3A14">
        <w:rPr>
          <w:rFonts w:asciiTheme="minorHAnsi" w:hAnsiTheme="minorHAnsi" w:cs="Arial"/>
        </w:rPr>
        <w:t>tréner</w:t>
      </w:r>
      <w:r w:rsidR="00F304A9">
        <w:rPr>
          <w:rFonts w:asciiTheme="minorHAnsi" w:hAnsiTheme="minorHAnsi" w:cs="Arial"/>
        </w:rPr>
        <w:t>om</w:t>
      </w:r>
      <w:r w:rsidRPr="00FD3A14">
        <w:rPr>
          <w:rFonts w:asciiTheme="minorHAnsi" w:hAnsiTheme="minorHAnsi" w:cs="Arial"/>
        </w:rPr>
        <w:t xml:space="preserve"> alebo </w:t>
      </w:r>
      <w:r w:rsidR="00F304A9">
        <w:rPr>
          <w:rFonts w:asciiTheme="minorHAnsi" w:hAnsiTheme="minorHAnsi" w:cs="Arial"/>
        </w:rPr>
        <w:t>lekárom) zapletenou</w:t>
      </w:r>
      <w:r w:rsidR="00F529AB">
        <w:rPr>
          <w:rFonts w:asciiTheme="minorHAnsi" w:hAnsiTheme="minorHAnsi" w:cs="Arial"/>
        </w:rPr>
        <w:t xml:space="preserve"> </w:t>
      </w:r>
      <w:r w:rsidR="009E4352" w:rsidRPr="00FD3A14">
        <w:rPr>
          <w:rFonts w:asciiTheme="minorHAnsi" w:hAnsiTheme="minorHAnsi" w:cs="Arial"/>
        </w:rPr>
        <w:t>v minulosti</w:t>
      </w:r>
      <w:r w:rsidRPr="00FD3A14">
        <w:rPr>
          <w:rFonts w:asciiTheme="minorHAnsi" w:hAnsiTheme="minorHAnsi" w:cs="Arial"/>
        </w:rPr>
        <w:t xml:space="preserve"> do dopingu</w:t>
      </w:r>
      <w:r w:rsidR="00627DC3">
        <w:rPr>
          <w:rFonts w:asciiTheme="minorHAnsi" w:hAnsiTheme="minorHAnsi" w:cs="Arial"/>
        </w:rPr>
        <w:t>;</w:t>
      </w:r>
    </w:p>
    <w:p w:rsidR="00A51449" w:rsidRPr="00FD3A14" w:rsidRDefault="0039520A" w:rsidP="00A51449">
      <w:pPr>
        <w:pStyle w:val="Obyajntext"/>
        <w:numPr>
          <w:ilvl w:val="0"/>
          <w:numId w:val="9"/>
        </w:numPr>
        <w:jc w:val="both"/>
        <w:rPr>
          <w:rFonts w:asciiTheme="minorHAnsi" w:hAnsiTheme="minorHAnsi" w:cs="Arial"/>
        </w:rPr>
      </w:pPr>
      <w:r w:rsidRPr="00FD3A14">
        <w:rPr>
          <w:rFonts w:asciiTheme="minorHAnsi" w:hAnsiTheme="minorHAnsi" w:cs="Arial"/>
        </w:rPr>
        <w:t>zranenie</w:t>
      </w:r>
      <w:r w:rsidR="00627DC3">
        <w:rPr>
          <w:rFonts w:asciiTheme="minorHAnsi" w:hAnsiTheme="minorHAnsi" w:cs="Arial"/>
        </w:rPr>
        <w:t>;</w:t>
      </w:r>
    </w:p>
    <w:p w:rsidR="00A51449" w:rsidRPr="00FD3A14" w:rsidRDefault="00A51449" w:rsidP="00A51449">
      <w:pPr>
        <w:pStyle w:val="Obyajntext"/>
        <w:numPr>
          <w:ilvl w:val="0"/>
          <w:numId w:val="9"/>
        </w:numPr>
        <w:jc w:val="both"/>
        <w:rPr>
          <w:rFonts w:asciiTheme="minorHAnsi" w:hAnsiTheme="minorHAnsi" w:cs="Arial"/>
        </w:rPr>
      </w:pPr>
      <w:r w:rsidRPr="00FD3A14">
        <w:rPr>
          <w:rFonts w:asciiTheme="minorHAnsi" w:hAnsiTheme="minorHAnsi" w:cs="Arial"/>
        </w:rPr>
        <w:t>vek/štádium kariéry</w:t>
      </w:r>
      <w:r w:rsidR="00F529AB">
        <w:rPr>
          <w:rFonts w:asciiTheme="minorHAnsi" w:hAnsiTheme="minorHAnsi" w:cs="Arial"/>
        </w:rPr>
        <w:t xml:space="preserve"> </w:t>
      </w:r>
      <w:r w:rsidRPr="00FD3A14">
        <w:rPr>
          <w:rFonts w:asciiTheme="minorHAnsi" w:hAnsiTheme="minorHAnsi" w:cs="Arial"/>
        </w:rPr>
        <w:t>(napr. prestupe z juniorskej do seniorskej kategórie, blízky termín uplynutia zmluvy, blížiace sa ukončeniu kariéry)</w:t>
      </w:r>
      <w:r w:rsidR="00627DC3">
        <w:rPr>
          <w:rFonts w:asciiTheme="minorHAnsi" w:hAnsiTheme="minorHAnsi" w:cs="Arial"/>
        </w:rPr>
        <w:t>;</w:t>
      </w:r>
    </w:p>
    <w:p w:rsidR="00A51449" w:rsidRPr="00FD3A14" w:rsidRDefault="00A51449" w:rsidP="00A51449">
      <w:pPr>
        <w:pStyle w:val="Obyajntext"/>
        <w:numPr>
          <w:ilvl w:val="0"/>
          <w:numId w:val="9"/>
        </w:numPr>
        <w:jc w:val="both"/>
        <w:rPr>
          <w:rFonts w:asciiTheme="minorHAnsi" w:hAnsiTheme="minorHAnsi" w:cs="Arial"/>
        </w:rPr>
      </w:pPr>
      <w:r w:rsidRPr="00FD3A14">
        <w:rPr>
          <w:rFonts w:asciiTheme="minorHAnsi" w:hAnsiTheme="minorHAnsi" w:cs="Arial"/>
        </w:rPr>
        <w:t xml:space="preserve">finančný motív pre zlepšenú výkonnosť, ako sú </w:t>
      </w:r>
      <w:proofErr w:type="spellStart"/>
      <w:r w:rsidRPr="00FD3A14">
        <w:rPr>
          <w:rFonts w:asciiTheme="minorHAnsi" w:hAnsiTheme="minorHAnsi" w:cs="Arial"/>
        </w:rPr>
        <w:t>prize</w:t>
      </w:r>
      <w:proofErr w:type="spellEnd"/>
      <w:r w:rsidRPr="00FD3A14">
        <w:rPr>
          <w:rFonts w:asciiTheme="minorHAnsi" w:hAnsiTheme="minorHAnsi" w:cs="Arial"/>
        </w:rPr>
        <w:t xml:space="preserve"> </w:t>
      </w:r>
      <w:proofErr w:type="spellStart"/>
      <w:r w:rsidRPr="00FD3A14">
        <w:rPr>
          <w:rFonts w:asciiTheme="minorHAnsi" w:hAnsiTheme="minorHAnsi" w:cs="Arial"/>
        </w:rPr>
        <w:t>money</w:t>
      </w:r>
      <w:proofErr w:type="spellEnd"/>
      <w:r w:rsidRPr="00FD3A14">
        <w:rPr>
          <w:rFonts w:asciiTheme="minorHAnsi" w:hAnsiTheme="minorHAnsi" w:cs="Arial"/>
        </w:rPr>
        <w:t xml:space="preserve"> alebo sponzorské príležitosti a/alebo</w:t>
      </w:r>
      <w:r w:rsidR="00627DC3">
        <w:rPr>
          <w:rFonts w:asciiTheme="minorHAnsi" w:hAnsiTheme="minorHAnsi" w:cs="Arial"/>
        </w:rPr>
        <w:t>;</w:t>
      </w:r>
    </w:p>
    <w:p w:rsidR="00A51449" w:rsidRPr="00FD3A14" w:rsidRDefault="00A51449" w:rsidP="00A51449">
      <w:pPr>
        <w:pStyle w:val="Obyajntext"/>
        <w:numPr>
          <w:ilvl w:val="0"/>
          <w:numId w:val="9"/>
        </w:numPr>
        <w:jc w:val="both"/>
        <w:rPr>
          <w:rFonts w:asciiTheme="minorHAnsi" w:hAnsiTheme="minorHAnsi" w:cs="Arial"/>
        </w:rPr>
      </w:pPr>
      <w:r w:rsidRPr="00FD3A14">
        <w:rPr>
          <w:rFonts w:asciiTheme="minorHAnsi" w:hAnsiTheme="minorHAnsi" w:cs="Arial"/>
        </w:rPr>
        <w:t xml:space="preserve">spoľahlivé informácie od tretej osoby alebo informácie získané </w:t>
      </w:r>
      <w:r w:rsidRPr="00572B10">
        <w:rPr>
          <w:rFonts w:asciiTheme="minorHAnsi" w:hAnsiTheme="minorHAnsi" w:cs="Arial"/>
          <w:i/>
        </w:rPr>
        <w:t>antidopingovou organizáciou</w:t>
      </w:r>
      <w:r w:rsidRPr="00FD3A14">
        <w:rPr>
          <w:rFonts w:asciiTheme="minorHAnsi" w:hAnsiTheme="minorHAnsi" w:cs="Arial"/>
        </w:rPr>
        <w:t xml:space="preserve"> v súlade s ustanoveniami </w:t>
      </w:r>
      <w:r w:rsidR="00572B10">
        <w:rPr>
          <w:rFonts w:asciiTheme="minorHAnsi" w:hAnsiTheme="minorHAnsi" w:cs="Arial"/>
        </w:rPr>
        <w:t>č</w:t>
      </w:r>
      <w:r w:rsidR="005B71B5" w:rsidRPr="00FD3A14">
        <w:rPr>
          <w:rFonts w:asciiTheme="minorHAnsi" w:hAnsiTheme="minorHAnsi" w:cs="Arial"/>
        </w:rPr>
        <w:t>lánku</w:t>
      </w:r>
      <w:r w:rsidRPr="00FD3A14">
        <w:rPr>
          <w:rFonts w:asciiTheme="minorHAnsi" w:hAnsiTheme="minorHAnsi" w:cs="Arial"/>
        </w:rPr>
        <w:t xml:space="preserve"> 11.0 Medzinárodnej normy pre testovanie a vyšetrovanie. </w:t>
      </w:r>
    </w:p>
    <w:p w:rsidR="001133A1" w:rsidRPr="00FD3A14" w:rsidRDefault="001133A1" w:rsidP="00EF4FD1">
      <w:pPr>
        <w:pStyle w:val="Obyajntext"/>
        <w:jc w:val="both"/>
        <w:rPr>
          <w:rFonts w:asciiTheme="minorHAnsi" w:hAnsiTheme="minorHAnsi" w:cs="Courier New"/>
        </w:rPr>
      </w:pPr>
    </w:p>
    <w:p w:rsidR="004A2A8A" w:rsidRPr="00FD3A14" w:rsidRDefault="001133A1" w:rsidP="00EF4FD1">
      <w:pPr>
        <w:pStyle w:val="Obyajntext"/>
        <w:jc w:val="both"/>
        <w:rPr>
          <w:rFonts w:asciiTheme="minorHAnsi" w:hAnsiTheme="minorHAnsi" w:cs="Courier New"/>
        </w:rPr>
      </w:pPr>
      <w:r w:rsidRPr="00FD3A14">
        <w:rPr>
          <w:rFonts w:asciiTheme="minorHAnsi" w:hAnsiTheme="minorHAnsi" w:cs="Courier New"/>
        </w:rPr>
        <w:t xml:space="preserve">4.5.4 </w:t>
      </w:r>
      <w:r w:rsidR="004A2A8A" w:rsidRPr="00FD3A14">
        <w:rPr>
          <w:rFonts w:asciiTheme="minorHAnsi" w:hAnsiTheme="minorHAnsi" w:cs="Courier New"/>
        </w:rPr>
        <w:tab/>
      </w:r>
      <w:r w:rsidRPr="00FD3A14">
        <w:rPr>
          <w:rFonts w:asciiTheme="minorHAnsi" w:hAnsiTheme="minorHAnsi" w:cs="Courier New"/>
          <w:i/>
        </w:rPr>
        <w:t>Test</w:t>
      </w:r>
      <w:r w:rsidR="004A2A8A" w:rsidRPr="00FD3A14">
        <w:rPr>
          <w:rFonts w:asciiTheme="minorHAnsi" w:hAnsiTheme="minorHAnsi" w:cs="Courier New"/>
          <w:i/>
        </w:rPr>
        <w:t>ovanie</w:t>
      </w:r>
      <w:r w:rsidR="004A2A8A" w:rsidRPr="00FD3A14">
        <w:rPr>
          <w:rFonts w:asciiTheme="minorHAnsi" w:hAnsiTheme="minorHAnsi" w:cs="Courier New"/>
        </w:rPr>
        <w:t xml:space="preserve">, ktoré nie je </w:t>
      </w:r>
      <w:r w:rsidR="004A2A8A" w:rsidRPr="00B80758">
        <w:rPr>
          <w:rFonts w:asciiTheme="minorHAnsi" w:hAnsiTheme="minorHAnsi" w:cs="Courier New"/>
          <w:i/>
        </w:rPr>
        <w:t>cieleným testovaním</w:t>
      </w:r>
      <w:r w:rsidR="004A2A8A" w:rsidRPr="00FD3A14">
        <w:rPr>
          <w:rFonts w:asciiTheme="minorHAnsi" w:hAnsiTheme="minorHAnsi" w:cs="Courier New"/>
        </w:rPr>
        <w:t xml:space="preserve"> sa určí na základe </w:t>
      </w:r>
      <w:r w:rsidR="004A2A8A" w:rsidRPr="00FD3A14">
        <w:rPr>
          <w:rFonts w:asciiTheme="minorHAnsi" w:hAnsiTheme="minorHAnsi" w:cs="Courier New"/>
          <w:u w:val="single"/>
        </w:rPr>
        <w:t>náhodného výberu</w:t>
      </w:r>
      <w:r w:rsidR="004A2A8A" w:rsidRPr="00FD3A14">
        <w:rPr>
          <w:rFonts w:asciiTheme="minorHAnsi" w:hAnsiTheme="minorHAnsi" w:cs="Courier New"/>
        </w:rPr>
        <w:t xml:space="preserve">, ktorý sa vykoná prostredníctvom zadokumentovaného systému </w:t>
      </w:r>
      <w:r w:rsidR="00B80758">
        <w:rPr>
          <w:rFonts w:asciiTheme="minorHAnsi" w:hAnsiTheme="minorHAnsi" w:cs="Courier New"/>
        </w:rPr>
        <w:t>pre daný výber</w:t>
      </w:r>
      <w:r w:rsidR="004A2A8A" w:rsidRPr="00FD3A14">
        <w:rPr>
          <w:rFonts w:asciiTheme="minorHAnsi" w:hAnsiTheme="minorHAnsi" w:cs="Courier New"/>
        </w:rPr>
        <w:t xml:space="preserve">. </w:t>
      </w:r>
      <w:r w:rsidR="004A2A8A" w:rsidRPr="00FD3A14">
        <w:rPr>
          <w:rFonts w:asciiTheme="minorHAnsi" w:hAnsiTheme="minorHAnsi" w:cs="Courier New"/>
          <w:u w:val="single"/>
        </w:rPr>
        <w:t>Náhodný výber</w:t>
      </w:r>
      <w:r w:rsidR="004A2A8A" w:rsidRPr="00FD3A14">
        <w:rPr>
          <w:rFonts w:asciiTheme="minorHAnsi" w:hAnsiTheme="minorHAnsi" w:cs="Courier New"/>
        </w:rPr>
        <w:t xml:space="preserve"> môže byť buď plne náhodný (tam, kde sa do úvahy neberú žiadne vopred určené kritériá) a </w:t>
      </w:r>
      <w:r w:rsidR="004A2A8A" w:rsidRPr="00FD3A14">
        <w:rPr>
          <w:rFonts w:asciiTheme="minorHAnsi" w:hAnsiTheme="minorHAnsi" w:cs="Courier New"/>
          <w:i/>
        </w:rPr>
        <w:t>športovci</w:t>
      </w:r>
      <w:r w:rsidR="004A2A8A" w:rsidRPr="00FD3A14">
        <w:rPr>
          <w:rFonts w:asciiTheme="minorHAnsi" w:hAnsiTheme="minorHAnsi" w:cs="Courier New"/>
        </w:rPr>
        <w:t xml:space="preserve"> sa vyberajú ľubovoľne zo </w:t>
      </w:r>
      <w:r w:rsidR="009E4352" w:rsidRPr="00FD3A14">
        <w:rPr>
          <w:rFonts w:asciiTheme="minorHAnsi" w:hAnsiTheme="minorHAnsi" w:cs="Courier New"/>
        </w:rPr>
        <w:t>zoznamu</w:t>
      </w:r>
      <w:r w:rsidR="004A2A8A" w:rsidRPr="00FD3A14">
        <w:rPr>
          <w:rFonts w:asciiTheme="minorHAnsi" w:hAnsiTheme="minorHAnsi" w:cs="Courier New"/>
        </w:rPr>
        <w:t xml:space="preserve"> mien športovcov) alebo </w:t>
      </w:r>
      <w:r w:rsidR="004A2A8A" w:rsidRPr="000C5EF0">
        <w:rPr>
          <w:rFonts w:asciiTheme="minorHAnsi" w:hAnsiTheme="minorHAnsi" w:cs="Courier New"/>
        </w:rPr>
        <w:t xml:space="preserve">vážený </w:t>
      </w:r>
      <w:r w:rsidR="004A2A8A" w:rsidRPr="00FD3A14">
        <w:rPr>
          <w:rFonts w:asciiTheme="minorHAnsi" w:hAnsiTheme="minorHAnsi" w:cs="Courier New"/>
        </w:rPr>
        <w:t xml:space="preserve">(kde sú </w:t>
      </w:r>
      <w:r w:rsidR="004A2A8A" w:rsidRPr="00FD3A14">
        <w:rPr>
          <w:rFonts w:asciiTheme="minorHAnsi" w:hAnsiTheme="minorHAnsi" w:cs="Courier New"/>
          <w:i/>
        </w:rPr>
        <w:t>športovci</w:t>
      </w:r>
      <w:r w:rsidR="004A2A8A" w:rsidRPr="00FD3A14">
        <w:rPr>
          <w:rFonts w:asciiTheme="minorHAnsi" w:hAnsiTheme="minorHAnsi" w:cs="Courier New"/>
        </w:rPr>
        <w:t xml:space="preserve"> zaradení na základe vopred určených kritérií, aby sa tak zvýšila alebo znížila šanca výberu). </w:t>
      </w:r>
      <w:r w:rsidR="009E4352" w:rsidRPr="00FD3A14">
        <w:rPr>
          <w:rFonts w:asciiTheme="minorHAnsi" w:hAnsiTheme="minorHAnsi" w:cs="Courier New"/>
          <w:u w:val="single"/>
        </w:rPr>
        <w:t>Náhodný výber</w:t>
      </w:r>
      <w:r w:rsidR="009E4352" w:rsidRPr="00FD3A14">
        <w:rPr>
          <w:rFonts w:asciiTheme="minorHAnsi" w:hAnsiTheme="minorHAnsi" w:cs="Courier New"/>
        </w:rPr>
        <w:t xml:space="preserve">, ktorý je </w:t>
      </w:r>
      <w:r w:rsidR="009E4352" w:rsidRPr="000C5EF0">
        <w:rPr>
          <w:rFonts w:asciiTheme="minorHAnsi" w:hAnsiTheme="minorHAnsi" w:cs="Courier New"/>
        </w:rPr>
        <w:t>vážený</w:t>
      </w:r>
      <w:r w:rsidR="009E4352" w:rsidRPr="00FD3A14">
        <w:rPr>
          <w:rFonts w:asciiTheme="minorHAnsi" w:hAnsiTheme="minorHAnsi" w:cs="Courier New"/>
        </w:rPr>
        <w:t xml:space="preserve"> sa bude realizovať podľa zadefinovaných kritérií a môže brať do úvahy faktory uvedené v článku 4.5.3 (podľa potreby), aby sa zabezpečilo, že sa vyberie vyššie percento „rizikových“ </w:t>
      </w:r>
      <w:r w:rsidR="009E4352" w:rsidRPr="00B80758">
        <w:rPr>
          <w:rFonts w:asciiTheme="minorHAnsi" w:hAnsiTheme="minorHAnsi" w:cs="Courier New"/>
          <w:i/>
        </w:rPr>
        <w:t>športovcov</w:t>
      </w:r>
      <w:r w:rsidR="009E4352" w:rsidRPr="00FD3A14">
        <w:rPr>
          <w:rFonts w:asciiTheme="minorHAnsi" w:hAnsiTheme="minorHAnsi" w:cs="Courier New"/>
        </w:rPr>
        <w:t>.</w:t>
      </w:r>
    </w:p>
    <w:p w:rsidR="001133A1" w:rsidRPr="00FD3A14" w:rsidRDefault="001133A1" w:rsidP="00EF4FD1">
      <w:pPr>
        <w:pStyle w:val="Obyajntext"/>
        <w:jc w:val="both"/>
        <w:rPr>
          <w:rFonts w:asciiTheme="minorHAnsi" w:hAnsiTheme="minorHAnsi" w:cs="Courier New"/>
        </w:rPr>
      </w:pPr>
    </w:p>
    <w:p w:rsidR="001133A1" w:rsidRPr="00FD3A14" w:rsidRDefault="001133A1" w:rsidP="00EF4FD1">
      <w:pPr>
        <w:pStyle w:val="Obyajntext"/>
        <w:jc w:val="both"/>
        <w:rPr>
          <w:rFonts w:asciiTheme="minorHAnsi" w:hAnsiTheme="minorHAnsi" w:cs="Courier New"/>
          <w:i/>
        </w:rPr>
      </w:pPr>
      <w:r w:rsidRPr="00FD3A14">
        <w:rPr>
          <w:rFonts w:asciiTheme="minorHAnsi" w:hAnsiTheme="minorHAnsi" w:cs="Courier New"/>
          <w:i/>
        </w:rPr>
        <w:t>[</w:t>
      </w:r>
      <w:r w:rsidR="004A2A8A" w:rsidRPr="00FD3A14">
        <w:rPr>
          <w:rFonts w:asciiTheme="minorHAnsi" w:hAnsiTheme="minorHAnsi" w:cs="Courier New"/>
          <w:i/>
        </w:rPr>
        <w:t xml:space="preserve">Poznámka </w:t>
      </w:r>
      <w:proofErr w:type="spellStart"/>
      <w:r w:rsidR="004A2A8A" w:rsidRPr="00FD3A14">
        <w:rPr>
          <w:rFonts w:asciiTheme="minorHAnsi" w:hAnsiTheme="minorHAnsi" w:cs="Courier New"/>
          <w:i/>
        </w:rPr>
        <w:t>k</w:t>
      </w:r>
      <w:r w:rsidR="00E97323">
        <w:rPr>
          <w:rFonts w:asciiTheme="minorHAnsi" w:hAnsiTheme="minorHAnsi" w:cs="Courier New"/>
          <w:i/>
        </w:rPr>
        <w:t>článku</w:t>
      </w:r>
      <w:proofErr w:type="spellEnd"/>
      <w:r w:rsidR="00E97323">
        <w:rPr>
          <w:rFonts w:asciiTheme="minorHAnsi" w:hAnsiTheme="minorHAnsi" w:cs="Courier New"/>
          <w:i/>
        </w:rPr>
        <w:t xml:space="preserve"> </w:t>
      </w:r>
      <w:r w:rsidRPr="00FD3A14">
        <w:rPr>
          <w:rFonts w:asciiTheme="minorHAnsi" w:hAnsiTheme="minorHAnsi" w:cs="Courier New"/>
          <w:i/>
        </w:rPr>
        <w:t xml:space="preserve">4.5.4: </w:t>
      </w:r>
      <w:r w:rsidR="004A2A8A" w:rsidRPr="00FD3A14">
        <w:rPr>
          <w:rFonts w:asciiTheme="minorHAnsi" w:hAnsiTheme="minorHAnsi" w:cs="Courier New"/>
          <w:i/>
        </w:rPr>
        <w:t xml:space="preserve">Popri zisťovaní </w:t>
      </w:r>
      <w:r w:rsidRPr="00FD3A14">
        <w:rPr>
          <w:rFonts w:asciiTheme="minorHAnsi" w:hAnsiTheme="minorHAnsi" w:cs="Courier New"/>
          <w:i/>
        </w:rPr>
        <w:t>doping</w:t>
      </w:r>
      <w:r w:rsidR="004A2A8A" w:rsidRPr="00FD3A14">
        <w:rPr>
          <w:rFonts w:asciiTheme="minorHAnsi" w:hAnsiTheme="minorHAnsi" w:cs="Courier New"/>
          <w:i/>
        </w:rPr>
        <w:t>u</w:t>
      </w:r>
      <w:r w:rsidRPr="00FD3A14">
        <w:rPr>
          <w:rFonts w:asciiTheme="minorHAnsi" w:hAnsiTheme="minorHAnsi" w:cs="Courier New"/>
          <w:i/>
        </w:rPr>
        <w:t xml:space="preserve">, </w:t>
      </w:r>
      <w:r w:rsidR="004A2A8A" w:rsidRPr="00FD3A14">
        <w:rPr>
          <w:rFonts w:asciiTheme="minorHAnsi" w:hAnsiTheme="minorHAnsi" w:cs="Courier New"/>
          <w:i/>
        </w:rPr>
        <w:t xml:space="preserve">môže testovanie prostredníctvom </w:t>
      </w:r>
      <w:r w:rsidR="004A2A8A" w:rsidRPr="00E562B5">
        <w:rPr>
          <w:rFonts w:asciiTheme="minorHAnsi" w:hAnsiTheme="minorHAnsi" w:cs="Courier New"/>
          <w:i/>
          <w:u w:val="single"/>
        </w:rPr>
        <w:t>náhodného výberu</w:t>
      </w:r>
      <w:r w:rsidR="004A2A8A" w:rsidRPr="00FD3A14">
        <w:rPr>
          <w:rFonts w:asciiTheme="minorHAnsi" w:hAnsiTheme="minorHAnsi" w:cs="Courier New"/>
          <w:i/>
        </w:rPr>
        <w:t xml:space="preserve"> zohrať dôležitú úlohu ako odstrašujúci prostriedok a tiež pomôcť ochrániť bezúhonnosť podujatia</w:t>
      </w:r>
      <w:r w:rsidRPr="00FD3A14">
        <w:rPr>
          <w:rFonts w:asciiTheme="minorHAnsi" w:hAnsiTheme="minorHAnsi" w:cs="Courier New"/>
          <w:i/>
        </w:rPr>
        <w:t xml:space="preserve">.] </w:t>
      </w:r>
    </w:p>
    <w:p w:rsidR="001133A1" w:rsidRPr="00FD3A14" w:rsidRDefault="001133A1" w:rsidP="00EF4FD1">
      <w:pPr>
        <w:pStyle w:val="Obyajntext"/>
        <w:jc w:val="both"/>
        <w:rPr>
          <w:rFonts w:asciiTheme="minorHAnsi" w:hAnsiTheme="minorHAnsi" w:cs="Courier New"/>
        </w:rPr>
      </w:pPr>
    </w:p>
    <w:p w:rsidR="001133A1" w:rsidRPr="00FD3A14" w:rsidRDefault="009E4352" w:rsidP="00EF4FD1">
      <w:pPr>
        <w:pStyle w:val="Obyajntext"/>
        <w:jc w:val="both"/>
        <w:rPr>
          <w:rFonts w:asciiTheme="minorHAnsi" w:hAnsiTheme="minorHAnsi" w:cs="Courier New"/>
        </w:rPr>
      </w:pPr>
      <w:r w:rsidRPr="00FD3A14">
        <w:rPr>
          <w:rFonts w:asciiTheme="minorHAnsi" w:hAnsiTheme="minorHAnsi" w:cs="Courier New"/>
        </w:rPr>
        <w:t xml:space="preserve">4.5.5 </w:t>
      </w:r>
      <w:r w:rsidRPr="00FD3A14">
        <w:rPr>
          <w:rFonts w:asciiTheme="minorHAnsi" w:hAnsiTheme="minorHAnsi" w:cs="Courier New"/>
        </w:rPr>
        <w:tab/>
        <w:t xml:space="preserve">Aby sa predišlo pochybnostiam, bez ohľadu na vývoj kritérií pre výber </w:t>
      </w:r>
      <w:r w:rsidRPr="00B80758">
        <w:rPr>
          <w:rFonts w:asciiTheme="minorHAnsi" w:hAnsiTheme="minorHAnsi" w:cs="Courier New"/>
          <w:i/>
        </w:rPr>
        <w:t>športovcov</w:t>
      </w:r>
      <w:r w:rsidRPr="00FD3A14">
        <w:rPr>
          <w:rFonts w:asciiTheme="minorHAnsi" w:hAnsiTheme="minorHAnsi" w:cs="Courier New"/>
        </w:rPr>
        <w:t xml:space="preserve"> na </w:t>
      </w:r>
      <w:r w:rsidRPr="00B80758">
        <w:rPr>
          <w:rFonts w:asciiTheme="minorHAnsi" w:hAnsiTheme="minorHAnsi" w:cs="Courier New"/>
          <w:i/>
        </w:rPr>
        <w:t>testovanie</w:t>
      </w:r>
      <w:r w:rsidRPr="00FD3A14">
        <w:rPr>
          <w:rFonts w:asciiTheme="minorHAnsi" w:hAnsiTheme="minorHAnsi" w:cs="Courier New"/>
        </w:rPr>
        <w:t xml:space="preserve">, a osobitne na </w:t>
      </w:r>
      <w:r w:rsidRPr="00B80758">
        <w:rPr>
          <w:rFonts w:asciiTheme="minorHAnsi" w:hAnsiTheme="minorHAnsi" w:cs="Courier New"/>
          <w:i/>
        </w:rPr>
        <w:t>cielené testovanie športovcov</w:t>
      </w:r>
      <w:r w:rsidRPr="00FD3A14">
        <w:rPr>
          <w:rFonts w:asciiTheme="minorHAnsi" w:hAnsiTheme="minorHAnsi" w:cs="Courier New"/>
        </w:rPr>
        <w:t xml:space="preserve">, ako aj vzhľadom na skutočnosť, že vo všeobecnosti by sa </w:t>
      </w:r>
      <w:r w:rsidRPr="00B80758">
        <w:rPr>
          <w:rFonts w:asciiTheme="minorHAnsi" w:hAnsiTheme="minorHAnsi" w:cs="Courier New"/>
          <w:i/>
        </w:rPr>
        <w:t>testovanie</w:t>
      </w:r>
      <w:r w:rsidRPr="00FD3A14">
        <w:rPr>
          <w:rFonts w:asciiTheme="minorHAnsi" w:hAnsiTheme="minorHAnsi" w:cs="Courier New"/>
        </w:rPr>
        <w:t xml:space="preserve"> malo realizovať v čase medzi 5.00 a 23.00</w:t>
      </w:r>
      <w:r w:rsidR="008955D0">
        <w:rPr>
          <w:rFonts w:asciiTheme="minorHAnsi" w:hAnsiTheme="minorHAnsi" w:cs="Courier New"/>
        </w:rPr>
        <w:t>,</w:t>
      </w:r>
      <w:r w:rsidR="00F529AB">
        <w:rPr>
          <w:rFonts w:asciiTheme="minorHAnsi" w:hAnsiTheme="minorHAnsi" w:cs="Courier New"/>
        </w:rPr>
        <w:t xml:space="preserve"> </w:t>
      </w:r>
      <w:r w:rsidR="00B80758">
        <w:rPr>
          <w:rFonts w:asciiTheme="minorHAnsi" w:hAnsiTheme="minorHAnsi" w:cs="Courier New"/>
        </w:rPr>
        <w:t xml:space="preserve">pokiaľ neexistujú pádne dôvody </w:t>
      </w:r>
      <w:r w:rsidRPr="00FD3A14">
        <w:rPr>
          <w:rFonts w:asciiTheme="minorHAnsi" w:hAnsiTheme="minorHAnsi" w:cs="Courier New"/>
        </w:rPr>
        <w:t xml:space="preserve">pre </w:t>
      </w:r>
      <w:r w:rsidRPr="00B80758">
        <w:rPr>
          <w:rFonts w:asciiTheme="minorHAnsi" w:hAnsiTheme="minorHAnsi" w:cs="Courier New"/>
          <w:i/>
        </w:rPr>
        <w:t>testovani</w:t>
      </w:r>
      <w:r w:rsidR="00B80758">
        <w:rPr>
          <w:rFonts w:asciiTheme="minorHAnsi" w:hAnsiTheme="minorHAnsi" w:cs="Courier New"/>
          <w:i/>
        </w:rPr>
        <w:t>e</w:t>
      </w:r>
      <w:r w:rsidRPr="00FD3A14">
        <w:rPr>
          <w:rFonts w:asciiTheme="minorHAnsi" w:hAnsiTheme="minorHAnsi" w:cs="Courier New"/>
        </w:rPr>
        <w:t xml:space="preserve"> počas </w:t>
      </w:r>
      <w:r w:rsidRPr="00FD3A14">
        <w:rPr>
          <w:rFonts w:asciiTheme="minorHAnsi" w:hAnsiTheme="minorHAnsi" w:cs="Courier New"/>
        </w:rPr>
        <w:lastRenderedPageBreak/>
        <w:t xml:space="preserve">noci, ostávajú v platnosti základné princípy (ako sú uvedené v článku 5.2 </w:t>
      </w:r>
      <w:r w:rsidRPr="00FD3A14">
        <w:rPr>
          <w:rFonts w:asciiTheme="minorHAnsi" w:hAnsiTheme="minorHAnsi" w:cs="Courier New"/>
          <w:i/>
        </w:rPr>
        <w:t>Kódexu</w:t>
      </w:r>
      <w:r w:rsidRPr="00FD3A14">
        <w:rPr>
          <w:rFonts w:asciiTheme="minorHAnsi" w:hAnsiTheme="minorHAnsi" w:cs="Courier New"/>
        </w:rPr>
        <w:t xml:space="preserve">), že od ktoréhokoľvek </w:t>
      </w:r>
      <w:r w:rsidRPr="00FD3A14">
        <w:rPr>
          <w:rFonts w:asciiTheme="minorHAnsi" w:hAnsiTheme="minorHAnsi" w:cs="Courier New"/>
          <w:i/>
        </w:rPr>
        <w:t>športovca</w:t>
      </w:r>
      <w:r w:rsidRPr="00FD3A14">
        <w:rPr>
          <w:rFonts w:asciiTheme="minorHAnsi" w:hAnsiTheme="minorHAnsi" w:cs="Courier New"/>
        </w:rPr>
        <w:t xml:space="preserve"> smie ktorákoľvek </w:t>
      </w:r>
      <w:r w:rsidRPr="00FD3A14">
        <w:rPr>
          <w:rFonts w:asciiTheme="minorHAnsi" w:hAnsiTheme="minorHAnsi" w:cs="Courier New"/>
          <w:i/>
        </w:rPr>
        <w:t xml:space="preserve">antidopingová organizácia, </w:t>
      </w:r>
      <w:r w:rsidRPr="00FD3A14">
        <w:rPr>
          <w:rFonts w:asciiTheme="minorHAnsi" w:hAnsiTheme="minorHAnsi" w:cs="Courier New"/>
        </w:rPr>
        <w:t>ktorá disponuje</w:t>
      </w:r>
      <w:r w:rsidR="00F529AB">
        <w:rPr>
          <w:rFonts w:asciiTheme="minorHAnsi" w:hAnsiTheme="minorHAnsi" w:cs="Courier New"/>
        </w:rPr>
        <w:t xml:space="preserve"> </w:t>
      </w:r>
      <w:r w:rsidRPr="00B80758">
        <w:rPr>
          <w:rFonts w:asciiTheme="minorHAnsi" w:hAnsiTheme="minorHAnsi" w:cs="Courier New"/>
          <w:u w:val="single"/>
        </w:rPr>
        <w:t xml:space="preserve">právomocou vykonávať </w:t>
      </w:r>
      <w:r w:rsidRPr="008955D0">
        <w:rPr>
          <w:rFonts w:asciiTheme="minorHAnsi" w:hAnsiTheme="minorHAnsi" w:cs="Courier New"/>
          <w:i/>
          <w:u w:val="single"/>
        </w:rPr>
        <w:t>testovanie</w:t>
      </w:r>
      <w:r w:rsidR="00F529AB">
        <w:rPr>
          <w:rFonts w:asciiTheme="minorHAnsi" w:hAnsiTheme="minorHAnsi" w:cs="Courier New"/>
          <w:i/>
          <w:u w:val="single"/>
        </w:rPr>
        <w:t xml:space="preserve"> </w:t>
      </w:r>
      <w:r w:rsidRPr="00FD3A14">
        <w:rPr>
          <w:rFonts w:asciiTheme="minorHAnsi" w:hAnsiTheme="minorHAnsi" w:cs="Courier New"/>
        </w:rPr>
        <w:t xml:space="preserve">daného </w:t>
      </w:r>
      <w:r w:rsidRPr="00FD3A14">
        <w:rPr>
          <w:rFonts w:asciiTheme="minorHAnsi" w:hAnsiTheme="minorHAnsi" w:cs="Courier New"/>
          <w:i/>
        </w:rPr>
        <w:t>športovca,</w:t>
      </w:r>
      <w:r w:rsidRPr="00FD3A14">
        <w:rPr>
          <w:rFonts w:asciiTheme="minorHAnsi" w:hAnsiTheme="minorHAnsi" w:cs="Courier New"/>
        </w:rPr>
        <w:t xml:space="preserve"> vyžadovať, aby poskytol </w:t>
      </w:r>
      <w:r w:rsidRPr="00FD3A14">
        <w:rPr>
          <w:rFonts w:asciiTheme="minorHAnsi" w:hAnsiTheme="minorHAnsi" w:cs="Courier New"/>
          <w:i/>
        </w:rPr>
        <w:t>vzorku</w:t>
      </w:r>
      <w:r w:rsidRPr="00FD3A14">
        <w:rPr>
          <w:rFonts w:asciiTheme="minorHAnsi" w:hAnsiTheme="minorHAnsi" w:cs="Courier New"/>
        </w:rPr>
        <w:t xml:space="preserve"> v ktoromkoľvek čase a na ktoromkoľvek mieste, bez ohľadu na to, č</w:t>
      </w:r>
      <w:r w:rsidR="008955D0">
        <w:rPr>
          <w:rFonts w:asciiTheme="minorHAnsi" w:hAnsiTheme="minorHAnsi" w:cs="Courier New"/>
        </w:rPr>
        <w:t>i</w:t>
      </w:r>
      <w:r w:rsidRPr="00FD3A14">
        <w:rPr>
          <w:rFonts w:asciiTheme="minorHAnsi" w:hAnsiTheme="minorHAnsi" w:cs="Courier New"/>
        </w:rPr>
        <w:t xml:space="preserve"> výber </w:t>
      </w:r>
      <w:r w:rsidRPr="00FD3A14">
        <w:rPr>
          <w:rFonts w:asciiTheme="minorHAnsi" w:hAnsiTheme="minorHAnsi" w:cs="Courier New"/>
          <w:i/>
        </w:rPr>
        <w:t>športovca</w:t>
      </w:r>
      <w:r w:rsidRPr="00FD3A14">
        <w:rPr>
          <w:rFonts w:asciiTheme="minorHAnsi" w:hAnsiTheme="minorHAnsi" w:cs="Courier New"/>
        </w:rPr>
        <w:t xml:space="preserve"> na </w:t>
      </w:r>
      <w:r w:rsidRPr="00FD3A14">
        <w:rPr>
          <w:rFonts w:asciiTheme="minorHAnsi" w:hAnsiTheme="minorHAnsi" w:cs="Courier New"/>
          <w:i/>
        </w:rPr>
        <w:t>testovanie</w:t>
      </w:r>
      <w:r w:rsidRPr="00FD3A14">
        <w:rPr>
          <w:rFonts w:asciiTheme="minorHAnsi" w:hAnsiTheme="minorHAnsi" w:cs="Courier New"/>
        </w:rPr>
        <w:t xml:space="preserve"> je v súlade s danými kritériami. Zároveň nesmie žiadny </w:t>
      </w:r>
      <w:r w:rsidRPr="00FD3A14">
        <w:rPr>
          <w:rFonts w:asciiTheme="minorHAnsi" w:hAnsiTheme="minorHAnsi" w:cs="Courier New"/>
          <w:i/>
        </w:rPr>
        <w:t>športovec</w:t>
      </w:r>
      <w:r w:rsidRPr="00FD3A14">
        <w:rPr>
          <w:rFonts w:asciiTheme="minorHAnsi" w:hAnsiTheme="minorHAnsi" w:cs="Courier New"/>
        </w:rPr>
        <w:t xml:space="preserve"> odmietnuť odber </w:t>
      </w:r>
      <w:r w:rsidRPr="00FD3A14">
        <w:rPr>
          <w:rFonts w:asciiTheme="minorHAnsi" w:hAnsiTheme="minorHAnsi" w:cs="Courier New"/>
          <w:i/>
        </w:rPr>
        <w:t>vzorky</w:t>
      </w:r>
      <w:r w:rsidRPr="00FD3A14">
        <w:rPr>
          <w:rFonts w:asciiTheme="minorHAnsi" w:hAnsiTheme="minorHAnsi" w:cs="Courier New"/>
        </w:rPr>
        <w:t xml:space="preserve"> s odôvodnením, že dané </w:t>
      </w:r>
      <w:r w:rsidRPr="00FD3A14">
        <w:rPr>
          <w:rFonts w:asciiTheme="minorHAnsi" w:hAnsiTheme="minorHAnsi" w:cs="Courier New"/>
          <w:i/>
        </w:rPr>
        <w:t>testovanie</w:t>
      </w:r>
      <w:r w:rsidRPr="00FD3A14">
        <w:rPr>
          <w:rFonts w:asciiTheme="minorHAnsi" w:hAnsiTheme="minorHAnsi" w:cs="Courier New"/>
        </w:rPr>
        <w:t xml:space="preserve"> nie je uvedené v </w:t>
      </w:r>
      <w:r w:rsidRPr="00FD3A14">
        <w:rPr>
          <w:rFonts w:asciiTheme="minorHAnsi" w:hAnsiTheme="minorHAnsi" w:cs="Courier New"/>
          <w:u w:val="single"/>
        </w:rPr>
        <w:t>pláne testovania</w:t>
      </w:r>
      <w:r w:rsidRPr="00FD3A14">
        <w:rPr>
          <w:rFonts w:asciiTheme="minorHAnsi" w:hAnsiTheme="minorHAnsi" w:cs="Courier New"/>
        </w:rPr>
        <w:t xml:space="preserve"> príslušnej </w:t>
      </w:r>
      <w:r w:rsidRPr="00FD3A14">
        <w:rPr>
          <w:rFonts w:asciiTheme="minorHAnsi" w:hAnsiTheme="minorHAnsi" w:cs="Courier New"/>
          <w:i/>
        </w:rPr>
        <w:t>antidopingovej organizácie</w:t>
      </w:r>
      <w:r w:rsidRPr="00FD3A14">
        <w:rPr>
          <w:rFonts w:asciiTheme="minorHAnsi" w:hAnsiTheme="minorHAnsi" w:cs="Courier New"/>
        </w:rPr>
        <w:t xml:space="preserve"> a/alebo sa nerealizuje v čase medzi 5.00 a 23.00 a/alebo že daný </w:t>
      </w:r>
      <w:r w:rsidRPr="00FD3A14">
        <w:rPr>
          <w:rFonts w:asciiTheme="minorHAnsi" w:hAnsiTheme="minorHAnsi" w:cs="Courier New"/>
          <w:i/>
        </w:rPr>
        <w:t>športovec</w:t>
      </w:r>
      <w:r w:rsidRPr="00FD3A14">
        <w:rPr>
          <w:rFonts w:asciiTheme="minorHAnsi" w:hAnsiTheme="minorHAnsi" w:cs="Courier New"/>
        </w:rPr>
        <w:t xml:space="preserve"> nespĺňa relevantné kritériá výberu pre </w:t>
      </w:r>
      <w:r w:rsidRPr="00FD3A14">
        <w:rPr>
          <w:rFonts w:asciiTheme="minorHAnsi" w:hAnsiTheme="minorHAnsi" w:cs="Courier New"/>
          <w:i/>
        </w:rPr>
        <w:t>testovanie</w:t>
      </w:r>
      <w:r w:rsidR="008955D0">
        <w:rPr>
          <w:rFonts w:asciiTheme="minorHAnsi" w:hAnsiTheme="minorHAnsi" w:cs="Courier New"/>
        </w:rPr>
        <w:t xml:space="preserve">, </w:t>
      </w:r>
      <w:r w:rsidRPr="00FD3A14">
        <w:rPr>
          <w:rFonts w:asciiTheme="minorHAnsi" w:hAnsiTheme="minorHAnsi" w:cs="Courier New"/>
        </w:rPr>
        <w:t xml:space="preserve">alebo by inak nemal byť vybratý pre </w:t>
      </w:r>
      <w:r w:rsidRPr="00FD3A14">
        <w:rPr>
          <w:rFonts w:asciiTheme="minorHAnsi" w:hAnsiTheme="minorHAnsi" w:cs="Courier New"/>
          <w:i/>
        </w:rPr>
        <w:t>testovanie</w:t>
      </w:r>
      <w:r w:rsidRPr="00FD3A14">
        <w:rPr>
          <w:rFonts w:asciiTheme="minorHAnsi" w:hAnsiTheme="minorHAnsi" w:cs="Courier New"/>
        </w:rPr>
        <w:t>.</w:t>
      </w:r>
    </w:p>
    <w:p w:rsidR="00670BB9" w:rsidRPr="00FD3A14" w:rsidRDefault="00670BB9" w:rsidP="00EF4FD1">
      <w:pPr>
        <w:pStyle w:val="Obyajntext"/>
        <w:jc w:val="both"/>
        <w:rPr>
          <w:rFonts w:asciiTheme="minorHAnsi" w:hAnsiTheme="minorHAnsi" w:cs="Courier New"/>
        </w:rPr>
      </w:pPr>
    </w:p>
    <w:p w:rsidR="001133A1" w:rsidRPr="00FD3A14" w:rsidRDefault="001133A1" w:rsidP="008B65F4">
      <w:pPr>
        <w:pStyle w:val="Nadpis2"/>
      </w:pPr>
      <w:r w:rsidRPr="00FD3A14">
        <w:t xml:space="preserve">4.6 </w:t>
      </w:r>
      <w:r w:rsidR="008B65F4" w:rsidRPr="00FD3A14">
        <w:tab/>
        <w:t xml:space="preserve">Stanovenie priorít </w:t>
      </w:r>
      <w:r w:rsidR="0049119A">
        <w:t>medzi jednotlivými druhmi</w:t>
      </w:r>
      <w:r w:rsidR="006C2F08">
        <w:t xml:space="preserve"> </w:t>
      </w:r>
      <w:r w:rsidR="008B65F4" w:rsidRPr="0049119A">
        <w:rPr>
          <w:i/>
        </w:rPr>
        <w:t>testovania</w:t>
      </w:r>
    </w:p>
    <w:p w:rsidR="008B65F4" w:rsidRPr="00FD3A14" w:rsidRDefault="008B65F4" w:rsidP="00EF4FD1">
      <w:pPr>
        <w:pStyle w:val="Obyajntext"/>
        <w:jc w:val="both"/>
        <w:rPr>
          <w:rFonts w:asciiTheme="minorHAnsi" w:hAnsiTheme="minorHAnsi" w:cs="Courier New"/>
        </w:rPr>
      </w:pPr>
    </w:p>
    <w:p w:rsidR="001133A1" w:rsidRPr="00FD3A14" w:rsidRDefault="001133A1" w:rsidP="00EF4FD1">
      <w:pPr>
        <w:pStyle w:val="Obyajntext"/>
        <w:jc w:val="both"/>
        <w:rPr>
          <w:rFonts w:asciiTheme="minorHAnsi" w:hAnsiTheme="minorHAnsi" w:cs="Courier New"/>
        </w:rPr>
      </w:pPr>
      <w:r w:rsidRPr="00FD3A14">
        <w:rPr>
          <w:rFonts w:asciiTheme="minorHAnsi" w:hAnsiTheme="minorHAnsi" w:cs="Courier New"/>
        </w:rPr>
        <w:t xml:space="preserve">4.6.1 </w:t>
      </w:r>
      <w:r w:rsidR="008B65F4" w:rsidRPr="00FD3A14">
        <w:rPr>
          <w:rFonts w:asciiTheme="minorHAnsi" w:hAnsiTheme="minorHAnsi" w:cs="Courier New"/>
        </w:rPr>
        <w:tab/>
        <w:t xml:space="preserve">Na základe procesu hodnotenia rizika a stanovovania priorít </w:t>
      </w:r>
      <w:r w:rsidR="009E4352" w:rsidRPr="00FD3A14">
        <w:rPr>
          <w:rFonts w:asciiTheme="minorHAnsi" w:hAnsiTheme="minorHAnsi" w:cs="Courier New"/>
        </w:rPr>
        <w:t>uvedených</w:t>
      </w:r>
      <w:r w:rsidR="008B65F4" w:rsidRPr="00FD3A14">
        <w:rPr>
          <w:rFonts w:asciiTheme="minorHAnsi" w:hAnsiTheme="minorHAnsi" w:cs="Courier New"/>
        </w:rPr>
        <w:t xml:space="preserve"> v článkoch </w:t>
      </w:r>
      <w:r w:rsidRPr="00FD3A14">
        <w:rPr>
          <w:rFonts w:asciiTheme="minorHAnsi" w:hAnsiTheme="minorHAnsi" w:cs="Courier New"/>
        </w:rPr>
        <w:t xml:space="preserve">4.2 </w:t>
      </w:r>
      <w:r w:rsidR="008B65F4" w:rsidRPr="00FD3A14">
        <w:rPr>
          <w:rFonts w:asciiTheme="minorHAnsi" w:hAnsiTheme="minorHAnsi" w:cs="Courier New"/>
        </w:rPr>
        <w:t>až</w:t>
      </w:r>
      <w:r w:rsidRPr="00FD3A14">
        <w:rPr>
          <w:rFonts w:asciiTheme="minorHAnsi" w:hAnsiTheme="minorHAnsi" w:cs="Courier New"/>
        </w:rPr>
        <w:t xml:space="preserve"> 4.5</w:t>
      </w:r>
      <w:r w:rsidR="008B65F4" w:rsidRPr="00FD3A14">
        <w:rPr>
          <w:rFonts w:asciiTheme="minorHAnsi" w:hAnsiTheme="minorHAnsi" w:cs="Courier New"/>
        </w:rPr>
        <w:t xml:space="preserve"> musí </w:t>
      </w:r>
      <w:r w:rsidR="008B65F4" w:rsidRPr="00584E8F">
        <w:rPr>
          <w:rFonts w:asciiTheme="minorHAnsi" w:hAnsiTheme="minorHAnsi" w:cs="Courier New"/>
          <w:i/>
        </w:rPr>
        <w:t>antidopingová organizácia</w:t>
      </w:r>
      <w:r w:rsidR="008B65F4" w:rsidRPr="00FD3A14">
        <w:rPr>
          <w:rFonts w:asciiTheme="minorHAnsi" w:hAnsiTheme="minorHAnsi" w:cs="Courier New"/>
        </w:rPr>
        <w:t xml:space="preserve"> určiť, v akom rozsahu sa vyžaduje každý z nasledujúcich druhov </w:t>
      </w:r>
      <w:r w:rsidR="008B65F4" w:rsidRPr="00FD3A14">
        <w:rPr>
          <w:rFonts w:asciiTheme="minorHAnsi" w:hAnsiTheme="minorHAnsi" w:cs="Courier New"/>
          <w:i/>
        </w:rPr>
        <w:t>testovania</w:t>
      </w:r>
      <w:r w:rsidR="008B65F4" w:rsidRPr="00FD3A14">
        <w:rPr>
          <w:rFonts w:asciiTheme="minorHAnsi" w:hAnsiTheme="minorHAnsi" w:cs="Courier New"/>
        </w:rPr>
        <w:t xml:space="preserve">, aby sa </w:t>
      </w:r>
      <w:r w:rsidR="00584E8F">
        <w:rPr>
          <w:rFonts w:asciiTheme="minorHAnsi" w:hAnsiTheme="minorHAnsi" w:cs="Courier New"/>
        </w:rPr>
        <w:t xml:space="preserve">dalo </w:t>
      </w:r>
      <w:r w:rsidR="009E4352" w:rsidRPr="00FD3A14">
        <w:rPr>
          <w:rFonts w:asciiTheme="minorHAnsi" w:hAnsiTheme="minorHAnsi" w:cs="Courier New"/>
        </w:rPr>
        <w:t>inteligentne</w:t>
      </w:r>
      <w:r w:rsidR="00584E8F">
        <w:rPr>
          <w:rFonts w:asciiTheme="minorHAnsi" w:hAnsiTheme="minorHAnsi" w:cs="Courier New"/>
        </w:rPr>
        <w:t xml:space="preserve"> a efektívne odhaľovať a</w:t>
      </w:r>
      <w:r w:rsidR="00F529AB">
        <w:rPr>
          <w:rFonts w:asciiTheme="minorHAnsi" w:hAnsiTheme="minorHAnsi" w:cs="Courier New"/>
        </w:rPr>
        <w:t> </w:t>
      </w:r>
      <w:r w:rsidR="00584E8F">
        <w:rPr>
          <w:rFonts w:asciiTheme="minorHAnsi" w:hAnsiTheme="minorHAnsi" w:cs="Courier New"/>
        </w:rPr>
        <w:t>predchádzať</w:t>
      </w:r>
      <w:r w:rsidR="00F529AB">
        <w:rPr>
          <w:rFonts w:asciiTheme="minorHAnsi" w:hAnsiTheme="minorHAnsi" w:cs="Courier New"/>
        </w:rPr>
        <w:t xml:space="preserve"> </w:t>
      </w:r>
      <w:r w:rsidRPr="00FD3A14">
        <w:rPr>
          <w:rFonts w:asciiTheme="minorHAnsi" w:hAnsiTheme="minorHAnsi" w:cs="Courier New"/>
        </w:rPr>
        <w:t>doping</w:t>
      </w:r>
      <w:r w:rsidR="008B65F4" w:rsidRPr="00FD3A14">
        <w:rPr>
          <w:rFonts w:asciiTheme="minorHAnsi" w:hAnsiTheme="minorHAnsi" w:cs="Courier New"/>
        </w:rPr>
        <w:t>ovým praktikám v rámci príslušného športu, disciplíny a/alebo krajiny</w:t>
      </w:r>
      <w:r w:rsidRPr="00FD3A14">
        <w:rPr>
          <w:rFonts w:asciiTheme="minorHAnsi" w:hAnsiTheme="minorHAnsi" w:cs="Courier New"/>
        </w:rPr>
        <w:t xml:space="preserve">: </w:t>
      </w:r>
    </w:p>
    <w:p w:rsidR="00616F0C" w:rsidRPr="00FD3A14" w:rsidRDefault="00616F0C" w:rsidP="008B65F4">
      <w:pPr>
        <w:pStyle w:val="Obyajntext"/>
        <w:ind w:firstLine="708"/>
        <w:jc w:val="both"/>
        <w:rPr>
          <w:rFonts w:asciiTheme="minorHAnsi" w:hAnsiTheme="minorHAnsi" w:cs="Courier New"/>
        </w:rPr>
      </w:pPr>
    </w:p>
    <w:p w:rsidR="001133A1" w:rsidRPr="00FD3A14" w:rsidRDefault="008B65F4" w:rsidP="008B65F4">
      <w:pPr>
        <w:pStyle w:val="Obyajntext"/>
        <w:ind w:firstLine="708"/>
        <w:jc w:val="both"/>
        <w:rPr>
          <w:rFonts w:asciiTheme="minorHAnsi" w:hAnsiTheme="minorHAnsi" w:cs="Courier New"/>
        </w:rPr>
      </w:pPr>
      <w:r w:rsidRPr="00FD3A14">
        <w:rPr>
          <w:rFonts w:asciiTheme="minorHAnsi" w:hAnsiTheme="minorHAnsi" w:cs="Courier New"/>
        </w:rPr>
        <w:t xml:space="preserve">a) </w:t>
      </w:r>
      <w:r w:rsidRPr="00FD3A14">
        <w:rPr>
          <w:rFonts w:asciiTheme="minorHAnsi" w:hAnsiTheme="minorHAnsi" w:cs="Courier New"/>
        </w:rPr>
        <w:tab/>
      </w:r>
      <w:r w:rsidRPr="00584E8F">
        <w:rPr>
          <w:rFonts w:asciiTheme="minorHAnsi" w:hAnsiTheme="minorHAnsi" w:cs="Courier New"/>
          <w:i/>
        </w:rPr>
        <w:t>testovanie počas súťaže</w:t>
      </w:r>
      <w:r w:rsidRPr="00FD3A14">
        <w:rPr>
          <w:rFonts w:asciiTheme="minorHAnsi" w:hAnsiTheme="minorHAnsi" w:cs="Courier New"/>
        </w:rPr>
        <w:t xml:space="preserve"> a </w:t>
      </w:r>
      <w:r w:rsidRPr="00584E8F">
        <w:rPr>
          <w:rFonts w:asciiTheme="minorHAnsi" w:hAnsiTheme="minorHAnsi" w:cs="Courier New"/>
          <w:i/>
        </w:rPr>
        <w:t>mimo súťaže</w:t>
      </w:r>
      <w:r w:rsidR="001133A1" w:rsidRPr="00FD3A14">
        <w:rPr>
          <w:rFonts w:asciiTheme="minorHAnsi" w:hAnsiTheme="minorHAnsi" w:cs="Courier New"/>
        </w:rPr>
        <w:t xml:space="preserve">; </w:t>
      </w:r>
    </w:p>
    <w:p w:rsidR="001133A1" w:rsidRPr="00FD3A14" w:rsidRDefault="001133A1" w:rsidP="00EF4FD1">
      <w:pPr>
        <w:pStyle w:val="Obyajntext"/>
        <w:jc w:val="both"/>
        <w:rPr>
          <w:rFonts w:asciiTheme="minorHAnsi" w:hAnsiTheme="minorHAnsi" w:cs="Courier New"/>
        </w:rPr>
      </w:pPr>
    </w:p>
    <w:p w:rsidR="008B65F4" w:rsidRPr="00FD3A14" w:rsidRDefault="001133A1" w:rsidP="008B65F4">
      <w:pPr>
        <w:pStyle w:val="Obyajntext"/>
        <w:ind w:left="2124" w:hanging="708"/>
        <w:jc w:val="both"/>
        <w:rPr>
          <w:rFonts w:asciiTheme="minorHAnsi" w:hAnsiTheme="minorHAnsi" w:cs="Courier New"/>
        </w:rPr>
      </w:pPr>
      <w:r w:rsidRPr="00FD3A14">
        <w:rPr>
          <w:rFonts w:asciiTheme="minorHAnsi" w:hAnsiTheme="minorHAnsi" w:cs="Courier New"/>
        </w:rPr>
        <w:t xml:space="preserve">i) </w:t>
      </w:r>
      <w:r w:rsidR="008B65F4" w:rsidRPr="00FD3A14">
        <w:rPr>
          <w:rFonts w:asciiTheme="minorHAnsi" w:hAnsiTheme="minorHAnsi" w:cs="Courier New"/>
        </w:rPr>
        <w:tab/>
        <w:t xml:space="preserve">v prípade športov a/alebo disciplín, ktoré sa hodnotia ako vysoko rizikové z pohľadu dopingu v období </w:t>
      </w:r>
      <w:r w:rsidR="008B65F4" w:rsidRPr="00FD3A14">
        <w:rPr>
          <w:rFonts w:asciiTheme="minorHAnsi" w:hAnsiTheme="minorHAnsi" w:cs="Courier New"/>
          <w:i/>
        </w:rPr>
        <w:t>mimo súťaže</w:t>
      </w:r>
      <w:r w:rsidR="008B65F4" w:rsidRPr="00FD3A14">
        <w:rPr>
          <w:rFonts w:asciiTheme="minorHAnsi" w:hAnsiTheme="minorHAnsi" w:cs="Courier New"/>
        </w:rPr>
        <w:t xml:space="preserve"> bude prioritou </w:t>
      </w:r>
      <w:r w:rsidR="008B65F4" w:rsidRPr="00FD3A14">
        <w:rPr>
          <w:rFonts w:asciiTheme="minorHAnsi" w:hAnsiTheme="minorHAnsi" w:cs="Courier New"/>
          <w:i/>
        </w:rPr>
        <w:t>testovanie</w:t>
      </w:r>
      <w:r w:rsidR="00F529AB">
        <w:rPr>
          <w:rFonts w:asciiTheme="minorHAnsi" w:hAnsiTheme="minorHAnsi" w:cs="Courier New"/>
          <w:i/>
        </w:rPr>
        <w:t xml:space="preserve"> </w:t>
      </w:r>
      <w:r w:rsidR="008B65F4" w:rsidRPr="00FD3A14">
        <w:rPr>
          <w:rFonts w:asciiTheme="minorHAnsi" w:hAnsiTheme="minorHAnsi" w:cs="Courier New"/>
          <w:i/>
        </w:rPr>
        <w:t>mimo súťaže</w:t>
      </w:r>
      <w:r w:rsidR="008B65F4" w:rsidRPr="00FD3A14">
        <w:rPr>
          <w:rFonts w:asciiTheme="minorHAnsi" w:hAnsiTheme="minorHAnsi" w:cs="Courier New"/>
        </w:rPr>
        <w:t xml:space="preserve">  a</w:t>
      </w:r>
      <w:r w:rsidR="00B26D6D" w:rsidRPr="00FD3A14">
        <w:rPr>
          <w:rFonts w:asciiTheme="minorHAnsi" w:hAnsiTheme="minorHAnsi" w:cs="Courier New"/>
        </w:rPr>
        <w:t xml:space="preserve"> podstatná </w:t>
      </w:r>
      <w:r w:rsidR="008B65F4" w:rsidRPr="00FD3A14">
        <w:rPr>
          <w:rFonts w:asciiTheme="minorHAnsi" w:hAnsiTheme="minorHAnsi" w:cs="Courier New"/>
        </w:rPr>
        <w:t xml:space="preserve">časť dostupného </w:t>
      </w:r>
      <w:r w:rsidR="008B65F4" w:rsidRPr="00FD3A14">
        <w:rPr>
          <w:rFonts w:asciiTheme="minorHAnsi" w:hAnsiTheme="minorHAnsi" w:cs="Courier New"/>
          <w:i/>
        </w:rPr>
        <w:t>testovania</w:t>
      </w:r>
      <w:r w:rsidR="008B65F4" w:rsidRPr="00FD3A14">
        <w:rPr>
          <w:rFonts w:asciiTheme="minorHAnsi" w:hAnsiTheme="minorHAnsi" w:cs="Courier New"/>
        </w:rPr>
        <w:t xml:space="preserve"> sa bude vykonávať v  čase </w:t>
      </w:r>
      <w:r w:rsidR="008B65F4" w:rsidRPr="00FD3A14">
        <w:rPr>
          <w:rFonts w:asciiTheme="minorHAnsi" w:hAnsiTheme="minorHAnsi" w:cs="Courier New"/>
          <w:i/>
        </w:rPr>
        <w:t>mimo súťaže</w:t>
      </w:r>
      <w:r w:rsidR="008B65F4" w:rsidRPr="00FD3A14">
        <w:rPr>
          <w:rFonts w:asciiTheme="minorHAnsi" w:hAnsiTheme="minorHAnsi" w:cs="Courier New"/>
        </w:rPr>
        <w:t xml:space="preserve">. Avšak stále sa bude realizovať </w:t>
      </w:r>
      <w:r w:rsidR="00B26D6D" w:rsidRPr="00FD3A14">
        <w:rPr>
          <w:rFonts w:asciiTheme="minorHAnsi" w:hAnsiTheme="minorHAnsi" w:cs="Courier New"/>
        </w:rPr>
        <w:t xml:space="preserve">istý </w:t>
      </w:r>
      <w:r w:rsidR="008B65F4" w:rsidRPr="00FD3A14">
        <w:rPr>
          <w:rFonts w:asciiTheme="minorHAnsi" w:hAnsiTheme="minorHAnsi" w:cs="Courier New"/>
        </w:rPr>
        <w:t xml:space="preserve">počet </w:t>
      </w:r>
      <w:r w:rsidR="008B65F4" w:rsidRPr="00FD3A14">
        <w:rPr>
          <w:rFonts w:asciiTheme="minorHAnsi" w:hAnsiTheme="minorHAnsi" w:cs="Courier New"/>
          <w:i/>
        </w:rPr>
        <w:t>testovaní počas súťaže</w:t>
      </w:r>
      <w:r w:rsidR="008B65F4" w:rsidRPr="00FD3A14">
        <w:rPr>
          <w:rFonts w:asciiTheme="minorHAnsi" w:hAnsiTheme="minorHAnsi" w:cs="Courier New"/>
        </w:rPr>
        <w:t xml:space="preserve">. </w:t>
      </w:r>
    </w:p>
    <w:p w:rsidR="001133A1" w:rsidRPr="00FD3A14" w:rsidRDefault="001133A1" w:rsidP="00EF4FD1">
      <w:pPr>
        <w:pStyle w:val="Obyajntext"/>
        <w:jc w:val="both"/>
        <w:rPr>
          <w:rFonts w:asciiTheme="minorHAnsi" w:hAnsiTheme="minorHAnsi" w:cs="Courier New"/>
        </w:rPr>
      </w:pPr>
    </w:p>
    <w:p w:rsidR="00B26D6D" w:rsidRPr="00FD3A14" w:rsidRDefault="001133A1" w:rsidP="00B26D6D">
      <w:pPr>
        <w:pStyle w:val="Obyajntext"/>
        <w:ind w:left="2124" w:hanging="708"/>
        <w:jc w:val="both"/>
        <w:rPr>
          <w:rFonts w:asciiTheme="minorHAnsi" w:hAnsiTheme="minorHAnsi" w:cs="Courier New"/>
        </w:rPr>
      </w:pPr>
      <w:r w:rsidRPr="00FD3A14">
        <w:rPr>
          <w:rFonts w:asciiTheme="minorHAnsi" w:hAnsiTheme="minorHAnsi" w:cs="Courier New"/>
        </w:rPr>
        <w:t xml:space="preserve">ii) </w:t>
      </w:r>
      <w:r w:rsidR="008B65F4" w:rsidRPr="00FD3A14">
        <w:rPr>
          <w:rFonts w:asciiTheme="minorHAnsi" w:hAnsiTheme="minorHAnsi" w:cs="Courier New"/>
        </w:rPr>
        <w:tab/>
      </w:r>
      <w:r w:rsidR="00B26D6D" w:rsidRPr="00FD3A14">
        <w:rPr>
          <w:rFonts w:asciiTheme="minorHAnsi" w:hAnsiTheme="minorHAnsi" w:cs="Courier New"/>
        </w:rPr>
        <w:t xml:space="preserve">v prípade športov a/alebo disciplín, ktoré sa hodnotia ako nízko rizikové z pohľadu dopingu v období </w:t>
      </w:r>
      <w:r w:rsidR="00B26D6D" w:rsidRPr="00FD3A14">
        <w:rPr>
          <w:rFonts w:asciiTheme="minorHAnsi" w:hAnsiTheme="minorHAnsi" w:cs="Courier New"/>
          <w:i/>
        </w:rPr>
        <w:t>mimo súťaže</w:t>
      </w:r>
      <w:r w:rsidR="00B26D6D" w:rsidRPr="00FD3A14">
        <w:rPr>
          <w:rFonts w:asciiTheme="minorHAnsi" w:hAnsiTheme="minorHAnsi" w:cs="Courier New"/>
        </w:rPr>
        <w:t xml:space="preserve"> (napr. tam, kde je</w:t>
      </w:r>
      <w:r w:rsidR="00840771">
        <w:rPr>
          <w:rFonts w:asciiTheme="minorHAnsi" w:hAnsiTheme="minorHAnsi" w:cs="Courier New"/>
        </w:rPr>
        <w:t xml:space="preserve"> možné jasne preukázať</w:t>
      </w:r>
      <w:r w:rsidR="00B26D6D" w:rsidRPr="00FD3A14">
        <w:rPr>
          <w:rFonts w:asciiTheme="minorHAnsi" w:hAnsiTheme="minorHAnsi" w:cs="Courier New"/>
        </w:rPr>
        <w:t xml:space="preserve">, že je nepravdepodobné, aby doping v období </w:t>
      </w:r>
      <w:r w:rsidR="00B26D6D" w:rsidRPr="00FD3A14">
        <w:rPr>
          <w:rFonts w:asciiTheme="minorHAnsi" w:hAnsiTheme="minorHAnsi" w:cs="Courier New"/>
          <w:i/>
        </w:rPr>
        <w:t>mimo súťaže</w:t>
      </w:r>
      <w:r w:rsidR="00B26D6D" w:rsidRPr="00FD3A14">
        <w:rPr>
          <w:rFonts w:asciiTheme="minorHAnsi" w:hAnsiTheme="minorHAnsi" w:cs="Courier New"/>
        </w:rPr>
        <w:t xml:space="preserve"> umožnil zvýšenie výkonnosti alebo zabezpečil iné nedovolené výhody), bude prioritou </w:t>
      </w:r>
      <w:r w:rsidR="00B26D6D" w:rsidRPr="00FD3A14">
        <w:rPr>
          <w:rFonts w:asciiTheme="minorHAnsi" w:hAnsiTheme="minorHAnsi" w:cs="Courier New"/>
          <w:i/>
        </w:rPr>
        <w:t>testovanie</w:t>
      </w:r>
      <w:r w:rsidR="00F529AB">
        <w:rPr>
          <w:rFonts w:asciiTheme="minorHAnsi" w:hAnsiTheme="minorHAnsi" w:cs="Courier New"/>
          <w:i/>
        </w:rPr>
        <w:t xml:space="preserve"> </w:t>
      </w:r>
      <w:r w:rsidR="00B26D6D" w:rsidRPr="00FD3A14">
        <w:rPr>
          <w:rFonts w:asciiTheme="minorHAnsi" w:hAnsiTheme="minorHAnsi" w:cs="Courier New"/>
          <w:i/>
        </w:rPr>
        <w:t>počas</w:t>
      </w:r>
      <w:r w:rsidR="00F529AB">
        <w:rPr>
          <w:rFonts w:asciiTheme="minorHAnsi" w:hAnsiTheme="minorHAnsi" w:cs="Courier New"/>
          <w:i/>
        </w:rPr>
        <w:t xml:space="preserve"> </w:t>
      </w:r>
      <w:r w:rsidR="00B26D6D" w:rsidRPr="00FD3A14">
        <w:rPr>
          <w:rFonts w:asciiTheme="minorHAnsi" w:hAnsiTheme="minorHAnsi" w:cs="Courier New"/>
          <w:i/>
        </w:rPr>
        <w:t>súťaže</w:t>
      </w:r>
      <w:r w:rsidR="00872F01">
        <w:rPr>
          <w:rFonts w:asciiTheme="minorHAnsi" w:hAnsiTheme="minorHAnsi" w:cs="Courier New"/>
        </w:rPr>
        <w:t xml:space="preserve">  a podstatná</w:t>
      </w:r>
      <w:r w:rsidR="00B26D6D" w:rsidRPr="00FD3A14">
        <w:rPr>
          <w:rFonts w:asciiTheme="minorHAnsi" w:hAnsiTheme="minorHAnsi" w:cs="Courier New"/>
        </w:rPr>
        <w:t xml:space="preserve"> časť dostupného </w:t>
      </w:r>
      <w:r w:rsidR="00B26D6D" w:rsidRPr="00FD3A14">
        <w:rPr>
          <w:rFonts w:asciiTheme="minorHAnsi" w:hAnsiTheme="minorHAnsi" w:cs="Courier New"/>
          <w:i/>
        </w:rPr>
        <w:t>testovania</w:t>
      </w:r>
      <w:r w:rsidR="00B26D6D" w:rsidRPr="00FD3A14">
        <w:rPr>
          <w:rFonts w:asciiTheme="minorHAnsi" w:hAnsiTheme="minorHAnsi" w:cs="Courier New"/>
        </w:rPr>
        <w:t xml:space="preserve"> sa bude vykonávať v  čase </w:t>
      </w:r>
      <w:r w:rsidR="00840771">
        <w:rPr>
          <w:rFonts w:asciiTheme="minorHAnsi" w:hAnsiTheme="minorHAnsi" w:cs="Courier New"/>
          <w:i/>
        </w:rPr>
        <w:t>p</w:t>
      </w:r>
      <w:r w:rsidR="00B26D6D" w:rsidRPr="00FD3A14">
        <w:rPr>
          <w:rFonts w:asciiTheme="minorHAnsi" w:hAnsiTheme="minorHAnsi" w:cs="Courier New"/>
          <w:i/>
        </w:rPr>
        <w:t>o</w:t>
      </w:r>
      <w:r w:rsidR="00840771">
        <w:rPr>
          <w:rFonts w:asciiTheme="minorHAnsi" w:hAnsiTheme="minorHAnsi" w:cs="Courier New"/>
          <w:i/>
        </w:rPr>
        <w:t>čas</w:t>
      </w:r>
      <w:r w:rsidR="00B26D6D" w:rsidRPr="00FD3A14">
        <w:rPr>
          <w:rFonts w:asciiTheme="minorHAnsi" w:hAnsiTheme="minorHAnsi" w:cs="Courier New"/>
          <w:i/>
        </w:rPr>
        <w:t xml:space="preserve"> súťaže</w:t>
      </w:r>
      <w:r w:rsidR="00B26D6D" w:rsidRPr="00FD3A14">
        <w:rPr>
          <w:rFonts w:asciiTheme="minorHAnsi" w:hAnsiTheme="minorHAnsi" w:cs="Courier New"/>
        </w:rPr>
        <w:t xml:space="preserve">. Avšak stále sa bude realizovať istý počet </w:t>
      </w:r>
      <w:r w:rsidR="00B26D6D" w:rsidRPr="00FD3A14">
        <w:rPr>
          <w:rFonts w:asciiTheme="minorHAnsi" w:hAnsiTheme="minorHAnsi" w:cs="Courier New"/>
          <w:i/>
        </w:rPr>
        <w:t>testovaní mimo súťaže</w:t>
      </w:r>
      <w:r w:rsidR="00B26D6D" w:rsidRPr="00FD3A14">
        <w:rPr>
          <w:rFonts w:asciiTheme="minorHAnsi" w:hAnsiTheme="minorHAnsi" w:cs="Courier New"/>
        </w:rPr>
        <w:t xml:space="preserve">, primerane k miere rizika dopingu v danom športe/disciplíne v období </w:t>
      </w:r>
      <w:r w:rsidR="00B26D6D" w:rsidRPr="00FD3A14">
        <w:rPr>
          <w:rFonts w:asciiTheme="minorHAnsi" w:hAnsiTheme="minorHAnsi" w:cs="Courier New"/>
          <w:i/>
        </w:rPr>
        <w:t>mimo súťaže</w:t>
      </w:r>
      <w:r w:rsidR="00B26D6D" w:rsidRPr="00FD3A14">
        <w:rPr>
          <w:rFonts w:asciiTheme="minorHAnsi" w:hAnsiTheme="minorHAnsi" w:cs="Courier New"/>
        </w:rPr>
        <w:t xml:space="preserve">. </w:t>
      </w:r>
      <w:r w:rsidR="00616F0C" w:rsidRPr="00FD3A14">
        <w:rPr>
          <w:rFonts w:asciiTheme="minorHAnsi" w:hAnsiTheme="minorHAnsi" w:cs="Courier New"/>
        </w:rPr>
        <w:t xml:space="preserve">Vo veľmi výnimočných prípadoch, tzn. v malom počte športov a/alebo disciplín, kde sa v dobrej viere stanoví, že u nich neexistuje žiadne významné riziko dopingu v období </w:t>
      </w:r>
      <w:r w:rsidR="00616F0C" w:rsidRPr="00FD3A14">
        <w:rPr>
          <w:rFonts w:asciiTheme="minorHAnsi" w:hAnsiTheme="minorHAnsi" w:cs="Courier New"/>
          <w:i/>
        </w:rPr>
        <w:t>mimo súťaže</w:t>
      </w:r>
      <w:r w:rsidR="00616F0C" w:rsidRPr="00FD3A14">
        <w:rPr>
          <w:rFonts w:asciiTheme="minorHAnsi" w:hAnsiTheme="minorHAnsi" w:cs="Courier New"/>
        </w:rPr>
        <w:t xml:space="preserve"> sa ne</w:t>
      </w:r>
      <w:r w:rsidR="00840771">
        <w:rPr>
          <w:rFonts w:asciiTheme="minorHAnsi" w:hAnsiTheme="minorHAnsi" w:cs="Courier New"/>
        </w:rPr>
        <w:t>musí</w:t>
      </w:r>
      <w:r w:rsidR="00616F0C" w:rsidRPr="00FD3A14">
        <w:rPr>
          <w:rFonts w:asciiTheme="minorHAnsi" w:hAnsiTheme="minorHAnsi" w:cs="Courier New"/>
        </w:rPr>
        <w:t xml:space="preserve"> vykonávať žiadne </w:t>
      </w:r>
      <w:r w:rsidR="00616F0C" w:rsidRPr="00FD3A14">
        <w:rPr>
          <w:rFonts w:asciiTheme="minorHAnsi" w:hAnsiTheme="minorHAnsi" w:cs="Courier New"/>
          <w:i/>
        </w:rPr>
        <w:t>testovanie mimo súťaže</w:t>
      </w:r>
      <w:r w:rsidR="00616F0C" w:rsidRPr="00FD3A14">
        <w:rPr>
          <w:rFonts w:asciiTheme="minorHAnsi" w:hAnsiTheme="minorHAnsi" w:cs="Courier New"/>
        </w:rPr>
        <w:t xml:space="preserve">.  </w:t>
      </w:r>
    </w:p>
    <w:p w:rsidR="001133A1" w:rsidRPr="00FD3A14" w:rsidRDefault="001133A1" w:rsidP="00EF4FD1">
      <w:pPr>
        <w:pStyle w:val="Obyajntext"/>
        <w:jc w:val="both"/>
        <w:rPr>
          <w:rFonts w:asciiTheme="minorHAnsi" w:hAnsiTheme="minorHAnsi" w:cs="Courier New"/>
        </w:rPr>
      </w:pPr>
    </w:p>
    <w:p w:rsidR="001133A1" w:rsidRPr="00FD3A14" w:rsidRDefault="001133A1" w:rsidP="00616F0C">
      <w:pPr>
        <w:pStyle w:val="Obyajntext"/>
        <w:ind w:firstLine="708"/>
        <w:jc w:val="both"/>
        <w:rPr>
          <w:rFonts w:asciiTheme="minorHAnsi" w:hAnsiTheme="minorHAnsi" w:cs="Courier New"/>
        </w:rPr>
      </w:pPr>
      <w:r w:rsidRPr="00FD3A14">
        <w:rPr>
          <w:rFonts w:asciiTheme="minorHAnsi" w:hAnsiTheme="minorHAnsi" w:cs="Courier New"/>
        </w:rPr>
        <w:t xml:space="preserve">b) </w:t>
      </w:r>
      <w:r w:rsidR="00616F0C" w:rsidRPr="00FD3A14">
        <w:rPr>
          <w:rFonts w:asciiTheme="minorHAnsi" w:hAnsiTheme="minorHAnsi" w:cs="Courier New"/>
        </w:rPr>
        <w:tab/>
      </w:r>
      <w:r w:rsidR="00616F0C" w:rsidRPr="00584E8F">
        <w:rPr>
          <w:rFonts w:asciiTheme="minorHAnsi" w:hAnsiTheme="minorHAnsi" w:cs="Courier New"/>
          <w:i/>
        </w:rPr>
        <w:t>testovanie</w:t>
      </w:r>
      <w:r w:rsidR="00616F0C" w:rsidRPr="00FD3A14">
        <w:rPr>
          <w:rFonts w:asciiTheme="minorHAnsi" w:hAnsiTheme="minorHAnsi" w:cs="Courier New"/>
        </w:rPr>
        <w:t xml:space="preserve"> moču;</w:t>
      </w:r>
    </w:p>
    <w:p w:rsidR="001133A1" w:rsidRPr="00FD3A14" w:rsidRDefault="001133A1" w:rsidP="00EF4FD1">
      <w:pPr>
        <w:pStyle w:val="Obyajntext"/>
        <w:jc w:val="both"/>
        <w:rPr>
          <w:rFonts w:asciiTheme="minorHAnsi" w:hAnsiTheme="minorHAnsi" w:cs="Courier New"/>
        </w:rPr>
      </w:pPr>
    </w:p>
    <w:p w:rsidR="001133A1" w:rsidRPr="00FD3A14" w:rsidRDefault="001133A1" w:rsidP="00616F0C">
      <w:pPr>
        <w:pStyle w:val="Obyajntext"/>
        <w:ind w:firstLine="708"/>
        <w:jc w:val="both"/>
        <w:rPr>
          <w:rFonts w:asciiTheme="minorHAnsi" w:hAnsiTheme="minorHAnsi" w:cs="Courier New"/>
        </w:rPr>
      </w:pPr>
      <w:r w:rsidRPr="00FD3A14">
        <w:rPr>
          <w:rFonts w:asciiTheme="minorHAnsi" w:hAnsiTheme="minorHAnsi" w:cs="Courier New"/>
        </w:rPr>
        <w:t xml:space="preserve">c) </w:t>
      </w:r>
      <w:r w:rsidR="00616F0C" w:rsidRPr="00FD3A14">
        <w:rPr>
          <w:rFonts w:asciiTheme="minorHAnsi" w:hAnsiTheme="minorHAnsi" w:cs="Courier New"/>
        </w:rPr>
        <w:tab/>
      </w:r>
      <w:r w:rsidR="00616F0C" w:rsidRPr="00584E8F">
        <w:rPr>
          <w:rFonts w:asciiTheme="minorHAnsi" w:hAnsiTheme="minorHAnsi" w:cs="Courier New"/>
          <w:i/>
        </w:rPr>
        <w:t>t</w:t>
      </w:r>
      <w:r w:rsidRPr="00584E8F">
        <w:rPr>
          <w:rFonts w:asciiTheme="minorHAnsi" w:hAnsiTheme="minorHAnsi" w:cs="Courier New"/>
          <w:i/>
        </w:rPr>
        <w:t>est</w:t>
      </w:r>
      <w:r w:rsidR="00616F0C" w:rsidRPr="00584E8F">
        <w:rPr>
          <w:rFonts w:asciiTheme="minorHAnsi" w:hAnsiTheme="minorHAnsi" w:cs="Courier New"/>
          <w:i/>
        </w:rPr>
        <w:t>ovanie</w:t>
      </w:r>
      <w:r w:rsidR="00616F0C" w:rsidRPr="00FD3A14">
        <w:rPr>
          <w:rFonts w:asciiTheme="minorHAnsi" w:hAnsiTheme="minorHAnsi" w:cs="Courier New"/>
        </w:rPr>
        <w:t xml:space="preserve"> krvi</w:t>
      </w:r>
      <w:r w:rsidRPr="00FD3A14">
        <w:rPr>
          <w:rFonts w:asciiTheme="minorHAnsi" w:hAnsiTheme="minorHAnsi" w:cs="Courier New"/>
        </w:rPr>
        <w:t xml:space="preserve">; a </w:t>
      </w:r>
    </w:p>
    <w:p w:rsidR="001133A1" w:rsidRPr="00FD3A14" w:rsidRDefault="001133A1" w:rsidP="00EF4FD1">
      <w:pPr>
        <w:pStyle w:val="Obyajntext"/>
        <w:jc w:val="both"/>
        <w:rPr>
          <w:rFonts w:asciiTheme="minorHAnsi" w:hAnsiTheme="minorHAnsi" w:cs="Courier New"/>
        </w:rPr>
      </w:pPr>
    </w:p>
    <w:p w:rsidR="001133A1" w:rsidRPr="00FD3A14" w:rsidRDefault="001133A1" w:rsidP="00616F0C">
      <w:pPr>
        <w:pStyle w:val="Obyajntext"/>
        <w:ind w:left="1413" w:hanging="705"/>
        <w:jc w:val="both"/>
        <w:rPr>
          <w:rFonts w:asciiTheme="minorHAnsi" w:hAnsiTheme="minorHAnsi" w:cs="Courier New"/>
        </w:rPr>
      </w:pPr>
      <w:r w:rsidRPr="00FD3A14">
        <w:rPr>
          <w:rFonts w:asciiTheme="minorHAnsi" w:hAnsiTheme="minorHAnsi" w:cs="Courier New"/>
        </w:rPr>
        <w:t xml:space="preserve">d) </w:t>
      </w:r>
      <w:r w:rsidR="00616F0C" w:rsidRPr="00FD3A14">
        <w:rPr>
          <w:rFonts w:asciiTheme="minorHAnsi" w:hAnsiTheme="minorHAnsi" w:cs="Courier New"/>
        </w:rPr>
        <w:tab/>
      </w:r>
      <w:r w:rsidR="00616F0C" w:rsidRPr="00584E8F">
        <w:rPr>
          <w:rFonts w:asciiTheme="minorHAnsi" w:hAnsiTheme="minorHAnsi" w:cs="Courier New"/>
          <w:i/>
        </w:rPr>
        <w:t>t</w:t>
      </w:r>
      <w:r w:rsidRPr="00584E8F">
        <w:rPr>
          <w:rFonts w:asciiTheme="minorHAnsi" w:hAnsiTheme="minorHAnsi" w:cs="Courier New"/>
          <w:i/>
        </w:rPr>
        <w:t>est</w:t>
      </w:r>
      <w:r w:rsidR="00616F0C" w:rsidRPr="00584E8F">
        <w:rPr>
          <w:rFonts w:asciiTheme="minorHAnsi" w:hAnsiTheme="minorHAnsi" w:cs="Courier New"/>
          <w:i/>
        </w:rPr>
        <w:t>ovanie</w:t>
      </w:r>
      <w:r w:rsidR="00616F0C" w:rsidRPr="00FD3A14">
        <w:rPr>
          <w:rFonts w:asciiTheme="minorHAnsi" w:hAnsiTheme="minorHAnsi" w:cs="Courier New"/>
        </w:rPr>
        <w:t xml:space="preserve">, ktorého súčasťou je </w:t>
      </w:r>
      <w:r w:rsidR="00584E8F">
        <w:rPr>
          <w:rFonts w:asciiTheme="minorHAnsi" w:hAnsiTheme="minorHAnsi" w:cs="Courier New"/>
        </w:rPr>
        <w:t xml:space="preserve">vytvorenie </w:t>
      </w:r>
      <w:r w:rsidR="00616F0C" w:rsidRPr="0049119A">
        <w:rPr>
          <w:rFonts w:asciiTheme="minorHAnsi" w:hAnsiTheme="minorHAnsi" w:cs="Courier New"/>
        </w:rPr>
        <w:t>pozdĺžn</w:t>
      </w:r>
      <w:r w:rsidR="00584E8F">
        <w:rPr>
          <w:rFonts w:asciiTheme="minorHAnsi" w:hAnsiTheme="minorHAnsi" w:cs="Courier New"/>
        </w:rPr>
        <w:t>eho profilu</w:t>
      </w:r>
      <w:r w:rsidRPr="00FD3A14">
        <w:rPr>
          <w:rFonts w:asciiTheme="minorHAnsi" w:hAnsiTheme="minorHAnsi" w:cs="Courier New"/>
        </w:rPr>
        <w:t>,</w:t>
      </w:r>
      <w:r w:rsidR="00616F0C" w:rsidRPr="00FD3A14">
        <w:rPr>
          <w:rFonts w:asciiTheme="minorHAnsi" w:hAnsiTheme="minorHAnsi" w:cs="Courier New"/>
        </w:rPr>
        <w:t xml:space="preserve"> tzn.</w:t>
      </w:r>
      <w:r w:rsidR="00F529AB">
        <w:rPr>
          <w:rFonts w:asciiTheme="minorHAnsi" w:hAnsiTheme="minorHAnsi" w:cs="Courier New"/>
        </w:rPr>
        <w:t xml:space="preserve"> </w:t>
      </w:r>
      <w:r w:rsidR="00616F0C" w:rsidRPr="00FD3A14">
        <w:rPr>
          <w:rFonts w:asciiTheme="minorHAnsi" w:hAnsiTheme="minorHAnsi" w:cs="Courier New"/>
        </w:rPr>
        <w:t xml:space="preserve">program </w:t>
      </w:r>
      <w:r w:rsidR="00F529AB">
        <w:rPr>
          <w:rFonts w:asciiTheme="minorHAnsi" w:hAnsiTheme="minorHAnsi" w:cs="Courier New"/>
          <w:i/>
        </w:rPr>
        <w:t>B</w:t>
      </w:r>
      <w:r w:rsidR="00616F0C" w:rsidRPr="00FD3A14">
        <w:rPr>
          <w:rFonts w:asciiTheme="minorHAnsi" w:hAnsiTheme="minorHAnsi" w:cs="Courier New"/>
          <w:i/>
        </w:rPr>
        <w:t>iologického pasu športovca</w:t>
      </w:r>
      <w:r w:rsidRPr="00FD3A14">
        <w:rPr>
          <w:rFonts w:asciiTheme="minorHAnsi" w:hAnsiTheme="minorHAnsi" w:cs="Courier New"/>
        </w:rPr>
        <w:t xml:space="preserve">. </w:t>
      </w:r>
    </w:p>
    <w:p w:rsidR="001133A1" w:rsidRPr="00FD3A14" w:rsidRDefault="001133A1" w:rsidP="00EF4FD1">
      <w:pPr>
        <w:pStyle w:val="Obyajntext"/>
        <w:jc w:val="both"/>
        <w:rPr>
          <w:rFonts w:asciiTheme="minorHAnsi" w:hAnsiTheme="minorHAnsi" w:cs="Courier New"/>
        </w:rPr>
      </w:pPr>
    </w:p>
    <w:p w:rsidR="001133A1" w:rsidRPr="00FD3A14" w:rsidRDefault="001133A1" w:rsidP="00EF4FD1">
      <w:pPr>
        <w:pStyle w:val="Obyajntext"/>
        <w:jc w:val="both"/>
        <w:rPr>
          <w:rFonts w:asciiTheme="minorHAnsi" w:hAnsiTheme="minorHAnsi" w:cs="Courier New"/>
        </w:rPr>
      </w:pPr>
      <w:r w:rsidRPr="00FD3A14">
        <w:rPr>
          <w:rFonts w:asciiTheme="minorHAnsi" w:hAnsiTheme="minorHAnsi" w:cs="Courier New"/>
        </w:rPr>
        <w:t xml:space="preserve">4.6.2 </w:t>
      </w:r>
      <w:r w:rsidR="00616F0C" w:rsidRPr="00FD3A14">
        <w:rPr>
          <w:rFonts w:asciiTheme="minorHAnsi" w:hAnsiTheme="minorHAnsi" w:cs="Courier New"/>
        </w:rPr>
        <w:tab/>
        <w:t xml:space="preserve">Okrem výnimočných </w:t>
      </w:r>
      <w:r w:rsidR="007C61D1">
        <w:rPr>
          <w:rFonts w:asciiTheme="minorHAnsi" w:hAnsiTheme="minorHAnsi" w:cs="Courier New"/>
        </w:rPr>
        <w:t>a odôvodniteľných prípadov bude</w:t>
      </w:r>
      <w:r w:rsidR="00584E8F">
        <w:rPr>
          <w:rFonts w:asciiTheme="minorHAnsi" w:hAnsiTheme="minorHAnsi" w:cs="Courier New"/>
        </w:rPr>
        <w:t xml:space="preserve"> </w:t>
      </w:r>
      <w:r w:rsidR="00616F0C" w:rsidRPr="00584E8F">
        <w:rPr>
          <w:rFonts w:asciiTheme="minorHAnsi" w:hAnsiTheme="minorHAnsi" w:cs="Courier New"/>
          <w:i/>
        </w:rPr>
        <w:t>testovanie</w:t>
      </w:r>
      <w:r w:rsidR="00616F0C" w:rsidRPr="00FD3A14">
        <w:rPr>
          <w:rFonts w:asciiTheme="minorHAnsi" w:hAnsiTheme="minorHAnsi" w:cs="Courier New"/>
        </w:rPr>
        <w:t xml:space="preserve"> vykonávané formou </w:t>
      </w:r>
      <w:r w:rsidR="00616F0C" w:rsidRPr="00584E8F">
        <w:rPr>
          <w:rFonts w:asciiTheme="minorHAnsi" w:hAnsiTheme="minorHAnsi" w:cs="Courier New"/>
          <w:i/>
          <w:u w:val="single"/>
        </w:rPr>
        <w:t>testovania</w:t>
      </w:r>
      <w:r w:rsidR="00616F0C" w:rsidRPr="00584E8F">
        <w:rPr>
          <w:rFonts w:asciiTheme="minorHAnsi" w:hAnsiTheme="minorHAnsi" w:cs="Courier New"/>
          <w:u w:val="single"/>
        </w:rPr>
        <w:t xml:space="preserve"> bez predchádzajúceho oznámenia</w:t>
      </w:r>
      <w:r w:rsidRPr="00FD3A14">
        <w:rPr>
          <w:rFonts w:asciiTheme="minorHAnsi" w:hAnsiTheme="minorHAnsi" w:cs="Courier New"/>
        </w:rPr>
        <w:t xml:space="preserve">: </w:t>
      </w:r>
    </w:p>
    <w:p w:rsidR="00616F0C" w:rsidRPr="00FD3A14" w:rsidRDefault="00616F0C" w:rsidP="00EF4FD1">
      <w:pPr>
        <w:pStyle w:val="Obyajntext"/>
        <w:jc w:val="both"/>
        <w:rPr>
          <w:rFonts w:asciiTheme="minorHAnsi" w:hAnsiTheme="minorHAnsi" w:cs="Courier New"/>
        </w:rPr>
      </w:pPr>
    </w:p>
    <w:p w:rsidR="001133A1" w:rsidRPr="00FD3A14" w:rsidRDefault="001133A1" w:rsidP="00406C27">
      <w:pPr>
        <w:pStyle w:val="Obyajntext"/>
        <w:ind w:left="1413" w:hanging="705"/>
        <w:jc w:val="both"/>
        <w:rPr>
          <w:rFonts w:asciiTheme="minorHAnsi" w:hAnsiTheme="minorHAnsi" w:cs="Courier New"/>
        </w:rPr>
      </w:pPr>
      <w:r w:rsidRPr="00FD3A14">
        <w:rPr>
          <w:rFonts w:asciiTheme="minorHAnsi" w:hAnsiTheme="minorHAnsi" w:cs="Courier New"/>
        </w:rPr>
        <w:t xml:space="preserve">a) </w:t>
      </w:r>
      <w:r w:rsidR="00616F0C" w:rsidRPr="00FD3A14">
        <w:rPr>
          <w:rFonts w:asciiTheme="minorHAnsi" w:hAnsiTheme="minorHAnsi" w:cs="Courier New"/>
        </w:rPr>
        <w:tab/>
        <w:t xml:space="preserve">v prípade </w:t>
      </w:r>
      <w:r w:rsidR="00616F0C" w:rsidRPr="00FD3A14">
        <w:rPr>
          <w:rFonts w:asciiTheme="minorHAnsi" w:hAnsiTheme="minorHAnsi" w:cs="Courier New"/>
          <w:i/>
        </w:rPr>
        <w:t>testovani</w:t>
      </w:r>
      <w:r w:rsidR="00584E8F">
        <w:rPr>
          <w:rFonts w:asciiTheme="minorHAnsi" w:hAnsiTheme="minorHAnsi" w:cs="Courier New"/>
          <w:i/>
        </w:rPr>
        <w:t>a</w:t>
      </w:r>
      <w:r w:rsidR="00616F0C" w:rsidRPr="00FD3A14">
        <w:rPr>
          <w:rFonts w:asciiTheme="minorHAnsi" w:hAnsiTheme="minorHAnsi" w:cs="Courier New"/>
          <w:i/>
        </w:rPr>
        <w:t xml:space="preserve"> počas súťaže</w:t>
      </w:r>
      <w:r w:rsidR="00616F0C" w:rsidRPr="00FD3A14">
        <w:rPr>
          <w:rFonts w:asciiTheme="minorHAnsi" w:hAnsiTheme="minorHAnsi" w:cs="Courier New"/>
        </w:rPr>
        <w:t>, môže byť výber</w:t>
      </w:r>
      <w:r w:rsidR="0049119A">
        <w:rPr>
          <w:rFonts w:asciiTheme="minorHAnsi" w:hAnsiTheme="minorHAnsi" w:cs="Courier New"/>
        </w:rPr>
        <w:t xml:space="preserve"> miesta</w:t>
      </w:r>
      <w:r w:rsidR="00616F0C" w:rsidRPr="00FD3A14">
        <w:rPr>
          <w:rFonts w:asciiTheme="minorHAnsi" w:hAnsiTheme="minorHAnsi" w:cs="Courier New"/>
        </w:rPr>
        <w:t xml:space="preserve"> známy vopred. Avšak </w:t>
      </w:r>
      <w:r w:rsidR="00406C27" w:rsidRPr="00FD3A14">
        <w:rPr>
          <w:rFonts w:asciiTheme="minorHAnsi" w:hAnsiTheme="minorHAnsi" w:cs="Courier New"/>
        </w:rPr>
        <w:t xml:space="preserve">o náhodnom výbere </w:t>
      </w:r>
      <w:r w:rsidR="00260ACD">
        <w:rPr>
          <w:rFonts w:asciiTheme="minorHAnsi" w:hAnsiTheme="minorHAnsi" w:cs="Courier New"/>
          <w:i/>
        </w:rPr>
        <w:t>športovca</w:t>
      </w:r>
      <w:r w:rsidR="00406C27" w:rsidRPr="00FD3A14">
        <w:rPr>
          <w:rFonts w:asciiTheme="minorHAnsi" w:hAnsiTheme="minorHAnsi" w:cs="Courier New"/>
        </w:rPr>
        <w:t>/</w:t>
      </w:r>
      <w:r w:rsidR="00584E8F">
        <w:rPr>
          <w:rFonts w:asciiTheme="minorHAnsi" w:hAnsiTheme="minorHAnsi" w:cs="Courier New"/>
        </w:rPr>
        <w:t>miesta konania</w:t>
      </w:r>
      <w:r w:rsidR="00406C27" w:rsidRPr="00FD3A14">
        <w:rPr>
          <w:rFonts w:asciiTheme="minorHAnsi" w:hAnsiTheme="minorHAnsi" w:cs="Courier New"/>
        </w:rPr>
        <w:t xml:space="preserve"> sa </w:t>
      </w:r>
      <w:r w:rsidR="00584E8F">
        <w:rPr>
          <w:rFonts w:asciiTheme="minorHAnsi" w:hAnsiTheme="minorHAnsi" w:cs="Courier New"/>
          <w:i/>
        </w:rPr>
        <w:t>športovec</w:t>
      </w:r>
      <w:r w:rsidR="00584E8F">
        <w:rPr>
          <w:rFonts w:asciiTheme="minorHAnsi" w:hAnsiTheme="minorHAnsi" w:cs="Courier New"/>
        </w:rPr>
        <w:t xml:space="preserve"> dozv</w:t>
      </w:r>
      <w:r w:rsidR="00406C27" w:rsidRPr="00FD3A14">
        <w:rPr>
          <w:rFonts w:asciiTheme="minorHAnsi" w:hAnsiTheme="minorHAnsi" w:cs="Courier New"/>
        </w:rPr>
        <w:t>i</w:t>
      </w:r>
      <w:r w:rsidR="00584E8F">
        <w:rPr>
          <w:rFonts w:asciiTheme="minorHAnsi" w:hAnsiTheme="minorHAnsi" w:cs="Courier New"/>
        </w:rPr>
        <w:t>e</w:t>
      </w:r>
      <w:r w:rsidR="00406C27" w:rsidRPr="00FD3A14">
        <w:rPr>
          <w:rFonts w:asciiTheme="minorHAnsi" w:hAnsiTheme="minorHAnsi" w:cs="Courier New"/>
        </w:rPr>
        <w:t xml:space="preserve"> až po doručení oznámenia</w:t>
      </w:r>
      <w:r w:rsidRPr="00FD3A14">
        <w:rPr>
          <w:rFonts w:asciiTheme="minorHAnsi" w:hAnsiTheme="minorHAnsi" w:cs="Courier New"/>
        </w:rPr>
        <w:t xml:space="preserve">. </w:t>
      </w:r>
    </w:p>
    <w:p w:rsidR="001133A1" w:rsidRPr="00FD3A14" w:rsidRDefault="001133A1" w:rsidP="00EF4FD1">
      <w:pPr>
        <w:pStyle w:val="Obyajntext"/>
        <w:jc w:val="both"/>
        <w:rPr>
          <w:rFonts w:asciiTheme="minorHAnsi" w:hAnsiTheme="minorHAnsi" w:cs="Courier New"/>
        </w:rPr>
      </w:pPr>
    </w:p>
    <w:p w:rsidR="001133A1" w:rsidRPr="00FD3A14" w:rsidRDefault="001133A1" w:rsidP="00406C27">
      <w:pPr>
        <w:pStyle w:val="Obyajntext"/>
        <w:ind w:left="1413" w:hanging="705"/>
        <w:jc w:val="both"/>
        <w:rPr>
          <w:rFonts w:asciiTheme="minorHAnsi" w:hAnsiTheme="minorHAnsi" w:cs="Courier New"/>
        </w:rPr>
      </w:pPr>
      <w:r w:rsidRPr="00FD3A14">
        <w:rPr>
          <w:rFonts w:asciiTheme="minorHAnsi" w:hAnsiTheme="minorHAnsi" w:cs="Courier New"/>
        </w:rPr>
        <w:t xml:space="preserve">b) </w:t>
      </w:r>
      <w:r w:rsidR="00406C27" w:rsidRPr="00FD3A14">
        <w:rPr>
          <w:rFonts w:asciiTheme="minorHAnsi" w:hAnsiTheme="minorHAnsi" w:cs="Courier New"/>
        </w:rPr>
        <w:tab/>
        <w:t xml:space="preserve">každé </w:t>
      </w:r>
      <w:r w:rsidR="00406C27" w:rsidRPr="00FD3A14">
        <w:rPr>
          <w:rFonts w:asciiTheme="minorHAnsi" w:hAnsiTheme="minorHAnsi" w:cs="Courier New"/>
          <w:i/>
        </w:rPr>
        <w:t xml:space="preserve">testovanie </w:t>
      </w:r>
      <w:r w:rsidR="00260ACD">
        <w:rPr>
          <w:rFonts w:asciiTheme="minorHAnsi" w:hAnsiTheme="minorHAnsi" w:cs="Courier New"/>
          <w:i/>
        </w:rPr>
        <w:t>mimo</w:t>
      </w:r>
      <w:r w:rsidR="00406C27" w:rsidRPr="00FD3A14">
        <w:rPr>
          <w:rFonts w:asciiTheme="minorHAnsi" w:hAnsiTheme="minorHAnsi" w:cs="Courier New"/>
          <w:i/>
        </w:rPr>
        <w:t xml:space="preserve"> súťaže</w:t>
      </w:r>
      <w:r w:rsidR="00406C27" w:rsidRPr="00FD3A14">
        <w:rPr>
          <w:rFonts w:asciiTheme="minorHAnsi" w:hAnsiTheme="minorHAnsi" w:cs="Courier New"/>
        </w:rPr>
        <w:t xml:space="preserve"> bude </w:t>
      </w:r>
      <w:r w:rsidR="00406C27" w:rsidRPr="00584E8F">
        <w:rPr>
          <w:rFonts w:asciiTheme="minorHAnsi" w:hAnsiTheme="minorHAnsi" w:cs="Courier New"/>
          <w:i/>
          <w:u w:val="single"/>
        </w:rPr>
        <w:t xml:space="preserve">testovaním </w:t>
      </w:r>
      <w:r w:rsidR="00406C27" w:rsidRPr="00584E8F">
        <w:rPr>
          <w:rFonts w:asciiTheme="minorHAnsi" w:hAnsiTheme="minorHAnsi" w:cs="Courier New"/>
          <w:u w:val="single"/>
        </w:rPr>
        <w:t>bez predchádzajúceho oznámenia</w:t>
      </w:r>
      <w:r w:rsidR="00406C27" w:rsidRPr="00FD3A14">
        <w:rPr>
          <w:rFonts w:asciiTheme="minorHAnsi" w:hAnsiTheme="minorHAnsi" w:cs="Courier New"/>
        </w:rPr>
        <w:t xml:space="preserve"> okrem výnimočných a odôvodnených prípadov</w:t>
      </w:r>
      <w:r w:rsidRPr="00FD3A14">
        <w:rPr>
          <w:rFonts w:asciiTheme="minorHAnsi" w:hAnsiTheme="minorHAnsi" w:cs="Courier New"/>
        </w:rPr>
        <w:t xml:space="preserve">. </w:t>
      </w:r>
    </w:p>
    <w:p w:rsidR="001133A1" w:rsidRPr="00FD3A14" w:rsidRDefault="001133A1" w:rsidP="00EF4FD1">
      <w:pPr>
        <w:pStyle w:val="Obyajntext"/>
        <w:jc w:val="both"/>
        <w:rPr>
          <w:rFonts w:asciiTheme="minorHAnsi" w:hAnsiTheme="minorHAnsi" w:cs="Courier New"/>
        </w:rPr>
      </w:pPr>
    </w:p>
    <w:p w:rsidR="001133A1" w:rsidRPr="00FD3A14" w:rsidRDefault="001133A1" w:rsidP="00EF4FD1">
      <w:pPr>
        <w:pStyle w:val="Obyajntext"/>
        <w:jc w:val="both"/>
        <w:rPr>
          <w:rFonts w:asciiTheme="minorHAnsi" w:hAnsiTheme="minorHAnsi" w:cs="Courier New"/>
        </w:rPr>
      </w:pPr>
      <w:r w:rsidRPr="00FD3A14">
        <w:rPr>
          <w:rFonts w:asciiTheme="minorHAnsi" w:hAnsiTheme="minorHAnsi" w:cs="Courier New"/>
        </w:rPr>
        <w:t xml:space="preserve">4.6.3 </w:t>
      </w:r>
      <w:r w:rsidR="00406C27" w:rsidRPr="00FD3A14">
        <w:rPr>
          <w:rFonts w:asciiTheme="minorHAnsi" w:hAnsiTheme="minorHAnsi" w:cs="Courier New"/>
        </w:rPr>
        <w:tab/>
        <w:t xml:space="preserve">Aby sa zabezpečilo, že </w:t>
      </w:r>
      <w:r w:rsidR="00406C27" w:rsidRPr="00FD3A14">
        <w:rPr>
          <w:rFonts w:asciiTheme="minorHAnsi" w:hAnsiTheme="minorHAnsi" w:cs="Courier New"/>
          <w:i/>
        </w:rPr>
        <w:t xml:space="preserve">testovanie </w:t>
      </w:r>
      <w:r w:rsidR="00406C27" w:rsidRPr="00FD3A14">
        <w:rPr>
          <w:rFonts w:asciiTheme="minorHAnsi" w:hAnsiTheme="minorHAnsi" w:cs="Courier New"/>
        </w:rPr>
        <w:t xml:space="preserve">bude </w:t>
      </w:r>
      <w:r w:rsidR="00406C27" w:rsidRPr="00584E8F">
        <w:rPr>
          <w:rFonts w:asciiTheme="minorHAnsi" w:hAnsiTheme="minorHAnsi" w:cs="Courier New"/>
          <w:i/>
          <w:u w:val="single"/>
        </w:rPr>
        <w:t xml:space="preserve">testovaním </w:t>
      </w:r>
      <w:r w:rsidR="00406C27" w:rsidRPr="00584E8F">
        <w:rPr>
          <w:rFonts w:asciiTheme="minorHAnsi" w:hAnsiTheme="minorHAnsi" w:cs="Courier New"/>
          <w:u w:val="single"/>
        </w:rPr>
        <w:t>bez predchádzajúceho oznámenia</w:t>
      </w:r>
      <w:r w:rsidR="00406C27" w:rsidRPr="00FD3A14">
        <w:rPr>
          <w:rFonts w:asciiTheme="minorHAnsi" w:hAnsiTheme="minorHAnsi" w:cs="Courier New"/>
          <w:i/>
        </w:rPr>
        <w:t xml:space="preserve">, </w:t>
      </w:r>
      <w:r w:rsidR="00406C27" w:rsidRPr="00FD3A14">
        <w:rPr>
          <w:rFonts w:asciiTheme="minorHAnsi" w:hAnsiTheme="minorHAnsi" w:cs="Courier New"/>
        </w:rPr>
        <w:t>musí</w:t>
      </w:r>
      <w:r w:rsidR="00F529AB">
        <w:rPr>
          <w:rFonts w:asciiTheme="minorHAnsi" w:hAnsiTheme="minorHAnsi" w:cs="Courier New"/>
        </w:rPr>
        <w:t xml:space="preserve"> </w:t>
      </w:r>
      <w:r w:rsidR="00406C27" w:rsidRPr="00FD3A14">
        <w:rPr>
          <w:rFonts w:asciiTheme="minorHAnsi" w:hAnsiTheme="minorHAnsi" w:cs="Courier New"/>
          <w:u w:val="single"/>
        </w:rPr>
        <w:t xml:space="preserve">orgán pre </w:t>
      </w:r>
      <w:r w:rsidR="00DD5403">
        <w:rPr>
          <w:rFonts w:asciiTheme="minorHAnsi" w:hAnsiTheme="minorHAnsi" w:cs="Courier New"/>
          <w:u w:val="single"/>
        </w:rPr>
        <w:t xml:space="preserve">výkon </w:t>
      </w:r>
      <w:r w:rsidR="00DD5403" w:rsidRPr="001E5571">
        <w:rPr>
          <w:rFonts w:asciiTheme="minorHAnsi" w:hAnsiTheme="minorHAnsi" w:cs="Courier New"/>
          <w:i/>
          <w:u w:val="single"/>
        </w:rPr>
        <w:t>testovania</w:t>
      </w:r>
      <w:r w:rsidR="00F529AB">
        <w:rPr>
          <w:rFonts w:asciiTheme="minorHAnsi" w:hAnsiTheme="minorHAnsi" w:cs="Courier New"/>
          <w:i/>
          <w:u w:val="single"/>
        </w:rPr>
        <w:t xml:space="preserve"> </w:t>
      </w:r>
      <w:r w:rsidR="00F529AB">
        <w:rPr>
          <w:rFonts w:asciiTheme="minorHAnsi" w:hAnsiTheme="minorHAnsi" w:cs="Courier New"/>
        </w:rPr>
        <w:t xml:space="preserve"> </w:t>
      </w:r>
      <w:r w:rsidRPr="00FD3A14">
        <w:rPr>
          <w:rFonts w:asciiTheme="minorHAnsi" w:hAnsiTheme="minorHAnsi" w:cs="Courier New"/>
        </w:rPr>
        <w:t>a</w:t>
      </w:r>
      <w:r w:rsidR="00F529AB">
        <w:rPr>
          <w:rFonts w:asciiTheme="minorHAnsi" w:hAnsiTheme="minorHAnsi" w:cs="Courier New"/>
        </w:rPr>
        <w:t xml:space="preserve"> (</w:t>
      </w:r>
      <w:r w:rsidR="00406C27" w:rsidRPr="00FD3A14">
        <w:rPr>
          <w:rFonts w:asciiTheme="minorHAnsi" w:hAnsiTheme="minorHAnsi" w:cs="Courier New"/>
          <w:u w:val="single"/>
        </w:rPr>
        <w:t xml:space="preserve">orgán </w:t>
      </w:r>
      <w:r w:rsidR="005D5D58">
        <w:rPr>
          <w:rFonts w:asciiTheme="minorHAnsi" w:hAnsiTheme="minorHAnsi" w:cs="Courier New"/>
          <w:u w:val="single"/>
        </w:rPr>
        <w:t xml:space="preserve">pre odber </w:t>
      </w:r>
      <w:r w:rsidR="005D5D58" w:rsidRPr="001E5571">
        <w:rPr>
          <w:rFonts w:asciiTheme="minorHAnsi" w:hAnsiTheme="minorHAnsi" w:cs="Courier New"/>
          <w:i/>
          <w:u w:val="single"/>
        </w:rPr>
        <w:t>vzorky</w:t>
      </w:r>
      <w:r w:rsidRPr="00FD3A14">
        <w:rPr>
          <w:rFonts w:asciiTheme="minorHAnsi" w:hAnsiTheme="minorHAnsi" w:cs="Courier New"/>
        </w:rPr>
        <w:t>,</w:t>
      </w:r>
      <w:r w:rsidR="00406C27" w:rsidRPr="00FD3A14">
        <w:rPr>
          <w:rFonts w:asciiTheme="minorHAnsi" w:hAnsiTheme="minorHAnsi" w:cs="Courier New"/>
        </w:rPr>
        <w:t xml:space="preserve"> pokiaľ nie je ten istý</w:t>
      </w:r>
      <w:r w:rsidRPr="00FD3A14">
        <w:rPr>
          <w:rFonts w:asciiTheme="minorHAnsi" w:hAnsiTheme="minorHAnsi" w:cs="Courier New"/>
        </w:rPr>
        <w:t xml:space="preserve">) </w:t>
      </w:r>
      <w:r w:rsidR="009C24B6" w:rsidRPr="00FD3A14">
        <w:rPr>
          <w:rFonts w:asciiTheme="minorHAnsi" w:hAnsiTheme="minorHAnsi" w:cs="Courier New"/>
        </w:rPr>
        <w:t>zabezpečiť</w:t>
      </w:r>
      <w:r w:rsidR="00406C27" w:rsidRPr="00FD3A14">
        <w:rPr>
          <w:rFonts w:asciiTheme="minorHAnsi" w:hAnsiTheme="minorHAnsi" w:cs="Courier New"/>
        </w:rPr>
        <w:t xml:space="preserve">, aby sa pred </w:t>
      </w:r>
      <w:r w:rsidR="00406C27" w:rsidRPr="00FD3A14">
        <w:rPr>
          <w:rFonts w:asciiTheme="minorHAnsi" w:hAnsiTheme="minorHAnsi" w:cs="Courier New"/>
          <w:i/>
        </w:rPr>
        <w:t>testovaním</w:t>
      </w:r>
      <w:r w:rsidR="00406C27" w:rsidRPr="00FD3A14">
        <w:rPr>
          <w:rFonts w:asciiTheme="minorHAnsi" w:hAnsiTheme="minorHAnsi" w:cs="Courier New"/>
        </w:rPr>
        <w:t xml:space="preserve"> poskytlo rozhodnutie o výbere </w:t>
      </w:r>
      <w:r w:rsidR="00406C27" w:rsidRPr="00FD3A14">
        <w:rPr>
          <w:rFonts w:asciiTheme="minorHAnsi" w:hAnsiTheme="minorHAnsi" w:cs="Courier New"/>
          <w:i/>
        </w:rPr>
        <w:t>športovcov</w:t>
      </w:r>
      <w:r w:rsidR="00406C27" w:rsidRPr="00FD3A14">
        <w:rPr>
          <w:rFonts w:asciiTheme="minorHAnsi" w:hAnsiTheme="minorHAnsi" w:cs="Courier New"/>
        </w:rPr>
        <w:t xml:space="preserve"> len tým osobám, ktoré to potrebujú vedieť na účely realizácie daného </w:t>
      </w:r>
      <w:r w:rsidR="00406C27" w:rsidRPr="00FD3A14">
        <w:rPr>
          <w:rFonts w:asciiTheme="minorHAnsi" w:hAnsiTheme="minorHAnsi" w:cs="Courier New"/>
          <w:i/>
        </w:rPr>
        <w:t>testovania</w:t>
      </w:r>
      <w:r w:rsidRPr="00FD3A14">
        <w:rPr>
          <w:rFonts w:asciiTheme="minorHAnsi" w:hAnsiTheme="minorHAnsi" w:cs="Courier New"/>
        </w:rPr>
        <w:t xml:space="preserve">. </w:t>
      </w:r>
    </w:p>
    <w:p w:rsidR="001133A1" w:rsidRPr="00FD3A14" w:rsidRDefault="001133A1" w:rsidP="00EF4FD1">
      <w:pPr>
        <w:pStyle w:val="Obyajntext"/>
        <w:jc w:val="both"/>
        <w:rPr>
          <w:rFonts w:asciiTheme="minorHAnsi" w:hAnsiTheme="minorHAnsi" w:cs="Courier New"/>
        </w:rPr>
      </w:pPr>
    </w:p>
    <w:p w:rsidR="001133A1" w:rsidRPr="00FD3A14" w:rsidRDefault="0049119A" w:rsidP="00406C27">
      <w:pPr>
        <w:pStyle w:val="Nadpis2"/>
      </w:pPr>
      <w:r>
        <w:lastRenderedPageBreak/>
        <w:t xml:space="preserve">4.7 </w:t>
      </w:r>
      <w:r>
        <w:tab/>
        <w:t xml:space="preserve">Analýza </w:t>
      </w:r>
      <w:r w:rsidRPr="0049119A">
        <w:rPr>
          <w:i/>
        </w:rPr>
        <w:t>vzoriek</w:t>
      </w:r>
    </w:p>
    <w:p w:rsidR="00406C27" w:rsidRPr="00FD3A14" w:rsidRDefault="00406C27" w:rsidP="00EF4FD1">
      <w:pPr>
        <w:pStyle w:val="Obyajntext"/>
        <w:jc w:val="both"/>
        <w:rPr>
          <w:rFonts w:asciiTheme="minorHAnsi" w:hAnsiTheme="minorHAnsi" w:cs="Courier New"/>
        </w:rPr>
      </w:pPr>
    </w:p>
    <w:p w:rsidR="00162CC6" w:rsidRPr="00FD3A14" w:rsidRDefault="001133A1" w:rsidP="00162CC6">
      <w:pPr>
        <w:pStyle w:val="Obyajntext"/>
        <w:jc w:val="both"/>
        <w:rPr>
          <w:rFonts w:asciiTheme="minorHAnsi" w:hAnsiTheme="minorHAnsi" w:cs="Courier New"/>
        </w:rPr>
      </w:pPr>
      <w:r w:rsidRPr="00FD3A14">
        <w:rPr>
          <w:rFonts w:asciiTheme="minorHAnsi" w:hAnsiTheme="minorHAnsi" w:cs="Courier New"/>
        </w:rPr>
        <w:t xml:space="preserve">4.7.1 </w:t>
      </w:r>
      <w:r w:rsidR="00406C27" w:rsidRPr="00FD3A14">
        <w:rPr>
          <w:rFonts w:asciiTheme="minorHAnsi" w:hAnsiTheme="minorHAnsi" w:cs="Courier New"/>
        </w:rPr>
        <w:tab/>
      </w:r>
      <w:r w:rsidRPr="00FD3A14">
        <w:rPr>
          <w:rFonts w:asciiTheme="minorHAnsi" w:hAnsiTheme="minorHAnsi" w:cs="Courier New"/>
          <w:i/>
        </w:rPr>
        <w:t>Anti</w:t>
      </w:r>
      <w:r w:rsidR="00406C27" w:rsidRPr="00FD3A14">
        <w:rPr>
          <w:rFonts w:asciiTheme="minorHAnsi" w:hAnsiTheme="minorHAnsi" w:cs="Courier New"/>
          <w:i/>
        </w:rPr>
        <w:t>d</w:t>
      </w:r>
      <w:r w:rsidRPr="00FD3A14">
        <w:rPr>
          <w:rFonts w:asciiTheme="minorHAnsi" w:hAnsiTheme="minorHAnsi" w:cs="Courier New"/>
          <w:i/>
        </w:rPr>
        <w:t>oping</w:t>
      </w:r>
      <w:r w:rsidR="00406C27" w:rsidRPr="00FD3A14">
        <w:rPr>
          <w:rFonts w:asciiTheme="minorHAnsi" w:hAnsiTheme="minorHAnsi" w:cs="Courier New"/>
          <w:i/>
        </w:rPr>
        <w:t>ové organizácie</w:t>
      </w:r>
      <w:r w:rsidR="00406C27" w:rsidRPr="00FD3A14">
        <w:rPr>
          <w:rFonts w:asciiTheme="minorHAnsi" w:hAnsiTheme="minorHAnsi" w:cs="Courier New"/>
        </w:rPr>
        <w:t xml:space="preserve"> musia požiadať laboratóriá, aby vykonali analýzu </w:t>
      </w:r>
      <w:r w:rsidR="00406C27" w:rsidRPr="00FD3A14">
        <w:rPr>
          <w:rFonts w:asciiTheme="minorHAnsi" w:hAnsiTheme="minorHAnsi" w:cs="Courier New"/>
          <w:i/>
        </w:rPr>
        <w:t>vzoriek,</w:t>
      </w:r>
      <w:r w:rsidR="00584E8F">
        <w:rPr>
          <w:rFonts w:asciiTheme="minorHAnsi" w:hAnsiTheme="minorHAnsi" w:cs="Courier New"/>
        </w:rPr>
        <w:t xml:space="preserve"> ktoré</w:t>
      </w:r>
      <w:r w:rsidR="00E9478A">
        <w:rPr>
          <w:rFonts w:asciiTheme="minorHAnsi" w:hAnsiTheme="minorHAnsi" w:cs="Courier New"/>
        </w:rPr>
        <w:t xml:space="preserve"> </w:t>
      </w:r>
      <w:r w:rsidR="00406C27" w:rsidRPr="00FD3A14">
        <w:rPr>
          <w:rFonts w:asciiTheme="minorHAnsi" w:hAnsiTheme="minorHAnsi" w:cs="Courier New"/>
        </w:rPr>
        <w:t>získali spôsobom, ktorý je určený pre konkrétne okolnosti príslušného športu/disciplíny/krajiny</w:t>
      </w:r>
      <w:r w:rsidRPr="00FD3A14">
        <w:rPr>
          <w:rFonts w:asciiTheme="minorHAnsi" w:hAnsiTheme="minorHAnsi" w:cs="Courier New"/>
        </w:rPr>
        <w:t xml:space="preserve">. </w:t>
      </w:r>
      <w:r w:rsidR="009C24B6" w:rsidRPr="00FD3A14">
        <w:rPr>
          <w:rFonts w:asciiTheme="minorHAnsi" w:hAnsiTheme="minorHAnsi" w:cs="Courier New"/>
        </w:rPr>
        <w:t xml:space="preserve">V súlade s článkom 6.4 </w:t>
      </w:r>
      <w:r w:rsidR="009C24B6" w:rsidRPr="00FD3A14">
        <w:rPr>
          <w:rFonts w:asciiTheme="minorHAnsi" w:hAnsiTheme="minorHAnsi" w:cs="Courier New"/>
          <w:i/>
        </w:rPr>
        <w:t>Kódexu</w:t>
      </w:r>
      <w:r w:rsidR="009C24B6" w:rsidRPr="00FD3A14">
        <w:rPr>
          <w:rFonts w:asciiTheme="minorHAnsi" w:hAnsiTheme="minorHAnsi" w:cs="Courier New"/>
        </w:rPr>
        <w:t xml:space="preserve">, počiatočným bodom je, </w:t>
      </w:r>
      <w:r w:rsidR="000653DA">
        <w:rPr>
          <w:rFonts w:asciiTheme="minorHAnsi" w:hAnsiTheme="minorHAnsi" w:cs="Courier New"/>
        </w:rPr>
        <w:t xml:space="preserve">že </w:t>
      </w:r>
      <w:r w:rsidR="000653DA">
        <w:rPr>
          <w:rFonts w:asciiTheme="minorHAnsi" w:hAnsiTheme="minorHAnsi" w:cs="Courier New"/>
          <w:i/>
        </w:rPr>
        <w:t>antidopingové organizácie</w:t>
      </w:r>
      <w:r w:rsidR="00E9478A">
        <w:rPr>
          <w:rFonts w:asciiTheme="minorHAnsi" w:hAnsiTheme="minorHAnsi" w:cs="Courier New"/>
          <w:i/>
        </w:rPr>
        <w:t xml:space="preserve"> </w:t>
      </w:r>
      <w:r w:rsidR="000653DA">
        <w:rPr>
          <w:rFonts w:asciiTheme="minorHAnsi" w:hAnsiTheme="minorHAnsi" w:cs="Courier New"/>
        </w:rPr>
        <w:t xml:space="preserve">musia dať na analýzu všetky </w:t>
      </w:r>
      <w:r w:rsidR="000653DA" w:rsidRPr="000653DA">
        <w:rPr>
          <w:rFonts w:asciiTheme="minorHAnsi" w:hAnsiTheme="minorHAnsi" w:cs="Courier New"/>
          <w:i/>
        </w:rPr>
        <w:t>vzorky</w:t>
      </w:r>
      <w:r w:rsidR="000653DA">
        <w:rPr>
          <w:rFonts w:asciiTheme="minorHAnsi" w:hAnsiTheme="minorHAnsi" w:cs="Courier New"/>
        </w:rPr>
        <w:t xml:space="preserve"> odobraté v ich mene </w:t>
      </w:r>
      <w:r w:rsidR="009C24B6" w:rsidRPr="00FD3A14">
        <w:rPr>
          <w:rFonts w:asciiTheme="minorHAnsi" w:hAnsiTheme="minorHAnsi" w:cs="Courier New"/>
        </w:rPr>
        <w:t xml:space="preserve">v súlade so zoznamom požadovaných analýz </w:t>
      </w:r>
      <w:r w:rsidR="009C24B6" w:rsidRPr="000653DA">
        <w:rPr>
          <w:rFonts w:asciiTheme="minorHAnsi" w:hAnsiTheme="minorHAnsi" w:cs="Courier New"/>
          <w:i/>
        </w:rPr>
        <w:t>vzoriek</w:t>
      </w:r>
      <w:r w:rsidR="009C24B6" w:rsidRPr="00FD3A14">
        <w:rPr>
          <w:rFonts w:asciiTheme="minorHAnsi" w:hAnsiTheme="minorHAnsi" w:cs="Courier New"/>
        </w:rPr>
        <w:t xml:space="preserve"> uvedeným v technickom dokumente uvedenom v článku 5.4.1 </w:t>
      </w:r>
      <w:r w:rsidR="009C24B6" w:rsidRPr="004A4983">
        <w:rPr>
          <w:rFonts w:asciiTheme="minorHAnsi" w:hAnsiTheme="minorHAnsi" w:cs="Courier New"/>
          <w:i/>
        </w:rPr>
        <w:t>Kódexu</w:t>
      </w:r>
      <w:r w:rsidR="009C24B6" w:rsidRPr="00FD3A14">
        <w:rPr>
          <w:rFonts w:asciiTheme="minorHAnsi" w:hAnsiTheme="minorHAnsi" w:cs="Courier New"/>
        </w:rPr>
        <w:t xml:space="preserve">; ale (a) vždy môžu požiadať laboratóriá, aby analyzovali ich </w:t>
      </w:r>
      <w:r w:rsidR="009C24B6" w:rsidRPr="004A4983">
        <w:rPr>
          <w:rFonts w:asciiTheme="minorHAnsi" w:hAnsiTheme="minorHAnsi" w:cs="Courier New"/>
          <w:i/>
        </w:rPr>
        <w:t>vzorky</w:t>
      </w:r>
      <w:r w:rsidR="009C24B6" w:rsidRPr="00FD3A14">
        <w:rPr>
          <w:rFonts w:asciiTheme="minorHAnsi" w:hAnsiTheme="minorHAnsi" w:cs="Courier New"/>
        </w:rPr>
        <w:t xml:space="preserve"> na základe rozsiahlejších zoznamov</w:t>
      </w:r>
      <w:r w:rsidR="00A269FC">
        <w:rPr>
          <w:rFonts w:asciiTheme="minorHAnsi" w:hAnsiTheme="minorHAnsi" w:cs="Courier New"/>
        </w:rPr>
        <w:t>,</w:t>
      </w:r>
      <w:r w:rsidR="009C24B6" w:rsidRPr="00FD3A14">
        <w:rPr>
          <w:rFonts w:asciiTheme="minorHAnsi" w:hAnsiTheme="minorHAnsi" w:cs="Courier New"/>
        </w:rPr>
        <w:t xml:space="preserve"> ako sú uvedené v technickom dokumente; a (b) taktiež môžu požiadať laboratóriá, aby analyzovali niektoré alebo všetky ich </w:t>
      </w:r>
      <w:r w:rsidR="009C24B6" w:rsidRPr="004A4983">
        <w:rPr>
          <w:rFonts w:asciiTheme="minorHAnsi" w:hAnsiTheme="minorHAnsi" w:cs="Courier New"/>
          <w:i/>
        </w:rPr>
        <w:t>vzorky</w:t>
      </w:r>
      <w:r w:rsidR="009C24B6" w:rsidRPr="00FD3A14">
        <w:rPr>
          <w:rFonts w:asciiTheme="minorHAnsi" w:hAnsiTheme="minorHAnsi" w:cs="Courier New"/>
        </w:rPr>
        <w:t xml:space="preserve"> podľa menej rozsiahlych zoznamov</w:t>
      </w:r>
      <w:r w:rsidR="00A269FC">
        <w:rPr>
          <w:rFonts w:asciiTheme="minorHAnsi" w:hAnsiTheme="minorHAnsi" w:cs="Courier New"/>
        </w:rPr>
        <w:t>,</w:t>
      </w:r>
      <w:r w:rsidR="009C24B6" w:rsidRPr="00FD3A14">
        <w:rPr>
          <w:rFonts w:asciiTheme="minorHAnsi" w:hAnsiTheme="minorHAnsi" w:cs="Courier New"/>
        </w:rPr>
        <w:t xml:space="preserve"> ako sú uvedené v technickom dokumente v</w:t>
      </w:r>
      <w:r w:rsidR="00A269FC">
        <w:rPr>
          <w:rFonts w:asciiTheme="minorHAnsi" w:hAnsiTheme="minorHAnsi" w:cs="Courier New"/>
        </w:rPr>
        <w:t> prípade,</w:t>
      </w:r>
      <w:r w:rsidR="004A4983">
        <w:rPr>
          <w:rFonts w:asciiTheme="minorHAnsi" w:hAnsiTheme="minorHAnsi" w:cs="Courier New"/>
        </w:rPr>
        <w:t xml:space="preserve"> ak</w:t>
      </w:r>
      <w:r w:rsidR="009C24B6" w:rsidRPr="00FD3A14">
        <w:rPr>
          <w:rFonts w:asciiTheme="minorHAnsi" w:hAnsiTheme="minorHAnsi" w:cs="Courier New"/>
        </w:rPr>
        <w:t xml:space="preserve"> k spokojnosti </w:t>
      </w:r>
      <w:r w:rsidR="009C24B6" w:rsidRPr="004A4983">
        <w:rPr>
          <w:rFonts w:asciiTheme="minorHAnsi" w:hAnsiTheme="minorHAnsi" w:cs="Courier New"/>
          <w:i/>
        </w:rPr>
        <w:t>WADA</w:t>
      </w:r>
      <w:r w:rsidR="009C24B6" w:rsidRPr="00FD3A14">
        <w:rPr>
          <w:rFonts w:asciiTheme="minorHAnsi" w:hAnsiTheme="minorHAnsi" w:cs="Courier New"/>
        </w:rPr>
        <w:t xml:space="preserve"> preukázali, že z dôvodu osobitných okolností ich športu alebo disciplín</w:t>
      </w:r>
      <w:r w:rsidR="00A269FC">
        <w:rPr>
          <w:rFonts w:asciiTheme="minorHAnsi" w:hAnsiTheme="minorHAnsi" w:cs="Courier New"/>
        </w:rPr>
        <w:t>y alebo krajiny (podľa potreby)</w:t>
      </w:r>
      <w:r w:rsidR="009C24B6" w:rsidRPr="00FD3A14">
        <w:rPr>
          <w:rFonts w:asciiTheme="minorHAnsi" w:hAnsiTheme="minorHAnsi" w:cs="Courier New"/>
        </w:rPr>
        <w:t xml:space="preserve"> tak ako je uvedené v </w:t>
      </w:r>
      <w:r w:rsidR="009C24B6" w:rsidRPr="004A4983">
        <w:rPr>
          <w:rFonts w:asciiTheme="minorHAnsi" w:hAnsiTheme="minorHAnsi" w:cs="Courier New"/>
          <w:u w:val="single"/>
        </w:rPr>
        <w:t>pláne testovania</w:t>
      </w:r>
      <w:r w:rsidR="009C24B6" w:rsidRPr="00FD3A14">
        <w:rPr>
          <w:rFonts w:asciiTheme="minorHAnsi" w:hAnsiTheme="minorHAnsi" w:cs="Courier New"/>
        </w:rPr>
        <w:t xml:space="preserve">, bude vhodná menej rozsiahla analýza. </w:t>
      </w:r>
    </w:p>
    <w:p w:rsidR="001133A1" w:rsidRPr="00FD3A14" w:rsidRDefault="001133A1" w:rsidP="00EF4FD1">
      <w:pPr>
        <w:pStyle w:val="Obyajntext"/>
        <w:jc w:val="both"/>
        <w:rPr>
          <w:rFonts w:asciiTheme="minorHAnsi" w:hAnsiTheme="minorHAnsi" w:cs="Courier New"/>
        </w:rPr>
      </w:pPr>
    </w:p>
    <w:p w:rsidR="00E901F8" w:rsidRPr="00FD3A14" w:rsidRDefault="009C24B6" w:rsidP="00EF4FD1">
      <w:pPr>
        <w:pStyle w:val="Obyajntext"/>
        <w:jc w:val="both"/>
        <w:rPr>
          <w:rFonts w:asciiTheme="minorHAnsi" w:hAnsiTheme="minorHAnsi" w:cs="Courier New"/>
        </w:rPr>
      </w:pPr>
      <w:r w:rsidRPr="00FD3A14">
        <w:rPr>
          <w:rFonts w:asciiTheme="minorHAnsi" w:hAnsiTheme="minorHAnsi" w:cs="Courier New"/>
        </w:rPr>
        <w:t xml:space="preserve">4.7.2 </w:t>
      </w:r>
      <w:r w:rsidRPr="00FD3A14">
        <w:rPr>
          <w:rFonts w:asciiTheme="minorHAnsi" w:hAnsiTheme="minorHAnsi" w:cs="Courier New"/>
        </w:rPr>
        <w:tab/>
      </w:r>
      <w:r w:rsidRPr="004A4983">
        <w:rPr>
          <w:rFonts w:asciiTheme="minorHAnsi" w:hAnsiTheme="minorHAnsi" w:cs="Courier New"/>
          <w:i/>
        </w:rPr>
        <w:t>WADA</w:t>
      </w:r>
      <w:r w:rsidRPr="00FD3A14">
        <w:rPr>
          <w:rFonts w:asciiTheme="minorHAnsi" w:hAnsiTheme="minorHAnsi" w:cs="Courier New"/>
        </w:rPr>
        <w:t xml:space="preserve"> schváli analýzu </w:t>
      </w:r>
      <w:r w:rsidRPr="00FD3A14">
        <w:rPr>
          <w:rFonts w:asciiTheme="minorHAnsi" w:hAnsiTheme="minorHAnsi" w:cs="Courier New"/>
          <w:i/>
        </w:rPr>
        <w:t>vzoriek</w:t>
      </w:r>
      <w:r w:rsidRPr="00FD3A14">
        <w:rPr>
          <w:rFonts w:asciiTheme="minorHAnsi" w:hAnsiTheme="minorHAnsi" w:cs="Courier New"/>
        </w:rPr>
        <w:t xml:space="preserve"> v menšom rozsahu ako je uvedené v rozsahu analýzy vzoriek v technickom dokumente</w:t>
      </w:r>
      <w:r w:rsidR="004A4983">
        <w:rPr>
          <w:rFonts w:asciiTheme="minorHAnsi" w:hAnsiTheme="minorHAnsi" w:cs="Courier New"/>
        </w:rPr>
        <w:t>,</w:t>
      </w:r>
      <w:r w:rsidRPr="00FD3A14">
        <w:rPr>
          <w:rFonts w:asciiTheme="minorHAnsi" w:hAnsiTheme="minorHAnsi" w:cs="Courier New"/>
        </w:rPr>
        <w:t xml:space="preserve"> ak je uspokojivo preukázané, že takýto prístup povedie </w:t>
      </w:r>
      <w:r w:rsidR="005C1F96">
        <w:rPr>
          <w:rFonts w:asciiTheme="minorHAnsi" w:hAnsiTheme="minorHAnsi" w:cs="Courier New"/>
        </w:rPr>
        <w:t>k čo</w:t>
      </w:r>
      <w:r w:rsidRPr="00FD3A14">
        <w:rPr>
          <w:rFonts w:asciiTheme="minorHAnsi" w:hAnsiTheme="minorHAnsi" w:cs="Courier New"/>
        </w:rPr>
        <w:t xml:space="preserve"> najinteligentnejšiemu, najefektívnejšiemu a najúčinnejšiemu využitiu dostupných zdrojov na </w:t>
      </w:r>
      <w:r w:rsidRPr="004A4983">
        <w:rPr>
          <w:rFonts w:asciiTheme="minorHAnsi" w:hAnsiTheme="minorHAnsi" w:cs="Courier New"/>
          <w:i/>
        </w:rPr>
        <w:t>testovanie</w:t>
      </w:r>
      <w:r w:rsidRPr="00FD3A14">
        <w:rPr>
          <w:rFonts w:asciiTheme="minorHAnsi" w:hAnsiTheme="minorHAnsi" w:cs="Courier New"/>
        </w:rPr>
        <w:t>.</w:t>
      </w:r>
    </w:p>
    <w:p w:rsidR="00E901F8" w:rsidRPr="00FD3A14" w:rsidRDefault="00E901F8" w:rsidP="00EF4FD1">
      <w:pPr>
        <w:pStyle w:val="Obyajntext"/>
        <w:jc w:val="both"/>
        <w:rPr>
          <w:rFonts w:asciiTheme="minorHAnsi" w:hAnsiTheme="minorHAnsi" w:cs="Courier New"/>
        </w:rPr>
      </w:pPr>
    </w:p>
    <w:p w:rsidR="00A41F83" w:rsidRPr="00FD3A14" w:rsidRDefault="001133A1" w:rsidP="00EF4FD1">
      <w:pPr>
        <w:pStyle w:val="Obyajntext"/>
        <w:jc w:val="both"/>
        <w:rPr>
          <w:rFonts w:asciiTheme="minorHAnsi" w:hAnsiTheme="minorHAnsi" w:cs="Courier New"/>
        </w:rPr>
      </w:pPr>
      <w:r w:rsidRPr="00FD3A14">
        <w:rPr>
          <w:rFonts w:asciiTheme="minorHAnsi" w:hAnsiTheme="minorHAnsi" w:cs="Courier New"/>
        </w:rPr>
        <w:t xml:space="preserve">4.7.3 </w:t>
      </w:r>
      <w:r w:rsidR="00201486" w:rsidRPr="00FD3A14">
        <w:rPr>
          <w:rFonts w:asciiTheme="minorHAnsi" w:hAnsiTheme="minorHAnsi" w:cs="Courier New"/>
        </w:rPr>
        <w:tab/>
      </w:r>
      <w:r w:rsidRPr="004A4983">
        <w:rPr>
          <w:rFonts w:asciiTheme="minorHAnsi" w:hAnsiTheme="minorHAnsi" w:cs="Courier New"/>
          <w:i/>
        </w:rPr>
        <w:t>Anti</w:t>
      </w:r>
      <w:r w:rsidR="00201486" w:rsidRPr="004A4983">
        <w:rPr>
          <w:rFonts w:asciiTheme="minorHAnsi" w:hAnsiTheme="minorHAnsi" w:cs="Courier New"/>
          <w:i/>
        </w:rPr>
        <w:t>d</w:t>
      </w:r>
      <w:r w:rsidRPr="004A4983">
        <w:rPr>
          <w:rFonts w:asciiTheme="minorHAnsi" w:hAnsiTheme="minorHAnsi" w:cs="Courier New"/>
          <w:i/>
        </w:rPr>
        <w:t>oping</w:t>
      </w:r>
      <w:r w:rsidR="00201486" w:rsidRPr="004A4983">
        <w:rPr>
          <w:rFonts w:asciiTheme="minorHAnsi" w:hAnsiTheme="minorHAnsi" w:cs="Courier New"/>
          <w:i/>
        </w:rPr>
        <w:t>ová organizácia</w:t>
      </w:r>
      <w:r w:rsidR="00201486" w:rsidRPr="00FD3A14">
        <w:rPr>
          <w:rFonts w:asciiTheme="minorHAnsi" w:hAnsiTheme="minorHAnsi" w:cs="Courier New"/>
        </w:rPr>
        <w:t xml:space="preserve"> musí do svojho </w:t>
      </w:r>
      <w:r w:rsidR="00201486" w:rsidRPr="004A4983">
        <w:rPr>
          <w:rFonts w:asciiTheme="minorHAnsi" w:hAnsiTheme="minorHAnsi" w:cs="Courier New"/>
          <w:u w:val="single"/>
        </w:rPr>
        <w:t>plánu</w:t>
      </w:r>
      <w:r w:rsidR="00201486" w:rsidRPr="004A4983">
        <w:rPr>
          <w:rFonts w:asciiTheme="minorHAnsi" w:hAnsiTheme="minorHAnsi" w:cs="Courier New"/>
          <w:i/>
          <w:u w:val="single"/>
        </w:rPr>
        <w:t xml:space="preserve"> testovania</w:t>
      </w:r>
      <w:r w:rsidR="00201486" w:rsidRPr="00FD3A14">
        <w:rPr>
          <w:rFonts w:asciiTheme="minorHAnsi" w:hAnsiTheme="minorHAnsi" w:cs="Courier New"/>
        </w:rPr>
        <w:t xml:space="preserve"> zahrnúť stratégiu pre uchovanie </w:t>
      </w:r>
      <w:r w:rsidR="00201486" w:rsidRPr="00FD3A14">
        <w:rPr>
          <w:rFonts w:asciiTheme="minorHAnsi" w:hAnsiTheme="minorHAnsi" w:cs="Courier New"/>
          <w:i/>
        </w:rPr>
        <w:t>vzoriek</w:t>
      </w:r>
      <w:r w:rsidR="001E5571">
        <w:rPr>
          <w:rFonts w:asciiTheme="minorHAnsi" w:hAnsiTheme="minorHAnsi" w:cs="Courier New"/>
        </w:rPr>
        <w:t xml:space="preserve"> a</w:t>
      </w:r>
      <w:r w:rsidR="00E9478A">
        <w:rPr>
          <w:rFonts w:asciiTheme="minorHAnsi" w:hAnsiTheme="minorHAnsi" w:cs="Courier New"/>
        </w:rPr>
        <w:t> </w:t>
      </w:r>
      <w:r w:rsidR="001E5571">
        <w:rPr>
          <w:rFonts w:asciiTheme="minorHAnsi" w:hAnsiTheme="minorHAnsi" w:cs="Courier New"/>
        </w:rPr>
        <w:t>dokumentácie</w:t>
      </w:r>
      <w:r w:rsidR="00E9478A">
        <w:rPr>
          <w:rFonts w:asciiTheme="minorHAnsi" w:hAnsiTheme="minorHAnsi" w:cs="Courier New"/>
        </w:rPr>
        <w:t xml:space="preserve"> </w:t>
      </w:r>
      <w:r w:rsidR="00201486" w:rsidRPr="00FD3A14">
        <w:rPr>
          <w:rFonts w:asciiTheme="minorHAnsi" w:hAnsiTheme="minorHAnsi" w:cs="Courier New"/>
        </w:rPr>
        <w:t xml:space="preserve">týkajúcej sa odberu týchto </w:t>
      </w:r>
      <w:r w:rsidR="00201486" w:rsidRPr="00FD3A14">
        <w:rPr>
          <w:rFonts w:asciiTheme="minorHAnsi" w:hAnsiTheme="minorHAnsi" w:cs="Courier New"/>
          <w:i/>
        </w:rPr>
        <w:t>vzoriek</w:t>
      </w:r>
      <w:r w:rsidR="00201486" w:rsidRPr="00FD3A14">
        <w:rPr>
          <w:rFonts w:asciiTheme="minorHAnsi" w:hAnsiTheme="minorHAnsi" w:cs="Courier New"/>
        </w:rPr>
        <w:t xml:space="preserve">, </w:t>
      </w:r>
      <w:r w:rsidR="00A41F83" w:rsidRPr="00FD3A14">
        <w:rPr>
          <w:rFonts w:asciiTheme="minorHAnsi" w:hAnsiTheme="minorHAnsi" w:cs="Courier New"/>
        </w:rPr>
        <w:t xml:space="preserve">aby neskôr umožnila ďalšiu analýzu týchto </w:t>
      </w:r>
      <w:r w:rsidR="00A41F83" w:rsidRPr="00FD3A14">
        <w:rPr>
          <w:rFonts w:asciiTheme="minorHAnsi" w:hAnsiTheme="minorHAnsi" w:cs="Courier New"/>
          <w:i/>
        </w:rPr>
        <w:t>vzoriek</w:t>
      </w:r>
      <w:r w:rsidR="00A41F83" w:rsidRPr="00FD3A14">
        <w:rPr>
          <w:rFonts w:asciiTheme="minorHAnsi" w:hAnsiTheme="minorHAnsi" w:cs="Courier New"/>
        </w:rPr>
        <w:t xml:space="preserve"> v súlade s článkom 6.5 </w:t>
      </w:r>
      <w:r w:rsidR="00A41F83" w:rsidRPr="00FD3A14">
        <w:rPr>
          <w:rFonts w:asciiTheme="minorHAnsi" w:hAnsiTheme="minorHAnsi" w:cs="Courier New"/>
          <w:i/>
        </w:rPr>
        <w:t>Kódexu</w:t>
      </w:r>
      <w:r w:rsidR="00A41F83" w:rsidRPr="00FD3A14">
        <w:rPr>
          <w:rFonts w:asciiTheme="minorHAnsi" w:hAnsiTheme="minorHAnsi" w:cs="Courier New"/>
        </w:rPr>
        <w:t>. Takáto stratégia musí byť v súlade s</w:t>
      </w:r>
      <w:r w:rsidR="00E9478A">
        <w:rPr>
          <w:rFonts w:asciiTheme="minorHAnsi" w:hAnsiTheme="minorHAnsi" w:cs="Courier New"/>
        </w:rPr>
        <w:t> </w:t>
      </w:r>
      <w:r w:rsidR="009C24B6" w:rsidRPr="00FD3A14">
        <w:rPr>
          <w:rFonts w:asciiTheme="minorHAnsi" w:hAnsiTheme="minorHAnsi" w:cs="Courier New"/>
        </w:rPr>
        <w:t>požiadavkami</w:t>
      </w:r>
      <w:r w:rsidR="00E9478A">
        <w:rPr>
          <w:rFonts w:asciiTheme="minorHAnsi" w:hAnsiTheme="minorHAnsi" w:cs="Courier New"/>
        </w:rPr>
        <w:t xml:space="preserve"> </w:t>
      </w:r>
      <w:r w:rsidR="004A4983">
        <w:rPr>
          <w:rFonts w:asciiTheme="minorHAnsi" w:hAnsiTheme="minorHAnsi" w:cs="Courier New"/>
        </w:rPr>
        <w:t>M</w:t>
      </w:r>
      <w:r w:rsidR="00A41F83" w:rsidRPr="00FD3A14">
        <w:rPr>
          <w:rFonts w:asciiTheme="minorHAnsi" w:hAnsiTheme="minorHAnsi" w:cs="Courier New"/>
        </w:rPr>
        <w:t>edzinárodnej normy pre laboratóriá a </w:t>
      </w:r>
      <w:r w:rsidR="004A4983">
        <w:rPr>
          <w:rFonts w:asciiTheme="minorHAnsi" w:hAnsiTheme="minorHAnsi" w:cs="Courier New"/>
        </w:rPr>
        <w:t>M</w:t>
      </w:r>
      <w:r w:rsidR="00A41F83" w:rsidRPr="00FD3A14">
        <w:rPr>
          <w:rFonts w:asciiTheme="minorHAnsi" w:hAnsiTheme="minorHAnsi" w:cs="Courier New"/>
        </w:rPr>
        <w:t xml:space="preserve">edzinárodnej normy pre ochranu súkromia a osobných informácií a do úvahy musí brať účely analýzy </w:t>
      </w:r>
      <w:r w:rsidR="00A41F83" w:rsidRPr="00FD3A14">
        <w:rPr>
          <w:rFonts w:asciiTheme="minorHAnsi" w:hAnsiTheme="minorHAnsi" w:cs="Courier New"/>
          <w:i/>
        </w:rPr>
        <w:t>vzoriek</w:t>
      </w:r>
      <w:r w:rsidR="00A41F83" w:rsidRPr="00FD3A14">
        <w:rPr>
          <w:rFonts w:asciiTheme="minorHAnsi" w:hAnsiTheme="minorHAnsi" w:cs="Courier New"/>
        </w:rPr>
        <w:t xml:space="preserve"> uvedenej v článku 6.2 </w:t>
      </w:r>
      <w:r w:rsidR="00A41F83" w:rsidRPr="00FD3A14">
        <w:rPr>
          <w:rFonts w:asciiTheme="minorHAnsi" w:hAnsiTheme="minorHAnsi" w:cs="Courier New"/>
          <w:i/>
        </w:rPr>
        <w:t>Kódexu</w:t>
      </w:r>
      <w:r w:rsidR="00E9478A">
        <w:rPr>
          <w:rFonts w:asciiTheme="minorHAnsi" w:hAnsiTheme="minorHAnsi" w:cs="Courier New"/>
          <w:i/>
        </w:rPr>
        <w:t>,</w:t>
      </w:r>
      <w:r w:rsidR="00A41F83" w:rsidRPr="00FD3A14">
        <w:rPr>
          <w:rFonts w:asciiTheme="minorHAnsi" w:hAnsiTheme="minorHAnsi" w:cs="Courier New"/>
        </w:rPr>
        <w:t xml:space="preserve"> ako aj (nie</w:t>
      </w:r>
      <w:r w:rsidR="00701F76" w:rsidRPr="00FD3A14">
        <w:rPr>
          <w:rFonts w:asciiTheme="minorHAnsi" w:hAnsiTheme="minorHAnsi" w:cs="Courier New"/>
        </w:rPr>
        <w:t xml:space="preserve"> však </w:t>
      </w:r>
      <w:r w:rsidR="00A41F83" w:rsidRPr="00FD3A14">
        <w:rPr>
          <w:rFonts w:asciiTheme="minorHAnsi" w:hAnsiTheme="minorHAnsi" w:cs="Courier New"/>
        </w:rPr>
        <w:t xml:space="preserve">len) </w:t>
      </w:r>
      <w:r w:rsidR="00701F76" w:rsidRPr="00FD3A14">
        <w:rPr>
          <w:rFonts w:asciiTheme="minorHAnsi" w:hAnsiTheme="minorHAnsi" w:cs="Courier New"/>
        </w:rPr>
        <w:t xml:space="preserve">nasledujúce </w:t>
      </w:r>
      <w:r w:rsidR="009C24B6" w:rsidRPr="00FD3A14">
        <w:rPr>
          <w:rFonts w:asciiTheme="minorHAnsi" w:hAnsiTheme="minorHAnsi" w:cs="Courier New"/>
        </w:rPr>
        <w:t>prvky</w:t>
      </w:r>
      <w:r w:rsidR="00701F76" w:rsidRPr="00FD3A14">
        <w:rPr>
          <w:rFonts w:asciiTheme="minorHAnsi" w:hAnsiTheme="minorHAnsi" w:cs="Courier New"/>
        </w:rPr>
        <w:t>:</w:t>
      </w:r>
    </w:p>
    <w:p w:rsidR="00A41F83" w:rsidRPr="00FD3A14" w:rsidRDefault="00A41F83" w:rsidP="00EF4FD1">
      <w:pPr>
        <w:pStyle w:val="Obyajntext"/>
        <w:jc w:val="both"/>
        <w:rPr>
          <w:rFonts w:asciiTheme="minorHAnsi" w:hAnsiTheme="minorHAnsi" w:cs="Courier New"/>
        </w:rPr>
      </w:pPr>
    </w:p>
    <w:p w:rsidR="001133A1" w:rsidRPr="00FD3A14" w:rsidRDefault="001133A1" w:rsidP="00701F76">
      <w:pPr>
        <w:pStyle w:val="Obyajntext"/>
        <w:ind w:firstLine="708"/>
        <w:jc w:val="both"/>
        <w:rPr>
          <w:rFonts w:asciiTheme="minorHAnsi" w:hAnsiTheme="minorHAnsi" w:cs="Courier New"/>
        </w:rPr>
      </w:pPr>
      <w:r w:rsidRPr="00FD3A14">
        <w:rPr>
          <w:rFonts w:asciiTheme="minorHAnsi" w:hAnsiTheme="minorHAnsi" w:cs="Courier New"/>
        </w:rPr>
        <w:t xml:space="preserve">a) </w:t>
      </w:r>
      <w:r w:rsidR="00701F76" w:rsidRPr="00FD3A14">
        <w:rPr>
          <w:rFonts w:asciiTheme="minorHAnsi" w:hAnsiTheme="minorHAnsi" w:cs="Courier New"/>
        </w:rPr>
        <w:tab/>
        <w:t>laboratórne odporúčania;</w:t>
      </w:r>
    </w:p>
    <w:p w:rsidR="001133A1" w:rsidRPr="00FD3A14" w:rsidRDefault="001133A1" w:rsidP="00EF4FD1">
      <w:pPr>
        <w:pStyle w:val="Obyajntext"/>
        <w:jc w:val="both"/>
        <w:rPr>
          <w:rFonts w:asciiTheme="minorHAnsi" w:hAnsiTheme="minorHAnsi" w:cs="Courier New"/>
        </w:rPr>
      </w:pPr>
    </w:p>
    <w:p w:rsidR="001133A1" w:rsidRPr="00FD3A14" w:rsidRDefault="001133A1" w:rsidP="004A4983">
      <w:pPr>
        <w:pStyle w:val="Obyajntext"/>
        <w:ind w:left="1413" w:hanging="705"/>
        <w:jc w:val="both"/>
        <w:rPr>
          <w:rFonts w:asciiTheme="minorHAnsi" w:hAnsiTheme="minorHAnsi" w:cs="Courier New"/>
        </w:rPr>
      </w:pPr>
      <w:r w:rsidRPr="00FD3A14">
        <w:rPr>
          <w:rFonts w:asciiTheme="minorHAnsi" w:hAnsiTheme="minorHAnsi" w:cs="Courier New"/>
        </w:rPr>
        <w:t xml:space="preserve">b) </w:t>
      </w:r>
      <w:r w:rsidR="00701F76" w:rsidRPr="00FD3A14">
        <w:rPr>
          <w:rFonts w:asciiTheme="minorHAnsi" w:hAnsiTheme="minorHAnsi" w:cs="Courier New"/>
        </w:rPr>
        <w:tab/>
        <w:t xml:space="preserve">možnú potrebu </w:t>
      </w:r>
      <w:r w:rsidRPr="00FD3A14">
        <w:rPr>
          <w:rFonts w:asciiTheme="minorHAnsi" w:hAnsiTheme="minorHAnsi" w:cs="Courier New"/>
        </w:rPr>
        <w:t>retroa</w:t>
      </w:r>
      <w:r w:rsidR="00701F76" w:rsidRPr="00FD3A14">
        <w:rPr>
          <w:rFonts w:asciiTheme="minorHAnsi" w:hAnsiTheme="minorHAnsi" w:cs="Courier New"/>
        </w:rPr>
        <w:t xml:space="preserve">ktívnej analýzy v spojitosti s programom </w:t>
      </w:r>
      <w:r w:rsidR="00E9478A">
        <w:rPr>
          <w:rFonts w:asciiTheme="minorHAnsi" w:hAnsiTheme="minorHAnsi" w:cs="Courier New"/>
          <w:i/>
        </w:rPr>
        <w:t>B</w:t>
      </w:r>
      <w:r w:rsidR="009C24B6" w:rsidRPr="004A4983">
        <w:rPr>
          <w:rFonts w:asciiTheme="minorHAnsi" w:hAnsiTheme="minorHAnsi" w:cs="Courier New"/>
          <w:i/>
        </w:rPr>
        <w:t>iologického</w:t>
      </w:r>
      <w:r w:rsidR="00701F76" w:rsidRPr="004A4983">
        <w:rPr>
          <w:rFonts w:asciiTheme="minorHAnsi" w:hAnsiTheme="minorHAnsi" w:cs="Courier New"/>
          <w:i/>
        </w:rPr>
        <w:t xml:space="preserve"> pasu športovca</w:t>
      </w:r>
      <w:r w:rsidRPr="00FD3A14">
        <w:rPr>
          <w:rFonts w:asciiTheme="minorHAnsi" w:hAnsiTheme="minorHAnsi" w:cs="Courier New"/>
        </w:rPr>
        <w:t xml:space="preserve">; </w:t>
      </w:r>
    </w:p>
    <w:p w:rsidR="001133A1" w:rsidRPr="00FD3A14" w:rsidRDefault="001133A1" w:rsidP="00EF4FD1">
      <w:pPr>
        <w:pStyle w:val="Obyajntext"/>
        <w:jc w:val="both"/>
        <w:rPr>
          <w:rFonts w:asciiTheme="minorHAnsi" w:hAnsiTheme="minorHAnsi" w:cs="Courier New"/>
        </w:rPr>
      </w:pPr>
    </w:p>
    <w:p w:rsidR="001133A1" w:rsidRPr="00FD3A14" w:rsidRDefault="001133A1" w:rsidP="00701F76">
      <w:pPr>
        <w:pStyle w:val="Obyajntext"/>
        <w:ind w:left="1413" w:hanging="705"/>
        <w:jc w:val="both"/>
        <w:rPr>
          <w:rFonts w:asciiTheme="minorHAnsi" w:hAnsiTheme="minorHAnsi" w:cs="Courier New"/>
        </w:rPr>
      </w:pPr>
      <w:r w:rsidRPr="00FD3A14">
        <w:rPr>
          <w:rFonts w:asciiTheme="minorHAnsi" w:hAnsiTheme="minorHAnsi" w:cs="Courier New"/>
        </w:rPr>
        <w:t xml:space="preserve">c) </w:t>
      </w:r>
      <w:r w:rsidR="00701F76" w:rsidRPr="00FD3A14">
        <w:rPr>
          <w:rFonts w:asciiTheme="minorHAnsi" w:hAnsiTheme="minorHAnsi" w:cs="Courier New"/>
        </w:rPr>
        <w:tab/>
        <w:t>nové metódy detekcie, ktoré budú zavedené do praxe v </w:t>
      </w:r>
      <w:r w:rsidR="009C24B6" w:rsidRPr="00FD3A14">
        <w:rPr>
          <w:rFonts w:asciiTheme="minorHAnsi" w:hAnsiTheme="minorHAnsi" w:cs="Courier New"/>
        </w:rPr>
        <w:t>blízkej</w:t>
      </w:r>
      <w:r w:rsidR="00701F76" w:rsidRPr="00FD3A14">
        <w:rPr>
          <w:rFonts w:asciiTheme="minorHAnsi" w:hAnsiTheme="minorHAnsi" w:cs="Courier New"/>
        </w:rPr>
        <w:t xml:space="preserve"> budúcnosti, a ktoré sa vzťahujú na </w:t>
      </w:r>
      <w:r w:rsidR="00701F76" w:rsidRPr="004A4983">
        <w:rPr>
          <w:rFonts w:asciiTheme="minorHAnsi" w:hAnsiTheme="minorHAnsi" w:cs="Courier New"/>
          <w:i/>
        </w:rPr>
        <w:t>športovca</w:t>
      </w:r>
      <w:r w:rsidR="00701F76" w:rsidRPr="00FD3A14">
        <w:rPr>
          <w:rFonts w:asciiTheme="minorHAnsi" w:hAnsiTheme="minorHAnsi" w:cs="Courier New"/>
        </w:rPr>
        <w:t>, šport a/alebo disciplínu</w:t>
      </w:r>
      <w:r w:rsidRPr="00FD3A14">
        <w:rPr>
          <w:rFonts w:asciiTheme="minorHAnsi" w:hAnsiTheme="minorHAnsi" w:cs="Courier New"/>
        </w:rPr>
        <w:t>; a/</w:t>
      </w:r>
      <w:r w:rsidR="00701F76" w:rsidRPr="00FD3A14">
        <w:rPr>
          <w:rFonts w:asciiTheme="minorHAnsi" w:hAnsiTheme="minorHAnsi" w:cs="Courier New"/>
        </w:rPr>
        <w:t>aleb</w:t>
      </w:r>
      <w:r w:rsidRPr="00FD3A14">
        <w:rPr>
          <w:rFonts w:asciiTheme="minorHAnsi" w:hAnsiTheme="minorHAnsi" w:cs="Courier New"/>
        </w:rPr>
        <w:t xml:space="preserve">o </w:t>
      </w:r>
    </w:p>
    <w:p w:rsidR="001133A1" w:rsidRPr="00FD3A14" w:rsidRDefault="001133A1" w:rsidP="00EF4FD1">
      <w:pPr>
        <w:pStyle w:val="Obyajntext"/>
        <w:jc w:val="both"/>
        <w:rPr>
          <w:rFonts w:asciiTheme="minorHAnsi" w:hAnsiTheme="minorHAnsi" w:cs="Courier New"/>
        </w:rPr>
      </w:pPr>
    </w:p>
    <w:p w:rsidR="001133A1" w:rsidRPr="00FD3A14" w:rsidRDefault="001133A1" w:rsidP="00701F76">
      <w:pPr>
        <w:pStyle w:val="Obyajntext"/>
        <w:ind w:left="1413" w:hanging="705"/>
        <w:jc w:val="both"/>
        <w:rPr>
          <w:rFonts w:asciiTheme="minorHAnsi" w:hAnsiTheme="minorHAnsi" w:cs="Courier New"/>
        </w:rPr>
      </w:pPr>
      <w:r w:rsidRPr="00FD3A14">
        <w:rPr>
          <w:rFonts w:asciiTheme="minorHAnsi" w:hAnsiTheme="minorHAnsi" w:cs="Courier New"/>
        </w:rPr>
        <w:t xml:space="preserve">d) </w:t>
      </w:r>
      <w:r w:rsidR="00701F76" w:rsidRPr="00FD3A14">
        <w:rPr>
          <w:rFonts w:asciiTheme="minorHAnsi" w:hAnsiTheme="minorHAnsi" w:cs="Courier New"/>
        </w:rPr>
        <w:tab/>
      </w:r>
      <w:r w:rsidR="00701F76" w:rsidRPr="004A4983">
        <w:rPr>
          <w:rFonts w:asciiTheme="minorHAnsi" w:hAnsiTheme="minorHAnsi" w:cs="Courier New"/>
          <w:i/>
        </w:rPr>
        <w:t>vzorky</w:t>
      </w:r>
      <w:r w:rsidR="00701F76" w:rsidRPr="00FD3A14">
        <w:rPr>
          <w:rFonts w:asciiTheme="minorHAnsi" w:hAnsiTheme="minorHAnsi" w:cs="Courier New"/>
        </w:rPr>
        <w:t xml:space="preserve"> poskytnuté </w:t>
      </w:r>
      <w:r w:rsidR="00701F76" w:rsidRPr="004A4983">
        <w:rPr>
          <w:rFonts w:asciiTheme="minorHAnsi" w:hAnsiTheme="minorHAnsi" w:cs="Courier New"/>
          <w:i/>
        </w:rPr>
        <w:t>športovcami</w:t>
      </w:r>
      <w:r w:rsidR="00701F76" w:rsidRPr="00FD3A14">
        <w:rPr>
          <w:rFonts w:asciiTheme="minorHAnsi" w:hAnsiTheme="minorHAnsi" w:cs="Courier New"/>
        </w:rPr>
        <w:t>, ktorí spĺňajú niektoré alebo všetky kritériá „vysokého rizika“ uvedené v článku 4.5.</w:t>
      </w:r>
    </w:p>
    <w:p w:rsidR="00701F76" w:rsidRPr="00FD3A14" w:rsidRDefault="00701F76" w:rsidP="00EF4FD1">
      <w:pPr>
        <w:pStyle w:val="Obyajntext"/>
        <w:jc w:val="both"/>
        <w:rPr>
          <w:rFonts w:asciiTheme="minorHAnsi" w:hAnsiTheme="minorHAnsi" w:cs="Courier New"/>
        </w:rPr>
      </w:pPr>
    </w:p>
    <w:p w:rsidR="001133A1" w:rsidRPr="00FD3A14" w:rsidRDefault="001133A1" w:rsidP="00D5519C">
      <w:pPr>
        <w:pStyle w:val="Nadpis2"/>
      </w:pPr>
      <w:r w:rsidRPr="00FD3A14">
        <w:t xml:space="preserve">4.8 </w:t>
      </w:r>
      <w:r w:rsidR="00E661DF">
        <w:tab/>
        <w:t>Zber informácií o miestach</w:t>
      </w:r>
      <w:r w:rsidR="00D5519C" w:rsidRPr="00FD3A14">
        <w:t xml:space="preserve"> pobytu </w:t>
      </w:r>
    </w:p>
    <w:p w:rsidR="00D5519C" w:rsidRPr="00FD3A14" w:rsidRDefault="00D5519C" w:rsidP="00EF4FD1">
      <w:pPr>
        <w:pStyle w:val="Obyajntext"/>
        <w:jc w:val="both"/>
        <w:rPr>
          <w:rFonts w:asciiTheme="minorHAnsi" w:hAnsiTheme="minorHAnsi" w:cs="Courier New"/>
        </w:rPr>
      </w:pPr>
    </w:p>
    <w:p w:rsidR="005B06C2" w:rsidRPr="00FD3A14" w:rsidRDefault="001133A1" w:rsidP="005B06C2">
      <w:pPr>
        <w:pStyle w:val="Obyajntext"/>
        <w:jc w:val="both"/>
        <w:rPr>
          <w:rFonts w:asciiTheme="minorHAnsi" w:hAnsiTheme="minorHAnsi" w:cs="Courier New"/>
        </w:rPr>
      </w:pPr>
      <w:r w:rsidRPr="00FD3A14">
        <w:rPr>
          <w:rFonts w:asciiTheme="minorHAnsi" w:hAnsiTheme="minorHAnsi" w:cs="Courier New"/>
        </w:rPr>
        <w:t xml:space="preserve">4.8.1 </w:t>
      </w:r>
      <w:r w:rsidR="005B06C2" w:rsidRPr="00FD3A14">
        <w:rPr>
          <w:rFonts w:asciiTheme="minorHAnsi" w:hAnsiTheme="minorHAnsi" w:cs="Courier New"/>
        </w:rPr>
        <w:tab/>
        <w:t>I</w:t>
      </w:r>
      <w:r w:rsidR="0005612D" w:rsidRPr="00FD3A14">
        <w:rPr>
          <w:rFonts w:asciiTheme="minorHAnsi" w:hAnsiTheme="minorHAnsi" w:cs="Courier New"/>
        </w:rPr>
        <w:t>nformácie</w:t>
      </w:r>
      <w:r w:rsidR="00DD5403">
        <w:rPr>
          <w:rFonts w:asciiTheme="minorHAnsi" w:hAnsiTheme="minorHAnsi" w:cs="Courier New"/>
        </w:rPr>
        <w:t xml:space="preserve"> o miestach pobytu</w:t>
      </w:r>
      <w:r w:rsidR="0005612D" w:rsidRPr="00FD3A14">
        <w:rPr>
          <w:rFonts w:asciiTheme="minorHAnsi" w:hAnsiTheme="minorHAnsi" w:cs="Courier New"/>
        </w:rPr>
        <w:t xml:space="preserve"> nie sú samoúčelné, ale skôr slúžia ako prostriedok k dosiahnutiu cieľa, ktorým je účinná a efektívna realizácia </w:t>
      </w:r>
      <w:r w:rsidR="0005612D" w:rsidRPr="004A4983">
        <w:rPr>
          <w:rFonts w:asciiTheme="minorHAnsi" w:hAnsiTheme="minorHAnsi" w:cs="Courier New"/>
          <w:i/>
          <w:u w:val="single"/>
        </w:rPr>
        <w:t xml:space="preserve">testovania </w:t>
      </w:r>
      <w:r w:rsidR="0005612D" w:rsidRPr="004A4983">
        <w:rPr>
          <w:rFonts w:asciiTheme="minorHAnsi" w:hAnsiTheme="minorHAnsi" w:cs="Courier New"/>
          <w:u w:val="single"/>
        </w:rPr>
        <w:t>bez predchádzajúceho oznámenia</w:t>
      </w:r>
      <w:r w:rsidRPr="00FD3A14">
        <w:rPr>
          <w:rFonts w:asciiTheme="minorHAnsi" w:hAnsiTheme="minorHAnsi" w:cs="Courier New"/>
        </w:rPr>
        <w:t xml:space="preserve">. </w:t>
      </w:r>
      <w:r w:rsidR="005B06C2" w:rsidRPr="00FD3A14">
        <w:rPr>
          <w:rFonts w:asciiTheme="minorHAnsi" w:hAnsiTheme="minorHAnsi" w:cs="Courier New"/>
        </w:rPr>
        <w:t xml:space="preserve">Preto ak </w:t>
      </w:r>
      <w:r w:rsidR="005B06C2" w:rsidRPr="004A4983">
        <w:rPr>
          <w:rFonts w:asciiTheme="minorHAnsi" w:hAnsiTheme="minorHAnsi" w:cs="Courier New"/>
          <w:i/>
        </w:rPr>
        <w:t>antidopingová organizácia</w:t>
      </w:r>
      <w:r w:rsidR="005B06C2" w:rsidRPr="00FD3A14">
        <w:rPr>
          <w:rFonts w:asciiTheme="minorHAnsi" w:hAnsiTheme="minorHAnsi" w:cs="Courier New"/>
        </w:rPr>
        <w:t xml:space="preserve"> určí, že potrebuje vykonať </w:t>
      </w:r>
      <w:r w:rsidR="005B06C2" w:rsidRPr="00FD3A14">
        <w:rPr>
          <w:rFonts w:asciiTheme="minorHAnsi" w:hAnsiTheme="minorHAnsi" w:cs="Courier New"/>
          <w:i/>
        </w:rPr>
        <w:t>testovanie</w:t>
      </w:r>
      <w:r w:rsidR="00B52C0C">
        <w:rPr>
          <w:rFonts w:asciiTheme="minorHAnsi" w:hAnsiTheme="minorHAnsi" w:cs="Courier New"/>
          <w:i/>
        </w:rPr>
        <w:t xml:space="preserve"> </w:t>
      </w:r>
      <w:r w:rsidRPr="00FD3A14">
        <w:rPr>
          <w:rFonts w:asciiTheme="minorHAnsi" w:hAnsiTheme="minorHAnsi" w:cs="Courier New"/>
        </w:rPr>
        <w:t>(</w:t>
      </w:r>
      <w:r w:rsidR="005B06C2" w:rsidRPr="00FD3A14">
        <w:rPr>
          <w:rFonts w:asciiTheme="minorHAnsi" w:hAnsiTheme="minorHAnsi" w:cs="Courier New"/>
          <w:i/>
        </w:rPr>
        <w:t>vrátane testovania mimo súťaže</w:t>
      </w:r>
      <w:r w:rsidR="005B06C2" w:rsidRPr="00FD3A14">
        <w:rPr>
          <w:rFonts w:asciiTheme="minorHAnsi" w:hAnsiTheme="minorHAnsi" w:cs="Courier New"/>
        </w:rPr>
        <w:t xml:space="preserve">) konkrétnych </w:t>
      </w:r>
      <w:r w:rsidR="005B06C2" w:rsidRPr="00FD3A14">
        <w:rPr>
          <w:rFonts w:asciiTheme="minorHAnsi" w:hAnsiTheme="minorHAnsi" w:cs="Courier New"/>
          <w:i/>
        </w:rPr>
        <w:t>športovcov</w:t>
      </w:r>
      <w:r w:rsidRPr="00FD3A14">
        <w:rPr>
          <w:rFonts w:asciiTheme="minorHAnsi" w:hAnsiTheme="minorHAnsi" w:cs="Courier New"/>
        </w:rPr>
        <w:t xml:space="preserve">, </w:t>
      </w:r>
      <w:r w:rsidR="005B06C2" w:rsidRPr="00FD3A14">
        <w:rPr>
          <w:rFonts w:asciiTheme="minorHAnsi" w:hAnsiTheme="minorHAnsi" w:cs="Courier New"/>
        </w:rPr>
        <w:t>musí potom zvážiť, koľko informácií potrebuje</w:t>
      </w:r>
      <w:r w:rsidR="00DD5403">
        <w:rPr>
          <w:rFonts w:asciiTheme="minorHAnsi" w:hAnsiTheme="minorHAnsi" w:cs="Courier New"/>
        </w:rPr>
        <w:t xml:space="preserve"> o miestach pobytu</w:t>
      </w:r>
      <w:r w:rsidR="005B06C2" w:rsidRPr="00FD3A14">
        <w:rPr>
          <w:rFonts w:asciiTheme="minorHAnsi" w:hAnsiTheme="minorHAnsi" w:cs="Courier New"/>
        </w:rPr>
        <w:t xml:space="preserve"> daných </w:t>
      </w:r>
      <w:r w:rsidR="005B06C2" w:rsidRPr="00FD3A14">
        <w:rPr>
          <w:rFonts w:asciiTheme="minorHAnsi" w:hAnsiTheme="minorHAnsi" w:cs="Courier New"/>
          <w:i/>
        </w:rPr>
        <w:t>športovcov</w:t>
      </w:r>
      <w:r w:rsidR="005B06C2" w:rsidRPr="00FD3A14">
        <w:rPr>
          <w:rFonts w:asciiTheme="minorHAnsi" w:hAnsiTheme="minorHAnsi" w:cs="Courier New"/>
        </w:rPr>
        <w:t xml:space="preserve">, aby mohla vykonať </w:t>
      </w:r>
      <w:r w:rsidR="005B06C2" w:rsidRPr="00FD3A14">
        <w:rPr>
          <w:rFonts w:asciiTheme="minorHAnsi" w:hAnsiTheme="minorHAnsi" w:cs="Courier New"/>
          <w:i/>
        </w:rPr>
        <w:t>testovanie</w:t>
      </w:r>
      <w:r w:rsidR="005B06C2" w:rsidRPr="00FD3A14">
        <w:rPr>
          <w:rFonts w:asciiTheme="minorHAnsi" w:hAnsiTheme="minorHAnsi" w:cs="Courier New"/>
        </w:rPr>
        <w:t xml:space="preserve"> efektívne a bez predchádzajúceho oznámenia. </w:t>
      </w:r>
      <w:r w:rsidRPr="00C15C5C">
        <w:rPr>
          <w:rFonts w:asciiTheme="minorHAnsi" w:hAnsiTheme="minorHAnsi" w:cs="Courier New"/>
          <w:i/>
        </w:rPr>
        <w:t>Anti</w:t>
      </w:r>
      <w:r w:rsidR="005B06C2" w:rsidRPr="00C15C5C">
        <w:rPr>
          <w:rFonts w:asciiTheme="minorHAnsi" w:hAnsiTheme="minorHAnsi" w:cs="Courier New"/>
          <w:i/>
        </w:rPr>
        <w:t>d</w:t>
      </w:r>
      <w:r w:rsidRPr="00C15C5C">
        <w:rPr>
          <w:rFonts w:asciiTheme="minorHAnsi" w:hAnsiTheme="minorHAnsi" w:cs="Courier New"/>
          <w:i/>
        </w:rPr>
        <w:t>oping</w:t>
      </w:r>
      <w:r w:rsidR="005B06C2" w:rsidRPr="00C15C5C">
        <w:rPr>
          <w:rFonts w:asciiTheme="minorHAnsi" w:hAnsiTheme="minorHAnsi" w:cs="Courier New"/>
          <w:i/>
        </w:rPr>
        <w:t>ová organizácia</w:t>
      </w:r>
      <w:r w:rsidR="005B06C2" w:rsidRPr="00FD3A14">
        <w:rPr>
          <w:rFonts w:asciiTheme="minorHAnsi" w:hAnsiTheme="minorHAnsi" w:cs="Courier New"/>
        </w:rPr>
        <w:t xml:space="preserve"> musí získať všetky informácie</w:t>
      </w:r>
      <w:r w:rsidR="00DD5403">
        <w:rPr>
          <w:rFonts w:asciiTheme="minorHAnsi" w:hAnsiTheme="minorHAnsi" w:cs="Courier New"/>
        </w:rPr>
        <w:t xml:space="preserve"> o miestach pobytu</w:t>
      </w:r>
      <w:r w:rsidR="005B06C2" w:rsidRPr="00FD3A14">
        <w:rPr>
          <w:rFonts w:asciiTheme="minorHAnsi" w:hAnsiTheme="minorHAnsi" w:cs="Courier New"/>
        </w:rPr>
        <w:t>, ktoré potrebuje na to, aby mohla vykonať testovanie identifikované v </w:t>
      </w:r>
      <w:r w:rsidR="005B06C2" w:rsidRPr="00FD3A14">
        <w:rPr>
          <w:rFonts w:asciiTheme="minorHAnsi" w:hAnsiTheme="minorHAnsi" w:cs="Courier New"/>
          <w:u w:val="single"/>
        </w:rPr>
        <w:t>pláne testovania</w:t>
      </w:r>
      <w:r w:rsidR="005B06C2" w:rsidRPr="00FD3A14">
        <w:rPr>
          <w:rFonts w:asciiTheme="minorHAnsi" w:hAnsiTheme="minorHAnsi" w:cs="Courier New"/>
        </w:rPr>
        <w:t xml:space="preserve"> efektívne a účinne. Nesmie získavať viac informácií</w:t>
      </w:r>
      <w:r w:rsidR="00DD5403">
        <w:rPr>
          <w:rFonts w:asciiTheme="minorHAnsi" w:hAnsiTheme="minorHAnsi" w:cs="Courier New"/>
        </w:rPr>
        <w:t xml:space="preserve"> o miestach pobytu</w:t>
      </w:r>
      <w:r w:rsidR="005B06C2" w:rsidRPr="00FD3A14">
        <w:rPr>
          <w:rFonts w:asciiTheme="minorHAnsi" w:hAnsiTheme="minorHAnsi" w:cs="Courier New"/>
        </w:rPr>
        <w:t xml:space="preserve"> ako potrebuje na daný účel. </w:t>
      </w:r>
    </w:p>
    <w:p w:rsidR="005B06C2" w:rsidRPr="00FD3A14" w:rsidRDefault="005B06C2" w:rsidP="005B06C2">
      <w:pPr>
        <w:pStyle w:val="Obyajntext"/>
        <w:jc w:val="both"/>
        <w:rPr>
          <w:rFonts w:asciiTheme="minorHAnsi" w:hAnsiTheme="minorHAnsi" w:cs="Courier New"/>
        </w:rPr>
      </w:pPr>
    </w:p>
    <w:p w:rsidR="001133A1" w:rsidRPr="00FD3A14" w:rsidRDefault="001133A1" w:rsidP="00EF4FD1">
      <w:pPr>
        <w:pStyle w:val="Obyajntext"/>
        <w:jc w:val="both"/>
        <w:rPr>
          <w:rFonts w:asciiTheme="minorHAnsi" w:hAnsiTheme="minorHAnsi" w:cs="Courier New"/>
          <w:i/>
        </w:rPr>
      </w:pPr>
      <w:r w:rsidRPr="00FD3A14">
        <w:rPr>
          <w:rFonts w:asciiTheme="minorHAnsi" w:hAnsiTheme="minorHAnsi" w:cs="Courier New"/>
          <w:i/>
        </w:rPr>
        <w:t>[</w:t>
      </w:r>
      <w:r w:rsidR="005B06C2" w:rsidRPr="00FD3A14">
        <w:rPr>
          <w:rFonts w:asciiTheme="minorHAnsi" w:hAnsiTheme="minorHAnsi" w:cs="Courier New"/>
          <w:i/>
        </w:rPr>
        <w:t xml:space="preserve">Poznámka k </w:t>
      </w:r>
      <w:r w:rsidR="00E97323">
        <w:rPr>
          <w:rFonts w:asciiTheme="minorHAnsi" w:hAnsiTheme="minorHAnsi" w:cs="Courier New"/>
          <w:i/>
        </w:rPr>
        <w:t xml:space="preserve">článku </w:t>
      </w:r>
      <w:r w:rsidR="005B06C2" w:rsidRPr="00FD3A14">
        <w:rPr>
          <w:rFonts w:asciiTheme="minorHAnsi" w:hAnsiTheme="minorHAnsi" w:cs="Courier New"/>
          <w:i/>
        </w:rPr>
        <w:t xml:space="preserve">4.8.1: V súlade s článkom </w:t>
      </w:r>
      <w:r w:rsidRPr="00FD3A14">
        <w:rPr>
          <w:rFonts w:asciiTheme="minorHAnsi" w:hAnsiTheme="minorHAnsi" w:cs="Courier New"/>
          <w:i/>
        </w:rPr>
        <w:t>5.6</w:t>
      </w:r>
      <w:r w:rsidR="005B06C2" w:rsidRPr="00FD3A14">
        <w:rPr>
          <w:rFonts w:asciiTheme="minorHAnsi" w:hAnsiTheme="minorHAnsi" w:cs="Courier New"/>
          <w:i/>
        </w:rPr>
        <w:t xml:space="preserve"> Kódexu, informácie</w:t>
      </w:r>
      <w:r w:rsidR="00DD5403">
        <w:rPr>
          <w:rFonts w:asciiTheme="minorHAnsi" w:hAnsiTheme="minorHAnsi" w:cs="Courier New"/>
          <w:i/>
        </w:rPr>
        <w:t xml:space="preserve"> o miestach pobytu</w:t>
      </w:r>
      <w:r w:rsidR="005B06C2" w:rsidRPr="00FD3A14">
        <w:rPr>
          <w:rFonts w:asciiTheme="minorHAnsi" w:hAnsiTheme="minorHAnsi" w:cs="Courier New"/>
          <w:i/>
        </w:rPr>
        <w:t xml:space="preserve">, ktoré získa antidopingová </w:t>
      </w:r>
      <w:r w:rsidR="009C24B6" w:rsidRPr="00FD3A14">
        <w:rPr>
          <w:rFonts w:asciiTheme="minorHAnsi" w:hAnsiTheme="minorHAnsi" w:cs="Courier New"/>
          <w:i/>
        </w:rPr>
        <w:t>organizácia</w:t>
      </w:r>
      <w:r w:rsidR="005B06C2" w:rsidRPr="00FD3A14">
        <w:rPr>
          <w:rFonts w:asciiTheme="minorHAnsi" w:hAnsiTheme="minorHAnsi" w:cs="Courier New"/>
          <w:i/>
        </w:rPr>
        <w:t xml:space="preserve"> sa môžu použiť na účely plánovania, koordinácie alebo realizácie dopingovej kontroly, poskytovan</w:t>
      </w:r>
      <w:r w:rsidR="00E9478A">
        <w:rPr>
          <w:rFonts w:asciiTheme="minorHAnsi" w:hAnsiTheme="minorHAnsi" w:cs="Courier New"/>
          <w:i/>
        </w:rPr>
        <w:t>ie informácií relevantných pre B</w:t>
      </w:r>
      <w:r w:rsidR="005B06C2" w:rsidRPr="00FD3A14">
        <w:rPr>
          <w:rFonts w:asciiTheme="minorHAnsi" w:hAnsiTheme="minorHAnsi" w:cs="Courier New"/>
          <w:i/>
        </w:rPr>
        <w:t>iologický pas športovca alebo iné analytické výsledky, na podporu vyšetrovania potenciálneho porušenia antidopingových pravidiel a/alebo na podporu konania v prípade obvinenia z porušenia antidopingových pravidiel. Navyše, zber informácií</w:t>
      </w:r>
      <w:r w:rsidR="00DD5403">
        <w:rPr>
          <w:rFonts w:asciiTheme="minorHAnsi" w:hAnsiTheme="minorHAnsi" w:cs="Courier New"/>
          <w:i/>
        </w:rPr>
        <w:t xml:space="preserve"> o miestach pobytu</w:t>
      </w:r>
      <w:r w:rsidR="005B06C2" w:rsidRPr="00FD3A14">
        <w:rPr>
          <w:rFonts w:asciiTheme="minorHAnsi" w:hAnsiTheme="minorHAnsi" w:cs="Courier New"/>
          <w:i/>
        </w:rPr>
        <w:t xml:space="preserve"> môže mať </w:t>
      </w:r>
      <w:r w:rsidR="009C24B6" w:rsidRPr="00FD3A14">
        <w:rPr>
          <w:rFonts w:asciiTheme="minorHAnsi" w:hAnsiTheme="minorHAnsi" w:cs="Courier New"/>
          <w:i/>
        </w:rPr>
        <w:t>užitočný</w:t>
      </w:r>
      <w:r w:rsidR="005B06C2" w:rsidRPr="00FD3A14">
        <w:rPr>
          <w:rFonts w:asciiTheme="minorHAnsi" w:hAnsiTheme="minorHAnsi" w:cs="Courier New"/>
          <w:i/>
        </w:rPr>
        <w:t xml:space="preserve"> preventívny účinok</w:t>
      </w:r>
      <w:r w:rsidRPr="00FD3A14">
        <w:rPr>
          <w:rFonts w:asciiTheme="minorHAnsi" w:hAnsiTheme="minorHAnsi" w:cs="Courier New"/>
          <w:i/>
        </w:rPr>
        <w:t xml:space="preserve">.] </w:t>
      </w:r>
    </w:p>
    <w:p w:rsidR="001133A1" w:rsidRPr="00FD3A14" w:rsidRDefault="001133A1" w:rsidP="00EF4FD1">
      <w:pPr>
        <w:pStyle w:val="Obyajntext"/>
        <w:jc w:val="both"/>
        <w:rPr>
          <w:rFonts w:asciiTheme="minorHAnsi" w:hAnsiTheme="minorHAnsi" w:cs="Courier New"/>
        </w:rPr>
      </w:pPr>
    </w:p>
    <w:p w:rsidR="00EB4314" w:rsidRPr="00FD3A14" w:rsidRDefault="001133A1" w:rsidP="00EB4314">
      <w:pPr>
        <w:pStyle w:val="Obyajntext"/>
        <w:jc w:val="both"/>
        <w:rPr>
          <w:rFonts w:asciiTheme="minorHAnsi" w:hAnsiTheme="minorHAnsi" w:cs="Courier New"/>
        </w:rPr>
      </w:pPr>
      <w:r w:rsidRPr="00FD3A14">
        <w:rPr>
          <w:rFonts w:asciiTheme="minorHAnsi" w:hAnsiTheme="minorHAnsi" w:cs="Courier New"/>
        </w:rPr>
        <w:t xml:space="preserve">4.8.2 </w:t>
      </w:r>
      <w:r w:rsidR="005B06C2" w:rsidRPr="00FD3A14">
        <w:rPr>
          <w:rFonts w:asciiTheme="minorHAnsi" w:hAnsiTheme="minorHAnsi" w:cs="Courier New"/>
        </w:rPr>
        <w:tab/>
      </w:r>
      <w:r w:rsidR="00EB4314" w:rsidRPr="00FD3A14">
        <w:rPr>
          <w:rFonts w:asciiTheme="minorHAnsi" w:hAnsiTheme="minorHAnsi" w:cs="Courier New"/>
        </w:rPr>
        <w:t>Je možné zvážiť, či informácie</w:t>
      </w:r>
      <w:r w:rsidR="00DD5403">
        <w:rPr>
          <w:rFonts w:asciiTheme="minorHAnsi" w:hAnsiTheme="minorHAnsi" w:cs="Courier New"/>
        </w:rPr>
        <w:t xml:space="preserve"> o miestach pobytu</w:t>
      </w:r>
      <w:r w:rsidR="00EB4314" w:rsidRPr="00FD3A14">
        <w:rPr>
          <w:rFonts w:asciiTheme="minorHAnsi" w:hAnsiTheme="minorHAnsi" w:cs="Courier New"/>
        </w:rPr>
        <w:t xml:space="preserve"> má poskytovať </w:t>
      </w:r>
      <w:r w:rsidR="00EB4314" w:rsidRPr="00FD3A14">
        <w:rPr>
          <w:rFonts w:asciiTheme="minorHAnsi" w:hAnsiTheme="minorHAnsi" w:cs="Courier New"/>
          <w:i/>
        </w:rPr>
        <w:t>športovec</w:t>
      </w:r>
      <w:r w:rsidR="00EB4314" w:rsidRPr="00FD3A14">
        <w:rPr>
          <w:rFonts w:asciiTheme="minorHAnsi" w:hAnsiTheme="minorHAnsi" w:cs="Courier New"/>
        </w:rPr>
        <w:t xml:space="preserve"> alebo či sa eventuálne môžu získavať z iných zdrojov. </w:t>
      </w:r>
      <w:r w:rsidR="009C24B6" w:rsidRPr="00FD3A14">
        <w:rPr>
          <w:rFonts w:asciiTheme="minorHAnsi" w:hAnsiTheme="minorHAnsi" w:cs="Courier New"/>
        </w:rPr>
        <w:t xml:space="preserve">Napríklad, ak ide o súťaž a/alebo tréning v športe, ktorý je organizovaný a vykonávaný skôr </w:t>
      </w:r>
      <w:r w:rsidR="0053024A" w:rsidRPr="00FD3A14">
        <w:rPr>
          <w:rFonts w:asciiTheme="minorHAnsi" w:hAnsiTheme="minorHAnsi" w:cs="Courier New"/>
        </w:rPr>
        <w:t xml:space="preserve">kolektívne </w:t>
      </w:r>
      <w:r w:rsidR="009C24B6" w:rsidRPr="00FD3A14">
        <w:rPr>
          <w:rFonts w:asciiTheme="minorHAnsi" w:hAnsiTheme="minorHAnsi" w:cs="Courier New"/>
        </w:rPr>
        <w:t xml:space="preserve">ako individuálne, vrátane </w:t>
      </w:r>
      <w:r w:rsidR="009C24B6" w:rsidRPr="00FD3A14">
        <w:rPr>
          <w:rFonts w:asciiTheme="minorHAnsi" w:hAnsiTheme="minorHAnsi" w:cs="Courier New"/>
          <w:u w:val="single"/>
        </w:rPr>
        <w:t>tímových aktivít</w:t>
      </w:r>
      <w:r w:rsidR="009C24B6" w:rsidRPr="00FD3A14">
        <w:rPr>
          <w:rFonts w:asciiTheme="minorHAnsi" w:hAnsiTheme="minorHAnsi" w:cs="Courier New"/>
        </w:rPr>
        <w:t xml:space="preserve">, medzinárodná federácia alebo </w:t>
      </w:r>
      <w:r w:rsidR="009C24B6" w:rsidRPr="00FD3A14">
        <w:rPr>
          <w:rFonts w:asciiTheme="minorHAnsi" w:hAnsiTheme="minorHAnsi" w:cs="Courier New"/>
          <w:i/>
        </w:rPr>
        <w:t>národná antidopingová organizácia</w:t>
      </w:r>
      <w:r w:rsidR="009C24B6" w:rsidRPr="00FD3A14">
        <w:rPr>
          <w:rFonts w:asciiTheme="minorHAnsi" w:hAnsiTheme="minorHAnsi" w:cs="Courier New"/>
        </w:rPr>
        <w:t xml:space="preserve"> sa môže (na základe vlastného uváženia) rozhodnúť, že postačí získať </w:t>
      </w:r>
      <w:r w:rsidR="009C24B6" w:rsidRPr="00FD3A14">
        <w:rPr>
          <w:rFonts w:asciiTheme="minorHAnsi" w:hAnsiTheme="minorHAnsi" w:cs="Courier New"/>
        </w:rPr>
        <w:lastRenderedPageBreak/>
        <w:t>informácie</w:t>
      </w:r>
      <w:r w:rsidR="00DD5403">
        <w:rPr>
          <w:rFonts w:asciiTheme="minorHAnsi" w:hAnsiTheme="minorHAnsi" w:cs="Courier New"/>
        </w:rPr>
        <w:t xml:space="preserve"> o miestach pobytu</w:t>
      </w:r>
      <w:r w:rsidR="009C24B6" w:rsidRPr="00FD3A14">
        <w:rPr>
          <w:rFonts w:asciiTheme="minorHAnsi" w:hAnsiTheme="minorHAnsi" w:cs="Courier New"/>
        </w:rPr>
        <w:t xml:space="preserve"> tímu </w:t>
      </w:r>
      <w:r w:rsidR="009C24B6" w:rsidRPr="00FD3A14">
        <w:rPr>
          <w:rFonts w:asciiTheme="minorHAnsi" w:hAnsiTheme="minorHAnsi" w:cs="Courier New"/>
          <w:i/>
        </w:rPr>
        <w:t>športovca</w:t>
      </w:r>
      <w:r w:rsidR="009C24B6" w:rsidRPr="00FD3A14">
        <w:rPr>
          <w:rFonts w:asciiTheme="minorHAnsi" w:hAnsiTheme="minorHAnsi" w:cs="Courier New"/>
        </w:rPr>
        <w:t xml:space="preserve"> počas takýchto období </w:t>
      </w:r>
      <w:r w:rsidR="009C24B6" w:rsidRPr="00FD3A14">
        <w:rPr>
          <w:rFonts w:asciiTheme="minorHAnsi" w:hAnsiTheme="minorHAnsi" w:cs="Courier New"/>
          <w:u w:val="single"/>
        </w:rPr>
        <w:t>tímovej aktivity</w:t>
      </w:r>
      <w:r w:rsidR="009C24B6" w:rsidRPr="00FD3A14">
        <w:rPr>
          <w:rFonts w:asciiTheme="minorHAnsi" w:hAnsiTheme="minorHAnsi" w:cs="Courier New"/>
        </w:rPr>
        <w:t xml:space="preserve">, bez požadovania od </w:t>
      </w:r>
      <w:r w:rsidR="009C24B6" w:rsidRPr="00FD3A14">
        <w:rPr>
          <w:rFonts w:asciiTheme="minorHAnsi" w:hAnsiTheme="minorHAnsi" w:cs="Courier New"/>
          <w:i/>
        </w:rPr>
        <w:t>športovca</w:t>
      </w:r>
      <w:r w:rsidR="009C24B6" w:rsidRPr="00FD3A14">
        <w:rPr>
          <w:rFonts w:asciiTheme="minorHAnsi" w:hAnsiTheme="minorHAnsi" w:cs="Courier New"/>
        </w:rPr>
        <w:t>, aby poskytoval ďalši</w:t>
      </w:r>
      <w:r w:rsidR="00B324B9">
        <w:rPr>
          <w:rFonts w:asciiTheme="minorHAnsi" w:hAnsiTheme="minorHAnsi" w:cs="Courier New"/>
        </w:rPr>
        <w:t xml:space="preserve">e </w:t>
      </w:r>
      <w:r w:rsidR="009C24B6" w:rsidRPr="00FD3A14">
        <w:rPr>
          <w:rFonts w:asciiTheme="minorHAnsi" w:hAnsiTheme="minorHAnsi" w:cs="Courier New"/>
        </w:rPr>
        <w:t xml:space="preserve">informácie o tomto časovom období. </w:t>
      </w:r>
      <w:r w:rsidR="00E765E5" w:rsidRPr="00FD3A14">
        <w:rPr>
          <w:rFonts w:asciiTheme="minorHAnsi" w:hAnsiTheme="minorHAnsi" w:cs="Courier New"/>
        </w:rPr>
        <w:t>V t</w:t>
      </w:r>
      <w:r w:rsidR="006E59A4" w:rsidRPr="00FD3A14">
        <w:rPr>
          <w:rFonts w:asciiTheme="minorHAnsi" w:hAnsiTheme="minorHAnsi" w:cs="Courier New"/>
        </w:rPr>
        <w:t>ak</w:t>
      </w:r>
      <w:r w:rsidR="00E765E5" w:rsidRPr="00FD3A14">
        <w:rPr>
          <w:rFonts w:asciiTheme="minorHAnsi" w:hAnsiTheme="minorHAnsi" w:cs="Courier New"/>
        </w:rPr>
        <w:t>ý</w:t>
      </w:r>
      <w:r w:rsidR="006E59A4" w:rsidRPr="00FD3A14">
        <w:rPr>
          <w:rFonts w:asciiTheme="minorHAnsi" w:hAnsiTheme="minorHAnsi" w:cs="Courier New"/>
        </w:rPr>
        <w:t>c</w:t>
      </w:r>
      <w:r w:rsidR="00E765E5" w:rsidRPr="00FD3A14">
        <w:rPr>
          <w:rFonts w:asciiTheme="minorHAnsi" w:hAnsiTheme="minorHAnsi" w:cs="Courier New"/>
        </w:rPr>
        <w:t xml:space="preserve">hto prípadoch však v čase, kedy </w:t>
      </w:r>
      <w:r w:rsidR="006E59A4" w:rsidRPr="00FD3A14">
        <w:rPr>
          <w:rFonts w:asciiTheme="minorHAnsi" w:hAnsiTheme="minorHAnsi" w:cs="Courier New"/>
        </w:rPr>
        <w:t xml:space="preserve">nie sú naplánované žiadne </w:t>
      </w:r>
      <w:r w:rsidR="006E59A4" w:rsidRPr="00FD3A14">
        <w:rPr>
          <w:rFonts w:asciiTheme="minorHAnsi" w:hAnsiTheme="minorHAnsi" w:cs="Courier New"/>
          <w:u w:val="single"/>
        </w:rPr>
        <w:t>tímové aktivity</w:t>
      </w:r>
      <w:r w:rsidR="00E9478A">
        <w:rPr>
          <w:rFonts w:asciiTheme="minorHAnsi" w:hAnsiTheme="minorHAnsi" w:cs="Courier New"/>
          <w:u w:val="single"/>
        </w:rPr>
        <w:t xml:space="preserve"> </w:t>
      </w:r>
      <w:r w:rsidR="00A215E5" w:rsidRPr="00FD3A14">
        <w:rPr>
          <w:rFonts w:asciiTheme="minorHAnsi" w:hAnsiTheme="minorHAnsi" w:cs="Courier New"/>
        </w:rPr>
        <w:t xml:space="preserve">a kedy sa </w:t>
      </w:r>
      <w:r w:rsidR="00A215E5" w:rsidRPr="00FD3A14">
        <w:rPr>
          <w:rFonts w:asciiTheme="minorHAnsi" w:hAnsiTheme="minorHAnsi" w:cs="Courier New"/>
          <w:i/>
        </w:rPr>
        <w:t>športovec</w:t>
      </w:r>
      <w:r w:rsidR="00A215E5" w:rsidRPr="00FD3A14">
        <w:rPr>
          <w:rFonts w:asciiTheme="minorHAnsi" w:hAnsiTheme="minorHAnsi" w:cs="Courier New"/>
        </w:rPr>
        <w:t xml:space="preserve"> nezúčastňuje </w:t>
      </w:r>
      <w:r w:rsidR="00A215E5" w:rsidRPr="00C15C5C">
        <w:rPr>
          <w:rFonts w:asciiTheme="minorHAnsi" w:hAnsiTheme="minorHAnsi" w:cs="Courier New"/>
          <w:u w:val="single"/>
        </w:rPr>
        <w:t>tímových aktivít</w:t>
      </w:r>
      <w:r w:rsidR="00A215E5" w:rsidRPr="00FD3A14">
        <w:rPr>
          <w:rFonts w:asciiTheme="minorHAnsi" w:hAnsiTheme="minorHAnsi" w:cs="Courier New"/>
        </w:rPr>
        <w:t xml:space="preserve">, </w:t>
      </w:r>
      <w:r w:rsidR="00B324B9">
        <w:rPr>
          <w:rFonts w:asciiTheme="minorHAnsi" w:hAnsiTheme="minorHAnsi" w:cs="Courier New"/>
        </w:rPr>
        <w:t xml:space="preserve">sa </w:t>
      </w:r>
      <w:r w:rsidR="00A215E5" w:rsidRPr="00FD3A14">
        <w:rPr>
          <w:rFonts w:asciiTheme="minorHAnsi" w:hAnsiTheme="minorHAnsi" w:cs="Courier New"/>
        </w:rPr>
        <w:t xml:space="preserve">od </w:t>
      </w:r>
      <w:r w:rsidR="00A215E5" w:rsidRPr="00FD3A14">
        <w:rPr>
          <w:rFonts w:asciiTheme="minorHAnsi" w:hAnsiTheme="minorHAnsi" w:cs="Courier New"/>
          <w:i/>
        </w:rPr>
        <w:t>športovca</w:t>
      </w:r>
      <w:r w:rsidR="00A215E5" w:rsidRPr="00FD3A14">
        <w:rPr>
          <w:rFonts w:asciiTheme="minorHAnsi" w:hAnsiTheme="minorHAnsi" w:cs="Courier New"/>
        </w:rPr>
        <w:t xml:space="preserve"> môže požadovať</w:t>
      </w:r>
      <w:r w:rsidR="001B417F" w:rsidRPr="00FD3A14">
        <w:rPr>
          <w:rFonts w:asciiTheme="minorHAnsi" w:hAnsiTheme="minorHAnsi" w:cs="Courier New"/>
        </w:rPr>
        <w:t>, aby poskytol viac individualizované informácie</w:t>
      </w:r>
      <w:r w:rsidR="00DD5403">
        <w:rPr>
          <w:rFonts w:asciiTheme="minorHAnsi" w:hAnsiTheme="minorHAnsi" w:cs="Courier New"/>
        </w:rPr>
        <w:t xml:space="preserve"> o miestach pobytu</w:t>
      </w:r>
      <w:r w:rsidR="00B324B9">
        <w:rPr>
          <w:rFonts w:asciiTheme="minorHAnsi" w:hAnsiTheme="minorHAnsi" w:cs="Courier New"/>
        </w:rPr>
        <w:t xml:space="preserve"> a</w:t>
      </w:r>
      <w:r w:rsidR="003B2DE5" w:rsidRPr="00FD3A14">
        <w:rPr>
          <w:rFonts w:asciiTheme="minorHAnsi" w:hAnsiTheme="minorHAnsi" w:cs="Courier New"/>
        </w:rPr>
        <w:t xml:space="preserve"> tak umožnil</w:t>
      </w:r>
      <w:r w:rsidR="00B324B9">
        <w:rPr>
          <w:rFonts w:asciiTheme="minorHAnsi" w:hAnsiTheme="minorHAnsi" w:cs="Courier New"/>
        </w:rPr>
        <w:t xml:space="preserve"> svoje</w:t>
      </w:r>
      <w:r w:rsidR="00E9478A">
        <w:rPr>
          <w:rFonts w:asciiTheme="minorHAnsi" w:hAnsiTheme="minorHAnsi" w:cs="Courier New"/>
        </w:rPr>
        <w:t xml:space="preserve"> </w:t>
      </w:r>
      <w:r w:rsidR="003B2DE5" w:rsidRPr="0053024A">
        <w:rPr>
          <w:rFonts w:asciiTheme="minorHAnsi" w:hAnsiTheme="minorHAnsi" w:cs="Courier New"/>
          <w:i/>
          <w:u w:val="single"/>
        </w:rPr>
        <w:t>testovanie</w:t>
      </w:r>
      <w:r w:rsidR="00E9478A">
        <w:rPr>
          <w:rFonts w:asciiTheme="minorHAnsi" w:hAnsiTheme="minorHAnsi" w:cs="Courier New"/>
          <w:i/>
          <w:u w:val="single"/>
        </w:rPr>
        <w:t xml:space="preserve"> </w:t>
      </w:r>
      <w:r w:rsidR="00255B9E" w:rsidRPr="00FD3A14">
        <w:rPr>
          <w:rFonts w:asciiTheme="minorHAnsi" w:hAnsiTheme="minorHAnsi" w:cs="Courier New"/>
        </w:rPr>
        <w:t xml:space="preserve">počas tohto </w:t>
      </w:r>
      <w:r w:rsidR="009C24B6" w:rsidRPr="00FD3A14">
        <w:rPr>
          <w:rFonts w:asciiTheme="minorHAnsi" w:hAnsiTheme="minorHAnsi" w:cs="Courier New"/>
        </w:rPr>
        <w:t>obdobia</w:t>
      </w:r>
      <w:r w:rsidR="00E9478A">
        <w:rPr>
          <w:rFonts w:asciiTheme="minorHAnsi" w:hAnsiTheme="minorHAnsi" w:cs="Courier New"/>
        </w:rPr>
        <w:t xml:space="preserve"> </w:t>
      </w:r>
      <w:r w:rsidR="003B2DE5" w:rsidRPr="0053024A">
        <w:rPr>
          <w:rFonts w:asciiTheme="minorHAnsi" w:hAnsiTheme="minorHAnsi" w:cs="Courier New"/>
          <w:u w:val="single"/>
        </w:rPr>
        <w:t xml:space="preserve">bez predchádzajúceho </w:t>
      </w:r>
      <w:r w:rsidR="00255B9E" w:rsidRPr="0053024A">
        <w:rPr>
          <w:rFonts w:asciiTheme="minorHAnsi" w:hAnsiTheme="minorHAnsi" w:cs="Courier New"/>
          <w:u w:val="single"/>
        </w:rPr>
        <w:t>oznámenia</w:t>
      </w:r>
      <w:r w:rsidR="00255B9E" w:rsidRPr="00FD3A14">
        <w:rPr>
          <w:rFonts w:asciiTheme="minorHAnsi" w:hAnsiTheme="minorHAnsi" w:cs="Courier New"/>
        </w:rPr>
        <w:t xml:space="preserve">. </w:t>
      </w:r>
    </w:p>
    <w:p w:rsidR="005B06C2" w:rsidRPr="00FD3A14" w:rsidRDefault="005B06C2" w:rsidP="00EF4FD1">
      <w:pPr>
        <w:pStyle w:val="Obyajntext"/>
        <w:jc w:val="both"/>
        <w:rPr>
          <w:rFonts w:asciiTheme="minorHAnsi" w:hAnsiTheme="minorHAnsi" w:cs="Courier New"/>
        </w:rPr>
      </w:pPr>
    </w:p>
    <w:p w:rsidR="001133A1" w:rsidRPr="00FD3A14" w:rsidRDefault="001133A1" w:rsidP="00EF4FD1">
      <w:pPr>
        <w:pStyle w:val="Obyajntext"/>
        <w:jc w:val="both"/>
        <w:rPr>
          <w:rFonts w:asciiTheme="minorHAnsi" w:hAnsiTheme="minorHAnsi" w:cs="Courier New"/>
        </w:rPr>
      </w:pPr>
      <w:r w:rsidRPr="00FD3A14">
        <w:rPr>
          <w:rFonts w:asciiTheme="minorHAnsi" w:hAnsiTheme="minorHAnsi" w:cs="Courier New"/>
        </w:rPr>
        <w:t xml:space="preserve">4.8.3 </w:t>
      </w:r>
      <w:r w:rsidRPr="00FD3A14">
        <w:rPr>
          <w:rFonts w:asciiTheme="minorHAnsi" w:hAnsiTheme="minorHAnsi" w:cs="Courier New"/>
          <w:i/>
        </w:rPr>
        <w:t>Anti</w:t>
      </w:r>
      <w:r w:rsidR="003B33B7" w:rsidRPr="00FD3A14">
        <w:rPr>
          <w:rFonts w:asciiTheme="minorHAnsi" w:hAnsiTheme="minorHAnsi" w:cs="Courier New"/>
          <w:i/>
        </w:rPr>
        <w:t>d</w:t>
      </w:r>
      <w:r w:rsidRPr="00FD3A14">
        <w:rPr>
          <w:rFonts w:asciiTheme="minorHAnsi" w:hAnsiTheme="minorHAnsi" w:cs="Courier New"/>
          <w:i/>
        </w:rPr>
        <w:t>oping</w:t>
      </w:r>
      <w:r w:rsidR="003B33B7" w:rsidRPr="00FD3A14">
        <w:rPr>
          <w:rFonts w:asciiTheme="minorHAnsi" w:hAnsiTheme="minorHAnsi" w:cs="Courier New"/>
          <w:i/>
        </w:rPr>
        <w:t>ová organizácia</w:t>
      </w:r>
      <w:r w:rsidR="003B33B7" w:rsidRPr="00FD3A14">
        <w:rPr>
          <w:rFonts w:asciiTheme="minorHAnsi" w:hAnsiTheme="minorHAnsi" w:cs="Courier New"/>
        </w:rPr>
        <w:t xml:space="preserve"> môže </w:t>
      </w:r>
      <w:r w:rsidR="00995003" w:rsidRPr="00FD3A14">
        <w:rPr>
          <w:rFonts w:asciiTheme="minorHAnsi" w:hAnsiTheme="minorHAnsi" w:cs="Courier New"/>
        </w:rPr>
        <w:t>stanoviť, že bude potrebovať viac informácií</w:t>
      </w:r>
      <w:r w:rsidR="00DD5403">
        <w:rPr>
          <w:rFonts w:asciiTheme="minorHAnsi" w:hAnsiTheme="minorHAnsi" w:cs="Courier New"/>
        </w:rPr>
        <w:t xml:space="preserve"> o miestach pobytu</w:t>
      </w:r>
      <w:r w:rsidR="00E9478A">
        <w:rPr>
          <w:rFonts w:asciiTheme="minorHAnsi" w:hAnsiTheme="minorHAnsi" w:cs="Courier New"/>
        </w:rPr>
        <w:t xml:space="preserve"> </w:t>
      </w:r>
      <w:r w:rsidR="00431C20" w:rsidRPr="00FD3A14">
        <w:rPr>
          <w:rFonts w:asciiTheme="minorHAnsi" w:hAnsiTheme="minorHAnsi" w:cs="Courier New"/>
        </w:rPr>
        <w:t xml:space="preserve">istých kategórií </w:t>
      </w:r>
      <w:r w:rsidR="00431C20" w:rsidRPr="00FD3A14">
        <w:rPr>
          <w:rFonts w:asciiTheme="minorHAnsi" w:hAnsiTheme="minorHAnsi" w:cs="Courier New"/>
          <w:i/>
        </w:rPr>
        <w:t>športovcov</w:t>
      </w:r>
      <w:r w:rsidR="00431C20" w:rsidRPr="00FD3A14">
        <w:rPr>
          <w:rFonts w:asciiTheme="minorHAnsi" w:hAnsiTheme="minorHAnsi" w:cs="Courier New"/>
        </w:rPr>
        <w:t xml:space="preserve"> ako ostatných. Mala by zvážiť prijatie „</w:t>
      </w:r>
      <w:r w:rsidRPr="00FD3A14">
        <w:rPr>
          <w:rFonts w:asciiTheme="minorHAnsi" w:hAnsiTheme="minorHAnsi" w:cs="Courier New"/>
        </w:rPr>
        <w:t>pyram</w:t>
      </w:r>
      <w:r w:rsidR="00431C20" w:rsidRPr="00FD3A14">
        <w:rPr>
          <w:rFonts w:asciiTheme="minorHAnsi" w:hAnsiTheme="minorHAnsi" w:cs="Courier New"/>
        </w:rPr>
        <w:t xml:space="preserve">ídového prístupu“ vychádzajúceho z procesov hodnotenia rizika a stanovovania priorít uvedených v článkoch </w:t>
      </w:r>
      <w:r w:rsidRPr="00FD3A14">
        <w:rPr>
          <w:rFonts w:asciiTheme="minorHAnsi" w:hAnsiTheme="minorHAnsi" w:cs="Courier New"/>
        </w:rPr>
        <w:t>4.2</w:t>
      </w:r>
      <w:r w:rsidR="00431C20" w:rsidRPr="00FD3A14">
        <w:rPr>
          <w:rFonts w:asciiTheme="minorHAnsi" w:hAnsiTheme="minorHAnsi" w:cs="Courier New"/>
        </w:rPr>
        <w:t xml:space="preserve"> až </w:t>
      </w:r>
      <w:r w:rsidRPr="00FD3A14">
        <w:rPr>
          <w:rFonts w:asciiTheme="minorHAnsi" w:hAnsiTheme="minorHAnsi" w:cs="Courier New"/>
        </w:rPr>
        <w:t>4</w:t>
      </w:r>
      <w:r w:rsidR="00431C20" w:rsidRPr="00FD3A14">
        <w:rPr>
          <w:rFonts w:asciiTheme="minorHAnsi" w:hAnsiTheme="minorHAnsi" w:cs="Courier New"/>
        </w:rPr>
        <w:t xml:space="preserve">.5. podľa tohto prístupu sú </w:t>
      </w:r>
      <w:r w:rsidR="00431C20" w:rsidRPr="00FD3A14">
        <w:rPr>
          <w:rFonts w:asciiTheme="minorHAnsi" w:hAnsiTheme="minorHAnsi" w:cs="Courier New"/>
          <w:i/>
        </w:rPr>
        <w:t>športovci</w:t>
      </w:r>
      <w:r w:rsidR="00431C20" w:rsidRPr="00FD3A14">
        <w:rPr>
          <w:rFonts w:asciiTheme="minorHAnsi" w:hAnsiTheme="minorHAnsi" w:cs="Courier New"/>
        </w:rPr>
        <w:t xml:space="preserve"> zaradení do rozličných kategórií, v závislosti od </w:t>
      </w:r>
      <w:r w:rsidRPr="00FD3A14">
        <w:rPr>
          <w:rFonts w:asciiTheme="minorHAnsi" w:hAnsiTheme="minorHAnsi" w:cs="Courier New"/>
        </w:rPr>
        <w:t xml:space="preserve">priority </w:t>
      </w:r>
      <w:r w:rsidR="00431C20" w:rsidRPr="00FD3A14">
        <w:rPr>
          <w:rFonts w:asciiTheme="minorHAnsi" w:hAnsiTheme="minorHAnsi" w:cs="Courier New"/>
          <w:i/>
        </w:rPr>
        <w:t>testovania</w:t>
      </w:r>
      <w:r w:rsidR="00431C20" w:rsidRPr="00FD3A14">
        <w:rPr>
          <w:rFonts w:asciiTheme="minorHAnsi" w:hAnsiTheme="minorHAnsi" w:cs="Courier New"/>
        </w:rPr>
        <w:t xml:space="preserve"> týchto </w:t>
      </w:r>
      <w:r w:rsidR="00431C20" w:rsidRPr="00FD3A14">
        <w:rPr>
          <w:rFonts w:asciiTheme="minorHAnsi" w:hAnsiTheme="minorHAnsi" w:cs="Courier New"/>
          <w:i/>
        </w:rPr>
        <w:t>športovcov</w:t>
      </w:r>
      <w:r w:rsidRPr="00FD3A14">
        <w:rPr>
          <w:rFonts w:asciiTheme="minorHAnsi" w:hAnsiTheme="minorHAnsi" w:cs="Courier New"/>
        </w:rPr>
        <w:t xml:space="preserve">. </w:t>
      </w:r>
      <w:r w:rsidRPr="00FD3A14">
        <w:rPr>
          <w:rFonts w:asciiTheme="minorHAnsi" w:hAnsiTheme="minorHAnsi" w:cs="Courier New"/>
          <w:i/>
        </w:rPr>
        <w:t>Anti</w:t>
      </w:r>
      <w:r w:rsidR="00431C20" w:rsidRPr="00FD3A14">
        <w:rPr>
          <w:rFonts w:asciiTheme="minorHAnsi" w:hAnsiTheme="minorHAnsi" w:cs="Courier New"/>
          <w:i/>
        </w:rPr>
        <w:t>d</w:t>
      </w:r>
      <w:r w:rsidRPr="00FD3A14">
        <w:rPr>
          <w:rFonts w:asciiTheme="minorHAnsi" w:hAnsiTheme="minorHAnsi" w:cs="Courier New"/>
          <w:i/>
        </w:rPr>
        <w:t>oping</w:t>
      </w:r>
      <w:r w:rsidR="00431C20" w:rsidRPr="00FD3A14">
        <w:rPr>
          <w:rFonts w:asciiTheme="minorHAnsi" w:hAnsiTheme="minorHAnsi" w:cs="Courier New"/>
          <w:i/>
        </w:rPr>
        <w:t>ová organizácia</w:t>
      </w:r>
      <w:r w:rsidR="00431C20" w:rsidRPr="00FD3A14">
        <w:rPr>
          <w:rFonts w:asciiTheme="minorHAnsi" w:hAnsiTheme="minorHAnsi" w:cs="Courier New"/>
        </w:rPr>
        <w:t xml:space="preserve"> by mala stanoviť pre každú kategóriu </w:t>
      </w:r>
      <w:r w:rsidR="00431C20" w:rsidRPr="00FD3A14">
        <w:rPr>
          <w:rFonts w:asciiTheme="minorHAnsi" w:hAnsiTheme="minorHAnsi" w:cs="Courier New"/>
          <w:i/>
        </w:rPr>
        <w:t>športovcov</w:t>
      </w:r>
      <w:r w:rsidR="00431C20" w:rsidRPr="00FD3A14">
        <w:rPr>
          <w:rFonts w:asciiTheme="minorHAnsi" w:hAnsiTheme="minorHAnsi" w:cs="Courier New"/>
        </w:rPr>
        <w:t>, o koľko viac informácií</w:t>
      </w:r>
      <w:r w:rsidR="00DD5403">
        <w:rPr>
          <w:rFonts w:asciiTheme="minorHAnsi" w:hAnsiTheme="minorHAnsi" w:cs="Courier New"/>
        </w:rPr>
        <w:t xml:space="preserve"> o miestach pobytu</w:t>
      </w:r>
      <w:r w:rsidR="00431C20" w:rsidRPr="00FD3A14">
        <w:rPr>
          <w:rFonts w:asciiTheme="minorHAnsi" w:hAnsiTheme="minorHAnsi" w:cs="Courier New"/>
        </w:rPr>
        <w:t xml:space="preserve"> potrebuje </w:t>
      </w:r>
      <w:r w:rsidR="00F56B8D" w:rsidRPr="00FD3A14">
        <w:rPr>
          <w:rFonts w:asciiTheme="minorHAnsi" w:hAnsiTheme="minorHAnsi" w:cs="Courier New"/>
        </w:rPr>
        <w:t xml:space="preserve">na efektívnu a účinnú realizáciu </w:t>
      </w:r>
      <w:r w:rsidR="00F56B8D" w:rsidRPr="00FD3A14">
        <w:rPr>
          <w:rFonts w:asciiTheme="minorHAnsi" w:hAnsiTheme="minorHAnsi" w:cs="Courier New"/>
          <w:i/>
        </w:rPr>
        <w:t>testovania</w:t>
      </w:r>
      <w:r w:rsidR="00F56B8D" w:rsidRPr="00FD3A14">
        <w:rPr>
          <w:rFonts w:asciiTheme="minorHAnsi" w:hAnsiTheme="minorHAnsi" w:cs="Courier New"/>
        </w:rPr>
        <w:t xml:space="preserve"> daných </w:t>
      </w:r>
      <w:r w:rsidR="00F56B8D" w:rsidRPr="00FD3A14">
        <w:rPr>
          <w:rFonts w:asciiTheme="minorHAnsi" w:hAnsiTheme="minorHAnsi" w:cs="Courier New"/>
          <w:i/>
        </w:rPr>
        <w:t>športovcov</w:t>
      </w:r>
      <w:r w:rsidR="00F56B8D" w:rsidRPr="00FD3A14">
        <w:rPr>
          <w:rFonts w:asciiTheme="minorHAnsi" w:hAnsiTheme="minorHAnsi" w:cs="Courier New"/>
        </w:rPr>
        <w:t xml:space="preserve"> určeného v </w:t>
      </w:r>
      <w:r w:rsidR="00F56B8D" w:rsidRPr="00FD3A14">
        <w:rPr>
          <w:rFonts w:asciiTheme="minorHAnsi" w:hAnsiTheme="minorHAnsi" w:cs="Courier New"/>
          <w:u w:val="single"/>
        </w:rPr>
        <w:t>pláne testovania</w:t>
      </w:r>
      <w:r w:rsidR="00F56B8D" w:rsidRPr="00FD3A14">
        <w:rPr>
          <w:rFonts w:asciiTheme="minorHAnsi" w:hAnsiTheme="minorHAnsi" w:cs="Courier New"/>
        </w:rPr>
        <w:t>.</w:t>
      </w:r>
    </w:p>
    <w:p w:rsidR="001133A1" w:rsidRPr="00FD3A14" w:rsidRDefault="001133A1" w:rsidP="00EF4FD1">
      <w:pPr>
        <w:pStyle w:val="Obyajntext"/>
        <w:jc w:val="both"/>
        <w:rPr>
          <w:rFonts w:asciiTheme="minorHAnsi" w:hAnsiTheme="minorHAnsi" w:cs="Courier New"/>
        </w:rPr>
      </w:pPr>
    </w:p>
    <w:p w:rsidR="00204C0A" w:rsidRPr="00FD3A14" w:rsidRDefault="001133A1" w:rsidP="00204C0A">
      <w:pPr>
        <w:pStyle w:val="Obyajntext"/>
        <w:jc w:val="both"/>
        <w:rPr>
          <w:rFonts w:asciiTheme="minorHAnsi" w:hAnsiTheme="minorHAnsi" w:cs="Courier New"/>
          <w:i/>
        </w:rPr>
      </w:pPr>
      <w:r w:rsidRPr="00FD3A14">
        <w:rPr>
          <w:rFonts w:asciiTheme="minorHAnsi" w:hAnsiTheme="minorHAnsi" w:cs="Courier New"/>
          <w:i/>
        </w:rPr>
        <w:t>[</w:t>
      </w:r>
      <w:r w:rsidR="00F56B8D" w:rsidRPr="00FD3A14">
        <w:rPr>
          <w:rFonts w:asciiTheme="minorHAnsi" w:hAnsiTheme="minorHAnsi" w:cs="Courier New"/>
          <w:i/>
        </w:rPr>
        <w:t xml:space="preserve">Poznámka k </w:t>
      </w:r>
      <w:r w:rsidR="00E97323">
        <w:rPr>
          <w:rFonts w:asciiTheme="minorHAnsi" w:hAnsiTheme="minorHAnsi" w:cs="Courier New"/>
          <w:i/>
        </w:rPr>
        <w:t xml:space="preserve">článku </w:t>
      </w:r>
      <w:r w:rsidRPr="00FD3A14">
        <w:rPr>
          <w:rFonts w:asciiTheme="minorHAnsi" w:hAnsiTheme="minorHAnsi" w:cs="Courier New"/>
          <w:i/>
        </w:rPr>
        <w:t xml:space="preserve">4.8.3: </w:t>
      </w:r>
      <w:r w:rsidR="00F56B8D" w:rsidRPr="00FD3A14">
        <w:rPr>
          <w:rFonts w:asciiTheme="minorHAnsi" w:hAnsiTheme="minorHAnsi" w:cs="Courier New"/>
          <w:i/>
        </w:rPr>
        <w:t xml:space="preserve">Napríklad, </w:t>
      </w:r>
      <w:r w:rsidR="005D4C26" w:rsidRPr="00FD3A14">
        <w:rPr>
          <w:rFonts w:asciiTheme="minorHAnsi" w:hAnsiTheme="minorHAnsi" w:cs="Courier New"/>
          <w:i/>
        </w:rPr>
        <w:t>a</w:t>
      </w:r>
      <w:r w:rsidRPr="00FD3A14">
        <w:rPr>
          <w:rFonts w:asciiTheme="minorHAnsi" w:hAnsiTheme="minorHAnsi" w:cs="Courier New"/>
          <w:i/>
        </w:rPr>
        <w:t>nti</w:t>
      </w:r>
      <w:r w:rsidR="005D4C26" w:rsidRPr="00FD3A14">
        <w:rPr>
          <w:rFonts w:asciiTheme="minorHAnsi" w:hAnsiTheme="minorHAnsi" w:cs="Courier New"/>
          <w:i/>
        </w:rPr>
        <w:t>d</w:t>
      </w:r>
      <w:r w:rsidRPr="00FD3A14">
        <w:rPr>
          <w:rFonts w:asciiTheme="minorHAnsi" w:hAnsiTheme="minorHAnsi" w:cs="Courier New"/>
          <w:i/>
        </w:rPr>
        <w:t>oping</w:t>
      </w:r>
      <w:r w:rsidR="005D4C26" w:rsidRPr="00FD3A14">
        <w:rPr>
          <w:rFonts w:asciiTheme="minorHAnsi" w:hAnsiTheme="minorHAnsi" w:cs="Courier New"/>
          <w:i/>
        </w:rPr>
        <w:t xml:space="preserve">ová organizácia môže identifikovať vo svojom </w:t>
      </w:r>
      <w:r w:rsidR="005D4C26" w:rsidRPr="00FD3A14">
        <w:rPr>
          <w:rFonts w:asciiTheme="minorHAnsi" w:hAnsiTheme="minorHAnsi" w:cs="Courier New"/>
          <w:i/>
          <w:u w:val="single"/>
        </w:rPr>
        <w:t>pláne testovania</w:t>
      </w:r>
      <w:r w:rsidR="005D4C26" w:rsidRPr="00FD3A14">
        <w:rPr>
          <w:rFonts w:asciiTheme="minorHAnsi" w:hAnsiTheme="minorHAnsi" w:cs="Courier New"/>
          <w:i/>
        </w:rPr>
        <w:t xml:space="preserve"> pyramídu</w:t>
      </w:r>
      <w:r w:rsidR="00E9478A">
        <w:rPr>
          <w:rFonts w:asciiTheme="minorHAnsi" w:hAnsiTheme="minorHAnsi" w:cs="Courier New"/>
          <w:i/>
        </w:rPr>
        <w:t xml:space="preserve"> </w:t>
      </w:r>
      <w:r w:rsidR="005D4C26" w:rsidRPr="00FD3A14">
        <w:rPr>
          <w:rFonts w:asciiTheme="minorHAnsi" w:hAnsiTheme="minorHAnsi" w:cs="Courier New"/>
          <w:i/>
        </w:rPr>
        <w:t xml:space="preserve">rozličných kategórií </w:t>
      </w:r>
      <w:r w:rsidR="009C24B6" w:rsidRPr="00FD3A14">
        <w:rPr>
          <w:rFonts w:asciiTheme="minorHAnsi" w:hAnsiTheme="minorHAnsi" w:cs="Courier New"/>
          <w:i/>
        </w:rPr>
        <w:t>športovcov</w:t>
      </w:r>
      <w:r w:rsidRPr="00FD3A14">
        <w:rPr>
          <w:rFonts w:asciiTheme="minorHAnsi" w:hAnsiTheme="minorHAnsi" w:cs="Courier New"/>
          <w:i/>
        </w:rPr>
        <w:t xml:space="preserve">, </w:t>
      </w:r>
      <w:r w:rsidR="005D4C26" w:rsidRPr="00FD3A14">
        <w:rPr>
          <w:rFonts w:asciiTheme="minorHAnsi" w:hAnsiTheme="minorHAnsi" w:cs="Courier New"/>
          <w:i/>
        </w:rPr>
        <w:t>kde</w:t>
      </w:r>
      <w:r w:rsidRPr="00FD3A14">
        <w:rPr>
          <w:rFonts w:asciiTheme="minorHAnsi" w:hAnsiTheme="minorHAnsi" w:cs="Courier New"/>
          <w:i/>
        </w:rPr>
        <w:t xml:space="preserve"> (i) </w:t>
      </w:r>
      <w:r w:rsidR="001F0838" w:rsidRPr="00FD3A14">
        <w:rPr>
          <w:rFonts w:asciiTheme="minorHAnsi" w:hAnsiTheme="minorHAnsi" w:cs="Courier New"/>
          <w:i/>
        </w:rPr>
        <w:t>kategória na najnižšej úrovni predstavuje tých šport</w:t>
      </w:r>
      <w:r w:rsidR="00C6736B" w:rsidRPr="00FD3A14">
        <w:rPr>
          <w:rFonts w:asciiTheme="minorHAnsi" w:hAnsiTheme="minorHAnsi" w:cs="Courier New"/>
          <w:i/>
        </w:rPr>
        <w:t>ov</w:t>
      </w:r>
      <w:r w:rsidR="001F0838" w:rsidRPr="00FD3A14">
        <w:rPr>
          <w:rFonts w:asciiTheme="minorHAnsi" w:hAnsiTheme="minorHAnsi" w:cs="Courier New"/>
          <w:i/>
        </w:rPr>
        <w:t>cov, od ktorých sa požaduje málo alebo žiadne informácie</w:t>
      </w:r>
      <w:r w:rsidR="00DD5403">
        <w:rPr>
          <w:rFonts w:asciiTheme="minorHAnsi" w:hAnsiTheme="minorHAnsi" w:cs="Courier New"/>
          <w:i/>
        </w:rPr>
        <w:t xml:space="preserve"> o miestach pobytu</w:t>
      </w:r>
      <w:r w:rsidR="001F0838" w:rsidRPr="00FD3A14">
        <w:rPr>
          <w:rFonts w:asciiTheme="minorHAnsi" w:hAnsiTheme="minorHAnsi" w:cs="Courier New"/>
          <w:i/>
        </w:rPr>
        <w:t xml:space="preserve"> na účely realizácie testovania, ktoré im stanovuje </w:t>
      </w:r>
      <w:r w:rsidR="001F0838" w:rsidRPr="00FD3A14">
        <w:rPr>
          <w:rFonts w:asciiTheme="minorHAnsi" w:hAnsiTheme="minorHAnsi" w:cs="Courier New"/>
          <w:i/>
          <w:u w:val="single"/>
        </w:rPr>
        <w:t>plán testovania</w:t>
      </w:r>
      <w:r w:rsidRPr="00FD3A14">
        <w:rPr>
          <w:rFonts w:asciiTheme="minorHAnsi" w:hAnsiTheme="minorHAnsi" w:cs="Courier New"/>
          <w:i/>
        </w:rPr>
        <w:t>, (</w:t>
      </w:r>
      <w:r w:rsidR="00C6736B" w:rsidRPr="00FD3A14">
        <w:rPr>
          <w:rFonts w:asciiTheme="minorHAnsi" w:hAnsiTheme="minorHAnsi" w:cs="Courier New"/>
          <w:i/>
        </w:rPr>
        <w:t>ii) vyššie umiestnené kategórie predstavujú športovcov, od ktorých sa požaduje viac informácií</w:t>
      </w:r>
      <w:r w:rsidR="00DD5403">
        <w:rPr>
          <w:rFonts w:asciiTheme="minorHAnsi" w:hAnsiTheme="minorHAnsi" w:cs="Courier New"/>
          <w:i/>
        </w:rPr>
        <w:t xml:space="preserve"> o miestach pobytu</w:t>
      </w:r>
      <w:r w:rsidR="00C6736B" w:rsidRPr="00FD3A14">
        <w:rPr>
          <w:rFonts w:asciiTheme="minorHAnsi" w:hAnsiTheme="minorHAnsi" w:cs="Courier New"/>
          <w:i/>
        </w:rPr>
        <w:t xml:space="preserve">, pretože z iných zdrojov je len málo dostupných informácií </w:t>
      </w:r>
      <w:r w:rsidR="00DD5403">
        <w:rPr>
          <w:rFonts w:asciiTheme="minorHAnsi" w:hAnsiTheme="minorHAnsi" w:cs="Courier New"/>
          <w:i/>
        </w:rPr>
        <w:t xml:space="preserve"> o miestach pobytu</w:t>
      </w:r>
      <w:r w:rsidR="00C6736B" w:rsidRPr="00FD3A14">
        <w:rPr>
          <w:rFonts w:asciiTheme="minorHAnsi" w:hAnsiTheme="minorHAnsi" w:cs="Courier New"/>
          <w:i/>
        </w:rPr>
        <w:t xml:space="preserve"> na účely realizácie testovania, vrátane testovania mimo súťaže </w:t>
      </w:r>
      <w:r w:rsidRPr="00FD3A14">
        <w:rPr>
          <w:rFonts w:asciiTheme="minorHAnsi" w:hAnsiTheme="minorHAnsi" w:cs="Courier New"/>
          <w:i/>
        </w:rPr>
        <w:t>a</w:t>
      </w:r>
      <w:r w:rsidR="00C6736B" w:rsidRPr="00FD3A14">
        <w:rPr>
          <w:rFonts w:asciiTheme="minorHAnsi" w:hAnsiTheme="minorHAnsi" w:cs="Courier New"/>
          <w:i/>
        </w:rPr>
        <w:t xml:space="preserve"> (iii) najvyššia kategória športovcov, od ktorých sa požaduje najviac informácií</w:t>
      </w:r>
      <w:r w:rsidR="00DD5403">
        <w:rPr>
          <w:rFonts w:asciiTheme="minorHAnsi" w:hAnsiTheme="minorHAnsi" w:cs="Courier New"/>
          <w:i/>
        </w:rPr>
        <w:t xml:space="preserve"> o miestach pobytu</w:t>
      </w:r>
      <w:r w:rsidR="00C6736B" w:rsidRPr="00FD3A14">
        <w:rPr>
          <w:rFonts w:asciiTheme="minorHAnsi" w:hAnsiTheme="minorHAnsi" w:cs="Courier New"/>
          <w:i/>
        </w:rPr>
        <w:t xml:space="preserve">, pretože je u nich </w:t>
      </w:r>
      <w:r w:rsidR="009C24B6" w:rsidRPr="00FD3A14">
        <w:rPr>
          <w:rFonts w:asciiTheme="minorHAnsi" w:hAnsiTheme="minorHAnsi" w:cs="Courier New"/>
          <w:i/>
        </w:rPr>
        <w:t>najvyššia</w:t>
      </w:r>
      <w:r w:rsidR="00C6736B" w:rsidRPr="00FD3A14">
        <w:rPr>
          <w:rFonts w:asciiTheme="minorHAnsi" w:hAnsiTheme="minorHAnsi" w:cs="Courier New"/>
          <w:i/>
        </w:rPr>
        <w:t xml:space="preserve"> pravdepodobnosť, že budú </w:t>
      </w:r>
      <w:r w:rsidR="00C6736B" w:rsidRPr="00176EA1">
        <w:rPr>
          <w:rFonts w:asciiTheme="minorHAnsi" w:hAnsiTheme="minorHAnsi" w:cs="Courier New"/>
          <w:i/>
        </w:rPr>
        <w:t>vybra</w:t>
      </w:r>
      <w:r w:rsidR="00176EA1" w:rsidRPr="00176EA1">
        <w:rPr>
          <w:rFonts w:asciiTheme="minorHAnsi" w:hAnsiTheme="minorHAnsi" w:cs="Courier New"/>
          <w:i/>
        </w:rPr>
        <w:t>n</w:t>
      </w:r>
      <w:r w:rsidR="00C6736B" w:rsidRPr="00176EA1">
        <w:rPr>
          <w:rFonts w:asciiTheme="minorHAnsi" w:hAnsiTheme="minorHAnsi" w:cs="Courier New"/>
          <w:i/>
        </w:rPr>
        <w:t xml:space="preserve">í </w:t>
      </w:r>
      <w:r w:rsidR="00C6736B" w:rsidRPr="00FD3A14">
        <w:rPr>
          <w:rFonts w:asciiTheme="minorHAnsi" w:hAnsiTheme="minorHAnsi" w:cs="Courier New"/>
          <w:i/>
        </w:rPr>
        <w:t xml:space="preserve">do najväčšieho počtu testovaní </w:t>
      </w:r>
      <w:r w:rsidRPr="00FD3A14">
        <w:rPr>
          <w:rFonts w:asciiTheme="minorHAnsi" w:hAnsiTheme="minorHAnsi" w:cs="Courier New"/>
          <w:i/>
        </w:rPr>
        <w:t>(</w:t>
      </w:r>
      <w:r w:rsidR="00C6736B" w:rsidRPr="00FD3A14">
        <w:rPr>
          <w:rFonts w:asciiTheme="minorHAnsi" w:hAnsiTheme="minorHAnsi" w:cs="Courier New"/>
          <w:i/>
        </w:rPr>
        <w:t>vrátane testovania mimo súťaže</w:t>
      </w:r>
      <w:r w:rsidRPr="00FD3A14">
        <w:rPr>
          <w:rFonts w:asciiTheme="minorHAnsi" w:hAnsiTheme="minorHAnsi" w:cs="Courier New"/>
          <w:i/>
        </w:rPr>
        <w:t>) a</w:t>
      </w:r>
      <w:r w:rsidR="00C6736B" w:rsidRPr="00FD3A14">
        <w:rPr>
          <w:rFonts w:asciiTheme="minorHAnsi" w:hAnsiTheme="minorHAnsi" w:cs="Courier New"/>
          <w:i/>
        </w:rPr>
        <w:t xml:space="preserve"> nie sú k dispozícii dostačujúce informácie o mieste ich pobytu z iných zdrojov, aby bolo možné ich lokalizovať na príslušné testovanie. Do najvyššej kategórie športovcov by mali patriť elitní športovci </w:t>
      </w:r>
      <w:r w:rsidRPr="00FD3A14">
        <w:rPr>
          <w:rFonts w:asciiTheme="minorHAnsi" w:hAnsiTheme="minorHAnsi" w:cs="Courier New"/>
          <w:i/>
        </w:rPr>
        <w:t>(</w:t>
      </w:r>
      <w:r w:rsidR="00C6736B" w:rsidRPr="00FD3A14">
        <w:rPr>
          <w:rFonts w:asciiTheme="minorHAnsi" w:hAnsiTheme="minorHAnsi" w:cs="Courier New"/>
          <w:i/>
        </w:rPr>
        <w:t>napr</w:t>
      </w:r>
      <w:r w:rsidRPr="00FD3A14">
        <w:rPr>
          <w:rFonts w:asciiTheme="minorHAnsi" w:hAnsiTheme="minorHAnsi" w:cs="Courier New"/>
          <w:i/>
        </w:rPr>
        <w:t xml:space="preserve">. </w:t>
      </w:r>
      <w:r w:rsidR="00C6736B" w:rsidRPr="00FD3A14">
        <w:rPr>
          <w:rFonts w:asciiTheme="minorHAnsi" w:hAnsiTheme="minorHAnsi" w:cs="Courier New"/>
          <w:i/>
        </w:rPr>
        <w:t xml:space="preserve">súťažiaci o medaily na národnej a/alebo </w:t>
      </w:r>
      <w:r w:rsidR="009C24B6" w:rsidRPr="00FD3A14">
        <w:rPr>
          <w:rFonts w:asciiTheme="minorHAnsi" w:hAnsiTheme="minorHAnsi" w:cs="Courier New"/>
          <w:i/>
        </w:rPr>
        <w:t>medzinárodnej</w:t>
      </w:r>
      <w:r w:rsidR="00C6736B" w:rsidRPr="00FD3A14">
        <w:rPr>
          <w:rFonts w:asciiTheme="minorHAnsi" w:hAnsiTheme="minorHAnsi" w:cs="Courier New"/>
          <w:i/>
        </w:rPr>
        <w:t xml:space="preserve"> úrovni</w:t>
      </w:r>
      <w:r w:rsidRPr="00FD3A14">
        <w:rPr>
          <w:rFonts w:asciiTheme="minorHAnsi" w:hAnsiTheme="minorHAnsi" w:cs="Courier New"/>
          <w:i/>
        </w:rPr>
        <w:t xml:space="preserve">), </w:t>
      </w:r>
      <w:r w:rsidR="00C6736B" w:rsidRPr="00FD3A14">
        <w:rPr>
          <w:rFonts w:asciiTheme="minorHAnsi" w:hAnsiTheme="minorHAnsi" w:cs="Courier New"/>
          <w:i/>
        </w:rPr>
        <w:t xml:space="preserve">športovci v programe biologického pasu a športovci s vysokým rizikom </w:t>
      </w:r>
      <w:r w:rsidRPr="00FD3A14">
        <w:rPr>
          <w:rFonts w:asciiTheme="minorHAnsi" w:hAnsiTheme="minorHAnsi" w:cs="Courier New"/>
          <w:i/>
        </w:rPr>
        <w:t>doping</w:t>
      </w:r>
      <w:r w:rsidR="00C6736B" w:rsidRPr="00FD3A14">
        <w:rPr>
          <w:rFonts w:asciiTheme="minorHAnsi" w:hAnsiTheme="minorHAnsi" w:cs="Courier New"/>
          <w:i/>
        </w:rPr>
        <w:t>u</w:t>
      </w:r>
      <w:r w:rsidRPr="00FD3A14">
        <w:rPr>
          <w:rFonts w:asciiTheme="minorHAnsi" w:hAnsiTheme="minorHAnsi" w:cs="Courier New"/>
          <w:i/>
        </w:rPr>
        <w:t xml:space="preserve">: </w:t>
      </w:r>
      <w:r w:rsidR="00C6736B" w:rsidRPr="00FD3A14">
        <w:rPr>
          <w:rFonts w:asciiTheme="minorHAnsi" w:hAnsiTheme="minorHAnsi" w:cs="Courier New"/>
          <w:i/>
        </w:rPr>
        <w:t xml:space="preserve">pozri článok </w:t>
      </w:r>
      <w:r w:rsidRPr="00FD3A14">
        <w:rPr>
          <w:rFonts w:asciiTheme="minorHAnsi" w:hAnsiTheme="minorHAnsi" w:cs="Courier New"/>
          <w:i/>
        </w:rPr>
        <w:t>4.5.</w:t>
      </w:r>
      <w:r w:rsidR="00C6736B" w:rsidRPr="00FD3A14">
        <w:rPr>
          <w:rFonts w:asciiTheme="minorHAnsi" w:hAnsiTheme="minorHAnsi" w:cs="Courier New"/>
          <w:i/>
        </w:rPr>
        <w:t xml:space="preserve"> V súlade s článkom </w:t>
      </w:r>
      <w:r w:rsidRPr="00FD3A14">
        <w:rPr>
          <w:rFonts w:asciiTheme="minorHAnsi" w:hAnsiTheme="minorHAnsi" w:cs="Courier New"/>
          <w:i/>
        </w:rPr>
        <w:t>4.8.4</w:t>
      </w:r>
      <w:r w:rsidR="00204C0A" w:rsidRPr="00FD3A14">
        <w:rPr>
          <w:rFonts w:asciiTheme="minorHAnsi" w:hAnsiTheme="minorHAnsi" w:cs="Courier New"/>
          <w:i/>
        </w:rPr>
        <w:t xml:space="preserve"> sa musí táto najvyššia kategória športovcov zaradiť do </w:t>
      </w:r>
      <w:r w:rsidR="00007CFB">
        <w:rPr>
          <w:rFonts w:asciiTheme="minorHAnsi" w:hAnsiTheme="minorHAnsi" w:cs="Courier New"/>
          <w:i/>
        </w:rPr>
        <w:t>r</w:t>
      </w:r>
      <w:r w:rsidR="00204C0A" w:rsidRPr="00FD3A14">
        <w:rPr>
          <w:rFonts w:asciiTheme="minorHAnsi" w:hAnsiTheme="minorHAnsi" w:cs="Courier New"/>
          <w:i/>
        </w:rPr>
        <w:t>egistra pre testovanie</w:t>
      </w:r>
      <w:r w:rsidRPr="00FD3A14">
        <w:rPr>
          <w:rFonts w:asciiTheme="minorHAnsi" w:hAnsiTheme="minorHAnsi" w:cs="Courier New"/>
          <w:i/>
        </w:rPr>
        <w:t xml:space="preserve"> (</w:t>
      </w:r>
      <w:r w:rsidR="00204C0A" w:rsidRPr="00FD3A14">
        <w:rPr>
          <w:rFonts w:asciiTheme="minorHAnsi" w:hAnsiTheme="minorHAnsi" w:cs="Courier New"/>
          <w:i/>
        </w:rPr>
        <w:t xml:space="preserve">aby sa tak iniciovalo konanie podľa </w:t>
      </w:r>
      <w:r w:rsidR="00126D32" w:rsidRPr="00FD3A14">
        <w:rPr>
          <w:rFonts w:asciiTheme="minorHAnsi" w:hAnsiTheme="minorHAnsi" w:cs="Courier New"/>
          <w:i/>
          <w:u w:val="single"/>
        </w:rPr>
        <w:t>č</w:t>
      </w:r>
      <w:r w:rsidR="00204C0A" w:rsidRPr="00FD3A14">
        <w:rPr>
          <w:rFonts w:asciiTheme="minorHAnsi" w:hAnsiTheme="minorHAnsi" w:cs="Courier New"/>
          <w:i/>
          <w:u w:val="single"/>
        </w:rPr>
        <w:t xml:space="preserve">lánku </w:t>
      </w:r>
      <w:r w:rsidRPr="00FD3A14">
        <w:rPr>
          <w:rFonts w:asciiTheme="minorHAnsi" w:hAnsiTheme="minorHAnsi" w:cs="Courier New"/>
          <w:i/>
          <w:u w:val="single"/>
        </w:rPr>
        <w:t xml:space="preserve">2.4 </w:t>
      </w:r>
      <w:r w:rsidR="00204C0A" w:rsidRPr="00FD3A14">
        <w:rPr>
          <w:rFonts w:asciiTheme="minorHAnsi" w:hAnsiTheme="minorHAnsi" w:cs="Courier New"/>
          <w:i/>
          <w:u w:val="single"/>
        </w:rPr>
        <w:t>Kódexu Požiadavky na poskytnutie informácií</w:t>
      </w:r>
      <w:r w:rsidR="00DD5403">
        <w:rPr>
          <w:rFonts w:asciiTheme="minorHAnsi" w:hAnsiTheme="minorHAnsi" w:cs="Courier New"/>
          <w:i/>
          <w:u w:val="single"/>
        </w:rPr>
        <w:t xml:space="preserve"> o miestach pobytu</w:t>
      </w:r>
      <w:r w:rsidRPr="00FD3A14">
        <w:rPr>
          <w:rFonts w:asciiTheme="minorHAnsi" w:hAnsiTheme="minorHAnsi" w:cs="Courier New"/>
          <w:i/>
        </w:rPr>
        <w:t xml:space="preserve">) </w:t>
      </w:r>
      <w:r w:rsidR="00204C0A" w:rsidRPr="00FD3A14">
        <w:rPr>
          <w:rFonts w:asciiTheme="minorHAnsi" w:hAnsiTheme="minorHAnsi" w:cs="Courier New"/>
          <w:i/>
        </w:rPr>
        <w:t>pokiaľ a</w:t>
      </w:r>
      <w:r w:rsidRPr="00FD3A14">
        <w:rPr>
          <w:rFonts w:asciiTheme="minorHAnsi" w:hAnsiTheme="minorHAnsi" w:cs="Courier New"/>
          <w:i/>
        </w:rPr>
        <w:t>nti</w:t>
      </w:r>
      <w:r w:rsidR="00204C0A" w:rsidRPr="00FD3A14">
        <w:rPr>
          <w:rFonts w:asciiTheme="minorHAnsi" w:hAnsiTheme="minorHAnsi" w:cs="Courier New"/>
          <w:i/>
        </w:rPr>
        <w:t>d</w:t>
      </w:r>
      <w:r w:rsidRPr="00FD3A14">
        <w:rPr>
          <w:rFonts w:asciiTheme="minorHAnsi" w:hAnsiTheme="minorHAnsi" w:cs="Courier New"/>
          <w:i/>
        </w:rPr>
        <w:t>oping</w:t>
      </w:r>
      <w:r w:rsidR="00204C0A" w:rsidRPr="00FD3A14">
        <w:rPr>
          <w:rFonts w:asciiTheme="minorHAnsi" w:hAnsiTheme="minorHAnsi" w:cs="Courier New"/>
          <w:i/>
        </w:rPr>
        <w:t xml:space="preserve">ová organizácia nebude môcť získať dostačujúce </w:t>
      </w:r>
      <w:r w:rsidR="009C24B6" w:rsidRPr="00FD3A14">
        <w:rPr>
          <w:rFonts w:asciiTheme="minorHAnsi" w:hAnsiTheme="minorHAnsi" w:cs="Courier New"/>
          <w:i/>
        </w:rPr>
        <w:t>informácie</w:t>
      </w:r>
      <w:r w:rsidR="00DD5403">
        <w:rPr>
          <w:rFonts w:asciiTheme="minorHAnsi" w:hAnsiTheme="minorHAnsi" w:cs="Courier New"/>
          <w:i/>
        </w:rPr>
        <w:t xml:space="preserve"> o miestach pobytu</w:t>
      </w:r>
      <w:r w:rsidR="00204C0A" w:rsidRPr="00FD3A14">
        <w:rPr>
          <w:rFonts w:asciiTheme="minorHAnsi" w:hAnsiTheme="minorHAnsi" w:cs="Courier New"/>
          <w:i/>
        </w:rPr>
        <w:t xml:space="preserve"> takýchto športovcov iným spôsobom.</w:t>
      </w:r>
    </w:p>
    <w:p w:rsidR="001133A1" w:rsidRPr="00FD3A14" w:rsidRDefault="001133A1" w:rsidP="00EF4FD1">
      <w:pPr>
        <w:pStyle w:val="Obyajntext"/>
        <w:jc w:val="both"/>
        <w:rPr>
          <w:rFonts w:asciiTheme="minorHAnsi" w:hAnsiTheme="minorHAnsi" w:cs="Courier New"/>
          <w:i/>
        </w:rPr>
      </w:pPr>
    </w:p>
    <w:p w:rsidR="001133A1" w:rsidRPr="00FD3A14" w:rsidRDefault="00291A08" w:rsidP="00EF4FD1">
      <w:pPr>
        <w:pStyle w:val="Obyajntext"/>
        <w:jc w:val="both"/>
        <w:rPr>
          <w:rFonts w:asciiTheme="minorHAnsi" w:hAnsiTheme="minorHAnsi" w:cs="Courier New"/>
          <w:i/>
        </w:rPr>
      </w:pPr>
      <w:r w:rsidRPr="00FD3A14">
        <w:rPr>
          <w:rFonts w:asciiTheme="minorHAnsi" w:hAnsiTheme="minorHAnsi" w:cs="Courier New"/>
          <w:i/>
        </w:rPr>
        <w:t xml:space="preserve">Táto možnosť </w:t>
      </w:r>
      <w:r w:rsidR="00905726">
        <w:rPr>
          <w:rFonts w:asciiTheme="minorHAnsi" w:hAnsiTheme="minorHAnsi" w:cs="Courier New"/>
          <w:i/>
        </w:rPr>
        <w:t>z</w:t>
      </w:r>
      <w:r w:rsidRPr="00FD3A14">
        <w:rPr>
          <w:rFonts w:asciiTheme="minorHAnsi" w:hAnsiTheme="minorHAnsi" w:cs="Courier New"/>
          <w:i/>
        </w:rPr>
        <w:t>váženia poskytuje antidopingovým organizáciám flexibilitu pri vedení zoznamov športovcov, o ktorých sa získavajú informácie</w:t>
      </w:r>
      <w:r w:rsidR="00DD5403">
        <w:rPr>
          <w:rFonts w:asciiTheme="minorHAnsi" w:hAnsiTheme="minorHAnsi" w:cs="Courier New"/>
          <w:i/>
        </w:rPr>
        <w:t xml:space="preserve"> o miestach pobytu</w:t>
      </w:r>
      <w:r w:rsidRPr="00FD3A14">
        <w:rPr>
          <w:rFonts w:asciiTheme="minorHAnsi" w:hAnsiTheme="minorHAnsi" w:cs="Courier New"/>
          <w:i/>
        </w:rPr>
        <w:t xml:space="preserve">, ktoré možno nespĺňajú ustanovenia </w:t>
      </w:r>
      <w:r w:rsidR="00126D32" w:rsidRPr="00FD3A14">
        <w:rPr>
          <w:rFonts w:asciiTheme="minorHAnsi" w:hAnsiTheme="minorHAnsi" w:cs="Courier New"/>
          <w:i/>
          <w:u w:val="single"/>
        </w:rPr>
        <w:t>č</w:t>
      </w:r>
      <w:r w:rsidRPr="00FD3A14">
        <w:rPr>
          <w:rFonts w:asciiTheme="minorHAnsi" w:hAnsiTheme="minorHAnsi" w:cs="Courier New"/>
          <w:i/>
          <w:u w:val="single"/>
        </w:rPr>
        <w:t>lánku 2.4 Kódexu Požiadavky na poskytnutie informácií</w:t>
      </w:r>
      <w:r w:rsidR="00DD5403">
        <w:rPr>
          <w:rFonts w:asciiTheme="minorHAnsi" w:hAnsiTheme="minorHAnsi" w:cs="Courier New"/>
          <w:i/>
          <w:u w:val="single"/>
        </w:rPr>
        <w:t xml:space="preserve"> o miestach pobytu</w:t>
      </w:r>
      <w:r w:rsidRPr="00FD3A14">
        <w:rPr>
          <w:rFonts w:asciiTheme="minorHAnsi" w:hAnsiTheme="minorHAnsi" w:cs="Courier New"/>
          <w:i/>
        </w:rPr>
        <w:t>, ale ktoré sú však užitočnými informáciami, ktoré sa dajú po</w:t>
      </w:r>
      <w:r w:rsidR="00550663" w:rsidRPr="00FD3A14">
        <w:rPr>
          <w:rFonts w:asciiTheme="minorHAnsi" w:hAnsiTheme="minorHAnsi" w:cs="Courier New"/>
          <w:i/>
        </w:rPr>
        <w:t>u</w:t>
      </w:r>
      <w:r w:rsidRPr="00FD3A14">
        <w:rPr>
          <w:rFonts w:asciiTheme="minorHAnsi" w:hAnsiTheme="minorHAnsi" w:cs="Courier New"/>
          <w:i/>
        </w:rPr>
        <w:t xml:space="preserve">žiť na zvýšenie efektivity programu antidopingových organizácií. </w:t>
      </w:r>
      <w:r w:rsidR="00550663" w:rsidRPr="00FD3A14">
        <w:rPr>
          <w:rFonts w:asciiTheme="minorHAnsi" w:hAnsiTheme="minorHAnsi" w:cs="Courier New"/>
          <w:i/>
        </w:rPr>
        <w:t xml:space="preserve">Napríklad, medzinárodná federácia alebo národná antidopingová organizácia sa môže rozhodnúť, že potrebuje vykonať istý počet testovaní mimo súťaže u konkrétnej kategórie športovcov konkrétneho športu, kde sa súťaž a/alebo tréning organizuje a realizuje skôr skupinovo ako individuálne, ale že dokáže efektívne vykonať dané testovanie formou </w:t>
      </w:r>
      <w:r w:rsidR="00550663" w:rsidRPr="00C15C5C">
        <w:rPr>
          <w:rFonts w:asciiTheme="minorHAnsi" w:hAnsiTheme="minorHAnsi" w:cs="Courier New"/>
          <w:i/>
          <w:u w:val="single"/>
        </w:rPr>
        <w:t>testovania bez predchádzajúceho oznámenia</w:t>
      </w:r>
      <w:r w:rsidR="00550663" w:rsidRPr="00FD3A14">
        <w:rPr>
          <w:rFonts w:asciiTheme="minorHAnsi" w:hAnsiTheme="minorHAnsi" w:cs="Courier New"/>
          <w:i/>
        </w:rPr>
        <w:t xml:space="preserve"> s využitím dostupných informácií o pohybe športovcov v rámci tímu, počas účasti na </w:t>
      </w:r>
      <w:r w:rsidR="00550663" w:rsidRPr="00C15C5C">
        <w:rPr>
          <w:rFonts w:asciiTheme="minorHAnsi" w:hAnsiTheme="minorHAnsi" w:cs="Courier New"/>
          <w:i/>
          <w:u w:val="single"/>
        </w:rPr>
        <w:t>tímových aktivitách</w:t>
      </w:r>
      <w:r w:rsidR="00550663" w:rsidRPr="00FD3A14">
        <w:rPr>
          <w:rFonts w:asciiTheme="minorHAnsi" w:hAnsiTheme="minorHAnsi" w:cs="Courier New"/>
          <w:i/>
        </w:rPr>
        <w:t xml:space="preserve">. Avšak, ak informácie o tíme nie sú dostačujúce na efektívnu realizáciu požadovaného testovania daných športovcov formou </w:t>
      </w:r>
      <w:r w:rsidR="00550663" w:rsidRPr="00C15C5C">
        <w:rPr>
          <w:rFonts w:asciiTheme="minorHAnsi" w:hAnsiTheme="minorHAnsi" w:cs="Courier New"/>
          <w:i/>
          <w:u w:val="single"/>
        </w:rPr>
        <w:t xml:space="preserve">testovania bez predchádzajúceho </w:t>
      </w:r>
      <w:r w:rsidR="009C24B6" w:rsidRPr="00C15C5C">
        <w:rPr>
          <w:rFonts w:asciiTheme="minorHAnsi" w:hAnsiTheme="minorHAnsi" w:cs="Courier New"/>
          <w:i/>
          <w:u w:val="single"/>
        </w:rPr>
        <w:t>oznámenia</w:t>
      </w:r>
      <w:r w:rsidR="00550663" w:rsidRPr="00FD3A14">
        <w:rPr>
          <w:rFonts w:asciiTheme="minorHAnsi" w:hAnsiTheme="minorHAnsi" w:cs="Courier New"/>
          <w:i/>
        </w:rPr>
        <w:t xml:space="preserve"> a realizácia testovania si vyžaduje, aby športovci plnili ustanovenia </w:t>
      </w:r>
      <w:r w:rsidR="00126D32" w:rsidRPr="00FD3A14">
        <w:rPr>
          <w:rFonts w:asciiTheme="minorHAnsi" w:hAnsiTheme="minorHAnsi" w:cs="Courier New"/>
          <w:i/>
          <w:u w:val="single"/>
        </w:rPr>
        <w:t>č</w:t>
      </w:r>
      <w:r w:rsidR="00550663" w:rsidRPr="00FD3A14">
        <w:rPr>
          <w:rFonts w:asciiTheme="minorHAnsi" w:hAnsiTheme="minorHAnsi" w:cs="Courier New"/>
          <w:i/>
          <w:u w:val="single"/>
        </w:rPr>
        <w:t>lánku 2.4 Kódexu Požiadavky na poskytnutie informácií</w:t>
      </w:r>
      <w:r w:rsidR="00DD5403">
        <w:rPr>
          <w:rFonts w:asciiTheme="minorHAnsi" w:hAnsiTheme="minorHAnsi" w:cs="Courier New"/>
          <w:i/>
          <w:u w:val="single"/>
        </w:rPr>
        <w:t xml:space="preserve"> o miestach pobytu</w:t>
      </w:r>
      <w:r w:rsidR="00550663" w:rsidRPr="00FD3A14">
        <w:rPr>
          <w:rFonts w:asciiTheme="minorHAnsi" w:hAnsiTheme="minorHAnsi" w:cs="Courier New"/>
          <w:i/>
        </w:rPr>
        <w:t xml:space="preserve">, potom musí medzinárodná federácia alebo národná antidopingová organizácia  zaradiť daných športovcov do </w:t>
      </w:r>
      <w:r w:rsidR="00641EB6">
        <w:rPr>
          <w:rFonts w:asciiTheme="minorHAnsi" w:hAnsiTheme="minorHAnsi" w:cs="Courier New"/>
          <w:i/>
        </w:rPr>
        <w:t>R</w:t>
      </w:r>
      <w:r w:rsidR="00550663" w:rsidRPr="00FD3A14">
        <w:rPr>
          <w:rFonts w:asciiTheme="minorHAnsi" w:hAnsiTheme="minorHAnsi" w:cs="Courier New"/>
          <w:i/>
        </w:rPr>
        <w:t>egistra pre testovanie.</w:t>
      </w:r>
    </w:p>
    <w:p w:rsidR="001133A1" w:rsidRPr="00FD3A14" w:rsidRDefault="001133A1" w:rsidP="00EF4FD1">
      <w:pPr>
        <w:pStyle w:val="Obyajntext"/>
        <w:jc w:val="both"/>
        <w:rPr>
          <w:rFonts w:asciiTheme="minorHAnsi" w:hAnsiTheme="minorHAnsi" w:cs="Courier New"/>
          <w:i/>
        </w:rPr>
      </w:pPr>
    </w:p>
    <w:p w:rsidR="001133A1" w:rsidRPr="00FD3A14" w:rsidRDefault="00550663" w:rsidP="00EF4FD1">
      <w:pPr>
        <w:pStyle w:val="Obyajntext"/>
        <w:jc w:val="both"/>
        <w:rPr>
          <w:rFonts w:asciiTheme="minorHAnsi" w:hAnsiTheme="minorHAnsi" w:cs="Courier New"/>
          <w:i/>
        </w:rPr>
      </w:pPr>
      <w:r w:rsidRPr="00FD3A14">
        <w:rPr>
          <w:rFonts w:asciiTheme="minorHAnsi" w:hAnsiTheme="minorHAnsi" w:cs="Courier New"/>
          <w:i/>
        </w:rPr>
        <w:t xml:space="preserve">Ak športovec zaradený do </w:t>
      </w:r>
      <w:r w:rsidR="00C36A5C" w:rsidRPr="00FD3A14">
        <w:rPr>
          <w:rFonts w:asciiTheme="minorHAnsi" w:hAnsiTheme="minorHAnsi" w:cs="Courier New"/>
          <w:i/>
        </w:rPr>
        <w:t xml:space="preserve">nižšej </w:t>
      </w:r>
      <w:r w:rsidRPr="00FD3A14">
        <w:rPr>
          <w:rFonts w:asciiTheme="minorHAnsi" w:hAnsiTheme="minorHAnsi" w:cs="Courier New"/>
          <w:i/>
        </w:rPr>
        <w:t>kategórie</w:t>
      </w:r>
      <w:r w:rsidR="00C36A5C" w:rsidRPr="00FD3A14">
        <w:rPr>
          <w:rFonts w:asciiTheme="minorHAnsi" w:hAnsiTheme="minorHAnsi" w:cs="Courier New"/>
          <w:i/>
        </w:rPr>
        <w:t>,</w:t>
      </w:r>
      <w:r w:rsidRPr="00FD3A14">
        <w:rPr>
          <w:rFonts w:asciiTheme="minorHAnsi" w:hAnsiTheme="minorHAnsi" w:cs="Courier New"/>
          <w:i/>
        </w:rPr>
        <w:t xml:space="preserve"> pod </w:t>
      </w:r>
      <w:r w:rsidR="00641EB6">
        <w:rPr>
          <w:rFonts w:asciiTheme="minorHAnsi" w:hAnsiTheme="minorHAnsi" w:cs="Courier New"/>
          <w:i/>
        </w:rPr>
        <w:t>úrovňou pre zaradenie do R</w:t>
      </w:r>
      <w:r w:rsidR="00905726">
        <w:rPr>
          <w:rFonts w:asciiTheme="minorHAnsi" w:hAnsiTheme="minorHAnsi" w:cs="Courier New"/>
          <w:i/>
        </w:rPr>
        <w:t>egistra</w:t>
      </w:r>
      <w:r w:rsidRPr="00FD3A14">
        <w:rPr>
          <w:rFonts w:asciiTheme="minorHAnsi" w:hAnsiTheme="minorHAnsi" w:cs="Courier New"/>
          <w:i/>
        </w:rPr>
        <w:t xml:space="preserve"> pre testovanie</w:t>
      </w:r>
      <w:r w:rsidR="00C36A5C" w:rsidRPr="00FD3A14">
        <w:rPr>
          <w:rFonts w:asciiTheme="minorHAnsi" w:hAnsiTheme="minorHAnsi" w:cs="Courier New"/>
          <w:i/>
        </w:rPr>
        <w:t>,</w:t>
      </w:r>
      <w:r w:rsidRPr="00FD3A14">
        <w:rPr>
          <w:rFonts w:asciiTheme="minorHAnsi" w:hAnsiTheme="minorHAnsi" w:cs="Courier New"/>
          <w:i/>
        </w:rPr>
        <w:t xml:space="preserve"> nesplní požiadavky na poskytnutie informácií</w:t>
      </w:r>
      <w:r w:rsidR="00DD5403">
        <w:rPr>
          <w:rFonts w:asciiTheme="minorHAnsi" w:hAnsiTheme="minorHAnsi" w:cs="Courier New"/>
          <w:i/>
        </w:rPr>
        <w:t xml:space="preserve"> o miestach pobytu</w:t>
      </w:r>
      <w:r w:rsidR="00905726">
        <w:rPr>
          <w:rFonts w:asciiTheme="minorHAnsi" w:hAnsiTheme="minorHAnsi" w:cs="Courier New"/>
          <w:i/>
        </w:rPr>
        <w:t>, ktoré platia pre jeho</w:t>
      </w:r>
      <w:r w:rsidR="00C36A5C" w:rsidRPr="00FD3A14">
        <w:rPr>
          <w:rFonts w:asciiTheme="minorHAnsi" w:hAnsiTheme="minorHAnsi" w:cs="Courier New"/>
          <w:i/>
        </w:rPr>
        <w:t xml:space="preserve"> kategóriu športovcov, príslušná medzinárodná federácia alebo národná antidopingová organizácia by mala zvážiť preradenie športovca do </w:t>
      </w:r>
      <w:r w:rsidR="00641EB6">
        <w:rPr>
          <w:rFonts w:asciiTheme="minorHAnsi" w:hAnsiTheme="minorHAnsi" w:cs="Courier New"/>
          <w:i/>
        </w:rPr>
        <w:t>R</w:t>
      </w:r>
      <w:r w:rsidR="00C36A5C" w:rsidRPr="00FD3A14">
        <w:rPr>
          <w:rFonts w:asciiTheme="minorHAnsi" w:hAnsiTheme="minorHAnsi" w:cs="Courier New"/>
          <w:i/>
        </w:rPr>
        <w:t>egistra pre testovanie</w:t>
      </w:r>
      <w:r w:rsidR="001133A1" w:rsidRPr="00FD3A14">
        <w:rPr>
          <w:rFonts w:asciiTheme="minorHAnsi" w:hAnsiTheme="minorHAnsi" w:cs="Courier New"/>
          <w:i/>
        </w:rPr>
        <w:t xml:space="preserve">.] </w:t>
      </w:r>
    </w:p>
    <w:p w:rsidR="001133A1" w:rsidRPr="00FD3A14" w:rsidRDefault="001133A1" w:rsidP="00EF4FD1">
      <w:pPr>
        <w:pStyle w:val="Obyajntext"/>
        <w:jc w:val="both"/>
        <w:rPr>
          <w:rFonts w:asciiTheme="minorHAnsi" w:hAnsiTheme="minorHAnsi" w:cs="Courier New"/>
        </w:rPr>
      </w:pPr>
    </w:p>
    <w:p w:rsidR="001133A1" w:rsidRPr="00FD3A14" w:rsidRDefault="001133A1" w:rsidP="00EF4FD1">
      <w:pPr>
        <w:pStyle w:val="Obyajntext"/>
        <w:jc w:val="both"/>
        <w:rPr>
          <w:rFonts w:asciiTheme="minorHAnsi" w:hAnsiTheme="minorHAnsi" w:cs="Courier New"/>
        </w:rPr>
      </w:pPr>
      <w:r w:rsidRPr="00FD3A14">
        <w:rPr>
          <w:rFonts w:asciiTheme="minorHAnsi" w:hAnsiTheme="minorHAnsi" w:cs="Courier New"/>
        </w:rPr>
        <w:t xml:space="preserve">4.8.4 </w:t>
      </w:r>
      <w:r w:rsidR="003A04DF" w:rsidRPr="00FD3A14">
        <w:rPr>
          <w:rFonts w:asciiTheme="minorHAnsi" w:hAnsiTheme="minorHAnsi" w:cs="Courier New"/>
        </w:rPr>
        <w:tab/>
        <w:t xml:space="preserve">Tam, kde </w:t>
      </w:r>
      <w:r w:rsidR="003A04DF" w:rsidRPr="00C15C5C">
        <w:rPr>
          <w:rFonts w:asciiTheme="minorHAnsi" w:hAnsiTheme="minorHAnsi" w:cs="Courier New"/>
        </w:rPr>
        <w:t>medzinárodná federácia</w:t>
      </w:r>
      <w:r w:rsidR="00641EB6">
        <w:rPr>
          <w:rFonts w:asciiTheme="minorHAnsi" w:hAnsiTheme="minorHAnsi" w:cs="Courier New"/>
        </w:rPr>
        <w:t xml:space="preserve"> </w:t>
      </w:r>
      <w:r w:rsidR="003A04DF" w:rsidRPr="00FD3A14">
        <w:rPr>
          <w:rFonts w:asciiTheme="minorHAnsi" w:hAnsiTheme="minorHAnsi" w:cs="Courier New"/>
        </w:rPr>
        <w:t>alebo</w:t>
      </w:r>
      <w:r w:rsidR="003A04DF" w:rsidRPr="00FD3A14">
        <w:rPr>
          <w:rFonts w:asciiTheme="minorHAnsi" w:hAnsiTheme="minorHAnsi" w:cs="Courier New"/>
          <w:i/>
        </w:rPr>
        <w:t xml:space="preserve"> národná antidopingová organizácia </w:t>
      </w:r>
      <w:r w:rsidR="003A04DF" w:rsidRPr="00FD3A14">
        <w:rPr>
          <w:rFonts w:asciiTheme="minorHAnsi" w:hAnsiTheme="minorHAnsi" w:cs="Courier New"/>
        </w:rPr>
        <w:t>plánuje o</w:t>
      </w:r>
      <w:r w:rsidR="00C15C5C">
        <w:rPr>
          <w:rFonts w:asciiTheme="minorHAnsi" w:hAnsiTheme="minorHAnsi" w:cs="Courier New"/>
        </w:rPr>
        <w:t>do</w:t>
      </w:r>
      <w:r w:rsidR="003A04DF" w:rsidRPr="00FD3A14">
        <w:rPr>
          <w:rFonts w:asciiTheme="minorHAnsi" w:hAnsiTheme="minorHAnsi" w:cs="Courier New"/>
        </w:rPr>
        <w:t xml:space="preserve">brať od konkrétnych </w:t>
      </w:r>
      <w:r w:rsidR="003A04DF" w:rsidRPr="00FD3A14">
        <w:rPr>
          <w:rFonts w:asciiTheme="minorHAnsi" w:hAnsiTheme="minorHAnsi" w:cs="Courier New"/>
          <w:i/>
        </w:rPr>
        <w:t>športovcov</w:t>
      </w:r>
      <w:r w:rsidR="003A04DF" w:rsidRPr="00FD3A14">
        <w:rPr>
          <w:rFonts w:asciiTheme="minorHAnsi" w:hAnsiTheme="minorHAnsi" w:cs="Courier New"/>
        </w:rPr>
        <w:t xml:space="preserve"> za rok v</w:t>
      </w:r>
      <w:r w:rsidR="00641EB6">
        <w:rPr>
          <w:rFonts w:asciiTheme="minorHAnsi" w:hAnsiTheme="minorHAnsi" w:cs="Courier New"/>
        </w:rPr>
        <w:t> </w:t>
      </w:r>
      <w:r w:rsidR="001A0447" w:rsidRPr="00FD3A14">
        <w:rPr>
          <w:rFonts w:asciiTheme="minorHAnsi" w:hAnsiTheme="minorHAnsi" w:cs="Courier New"/>
        </w:rPr>
        <w:t>období</w:t>
      </w:r>
      <w:r w:rsidR="00641EB6">
        <w:rPr>
          <w:rFonts w:asciiTheme="minorHAnsi" w:hAnsiTheme="minorHAnsi" w:cs="Courier New"/>
        </w:rPr>
        <w:t xml:space="preserve"> </w:t>
      </w:r>
      <w:r w:rsidR="003A04DF" w:rsidRPr="00FD3A14">
        <w:rPr>
          <w:rFonts w:asciiTheme="minorHAnsi" w:hAnsiTheme="minorHAnsi" w:cs="Courier New"/>
          <w:i/>
        </w:rPr>
        <w:t>mimo súťaže</w:t>
      </w:r>
      <w:r w:rsidR="003A04DF" w:rsidRPr="00FD3A14">
        <w:rPr>
          <w:rFonts w:asciiTheme="minorHAnsi" w:hAnsiTheme="minorHAnsi" w:cs="Courier New"/>
        </w:rPr>
        <w:t xml:space="preserve"> tri alebo viac </w:t>
      </w:r>
      <w:r w:rsidR="003A04DF" w:rsidRPr="00FD3A14">
        <w:rPr>
          <w:rFonts w:asciiTheme="minorHAnsi" w:hAnsiTheme="minorHAnsi" w:cs="Courier New"/>
          <w:i/>
        </w:rPr>
        <w:t>vzoriek</w:t>
      </w:r>
      <w:r w:rsidR="003A04DF" w:rsidRPr="00FD3A14">
        <w:rPr>
          <w:rFonts w:asciiTheme="minorHAnsi" w:hAnsiTheme="minorHAnsi" w:cs="Courier New"/>
        </w:rPr>
        <w:t xml:space="preserve"> za rok, musí </w:t>
      </w:r>
      <w:r w:rsidR="00B46DEC" w:rsidRPr="00FD3A14">
        <w:rPr>
          <w:rFonts w:asciiTheme="minorHAnsi" w:hAnsiTheme="minorHAnsi" w:cs="Courier New"/>
        </w:rPr>
        <w:t xml:space="preserve">ich </w:t>
      </w:r>
      <w:r w:rsidR="003A04DF" w:rsidRPr="00FD3A14">
        <w:rPr>
          <w:rFonts w:asciiTheme="minorHAnsi" w:hAnsiTheme="minorHAnsi" w:cs="Courier New"/>
        </w:rPr>
        <w:t xml:space="preserve">zaradiť do </w:t>
      </w:r>
      <w:r w:rsidR="00641EB6">
        <w:rPr>
          <w:rFonts w:asciiTheme="minorHAnsi" w:hAnsiTheme="minorHAnsi" w:cs="Courier New"/>
          <w:i/>
        </w:rPr>
        <w:t>R</w:t>
      </w:r>
      <w:r w:rsidR="003A04DF" w:rsidRPr="00C15C5C">
        <w:rPr>
          <w:rFonts w:asciiTheme="minorHAnsi" w:hAnsiTheme="minorHAnsi" w:cs="Courier New"/>
          <w:i/>
        </w:rPr>
        <w:t>egistra pre testovanie</w:t>
      </w:r>
      <w:r w:rsidR="00641EB6">
        <w:rPr>
          <w:rFonts w:asciiTheme="minorHAnsi" w:hAnsiTheme="minorHAnsi" w:cs="Courier New"/>
          <w:i/>
        </w:rPr>
        <w:t xml:space="preserve"> </w:t>
      </w:r>
      <w:r w:rsidRPr="00FD3A14">
        <w:rPr>
          <w:rFonts w:asciiTheme="minorHAnsi" w:hAnsiTheme="minorHAnsi" w:cs="Courier New"/>
        </w:rPr>
        <w:t>(</w:t>
      </w:r>
      <w:r w:rsidR="003A04DF" w:rsidRPr="00FD3A14">
        <w:rPr>
          <w:rFonts w:asciiTheme="minorHAnsi" w:hAnsiTheme="minorHAnsi" w:cs="Courier New"/>
        </w:rPr>
        <w:t xml:space="preserve">aby sa od </w:t>
      </w:r>
      <w:r w:rsidR="00C15C5C">
        <w:rPr>
          <w:rFonts w:asciiTheme="minorHAnsi" w:hAnsiTheme="minorHAnsi" w:cs="Courier New"/>
        </w:rPr>
        <w:t xml:space="preserve">nich </w:t>
      </w:r>
      <w:r w:rsidR="003A04DF" w:rsidRPr="00FD3A14">
        <w:rPr>
          <w:rFonts w:asciiTheme="minorHAnsi" w:hAnsiTheme="minorHAnsi" w:cs="Courier New"/>
        </w:rPr>
        <w:t xml:space="preserve">vyžadovalo plnenie podmienok </w:t>
      </w:r>
      <w:r w:rsidR="00126D32" w:rsidRPr="00FD3A14">
        <w:rPr>
          <w:rFonts w:asciiTheme="minorHAnsi" w:hAnsiTheme="minorHAnsi" w:cs="Courier New"/>
          <w:i/>
          <w:u w:val="single"/>
        </w:rPr>
        <w:t>č</w:t>
      </w:r>
      <w:r w:rsidR="003A04DF" w:rsidRPr="00FD3A14">
        <w:rPr>
          <w:rFonts w:asciiTheme="minorHAnsi" w:hAnsiTheme="minorHAnsi" w:cs="Courier New"/>
          <w:i/>
          <w:u w:val="single"/>
        </w:rPr>
        <w:t>lánku 2.4 Kódexu Požiadavky na poskytnutie informácií</w:t>
      </w:r>
      <w:r w:rsidR="00DD5403">
        <w:rPr>
          <w:rFonts w:asciiTheme="minorHAnsi" w:hAnsiTheme="minorHAnsi" w:cs="Courier New"/>
          <w:i/>
          <w:u w:val="single"/>
        </w:rPr>
        <w:t xml:space="preserve"> o miestach pobytu</w:t>
      </w:r>
      <w:r w:rsidR="003A04DF" w:rsidRPr="00FD3A14">
        <w:rPr>
          <w:rFonts w:asciiTheme="minorHAnsi" w:hAnsiTheme="minorHAnsi" w:cs="Courier New"/>
        </w:rPr>
        <w:t xml:space="preserve">), pokiaľ jasne nedokáže iným spôsobom získať dostačujúce informácie na efektívnu a účinnú realizáciu </w:t>
      </w:r>
      <w:r w:rsidR="003A04DF" w:rsidRPr="00C15C5C">
        <w:rPr>
          <w:rFonts w:asciiTheme="minorHAnsi" w:hAnsiTheme="minorHAnsi" w:cs="Courier New"/>
          <w:i/>
          <w:u w:val="single"/>
        </w:rPr>
        <w:t xml:space="preserve">testovania </w:t>
      </w:r>
      <w:r w:rsidR="003A04DF" w:rsidRPr="00C15C5C">
        <w:rPr>
          <w:rFonts w:asciiTheme="minorHAnsi" w:hAnsiTheme="minorHAnsi" w:cs="Courier New"/>
          <w:u w:val="single"/>
        </w:rPr>
        <w:t>bez predchádzajúceho oznámenia</w:t>
      </w:r>
      <w:r w:rsidRPr="00FD3A14">
        <w:rPr>
          <w:rFonts w:asciiTheme="minorHAnsi" w:hAnsiTheme="minorHAnsi" w:cs="Courier New"/>
        </w:rPr>
        <w:t xml:space="preserve">. </w:t>
      </w:r>
    </w:p>
    <w:p w:rsidR="003A04DF" w:rsidRPr="00FD3A14" w:rsidRDefault="003A04DF" w:rsidP="00EF4FD1">
      <w:pPr>
        <w:pStyle w:val="Obyajntext"/>
        <w:jc w:val="both"/>
        <w:rPr>
          <w:rFonts w:asciiTheme="minorHAnsi" w:hAnsiTheme="minorHAnsi" w:cs="Courier New"/>
        </w:rPr>
      </w:pPr>
    </w:p>
    <w:p w:rsidR="009B1254" w:rsidRPr="00FD3A14" w:rsidRDefault="001133A1" w:rsidP="009B1254">
      <w:pPr>
        <w:pStyle w:val="Obyajntext"/>
        <w:jc w:val="both"/>
        <w:rPr>
          <w:rFonts w:asciiTheme="minorHAnsi" w:hAnsiTheme="minorHAnsi" w:cs="Courier New"/>
          <w:i/>
        </w:rPr>
      </w:pPr>
      <w:r w:rsidRPr="00FD3A14">
        <w:rPr>
          <w:rFonts w:asciiTheme="minorHAnsi" w:hAnsiTheme="minorHAnsi" w:cs="Courier New"/>
          <w:i/>
        </w:rPr>
        <w:lastRenderedPageBreak/>
        <w:t>[</w:t>
      </w:r>
      <w:r w:rsidR="003A04DF" w:rsidRPr="00FD3A14">
        <w:rPr>
          <w:rFonts w:asciiTheme="minorHAnsi" w:hAnsiTheme="minorHAnsi" w:cs="Courier New"/>
          <w:i/>
        </w:rPr>
        <w:t xml:space="preserve">Poznámka k </w:t>
      </w:r>
      <w:r w:rsidR="00E97323">
        <w:rPr>
          <w:rFonts w:asciiTheme="minorHAnsi" w:hAnsiTheme="minorHAnsi" w:cs="Courier New"/>
          <w:i/>
        </w:rPr>
        <w:t xml:space="preserve">článku </w:t>
      </w:r>
      <w:r w:rsidR="003A04DF" w:rsidRPr="00FD3A14">
        <w:rPr>
          <w:rFonts w:asciiTheme="minorHAnsi" w:hAnsiTheme="minorHAnsi" w:cs="Courier New"/>
          <w:i/>
        </w:rPr>
        <w:t xml:space="preserve">4.8.4: Každá medzinárodná federácia a každá národná antidopingová organizácia má právo sa sama rozhodnúť, nezávisle od ostatných, </w:t>
      </w:r>
      <w:r w:rsidR="00117005" w:rsidRPr="00FD3A14">
        <w:rPr>
          <w:rFonts w:asciiTheme="minorHAnsi" w:hAnsiTheme="minorHAnsi" w:cs="Courier New"/>
          <w:i/>
        </w:rPr>
        <w:t xml:space="preserve">(a) koľko testovaní bez predchádzajúceho oznámenia potrebuje vykonať pre konkrétne športy spadajúce pod jej jurisdikciu a (b) či </w:t>
      </w:r>
      <w:r w:rsidR="001A0447" w:rsidRPr="00FD3A14">
        <w:rPr>
          <w:rFonts w:asciiTheme="minorHAnsi" w:hAnsiTheme="minorHAnsi" w:cs="Courier New"/>
          <w:i/>
        </w:rPr>
        <w:t>športovci</w:t>
      </w:r>
      <w:r w:rsidR="00117005" w:rsidRPr="00FD3A14">
        <w:rPr>
          <w:rFonts w:asciiTheme="minorHAnsi" w:hAnsiTheme="minorHAnsi" w:cs="Courier New"/>
          <w:i/>
        </w:rPr>
        <w:t xml:space="preserve">, ktorých sa rozhodne testovať, musia plniť podmienky </w:t>
      </w:r>
      <w:r w:rsidR="00126D32" w:rsidRPr="00FD3A14">
        <w:rPr>
          <w:rFonts w:asciiTheme="minorHAnsi" w:hAnsiTheme="minorHAnsi" w:cs="Courier New"/>
          <w:i/>
          <w:u w:val="single"/>
        </w:rPr>
        <w:t>č</w:t>
      </w:r>
      <w:r w:rsidR="00117005" w:rsidRPr="00FD3A14">
        <w:rPr>
          <w:rFonts w:asciiTheme="minorHAnsi" w:hAnsiTheme="minorHAnsi" w:cs="Courier New"/>
          <w:i/>
          <w:u w:val="single"/>
        </w:rPr>
        <w:t>lánku 2.4 Kódexu Požiadavky na poskytnutie informácií</w:t>
      </w:r>
      <w:r w:rsidR="00DD5403">
        <w:rPr>
          <w:rFonts w:asciiTheme="minorHAnsi" w:hAnsiTheme="minorHAnsi" w:cs="Courier New"/>
          <w:i/>
          <w:u w:val="single"/>
        </w:rPr>
        <w:t xml:space="preserve"> o miestach pobytu</w:t>
      </w:r>
      <w:r w:rsidR="00117005" w:rsidRPr="00FD3A14">
        <w:rPr>
          <w:rFonts w:asciiTheme="minorHAnsi" w:hAnsiTheme="minorHAnsi" w:cs="Courier New"/>
          <w:i/>
        </w:rPr>
        <w:t xml:space="preserve"> aby mohla efektívne a účinne realizovať ich plánované testovanie formou </w:t>
      </w:r>
      <w:r w:rsidR="00117005" w:rsidRPr="00C15C5C">
        <w:rPr>
          <w:rFonts w:asciiTheme="minorHAnsi" w:hAnsiTheme="minorHAnsi" w:cs="Courier New"/>
          <w:i/>
          <w:u w:val="single"/>
        </w:rPr>
        <w:t>testovania bez predchádzajúceho oznámenia</w:t>
      </w:r>
      <w:r w:rsidRPr="00FD3A14">
        <w:rPr>
          <w:rFonts w:asciiTheme="minorHAnsi" w:hAnsiTheme="minorHAnsi" w:cs="Courier New"/>
          <w:i/>
        </w:rPr>
        <w:t xml:space="preserve">, </w:t>
      </w:r>
      <w:r w:rsidR="009B1254" w:rsidRPr="00FD3A14">
        <w:rPr>
          <w:rFonts w:asciiTheme="minorHAnsi" w:hAnsiTheme="minorHAnsi" w:cs="Courier New"/>
          <w:i/>
        </w:rPr>
        <w:t>alebo či je možné inak získať dostačujúce informácie</w:t>
      </w:r>
      <w:r w:rsidR="00DD5403">
        <w:rPr>
          <w:rFonts w:asciiTheme="minorHAnsi" w:hAnsiTheme="minorHAnsi" w:cs="Courier New"/>
          <w:i/>
        </w:rPr>
        <w:t xml:space="preserve"> o miestach pobytu</w:t>
      </w:r>
      <w:r w:rsidR="009B1254" w:rsidRPr="00FD3A14">
        <w:rPr>
          <w:rFonts w:asciiTheme="minorHAnsi" w:hAnsiTheme="minorHAnsi" w:cs="Courier New"/>
          <w:i/>
        </w:rPr>
        <w:t xml:space="preserve"> na realizáciu takého testovania</w:t>
      </w:r>
      <w:r w:rsidRPr="00FD3A14">
        <w:rPr>
          <w:rFonts w:asciiTheme="minorHAnsi" w:hAnsiTheme="minorHAnsi" w:cs="Courier New"/>
          <w:i/>
        </w:rPr>
        <w:t xml:space="preserve">, </w:t>
      </w:r>
      <w:r w:rsidR="009B1254" w:rsidRPr="00FD3A14">
        <w:rPr>
          <w:rFonts w:asciiTheme="minorHAnsi" w:hAnsiTheme="minorHAnsi" w:cs="Courier New"/>
          <w:i/>
        </w:rPr>
        <w:t xml:space="preserve">a preto nie je potrebné, aby športovci museli plniť podmienky ustanovení </w:t>
      </w:r>
      <w:r w:rsidR="00126D32" w:rsidRPr="00FD3A14">
        <w:rPr>
          <w:rFonts w:asciiTheme="minorHAnsi" w:hAnsiTheme="minorHAnsi" w:cs="Courier New"/>
          <w:i/>
          <w:u w:val="single"/>
        </w:rPr>
        <w:t>č</w:t>
      </w:r>
      <w:r w:rsidR="009B1254" w:rsidRPr="00FD3A14">
        <w:rPr>
          <w:rFonts w:asciiTheme="minorHAnsi" w:hAnsiTheme="minorHAnsi" w:cs="Courier New"/>
          <w:i/>
          <w:u w:val="single"/>
        </w:rPr>
        <w:t>lánku 2.4 Kódexu Požiadavky na poskytnutie informácií</w:t>
      </w:r>
      <w:r w:rsidR="00DD5403">
        <w:rPr>
          <w:rFonts w:asciiTheme="minorHAnsi" w:hAnsiTheme="minorHAnsi" w:cs="Courier New"/>
          <w:i/>
          <w:u w:val="single"/>
        </w:rPr>
        <w:t xml:space="preserve"> o miestach pobytu</w:t>
      </w:r>
      <w:r w:rsidR="009B1254" w:rsidRPr="00FD3A14">
        <w:rPr>
          <w:rFonts w:asciiTheme="minorHAnsi" w:hAnsiTheme="minorHAnsi" w:cs="Courier New"/>
          <w:i/>
        </w:rPr>
        <w:t xml:space="preserve">. Antidopingová organizácia musí byť schopná preukázať, že vykonala riadne hodnotenie príslušných rizík a potrebné nastavenie </w:t>
      </w:r>
      <w:r w:rsidR="001A0447" w:rsidRPr="00FD3A14">
        <w:rPr>
          <w:rFonts w:asciiTheme="minorHAnsi" w:hAnsiTheme="minorHAnsi" w:cs="Courier New"/>
          <w:i/>
        </w:rPr>
        <w:t>priorít</w:t>
      </w:r>
      <w:r w:rsidR="009B1254" w:rsidRPr="00FD3A14">
        <w:rPr>
          <w:rFonts w:asciiTheme="minorHAnsi" w:hAnsiTheme="minorHAnsi" w:cs="Courier New"/>
          <w:i/>
        </w:rPr>
        <w:t xml:space="preserve"> v </w:t>
      </w:r>
      <w:r w:rsidR="001A0447" w:rsidRPr="00FD3A14">
        <w:rPr>
          <w:rFonts w:asciiTheme="minorHAnsi" w:hAnsiTheme="minorHAnsi" w:cs="Courier New"/>
          <w:i/>
        </w:rPr>
        <w:t>súlade</w:t>
      </w:r>
      <w:r w:rsidR="009B1254" w:rsidRPr="00FD3A14">
        <w:rPr>
          <w:rFonts w:asciiTheme="minorHAnsi" w:hAnsiTheme="minorHAnsi" w:cs="Courier New"/>
          <w:i/>
        </w:rPr>
        <w:t xml:space="preserve"> s článkami </w:t>
      </w:r>
    </w:p>
    <w:p w:rsidR="001133A1" w:rsidRPr="00FD3A14" w:rsidRDefault="001133A1" w:rsidP="00EF4FD1">
      <w:pPr>
        <w:pStyle w:val="Obyajntext"/>
        <w:jc w:val="both"/>
        <w:rPr>
          <w:rFonts w:asciiTheme="minorHAnsi" w:hAnsiTheme="minorHAnsi" w:cs="Courier New"/>
        </w:rPr>
      </w:pPr>
      <w:r w:rsidRPr="00FD3A14">
        <w:rPr>
          <w:rFonts w:asciiTheme="minorHAnsi" w:hAnsiTheme="minorHAnsi" w:cs="Courier New"/>
          <w:i/>
        </w:rPr>
        <w:t xml:space="preserve">4.2 </w:t>
      </w:r>
      <w:r w:rsidR="009B1254" w:rsidRPr="00FD3A14">
        <w:rPr>
          <w:rFonts w:asciiTheme="minorHAnsi" w:hAnsiTheme="minorHAnsi" w:cs="Courier New"/>
          <w:i/>
        </w:rPr>
        <w:t>až</w:t>
      </w:r>
      <w:r w:rsidRPr="00FD3A14">
        <w:rPr>
          <w:rFonts w:asciiTheme="minorHAnsi" w:hAnsiTheme="minorHAnsi" w:cs="Courier New"/>
          <w:i/>
        </w:rPr>
        <w:t xml:space="preserve"> 4.5, a</w:t>
      </w:r>
      <w:r w:rsidR="009B1254" w:rsidRPr="00FD3A14">
        <w:rPr>
          <w:rFonts w:asciiTheme="minorHAnsi" w:hAnsiTheme="minorHAnsi" w:cs="Courier New"/>
          <w:i/>
        </w:rPr>
        <w:t xml:space="preserve"> že na </w:t>
      </w:r>
      <w:r w:rsidR="001A0447" w:rsidRPr="00FD3A14">
        <w:rPr>
          <w:rFonts w:asciiTheme="minorHAnsi" w:hAnsiTheme="minorHAnsi" w:cs="Courier New"/>
          <w:i/>
        </w:rPr>
        <w:t>základe</w:t>
      </w:r>
      <w:r w:rsidR="009B1254" w:rsidRPr="00FD3A14">
        <w:rPr>
          <w:rFonts w:asciiTheme="minorHAnsi" w:hAnsiTheme="minorHAnsi" w:cs="Courier New"/>
          <w:i/>
        </w:rPr>
        <w:t xml:space="preserve"> daného hodnotenia prijala primerané kritériá. Konkrétne, antidopingová organizácia, ktorej </w:t>
      </w:r>
      <w:r w:rsidR="009B1254" w:rsidRPr="00C15C5C">
        <w:rPr>
          <w:rFonts w:asciiTheme="minorHAnsi" w:hAnsiTheme="minorHAnsi" w:cs="Courier New"/>
          <w:i/>
          <w:u w:val="single"/>
        </w:rPr>
        <w:t>plán testovania</w:t>
      </w:r>
      <w:r w:rsidR="009B1254" w:rsidRPr="00FD3A14">
        <w:rPr>
          <w:rFonts w:asciiTheme="minorHAnsi" w:hAnsiTheme="minorHAnsi" w:cs="Courier New"/>
          <w:i/>
        </w:rPr>
        <w:t xml:space="preserve"> zahŕňa testovanie v období mimo súťaže, musí viesť Register pre testovanie  športovcov, ktorí majú plniť podmienky </w:t>
      </w:r>
      <w:r w:rsidR="00126D32" w:rsidRPr="00FD3A14">
        <w:rPr>
          <w:rFonts w:asciiTheme="minorHAnsi" w:hAnsiTheme="minorHAnsi" w:cs="Courier New"/>
          <w:i/>
          <w:u w:val="single"/>
        </w:rPr>
        <w:t>č</w:t>
      </w:r>
      <w:r w:rsidR="009B1254" w:rsidRPr="00FD3A14">
        <w:rPr>
          <w:rFonts w:asciiTheme="minorHAnsi" w:hAnsiTheme="minorHAnsi" w:cs="Courier New"/>
          <w:i/>
          <w:u w:val="single"/>
        </w:rPr>
        <w:t>lánku 2.4 Kódexu Požiadavky na poskytnutie informácií</w:t>
      </w:r>
      <w:r w:rsidR="00DD5403">
        <w:rPr>
          <w:rFonts w:asciiTheme="minorHAnsi" w:hAnsiTheme="minorHAnsi" w:cs="Courier New"/>
          <w:i/>
          <w:u w:val="single"/>
        </w:rPr>
        <w:t xml:space="preserve"> o miestach pobytu</w:t>
      </w:r>
      <w:r w:rsidR="009B1254" w:rsidRPr="00FD3A14">
        <w:rPr>
          <w:rFonts w:asciiTheme="minorHAnsi" w:hAnsiTheme="minorHAnsi" w:cs="Courier New"/>
          <w:i/>
        </w:rPr>
        <w:t xml:space="preserve">, pokiaľ nedokáže preukázať, že dokáže nájsť daných športovcov pre </w:t>
      </w:r>
      <w:r w:rsidR="009B1254" w:rsidRPr="00C15C5C">
        <w:rPr>
          <w:rFonts w:asciiTheme="minorHAnsi" w:hAnsiTheme="minorHAnsi" w:cs="Courier New"/>
          <w:i/>
          <w:u w:val="single"/>
        </w:rPr>
        <w:t>testovanie bez predchádzajúceho oznámenia</w:t>
      </w:r>
      <w:r w:rsidR="009B1254" w:rsidRPr="00FD3A14">
        <w:rPr>
          <w:rFonts w:asciiTheme="minorHAnsi" w:hAnsiTheme="minorHAnsi" w:cs="Courier New"/>
          <w:i/>
        </w:rPr>
        <w:t xml:space="preserve"> v období mimo súťaže bez vyžadovania plnenia podmienok </w:t>
      </w:r>
      <w:r w:rsidR="00126D32" w:rsidRPr="00FD3A14">
        <w:rPr>
          <w:rFonts w:asciiTheme="minorHAnsi" w:hAnsiTheme="minorHAnsi" w:cs="Courier New"/>
          <w:i/>
          <w:u w:val="single"/>
        </w:rPr>
        <w:t>č</w:t>
      </w:r>
      <w:r w:rsidR="009B1254" w:rsidRPr="00FD3A14">
        <w:rPr>
          <w:rFonts w:asciiTheme="minorHAnsi" w:hAnsiTheme="minorHAnsi" w:cs="Courier New"/>
          <w:i/>
          <w:u w:val="single"/>
        </w:rPr>
        <w:t>lánku 2.4 Kódexu Požiadavky na poskytnutie informácií</w:t>
      </w:r>
      <w:r w:rsidR="00DD5403">
        <w:rPr>
          <w:rFonts w:asciiTheme="minorHAnsi" w:hAnsiTheme="minorHAnsi" w:cs="Courier New"/>
          <w:i/>
          <w:u w:val="single"/>
        </w:rPr>
        <w:t xml:space="preserve"> o miestach pobytu</w:t>
      </w:r>
      <w:r w:rsidR="009B1254" w:rsidRPr="00FD3A14">
        <w:rPr>
          <w:rFonts w:asciiTheme="minorHAnsi" w:hAnsiTheme="minorHAnsi" w:cs="Courier New"/>
          <w:i/>
        </w:rPr>
        <w:t xml:space="preserve">. </w:t>
      </w:r>
      <w:r w:rsidR="001A0447" w:rsidRPr="00FD3A14">
        <w:rPr>
          <w:rFonts w:asciiTheme="minorHAnsi" w:hAnsiTheme="minorHAnsi" w:cs="Courier New"/>
          <w:i/>
        </w:rPr>
        <w:t>V každom prípade by nemalo byť viac športovcov v </w:t>
      </w:r>
      <w:r w:rsidR="000135D1">
        <w:rPr>
          <w:rFonts w:asciiTheme="minorHAnsi" w:hAnsiTheme="minorHAnsi" w:cs="Courier New"/>
          <w:i/>
        </w:rPr>
        <w:t>R</w:t>
      </w:r>
      <w:r w:rsidR="001A0447" w:rsidRPr="00FD3A14">
        <w:rPr>
          <w:rFonts w:asciiTheme="minorHAnsi" w:hAnsiTheme="minorHAnsi" w:cs="Courier New"/>
          <w:i/>
        </w:rPr>
        <w:t>egistri pre testovanie ako plánuje medzinárodná federácia alebo národná antidopingová organizácia (vlastnými kapacitami alebo v koordinácii s inými antidopingovými organizáciami s </w:t>
      </w:r>
      <w:r w:rsidR="001A0447" w:rsidRPr="00C15C5C">
        <w:rPr>
          <w:rFonts w:asciiTheme="minorHAnsi" w:hAnsiTheme="minorHAnsi" w:cs="Courier New"/>
          <w:i/>
          <w:u w:val="single"/>
        </w:rPr>
        <w:t>právomoc</w:t>
      </w:r>
      <w:r w:rsidR="00C15C5C" w:rsidRPr="00C15C5C">
        <w:rPr>
          <w:rFonts w:asciiTheme="minorHAnsi" w:hAnsiTheme="minorHAnsi" w:cs="Courier New"/>
          <w:i/>
          <w:u w:val="single"/>
        </w:rPr>
        <w:t>ou</w:t>
      </w:r>
      <w:r w:rsidR="001A0447" w:rsidRPr="00C15C5C">
        <w:rPr>
          <w:rFonts w:asciiTheme="minorHAnsi" w:hAnsiTheme="minorHAnsi" w:cs="Courier New"/>
          <w:i/>
          <w:u w:val="single"/>
        </w:rPr>
        <w:t xml:space="preserve"> vykonávať testovanie</w:t>
      </w:r>
      <w:r w:rsidR="001A0447" w:rsidRPr="00FD3A14">
        <w:rPr>
          <w:rFonts w:asciiTheme="minorHAnsi" w:hAnsiTheme="minorHAnsi" w:cs="Courier New"/>
          <w:i/>
        </w:rPr>
        <w:t xml:space="preserve"> daných športovcov)</w:t>
      </w:r>
      <w:r w:rsidR="00BB393E">
        <w:rPr>
          <w:rFonts w:asciiTheme="minorHAnsi" w:hAnsiTheme="minorHAnsi" w:cs="Courier New"/>
          <w:i/>
        </w:rPr>
        <w:t xml:space="preserve"> testovať mimo súťaže aspoň tri</w:t>
      </w:r>
      <w:r w:rsidR="001A0447" w:rsidRPr="00FD3A14">
        <w:rPr>
          <w:rFonts w:asciiTheme="minorHAnsi" w:hAnsiTheme="minorHAnsi" w:cs="Courier New"/>
          <w:i/>
        </w:rPr>
        <w:t>krát za rok.]</w:t>
      </w:r>
    </w:p>
    <w:p w:rsidR="009B1254" w:rsidRPr="00FD3A14" w:rsidRDefault="009B1254" w:rsidP="00EF4FD1">
      <w:pPr>
        <w:pStyle w:val="Obyajntext"/>
        <w:jc w:val="both"/>
        <w:rPr>
          <w:rFonts w:asciiTheme="minorHAnsi" w:hAnsiTheme="minorHAnsi" w:cs="Courier New"/>
        </w:rPr>
      </w:pPr>
    </w:p>
    <w:p w:rsidR="00126D32" w:rsidRPr="00FD3A14" w:rsidRDefault="001133A1" w:rsidP="00EF4FD1">
      <w:pPr>
        <w:pStyle w:val="Obyajntext"/>
        <w:jc w:val="both"/>
        <w:rPr>
          <w:rFonts w:asciiTheme="minorHAnsi" w:hAnsiTheme="minorHAnsi" w:cs="Courier New"/>
        </w:rPr>
      </w:pPr>
      <w:r w:rsidRPr="00FD3A14">
        <w:rPr>
          <w:rFonts w:asciiTheme="minorHAnsi" w:hAnsiTheme="minorHAnsi" w:cs="Courier New"/>
        </w:rPr>
        <w:t xml:space="preserve">4.8.5 </w:t>
      </w:r>
      <w:r w:rsidR="00126D32" w:rsidRPr="00FD3A14">
        <w:rPr>
          <w:rFonts w:asciiTheme="minorHAnsi" w:hAnsiTheme="minorHAnsi" w:cs="Courier New"/>
        </w:rPr>
        <w:tab/>
      </w:r>
      <w:r w:rsidRPr="00FD3A14">
        <w:rPr>
          <w:rFonts w:asciiTheme="minorHAnsi" w:hAnsiTheme="minorHAnsi" w:cs="Courier New"/>
          <w:i/>
        </w:rPr>
        <w:t>Anti</w:t>
      </w:r>
      <w:r w:rsidR="00126D32" w:rsidRPr="00FD3A14">
        <w:rPr>
          <w:rFonts w:asciiTheme="minorHAnsi" w:hAnsiTheme="minorHAnsi" w:cs="Courier New"/>
          <w:i/>
        </w:rPr>
        <w:t>d</w:t>
      </w:r>
      <w:r w:rsidRPr="00FD3A14">
        <w:rPr>
          <w:rFonts w:asciiTheme="minorHAnsi" w:hAnsiTheme="minorHAnsi" w:cs="Courier New"/>
          <w:i/>
        </w:rPr>
        <w:t>oping</w:t>
      </w:r>
      <w:r w:rsidR="00126D32" w:rsidRPr="00FD3A14">
        <w:rPr>
          <w:rFonts w:asciiTheme="minorHAnsi" w:hAnsiTheme="minorHAnsi" w:cs="Courier New"/>
          <w:i/>
        </w:rPr>
        <w:t>ové organizácie</w:t>
      </w:r>
      <w:r w:rsidR="00126D32" w:rsidRPr="00FD3A14">
        <w:rPr>
          <w:rFonts w:asciiTheme="minorHAnsi" w:hAnsiTheme="minorHAnsi" w:cs="Courier New"/>
        </w:rPr>
        <w:t xml:space="preserve"> s </w:t>
      </w:r>
      <w:r w:rsidR="00126D32" w:rsidRPr="00FD3A14">
        <w:rPr>
          <w:rFonts w:asciiTheme="minorHAnsi" w:hAnsiTheme="minorHAnsi" w:cs="Courier New"/>
          <w:u w:val="single"/>
        </w:rPr>
        <w:t xml:space="preserve">právomocou vykonávať </w:t>
      </w:r>
      <w:r w:rsidR="00126D32" w:rsidRPr="001E5571">
        <w:rPr>
          <w:rFonts w:asciiTheme="minorHAnsi" w:hAnsiTheme="minorHAnsi" w:cs="Courier New"/>
          <w:i/>
          <w:u w:val="single"/>
        </w:rPr>
        <w:t>testovanie</w:t>
      </w:r>
      <w:r w:rsidR="000135D1">
        <w:rPr>
          <w:rFonts w:asciiTheme="minorHAnsi" w:hAnsiTheme="minorHAnsi" w:cs="Courier New"/>
          <w:i/>
          <w:u w:val="single"/>
        </w:rPr>
        <w:t xml:space="preserve"> </w:t>
      </w:r>
      <w:r w:rsidR="00126D32" w:rsidRPr="00FD3A14">
        <w:rPr>
          <w:rFonts w:asciiTheme="minorHAnsi" w:hAnsiTheme="minorHAnsi" w:cs="Courier New"/>
          <w:i/>
        </w:rPr>
        <w:t>športovca</w:t>
      </w:r>
      <w:r w:rsidR="00126D32" w:rsidRPr="00FD3A14">
        <w:rPr>
          <w:rFonts w:asciiTheme="minorHAnsi" w:hAnsiTheme="minorHAnsi" w:cs="Courier New"/>
        </w:rPr>
        <w:t xml:space="preserve"> vedeného v </w:t>
      </w:r>
      <w:r w:rsidR="000135D1">
        <w:rPr>
          <w:rFonts w:asciiTheme="minorHAnsi" w:hAnsiTheme="minorHAnsi" w:cs="Courier New"/>
          <w:i/>
        </w:rPr>
        <w:t>R</w:t>
      </w:r>
      <w:r w:rsidR="00126D32" w:rsidRPr="00FD3A14">
        <w:rPr>
          <w:rFonts w:asciiTheme="minorHAnsi" w:hAnsiTheme="minorHAnsi" w:cs="Courier New"/>
          <w:i/>
        </w:rPr>
        <w:t>egistri pre testovanie</w:t>
      </w:r>
      <w:r w:rsidR="00126D32" w:rsidRPr="00FD3A14">
        <w:rPr>
          <w:rFonts w:asciiTheme="minorHAnsi" w:hAnsiTheme="minorHAnsi" w:cs="Courier New"/>
        </w:rPr>
        <w:t xml:space="preserve"> by mali vykonať </w:t>
      </w:r>
      <w:r w:rsidR="00126D32" w:rsidRPr="00FD3A14">
        <w:rPr>
          <w:rFonts w:asciiTheme="minorHAnsi" w:hAnsiTheme="minorHAnsi" w:cs="Courier New"/>
          <w:i/>
        </w:rPr>
        <w:t>testovanie</w:t>
      </w:r>
      <w:r w:rsidR="00126D32" w:rsidRPr="00FD3A14">
        <w:rPr>
          <w:rFonts w:asciiTheme="minorHAnsi" w:hAnsiTheme="minorHAnsi" w:cs="Courier New"/>
        </w:rPr>
        <w:t xml:space="preserve"> daného </w:t>
      </w:r>
      <w:r w:rsidR="00126D32" w:rsidRPr="00FD3A14">
        <w:rPr>
          <w:rFonts w:asciiTheme="minorHAnsi" w:hAnsiTheme="minorHAnsi" w:cs="Courier New"/>
          <w:i/>
        </w:rPr>
        <w:t>športovca mimo súťaže</w:t>
      </w:r>
      <w:r w:rsidR="00126D32" w:rsidRPr="00FD3A14">
        <w:rPr>
          <w:rFonts w:asciiTheme="minorHAnsi" w:hAnsiTheme="minorHAnsi" w:cs="Courier New"/>
        </w:rPr>
        <w:t xml:space="preserve"> na základe informácií</w:t>
      </w:r>
      <w:r w:rsidR="00DD5403">
        <w:rPr>
          <w:rFonts w:asciiTheme="minorHAnsi" w:hAnsiTheme="minorHAnsi" w:cs="Courier New"/>
        </w:rPr>
        <w:t xml:space="preserve"> o miestach pobytu</w:t>
      </w:r>
      <w:r w:rsidR="00126D32" w:rsidRPr="00FD3A14">
        <w:rPr>
          <w:rFonts w:asciiTheme="minorHAnsi" w:hAnsiTheme="minorHAnsi" w:cs="Courier New"/>
        </w:rPr>
        <w:t xml:space="preserve">, ktoré </w:t>
      </w:r>
      <w:r w:rsidR="00126D32" w:rsidRPr="00FD3A14">
        <w:rPr>
          <w:rFonts w:asciiTheme="minorHAnsi" w:hAnsiTheme="minorHAnsi" w:cs="Courier New"/>
          <w:i/>
        </w:rPr>
        <w:t>športovec</w:t>
      </w:r>
      <w:r w:rsidR="00126D32" w:rsidRPr="00FD3A14">
        <w:rPr>
          <w:rFonts w:asciiTheme="minorHAnsi" w:hAnsiTheme="minorHAnsi" w:cs="Courier New"/>
        </w:rPr>
        <w:t xml:space="preserve"> poskytne v súlade s </w:t>
      </w:r>
      <w:r w:rsidR="00126D32" w:rsidRPr="00FD3A14">
        <w:rPr>
          <w:rFonts w:asciiTheme="minorHAnsi" w:hAnsiTheme="minorHAnsi" w:cs="Courier New"/>
          <w:u w:val="single"/>
        </w:rPr>
        <w:t xml:space="preserve">článkom 2.4 </w:t>
      </w:r>
      <w:r w:rsidR="00126D32" w:rsidRPr="00C15C5C">
        <w:rPr>
          <w:rFonts w:asciiTheme="minorHAnsi" w:hAnsiTheme="minorHAnsi" w:cs="Courier New"/>
          <w:i/>
          <w:u w:val="single"/>
        </w:rPr>
        <w:t>Kódexu</w:t>
      </w:r>
      <w:r w:rsidR="00126D32" w:rsidRPr="00FD3A14">
        <w:rPr>
          <w:rFonts w:asciiTheme="minorHAnsi" w:hAnsiTheme="minorHAnsi" w:cs="Courier New"/>
          <w:u w:val="single"/>
        </w:rPr>
        <w:t xml:space="preserve"> Požiadavky na poskytnutie informácií</w:t>
      </w:r>
      <w:r w:rsidR="00DD5403">
        <w:rPr>
          <w:rFonts w:asciiTheme="minorHAnsi" w:hAnsiTheme="minorHAnsi" w:cs="Courier New"/>
          <w:u w:val="single"/>
        </w:rPr>
        <w:t xml:space="preserve"> o miestach pobytu</w:t>
      </w:r>
      <w:r w:rsidR="00126D32" w:rsidRPr="00FD3A14">
        <w:rPr>
          <w:rFonts w:asciiTheme="minorHAnsi" w:hAnsiTheme="minorHAnsi" w:cs="Courier New"/>
        </w:rPr>
        <w:t xml:space="preserve">. </w:t>
      </w:r>
      <w:r w:rsidR="001A0447" w:rsidRPr="00FD3A14">
        <w:rPr>
          <w:rFonts w:asciiTheme="minorHAnsi" w:hAnsiTheme="minorHAnsi" w:cs="Courier New"/>
        </w:rPr>
        <w:t xml:space="preserve">Každý takýto </w:t>
      </w:r>
      <w:r w:rsidR="001A0447" w:rsidRPr="00FD3A14">
        <w:rPr>
          <w:rFonts w:asciiTheme="minorHAnsi" w:hAnsiTheme="minorHAnsi" w:cs="Courier New"/>
          <w:i/>
        </w:rPr>
        <w:t>športovec</w:t>
      </w:r>
      <w:r w:rsidR="001A0447" w:rsidRPr="00FD3A14">
        <w:rPr>
          <w:rFonts w:asciiTheme="minorHAnsi" w:hAnsiTheme="minorHAnsi" w:cs="Courier New"/>
        </w:rPr>
        <w:t>, ktorý si tri krát počas 12mesačného obdobia nesplní povinnosť poskytnúť požadované informácie o svojom mieste pobytu (</w:t>
      </w:r>
      <w:r w:rsidR="00523761">
        <w:rPr>
          <w:rFonts w:asciiTheme="minorHAnsi" w:hAnsiTheme="minorHAnsi" w:cs="Courier New"/>
          <w:u w:val="single"/>
        </w:rPr>
        <w:t>neposkytnutie informácií</w:t>
      </w:r>
      <w:r w:rsidR="001A0447" w:rsidRPr="00FD3A14">
        <w:rPr>
          <w:rFonts w:asciiTheme="minorHAnsi" w:hAnsiTheme="minorHAnsi" w:cs="Courier New"/>
        </w:rPr>
        <w:t xml:space="preserve">) a/alebo sa nedostaví na </w:t>
      </w:r>
      <w:r w:rsidR="001A0447" w:rsidRPr="00FD3A14">
        <w:rPr>
          <w:rFonts w:asciiTheme="minorHAnsi" w:hAnsiTheme="minorHAnsi" w:cs="Courier New"/>
          <w:i/>
        </w:rPr>
        <w:t>testovanie</w:t>
      </w:r>
      <w:r w:rsidR="001A0447" w:rsidRPr="00FD3A14">
        <w:rPr>
          <w:rFonts w:asciiTheme="minorHAnsi" w:hAnsiTheme="minorHAnsi" w:cs="Courier New"/>
        </w:rPr>
        <w:t xml:space="preserve"> v danom mieste pobytu (</w:t>
      </w:r>
      <w:r w:rsidR="001A0447" w:rsidRPr="00FD3A14">
        <w:rPr>
          <w:rFonts w:asciiTheme="minorHAnsi" w:hAnsiTheme="minorHAnsi" w:cs="Courier New"/>
          <w:u w:val="single"/>
        </w:rPr>
        <w:t>nezastihnutie v mieste pobytu</w:t>
      </w:r>
      <w:r w:rsidR="001A0447" w:rsidRPr="00FD3A14">
        <w:rPr>
          <w:rFonts w:asciiTheme="minorHAnsi" w:hAnsiTheme="minorHAnsi" w:cs="Courier New"/>
        </w:rPr>
        <w:t xml:space="preserve">) sa bude zodpovedať za porušenie antidopingových pravidiel podľa článku 2.4 </w:t>
      </w:r>
      <w:r w:rsidR="001A0447" w:rsidRPr="00FD3A14">
        <w:rPr>
          <w:rFonts w:asciiTheme="minorHAnsi" w:hAnsiTheme="minorHAnsi" w:cs="Courier New"/>
          <w:i/>
        </w:rPr>
        <w:t>Kódexu</w:t>
      </w:r>
      <w:r w:rsidR="001A0447" w:rsidRPr="00FD3A14">
        <w:rPr>
          <w:rFonts w:asciiTheme="minorHAnsi" w:hAnsiTheme="minorHAnsi" w:cs="Courier New"/>
        </w:rPr>
        <w:t>.</w:t>
      </w:r>
    </w:p>
    <w:p w:rsidR="00126D32" w:rsidRPr="00FD3A14" w:rsidRDefault="00126D32" w:rsidP="00EF4FD1">
      <w:pPr>
        <w:pStyle w:val="Obyajntext"/>
        <w:jc w:val="both"/>
        <w:rPr>
          <w:rFonts w:asciiTheme="minorHAnsi" w:hAnsiTheme="minorHAnsi" w:cs="Courier New"/>
        </w:rPr>
      </w:pPr>
    </w:p>
    <w:p w:rsidR="001133A1" w:rsidRPr="00FD3A14" w:rsidRDefault="001133A1" w:rsidP="00EF4FD1">
      <w:pPr>
        <w:pStyle w:val="Obyajntext"/>
        <w:jc w:val="both"/>
        <w:rPr>
          <w:rFonts w:asciiTheme="minorHAnsi" w:hAnsiTheme="minorHAnsi" w:cs="Courier New"/>
        </w:rPr>
      </w:pPr>
      <w:r w:rsidRPr="00FD3A14">
        <w:rPr>
          <w:rFonts w:asciiTheme="minorHAnsi" w:hAnsiTheme="minorHAnsi" w:cs="Courier New"/>
        </w:rPr>
        <w:t xml:space="preserve">4.8.6 </w:t>
      </w:r>
      <w:r w:rsidR="00126D32" w:rsidRPr="00FD3A14">
        <w:rPr>
          <w:rFonts w:asciiTheme="minorHAnsi" w:hAnsiTheme="minorHAnsi" w:cs="Courier New"/>
        </w:rPr>
        <w:tab/>
        <w:t>Tam, kde sa na zber informácií</w:t>
      </w:r>
      <w:r w:rsidR="00DD5403">
        <w:rPr>
          <w:rFonts w:asciiTheme="minorHAnsi" w:hAnsiTheme="minorHAnsi" w:cs="Courier New"/>
        </w:rPr>
        <w:t xml:space="preserve"> o miestach pobytu</w:t>
      </w:r>
      <w:r w:rsidR="00126D32" w:rsidRPr="00FD3A14">
        <w:rPr>
          <w:rFonts w:asciiTheme="minorHAnsi" w:hAnsiTheme="minorHAnsi" w:cs="Courier New"/>
        </w:rPr>
        <w:t xml:space="preserve"> od </w:t>
      </w:r>
      <w:r w:rsidR="00126D32" w:rsidRPr="00FD3A14">
        <w:rPr>
          <w:rFonts w:asciiTheme="minorHAnsi" w:hAnsiTheme="minorHAnsi" w:cs="Courier New"/>
          <w:i/>
        </w:rPr>
        <w:t>športovcov</w:t>
      </w:r>
      <w:r w:rsidR="00126D32" w:rsidRPr="00FD3A14">
        <w:rPr>
          <w:rFonts w:asciiTheme="minorHAnsi" w:hAnsiTheme="minorHAnsi" w:cs="Courier New"/>
        </w:rPr>
        <w:t xml:space="preserve"> vedených v </w:t>
      </w:r>
      <w:r w:rsidR="000135D1">
        <w:rPr>
          <w:rFonts w:asciiTheme="minorHAnsi" w:hAnsiTheme="minorHAnsi" w:cs="Courier New"/>
          <w:i/>
        </w:rPr>
        <w:t>R</w:t>
      </w:r>
      <w:r w:rsidR="00126D32" w:rsidRPr="00FD3A14">
        <w:rPr>
          <w:rFonts w:asciiTheme="minorHAnsi" w:hAnsiTheme="minorHAnsi" w:cs="Courier New"/>
          <w:i/>
        </w:rPr>
        <w:t>egistri pre testovanie</w:t>
      </w:r>
      <w:r w:rsidR="00126D32" w:rsidRPr="00FD3A14">
        <w:rPr>
          <w:rFonts w:asciiTheme="minorHAnsi" w:hAnsiTheme="minorHAnsi" w:cs="Courier New"/>
        </w:rPr>
        <w:t xml:space="preserve"> používa systém </w:t>
      </w:r>
      <w:r w:rsidRPr="00FD3A14">
        <w:rPr>
          <w:rFonts w:asciiTheme="minorHAnsi" w:hAnsiTheme="minorHAnsi" w:cs="Courier New"/>
        </w:rPr>
        <w:t>ADAMS</w:t>
      </w:r>
      <w:r w:rsidR="00126D32" w:rsidRPr="00FD3A14">
        <w:rPr>
          <w:rFonts w:asciiTheme="minorHAnsi" w:hAnsiTheme="minorHAnsi" w:cs="Courier New"/>
        </w:rPr>
        <w:t xml:space="preserve"> sa mená takýchto </w:t>
      </w:r>
      <w:r w:rsidR="00126D32" w:rsidRPr="00FD3A14">
        <w:rPr>
          <w:rFonts w:asciiTheme="minorHAnsi" w:hAnsiTheme="minorHAnsi" w:cs="Courier New"/>
          <w:i/>
        </w:rPr>
        <w:t>športovcov</w:t>
      </w:r>
      <w:r w:rsidR="00126D32" w:rsidRPr="00FD3A14">
        <w:rPr>
          <w:rFonts w:asciiTheme="minorHAnsi" w:hAnsiTheme="minorHAnsi" w:cs="Courier New"/>
        </w:rPr>
        <w:t xml:space="preserve"> automaticky poskytnú </w:t>
      </w:r>
      <w:r w:rsidRPr="00FD3A14">
        <w:rPr>
          <w:rFonts w:asciiTheme="minorHAnsi" w:hAnsiTheme="minorHAnsi" w:cs="Courier New"/>
          <w:i/>
        </w:rPr>
        <w:t>WADA</w:t>
      </w:r>
      <w:r w:rsidRPr="00FD3A14">
        <w:rPr>
          <w:rFonts w:asciiTheme="minorHAnsi" w:hAnsiTheme="minorHAnsi" w:cs="Courier New"/>
        </w:rPr>
        <w:t xml:space="preserve"> a</w:t>
      </w:r>
      <w:r w:rsidR="00126D32" w:rsidRPr="00FD3A14">
        <w:rPr>
          <w:rFonts w:asciiTheme="minorHAnsi" w:hAnsiTheme="minorHAnsi" w:cs="Courier New"/>
        </w:rPr>
        <w:t xml:space="preserve"> ostatným </w:t>
      </w:r>
      <w:r w:rsidRPr="00FD3A14">
        <w:rPr>
          <w:rFonts w:asciiTheme="minorHAnsi" w:hAnsiTheme="minorHAnsi" w:cs="Courier New"/>
        </w:rPr>
        <w:t>relevant</w:t>
      </w:r>
      <w:r w:rsidR="00126D32" w:rsidRPr="00FD3A14">
        <w:rPr>
          <w:rFonts w:asciiTheme="minorHAnsi" w:hAnsiTheme="minorHAnsi" w:cs="Courier New"/>
        </w:rPr>
        <w:t>ným</w:t>
      </w:r>
      <w:r w:rsidR="000135D1">
        <w:rPr>
          <w:rFonts w:asciiTheme="minorHAnsi" w:hAnsiTheme="minorHAnsi" w:cs="Courier New"/>
        </w:rPr>
        <w:t xml:space="preserve"> </w:t>
      </w:r>
      <w:r w:rsidR="00126D32" w:rsidRPr="00FD3A14">
        <w:rPr>
          <w:rFonts w:asciiTheme="minorHAnsi" w:hAnsiTheme="minorHAnsi" w:cs="Courier New"/>
          <w:i/>
        </w:rPr>
        <w:t>a</w:t>
      </w:r>
      <w:r w:rsidRPr="00FD3A14">
        <w:rPr>
          <w:rFonts w:asciiTheme="minorHAnsi" w:hAnsiTheme="minorHAnsi" w:cs="Courier New"/>
          <w:i/>
        </w:rPr>
        <w:t>nti</w:t>
      </w:r>
      <w:r w:rsidR="00126D32" w:rsidRPr="00FD3A14">
        <w:rPr>
          <w:rFonts w:asciiTheme="minorHAnsi" w:hAnsiTheme="minorHAnsi" w:cs="Courier New"/>
          <w:i/>
        </w:rPr>
        <w:t>d</w:t>
      </w:r>
      <w:r w:rsidRPr="00FD3A14">
        <w:rPr>
          <w:rFonts w:asciiTheme="minorHAnsi" w:hAnsiTheme="minorHAnsi" w:cs="Courier New"/>
          <w:i/>
        </w:rPr>
        <w:t>oping</w:t>
      </w:r>
      <w:r w:rsidR="00126D32" w:rsidRPr="00FD3A14">
        <w:rPr>
          <w:rFonts w:asciiTheme="minorHAnsi" w:hAnsiTheme="minorHAnsi" w:cs="Courier New"/>
          <w:i/>
        </w:rPr>
        <w:t>ovým organizáciám</w:t>
      </w:r>
      <w:r w:rsidR="00126D32" w:rsidRPr="00FD3A14">
        <w:rPr>
          <w:rFonts w:asciiTheme="minorHAnsi" w:hAnsiTheme="minorHAnsi" w:cs="Courier New"/>
        </w:rPr>
        <w:t xml:space="preserve">, tak ako to vyžaduje článok 5.6 </w:t>
      </w:r>
      <w:r w:rsidR="00126D32" w:rsidRPr="00FD3A14">
        <w:rPr>
          <w:rFonts w:asciiTheme="minorHAnsi" w:hAnsiTheme="minorHAnsi" w:cs="Courier New"/>
          <w:i/>
        </w:rPr>
        <w:t>Kódexu</w:t>
      </w:r>
      <w:r w:rsidR="00126D32" w:rsidRPr="00FD3A14">
        <w:rPr>
          <w:rFonts w:asciiTheme="minorHAnsi" w:hAnsiTheme="minorHAnsi" w:cs="Courier New"/>
        </w:rPr>
        <w:t xml:space="preserve">. </w:t>
      </w:r>
      <w:r w:rsidR="003C17D8" w:rsidRPr="00FD3A14">
        <w:rPr>
          <w:rFonts w:asciiTheme="minorHAnsi" w:hAnsiTheme="minorHAnsi" w:cs="Courier New"/>
        </w:rPr>
        <w:t xml:space="preserve">Aby sa však dodržali podmienky článku 5.6 </w:t>
      </w:r>
      <w:r w:rsidR="003C17D8" w:rsidRPr="00FD3A14">
        <w:rPr>
          <w:rFonts w:asciiTheme="minorHAnsi" w:hAnsiTheme="minorHAnsi" w:cs="Courier New"/>
          <w:i/>
        </w:rPr>
        <w:t>Kódexu</w:t>
      </w:r>
      <w:r w:rsidR="003C17D8" w:rsidRPr="00FD3A14">
        <w:rPr>
          <w:rFonts w:asciiTheme="minorHAnsi" w:hAnsiTheme="minorHAnsi" w:cs="Courier New"/>
        </w:rPr>
        <w:t xml:space="preserve">, každá medzinárodná federácia a každá antidopingová organizácia musí písomne poskytnúť </w:t>
      </w:r>
      <w:r w:rsidR="003C17D8" w:rsidRPr="00FD3A14">
        <w:rPr>
          <w:rFonts w:asciiTheme="minorHAnsi" w:hAnsiTheme="minorHAnsi" w:cs="Courier New"/>
          <w:i/>
        </w:rPr>
        <w:t>WADA</w:t>
      </w:r>
      <w:r w:rsidR="003C17D8" w:rsidRPr="00FD3A14">
        <w:rPr>
          <w:rFonts w:asciiTheme="minorHAnsi" w:hAnsiTheme="minorHAnsi" w:cs="Courier New"/>
        </w:rPr>
        <w:t xml:space="preserve"> a ostatným relevantným </w:t>
      </w:r>
      <w:r w:rsidR="001A0447" w:rsidRPr="00FD3A14">
        <w:rPr>
          <w:rFonts w:asciiTheme="minorHAnsi" w:hAnsiTheme="minorHAnsi" w:cs="Courier New"/>
        </w:rPr>
        <w:t>medzinárodnej</w:t>
      </w:r>
      <w:r w:rsidR="002A383D">
        <w:rPr>
          <w:rFonts w:asciiTheme="minorHAnsi" w:hAnsiTheme="minorHAnsi" w:cs="Courier New"/>
        </w:rPr>
        <w:t xml:space="preserve"> </w:t>
      </w:r>
      <w:r w:rsidR="001A0447" w:rsidRPr="00FD3A14">
        <w:rPr>
          <w:rFonts w:asciiTheme="minorHAnsi" w:hAnsiTheme="minorHAnsi" w:cs="Courier New"/>
        </w:rPr>
        <w:t>federácii</w:t>
      </w:r>
      <w:r w:rsidR="003C17D8" w:rsidRPr="00FD3A14">
        <w:rPr>
          <w:rFonts w:asciiTheme="minorHAnsi" w:hAnsiTheme="minorHAnsi" w:cs="Courier New"/>
        </w:rPr>
        <w:t>/</w:t>
      </w:r>
      <w:r w:rsidR="003C17D8" w:rsidRPr="00FD3A14">
        <w:rPr>
          <w:rFonts w:asciiTheme="minorHAnsi" w:hAnsiTheme="minorHAnsi" w:cs="Courier New"/>
          <w:i/>
        </w:rPr>
        <w:t>antidopingovej organizácii</w:t>
      </w:r>
      <w:r w:rsidR="003C17D8" w:rsidRPr="00FD3A14">
        <w:rPr>
          <w:rFonts w:asciiTheme="minorHAnsi" w:hAnsiTheme="minorHAnsi" w:cs="Courier New"/>
        </w:rPr>
        <w:t xml:space="preserve"> (podľa potreby) a ostatným </w:t>
      </w:r>
      <w:r w:rsidR="003C17D8" w:rsidRPr="00FD3A14">
        <w:rPr>
          <w:rFonts w:asciiTheme="minorHAnsi" w:hAnsiTheme="minorHAnsi" w:cs="Courier New"/>
          <w:i/>
        </w:rPr>
        <w:t>antidopingovým organizáciám</w:t>
      </w:r>
      <w:r w:rsidR="003C17D8" w:rsidRPr="00FD3A14">
        <w:rPr>
          <w:rFonts w:asciiTheme="minorHAnsi" w:hAnsiTheme="minorHAnsi" w:cs="Courier New"/>
        </w:rPr>
        <w:t xml:space="preserve"> ktoré disponujú </w:t>
      </w:r>
      <w:r w:rsidR="001A0447" w:rsidRPr="00C15C5C">
        <w:rPr>
          <w:rFonts w:asciiTheme="minorHAnsi" w:hAnsiTheme="minorHAnsi" w:cs="Courier New"/>
          <w:u w:val="single"/>
        </w:rPr>
        <w:t>právomocou</w:t>
      </w:r>
      <w:r w:rsidR="003C17D8" w:rsidRPr="00C15C5C">
        <w:rPr>
          <w:rFonts w:asciiTheme="minorHAnsi" w:hAnsiTheme="minorHAnsi" w:cs="Courier New"/>
          <w:u w:val="single"/>
        </w:rPr>
        <w:t xml:space="preserve"> vykonávať </w:t>
      </w:r>
      <w:r w:rsidR="001A0447" w:rsidRPr="00EB4FA8">
        <w:rPr>
          <w:rFonts w:asciiTheme="minorHAnsi" w:hAnsiTheme="minorHAnsi" w:cs="Courier New"/>
          <w:i/>
          <w:u w:val="single"/>
        </w:rPr>
        <w:t>testovanie</w:t>
      </w:r>
      <w:r w:rsidR="003C17D8" w:rsidRPr="00FD3A14">
        <w:rPr>
          <w:rFonts w:asciiTheme="minorHAnsi" w:hAnsiTheme="minorHAnsi" w:cs="Courier New"/>
        </w:rPr>
        <w:t xml:space="preserve"> daných </w:t>
      </w:r>
      <w:r w:rsidR="001A0447" w:rsidRPr="00C15C5C">
        <w:rPr>
          <w:rFonts w:asciiTheme="minorHAnsi" w:hAnsiTheme="minorHAnsi" w:cs="Courier New"/>
          <w:i/>
        </w:rPr>
        <w:t>športovcov</w:t>
      </w:r>
      <w:r w:rsidR="003C17D8" w:rsidRPr="00FD3A14">
        <w:rPr>
          <w:rFonts w:asciiTheme="minorHAnsi" w:hAnsiTheme="minorHAnsi" w:cs="Courier New"/>
        </w:rPr>
        <w:t xml:space="preserve"> kritériá, ktoré používa na určenie toho, ktorí športovci by mali byť uvedení v </w:t>
      </w:r>
      <w:r w:rsidR="002A383D">
        <w:rPr>
          <w:rFonts w:asciiTheme="minorHAnsi" w:hAnsiTheme="minorHAnsi" w:cs="Courier New"/>
          <w:i/>
        </w:rPr>
        <w:t>R</w:t>
      </w:r>
      <w:r w:rsidR="003C17D8" w:rsidRPr="00C15C5C">
        <w:rPr>
          <w:rFonts w:asciiTheme="minorHAnsi" w:hAnsiTheme="minorHAnsi" w:cs="Courier New"/>
          <w:i/>
        </w:rPr>
        <w:t>egistri pre testovanie</w:t>
      </w:r>
      <w:r w:rsidR="003C17D8" w:rsidRPr="00FD3A14">
        <w:rPr>
          <w:rFonts w:asciiTheme="minorHAnsi" w:hAnsiTheme="minorHAnsi" w:cs="Courier New"/>
        </w:rPr>
        <w:t xml:space="preserve"> a/alebo zoznam </w:t>
      </w:r>
      <w:r w:rsidR="003C17D8" w:rsidRPr="00C15C5C">
        <w:rPr>
          <w:rFonts w:asciiTheme="minorHAnsi" w:hAnsiTheme="minorHAnsi" w:cs="Courier New"/>
          <w:i/>
        </w:rPr>
        <w:t>športovcov</w:t>
      </w:r>
      <w:r w:rsidR="003C17D8" w:rsidRPr="00FD3A14">
        <w:rPr>
          <w:rFonts w:asciiTheme="minorHAnsi" w:hAnsiTheme="minorHAnsi" w:cs="Courier New"/>
        </w:rPr>
        <w:t xml:space="preserve">, ktorí spĺňajú tieto kritériá a teda majú byť zahrnutí do </w:t>
      </w:r>
      <w:r w:rsidR="002A383D">
        <w:rPr>
          <w:rFonts w:asciiTheme="minorHAnsi" w:hAnsiTheme="minorHAnsi" w:cs="Courier New"/>
          <w:i/>
        </w:rPr>
        <w:t>R</w:t>
      </w:r>
      <w:r w:rsidR="003C17D8" w:rsidRPr="00C15C5C">
        <w:rPr>
          <w:rFonts w:asciiTheme="minorHAnsi" w:hAnsiTheme="minorHAnsi" w:cs="Courier New"/>
          <w:i/>
        </w:rPr>
        <w:t>egistra pre testovanie</w:t>
      </w:r>
      <w:r w:rsidR="00AB0748" w:rsidRPr="00C15C5C">
        <w:rPr>
          <w:rFonts w:asciiTheme="minorHAnsi" w:hAnsiTheme="minorHAnsi" w:cs="Courier New"/>
          <w:i/>
        </w:rPr>
        <w:t>.</w:t>
      </w:r>
    </w:p>
    <w:p w:rsidR="001133A1" w:rsidRPr="00FD3A14" w:rsidRDefault="003C17D8" w:rsidP="00EF4FD1">
      <w:pPr>
        <w:pStyle w:val="Obyajntext"/>
        <w:jc w:val="both"/>
        <w:rPr>
          <w:rFonts w:asciiTheme="minorHAnsi" w:hAnsiTheme="minorHAnsi" w:cs="Courier New"/>
          <w:i/>
        </w:rPr>
      </w:pPr>
      <w:r w:rsidRPr="00E661DF">
        <w:rPr>
          <w:rFonts w:asciiTheme="minorHAnsi" w:hAnsiTheme="minorHAnsi" w:cs="Courier New"/>
        </w:rPr>
        <w:cr/>
      </w:r>
      <w:r w:rsidR="001133A1" w:rsidRPr="00FD3A14">
        <w:rPr>
          <w:rFonts w:asciiTheme="minorHAnsi" w:hAnsiTheme="minorHAnsi" w:cs="Courier New"/>
          <w:i/>
        </w:rPr>
        <w:t>[</w:t>
      </w:r>
      <w:r w:rsidR="00E22E48" w:rsidRPr="00FD3A14">
        <w:rPr>
          <w:rFonts w:asciiTheme="minorHAnsi" w:hAnsiTheme="minorHAnsi" w:cs="Courier New"/>
          <w:i/>
        </w:rPr>
        <w:t xml:space="preserve">Poznámka k </w:t>
      </w:r>
      <w:r w:rsidR="00E97323">
        <w:rPr>
          <w:rFonts w:asciiTheme="minorHAnsi" w:hAnsiTheme="minorHAnsi" w:cs="Courier New"/>
          <w:i/>
        </w:rPr>
        <w:t xml:space="preserve">článku </w:t>
      </w:r>
      <w:r w:rsidR="00E22E48" w:rsidRPr="00FD3A14">
        <w:rPr>
          <w:rFonts w:asciiTheme="minorHAnsi" w:hAnsiTheme="minorHAnsi" w:cs="Courier New"/>
          <w:i/>
        </w:rPr>
        <w:t>4.8.6: Neexistuje žiadna požiadavka, že národná antidopingová orga</w:t>
      </w:r>
      <w:r w:rsidR="002A383D">
        <w:rPr>
          <w:rFonts w:asciiTheme="minorHAnsi" w:hAnsiTheme="minorHAnsi" w:cs="Courier New"/>
          <w:i/>
        </w:rPr>
        <w:t>nizácia musí zahrnúť do svojho R</w:t>
      </w:r>
      <w:r w:rsidR="00E22E48" w:rsidRPr="00FD3A14">
        <w:rPr>
          <w:rFonts w:asciiTheme="minorHAnsi" w:hAnsiTheme="minorHAnsi" w:cs="Courier New"/>
          <w:i/>
        </w:rPr>
        <w:t xml:space="preserve">egistra pre </w:t>
      </w:r>
      <w:r w:rsidR="001A0447" w:rsidRPr="00FD3A14">
        <w:rPr>
          <w:rFonts w:asciiTheme="minorHAnsi" w:hAnsiTheme="minorHAnsi" w:cs="Courier New"/>
          <w:i/>
        </w:rPr>
        <w:t>testovanie</w:t>
      </w:r>
      <w:r w:rsidR="00E22E48" w:rsidRPr="00FD3A14">
        <w:rPr>
          <w:rFonts w:asciiTheme="minorHAnsi" w:hAnsiTheme="minorHAnsi" w:cs="Courier New"/>
          <w:i/>
        </w:rPr>
        <w:t xml:space="preserve"> tých športovcov, ktorí spadajú do jej ju</w:t>
      </w:r>
      <w:r w:rsidR="002A383D">
        <w:rPr>
          <w:rFonts w:asciiTheme="minorHAnsi" w:hAnsiTheme="minorHAnsi" w:cs="Courier New"/>
          <w:i/>
        </w:rPr>
        <w:t>risdikcie a ktorí sú uvedení v R</w:t>
      </w:r>
      <w:r w:rsidR="00E22E48" w:rsidRPr="00FD3A14">
        <w:rPr>
          <w:rFonts w:asciiTheme="minorHAnsi" w:hAnsiTheme="minorHAnsi" w:cs="Courier New"/>
          <w:i/>
        </w:rPr>
        <w:t xml:space="preserve">egistri pre testovanie </w:t>
      </w:r>
      <w:r w:rsidR="00E22E48" w:rsidRPr="00C15C5C">
        <w:rPr>
          <w:rFonts w:asciiTheme="minorHAnsi" w:hAnsiTheme="minorHAnsi" w:cs="Courier New"/>
          <w:i/>
          <w:u w:val="single"/>
        </w:rPr>
        <w:t>medzinárodnej federácie</w:t>
      </w:r>
      <w:r w:rsidR="00E22E48" w:rsidRPr="00FD3A14">
        <w:rPr>
          <w:rFonts w:asciiTheme="minorHAnsi" w:hAnsiTheme="minorHAnsi" w:cs="Courier New"/>
          <w:i/>
        </w:rPr>
        <w:t xml:space="preserve"> alebo naopak. V žiadnom prípade sa však od športovca nemôže vyžadovať, aby poskytoval rozličné súbory druhy údajov</w:t>
      </w:r>
      <w:r w:rsidR="00DD5403">
        <w:rPr>
          <w:rFonts w:asciiTheme="minorHAnsi" w:hAnsiTheme="minorHAnsi" w:cs="Courier New"/>
          <w:i/>
        </w:rPr>
        <w:t xml:space="preserve"> o miestach pobytu</w:t>
      </w:r>
      <w:r w:rsidR="00E22E48" w:rsidRPr="00FD3A14">
        <w:rPr>
          <w:rFonts w:asciiTheme="minorHAnsi" w:hAnsiTheme="minorHAnsi" w:cs="Courier New"/>
          <w:i/>
        </w:rPr>
        <w:t xml:space="preserve"> rôznym antidopingovým </w:t>
      </w:r>
      <w:r w:rsidR="001A0447" w:rsidRPr="00FD3A14">
        <w:rPr>
          <w:rFonts w:asciiTheme="minorHAnsi" w:hAnsiTheme="minorHAnsi" w:cs="Courier New"/>
          <w:i/>
        </w:rPr>
        <w:t>organizáciám</w:t>
      </w:r>
      <w:r w:rsidR="00E22E48" w:rsidRPr="00FD3A14">
        <w:rPr>
          <w:rFonts w:asciiTheme="minorHAnsi" w:hAnsiTheme="minorHAnsi" w:cs="Courier New"/>
          <w:i/>
        </w:rPr>
        <w:t>. Namiesto toho, ak je športovec vedený v jednej kategórii svojej medz</w:t>
      </w:r>
      <w:r w:rsidR="001A0447" w:rsidRPr="00FD3A14">
        <w:rPr>
          <w:rFonts w:asciiTheme="minorHAnsi" w:hAnsiTheme="minorHAnsi" w:cs="Courier New"/>
          <w:i/>
        </w:rPr>
        <w:t>i</w:t>
      </w:r>
      <w:r w:rsidR="00E22E48" w:rsidRPr="00FD3A14">
        <w:rPr>
          <w:rFonts w:asciiTheme="minorHAnsi" w:hAnsiTheme="minorHAnsi" w:cs="Courier New"/>
          <w:i/>
        </w:rPr>
        <w:t>národ</w:t>
      </w:r>
      <w:r w:rsidR="001A0447" w:rsidRPr="00FD3A14">
        <w:rPr>
          <w:rFonts w:asciiTheme="minorHAnsi" w:hAnsiTheme="minorHAnsi" w:cs="Courier New"/>
          <w:i/>
        </w:rPr>
        <w:t>n</w:t>
      </w:r>
      <w:r w:rsidR="00E22E48" w:rsidRPr="00FD3A14">
        <w:rPr>
          <w:rFonts w:asciiTheme="minorHAnsi" w:hAnsiTheme="minorHAnsi" w:cs="Courier New"/>
          <w:i/>
        </w:rPr>
        <w:t xml:space="preserve">ej federácie a v inej u svojej </w:t>
      </w:r>
      <w:r w:rsidR="001A0447" w:rsidRPr="00FD3A14">
        <w:rPr>
          <w:rFonts w:asciiTheme="minorHAnsi" w:hAnsiTheme="minorHAnsi" w:cs="Courier New"/>
          <w:i/>
        </w:rPr>
        <w:t>národnej</w:t>
      </w:r>
      <w:r w:rsidR="00E22E48" w:rsidRPr="00FD3A14">
        <w:rPr>
          <w:rFonts w:asciiTheme="minorHAnsi" w:hAnsiTheme="minorHAnsi" w:cs="Courier New"/>
          <w:i/>
        </w:rPr>
        <w:t xml:space="preserve"> antidopingovej organizácie, musí plniť podmienky tej kategórie, ktorá má vyššiu mieru požiadaviek na poskytovanie informácií</w:t>
      </w:r>
      <w:r w:rsidR="00DD5403">
        <w:rPr>
          <w:rFonts w:asciiTheme="minorHAnsi" w:hAnsiTheme="minorHAnsi" w:cs="Courier New"/>
          <w:i/>
        </w:rPr>
        <w:t xml:space="preserve"> o miestach pobytu</w:t>
      </w:r>
      <w:r w:rsidR="00E22E48" w:rsidRPr="00FD3A14">
        <w:rPr>
          <w:rFonts w:asciiTheme="minorHAnsi" w:hAnsiTheme="minorHAnsi" w:cs="Courier New"/>
          <w:i/>
        </w:rPr>
        <w:t xml:space="preserve"> a všetky a</w:t>
      </w:r>
      <w:r w:rsidR="001133A1" w:rsidRPr="00FD3A14">
        <w:rPr>
          <w:rFonts w:asciiTheme="minorHAnsi" w:hAnsiTheme="minorHAnsi" w:cs="Courier New"/>
          <w:i/>
        </w:rPr>
        <w:t>nti</w:t>
      </w:r>
      <w:r w:rsidR="00E22E48" w:rsidRPr="00FD3A14">
        <w:rPr>
          <w:rFonts w:asciiTheme="minorHAnsi" w:hAnsiTheme="minorHAnsi" w:cs="Courier New"/>
          <w:i/>
        </w:rPr>
        <w:t>d</w:t>
      </w:r>
      <w:r w:rsidR="001133A1" w:rsidRPr="00FD3A14">
        <w:rPr>
          <w:rFonts w:asciiTheme="minorHAnsi" w:hAnsiTheme="minorHAnsi" w:cs="Courier New"/>
          <w:i/>
        </w:rPr>
        <w:t>oping</w:t>
      </w:r>
      <w:r w:rsidR="00E22E48" w:rsidRPr="00FD3A14">
        <w:rPr>
          <w:rFonts w:asciiTheme="minorHAnsi" w:hAnsiTheme="minorHAnsi" w:cs="Courier New"/>
          <w:i/>
        </w:rPr>
        <w:t>ové organizácie s </w:t>
      </w:r>
      <w:r w:rsidR="00E22E48" w:rsidRPr="00683265">
        <w:rPr>
          <w:rFonts w:asciiTheme="minorHAnsi" w:hAnsiTheme="minorHAnsi" w:cs="Courier New"/>
          <w:i/>
          <w:u w:val="single"/>
        </w:rPr>
        <w:t>právomocou vykonávať testovanie</w:t>
      </w:r>
      <w:r w:rsidR="00E22E48" w:rsidRPr="00FD3A14">
        <w:rPr>
          <w:rFonts w:asciiTheme="minorHAnsi" w:hAnsiTheme="minorHAnsi" w:cs="Courier New"/>
          <w:i/>
        </w:rPr>
        <w:t xml:space="preserve"> daného športovca môžu mať prístu</w:t>
      </w:r>
      <w:r w:rsidR="008D7DFA">
        <w:rPr>
          <w:rFonts w:asciiTheme="minorHAnsi" w:hAnsiTheme="minorHAnsi" w:cs="Courier New"/>
          <w:i/>
        </w:rPr>
        <w:t>p k týmto informáciám, aby ho</w:t>
      </w:r>
      <w:r w:rsidR="00E22E48" w:rsidRPr="00FD3A14">
        <w:rPr>
          <w:rFonts w:asciiTheme="minorHAnsi" w:hAnsiTheme="minorHAnsi" w:cs="Courier New"/>
          <w:i/>
        </w:rPr>
        <w:t xml:space="preserve"> mohli lokalizovať na účely testovania</w:t>
      </w:r>
      <w:r w:rsidR="001133A1" w:rsidRPr="00FD3A14">
        <w:rPr>
          <w:rFonts w:asciiTheme="minorHAnsi" w:hAnsiTheme="minorHAnsi" w:cs="Courier New"/>
          <w:i/>
        </w:rPr>
        <w:t xml:space="preserve">.] </w:t>
      </w:r>
    </w:p>
    <w:p w:rsidR="001133A1" w:rsidRPr="00FD3A14" w:rsidRDefault="001133A1" w:rsidP="00EF4FD1">
      <w:pPr>
        <w:pStyle w:val="Obyajntext"/>
        <w:jc w:val="both"/>
        <w:rPr>
          <w:rFonts w:asciiTheme="minorHAnsi" w:hAnsiTheme="minorHAnsi" w:cs="Courier New"/>
        </w:rPr>
      </w:pPr>
    </w:p>
    <w:p w:rsidR="001133A1" w:rsidRPr="00FD3A14" w:rsidRDefault="001133A1" w:rsidP="00EF4FD1">
      <w:pPr>
        <w:pStyle w:val="Obyajntext"/>
        <w:jc w:val="both"/>
        <w:rPr>
          <w:rFonts w:asciiTheme="minorHAnsi" w:hAnsiTheme="minorHAnsi" w:cs="Courier New"/>
        </w:rPr>
      </w:pPr>
      <w:r w:rsidRPr="00FD3A14">
        <w:rPr>
          <w:rFonts w:asciiTheme="minorHAnsi" w:hAnsiTheme="minorHAnsi" w:cs="Courier New"/>
        </w:rPr>
        <w:t xml:space="preserve">4.8.7 </w:t>
      </w:r>
      <w:r w:rsidR="00F2475C" w:rsidRPr="00FD3A14">
        <w:rPr>
          <w:rFonts w:asciiTheme="minorHAnsi" w:hAnsiTheme="minorHAnsi" w:cs="Courier New"/>
        </w:rPr>
        <w:tab/>
        <w:t xml:space="preserve">Každá medzinárodná federácia a každá </w:t>
      </w:r>
      <w:r w:rsidR="00F2475C" w:rsidRPr="00FD3A14">
        <w:rPr>
          <w:rFonts w:asciiTheme="minorHAnsi" w:hAnsiTheme="minorHAnsi" w:cs="Courier New"/>
          <w:i/>
        </w:rPr>
        <w:t>antidopingová organizácia</w:t>
      </w:r>
      <w:r w:rsidR="00F2475C" w:rsidRPr="00FD3A14">
        <w:rPr>
          <w:rFonts w:asciiTheme="minorHAnsi" w:hAnsiTheme="minorHAnsi" w:cs="Courier New"/>
        </w:rPr>
        <w:t xml:space="preserve"> musí pravidelne revidovať a aktualizovať svoje kritériá pre zahrnutie </w:t>
      </w:r>
      <w:r w:rsidR="00F2475C" w:rsidRPr="00FD3A14">
        <w:rPr>
          <w:rFonts w:asciiTheme="minorHAnsi" w:hAnsiTheme="minorHAnsi" w:cs="Courier New"/>
          <w:i/>
        </w:rPr>
        <w:t>športovcov</w:t>
      </w:r>
      <w:r w:rsidR="00F2475C" w:rsidRPr="00FD3A14">
        <w:rPr>
          <w:rFonts w:asciiTheme="minorHAnsi" w:hAnsiTheme="minorHAnsi" w:cs="Courier New"/>
        </w:rPr>
        <w:t xml:space="preserve"> do </w:t>
      </w:r>
      <w:r w:rsidR="002A383D">
        <w:rPr>
          <w:rFonts w:asciiTheme="minorHAnsi" w:hAnsiTheme="minorHAnsi" w:cs="Courier New"/>
          <w:i/>
        </w:rPr>
        <w:t>R</w:t>
      </w:r>
      <w:r w:rsidR="00F2475C" w:rsidRPr="00FD3A14">
        <w:rPr>
          <w:rFonts w:asciiTheme="minorHAnsi" w:hAnsiTheme="minorHAnsi" w:cs="Courier New"/>
          <w:i/>
        </w:rPr>
        <w:t>egistra pre testovanie</w:t>
      </w:r>
      <w:r w:rsidR="0016702D">
        <w:rPr>
          <w:rFonts w:asciiTheme="minorHAnsi" w:hAnsiTheme="minorHAnsi" w:cs="Courier New"/>
        </w:rPr>
        <w:t>, aby tak zabezpečila, že osta</w:t>
      </w:r>
      <w:r w:rsidR="00F2475C" w:rsidRPr="00FD3A14">
        <w:rPr>
          <w:rFonts w:asciiTheme="minorHAnsi" w:hAnsiTheme="minorHAnsi" w:cs="Courier New"/>
        </w:rPr>
        <w:t xml:space="preserve">nú primerané účelu, tzn. zachytia všetkých </w:t>
      </w:r>
      <w:r w:rsidR="001A0447" w:rsidRPr="00FD3A14">
        <w:rPr>
          <w:rFonts w:asciiTheme="minorHAnsi" w:hAnsiTheme="minorHAnsi" w:cs="Courier New"/>
        </w:rPr>
        <w:t>príslušných</w:t>
      </w:r>
      <w:r w:rsidR="002A383D">
        <w:rPr>
          <w:rFonts w:asciiTheme="minorHAnsi" w:hAnsiTheme="minorHAnsi" w:cs="Courier New"/>
        </w:rPr>
        <w:t xml:space="preserve"> </w:t>
      </w:r>
      <w:r w:rsidR="00F2475C" w:rsidRPr="00FD3A14">
        <w:rPr>
          <w:rFonts w:asciiTheme="minorHAnsi" w:hAnsiTheme="minorHAnsi" w:cs="Courier New"/>
          <w:i/>
        </w:rPr>
        <w:t>športovcov</w:t>
      </w:r>
      <w:r w:rsidR="00F2475C" w:rsidRPr="00FD3A14">
        <w:rPr>
          <w:rFonts w:asciiTheme="minorHAnsi" w:hAnsiTheme="minorHAnsi" w:cs="Courier New"/>
        </w:rPr>
        <w:t xml:space="preserve">. Do úvahy by mala brať kalendár </w:t>
      </w:r>
      <w:r w:rsidR="00F2475C" w:rsidRPr="00FD3A14">
        <w:rPr>
          <w:rFonts w:asciiTheme="minorHAnsi" w:hAnsiTheme="minorHAnsi" w:cs="Courier New"/>
          <w:i/>
        </w:rPr>
        <w:t>súťaží</w:t>
      </w:r>
      <w:r w:rsidR="00F2475C" w:rsidRPr="00FD3A14">
        <w:rPr>
          <w:rFonts w:asciiTheme="minorHAnsi" w:hAnsiTheme="minorHAnsi" w:cs="Courier New"/>
        </w:rPr>
        <w:t xml:space="preserve"> v príslušnom období. Napríklad, môže byť vhodné zmeniť alebo zvýšiť počet </w:t>
      </w:r>
      <w:r w:rsidR="00F2475C" w:rsidRPr="00FD3A14">
        <w:rPr>
          <w:rFonts w:asciiTheme="minorHAnsi" w:hAnsiTheme="minorHAnsi" w:cs="Courier New"/>
          <w:i/>
        </w:rPr>
        <w:t>športovcov</w:t>
      </w:r>
      <w:r w:rsidR="00F2475C" w:rsidRPr="00FD3A14">
        <w:rPr>
          <w:rFonts w:asciiTheme="minorHAnsi" w:hAnsiTheme="minorHAnsi" w:cs="Courier New"/>
        </w:rPr>
        <w:t xml:space="preserve"> v </w:t>
      </w:r>
      <w:r w:rsidR="002A383D">
        <w:rPr>
          <w:rFonts w:asciiTheme="minorHAnsi" w:hAnsiTheme="minorHAnsi" w:cs="Courier New"/>
          <w:i/>
        </w:rPr>
        <w:t>R</w:t>
      </w:r>
      <w:r w:rsidR="00F2475C" w:rsidRPr="00F93DB2">
        <w:rPr>
          <w:rFonts w:asciiTheme="minorHAnsi" w:hAnsiTheme="minorHAnsi" w:cs="Courier New"/>
          <w:i/>
        </w:rPr>
        <w:t>egistri pre testovanie</w:t>
      </w:r>
      <w:r w:rsidR="002A383D">
        <w:rPr>
          <w:rFonts w:asciiTheme="minorHAnsi" w:hAnsiTheme="minorHAnsi" w:cs="Courier New"/>
        </w:rPr>
        <w:t xml:space="preserve"> pred konaním o</w:t>
      </w:r>
      <w:r w:rsidR="00F2475C" w:rsidRPr="00FD3A14">
        <w:rPr>
          <w:rFonts w:asciiTheme="minorHAnsi" w:hAnsiTheme="minorHAnsi" w:cs="Courier New"/>
        </w:rPr>
        <w:t>lympijských</w:t>
      </w:r>
      <w:r w:rsidR="002A383D">
        <w:rPr>
          <w:rFonts w:asciiTheme="minorHAnsi" w:hAnsiTheme="minorHAnsi" w:cs="Courier New"/>
        </w:rPr>
        <w:t xml:space="preserve"> </w:t>
      </w:r>
      <w:r w:rsidR="001A0447" w:rsidRPr="00FD3A14">
        <w:rPr>
          <w:rFonts w:asciiTheme="minorHAnsi" w:hAnsiTheme="minorHAnsi" w:cs="Courier New"/>
        </w:rPr>
        <w:t>alebo</w:t>
      </w:r>
      <w:r w:rsidR="002A383D">
        <w:rPr>
          <w:rFonts w:asciiTheme="minorHAnsi" w:hAnsiTheme="minorHAnsi" w:cs="Courier New"/>
        </w:rPr>
        <w:t xml:space="preserve"> </w:t>
      </w:r>
      <w:proofErr w:type="spellStart"/>
      <w:r w:rsidR="002A383D">
        <w:rPr>
          <w:rFonts w:asciiTheme="minorHAnsi" w:hAnsiTheme="minorHAnsi" w:cs="Courier New"/>
        </w:rPr>
        <w:t>p</w:t>
      </w:r>
      <w:r w:rsidRPr="00FD3A14">
        <w:rPr>
          <w:rFonts w:asciiTheme="minorHAnsi" w:hAnsiTheme="minorHAnsi" w:cs="Courier New"/>
        </w:rPr>
        <w:t>ara</w:t>
      </w:r>
      <w:r w:rsidR="00F2475C" w:rsidRPr="00FD3A14">
        <w:rPr>
          <w:rFonts w:asciiTheme="minorHAnsi" w:hAnsiTheme="minorHAnsi" w:cs="Courier New"/>
        </w:rPr>
        <w:t>lympijských</w:t>
      </w:r>
      <w:proofErr w:type="spellEnd"/>
      <w:r w:rsidR="00F2475C" w:rsidRPr="00FD3A14">
        <w:rPr>
          <w:rFonts w:asciiTheme="minorHAnsi" w:hAnsiTheme="minorHAnsi" w:cs="Courier New"/>
        </w:rPr>
        <w:t xml:space="preserve"> hier alebo majstrovstiev sveta</w:t>
      </w:r>
      <w:r w:rsidRPr="00FD3A14">
        <w:rPr>
          <w:rFonts w:asciiTheme="minorHAnsi" w:hAnsiTheme="minorHAnsi" w:cs="Courier New"/>
        </w:rPr>
        <w:t xml:space="preserve">. </w:t>
      </w:r>
    </w:p>
    <w:p w:rsidR="006903C1" w:rsidRPr="00FD3A14" w:rsidRDefault="006903C1" w:rsidP="00EF4FD1">
      <w:pPr>
        <w:pStyle w:val="Obyajntext"/>
        <w:jc w:val="both"/>
        <w:rPr>
          <w:rFonts w:asciiTheme="minorHAnsi" w:hAnsiTheme="minorHAnsi" w:cs="Courier New"/>
        </w:rPr>
      </w:pPr>
    </w:p>
    <w:p w:rsidR="001133A1" w:rsidRPr="00FD3A14" w:rsidRDefault="001133A1" w:rsidP="00EF4FD1">
      <w:pPr>
        <w:pStyle w:val="Obyajntext"/>
        <w:jc w:val="both"/>
        <w:rPr>
          <w:rFonts w:asciiTheme="minorHAnsi" w:hAnsiTheme="minorHAnsi" w:cs="Courier New"/>
        </w:rPr>
      </w:pPr>
      <w:r w:rsidRPr="00FD3A14">
        <w:rPr>
          <w:rFonts w:asciiTheme="minorHAnsi" w:hAnsiTheme="minorHAnsi" w:cs="Courier New"/>
        </w:rPr>
        <w:t xml:space="preserve">4.8.8 </w:t>
      </w:r>
      <w:r w:rsidR="00F2475C" w:rsidRPr="00FD3A14">
        <w:rPr>
          <w:rFonts w:asciiTheme="minorHAnsi" w:hAnsiTheme="minorHAnsi" w:cs="Courier New"/>
        </w:rPr>
        <w:tab/>
        <w:t xml:space="preserve">Navyše, každá medzinárodná federácia a  </w:t>
      </w:r>
      <w:r w:rsidR="00F2475C" w:rsidRPr="00FD3A14">
        <w:rPr>
          <w:rFonts w:asciiTheme="minorHAnsi" w:hAnsiTheme="minorHAnsi" w:cs="Courier New"/>
          <w:i/>
        </w:rPr>
        <w:t>antidopingová organizácia</w:t>
      </w:r>
      <w:r w:rsidR="00F2475C" w:rsidRPr="00FD3A14">
        <w:rPr>
          <w:rFonts w:asciiTheme="minorHAnsi" w:hAnsiTheme="minorHAnsi" w:cs="Courier New"/>
        </w:rPr>
        <w:t xml:space="preserve"> musí periodicky (minimálne však aspoň raz za štvrťrok) revidovať zoznam </w:t>
      </w:r>
      <w:r w:rsidR="00F2475C" w:rsidRPr="00FD3A14">
        <w:rPr>
          <w:rFonts w:asciiTheme="minorHAnsi" w:hAnsiTheme="minorHAnsi" w:cs="Courier New"/>
          <w:i/>
        </w:rPr>
        <w:t>športovcov</w:t>
      </w:r>
      <w:r w:rsidR="00F2475C" w:rsidRPr="00FD3A14">
        <w:rPr>
          <w:rFonts w:asciiTheme="minorHAnsi" w:hAnsiTheme="minorHAnsi" w:cs="Courier New"/>
        </w:rPr>
        <w:t xml:space="preserve"> vo svojom </w:t>
      </w:r>
      <w:r w:rsidR="002A383D">
        <w:rPr>
          <w:rFonts w:asciiTheme="minorHAnsi" w:hAnsiTheme="minorHAnsi" w:cs="Courier New"/>
          <w:i/>
        </w:rPr>
        <w:t>R</w:t>
      </w:r>
      <w:r w:rsidR="00F2475C" w:rsidRPr="00FD3A14">
        <w:rPr>
          <w:rFonts w:asciiTheme="minorHAnsi" w:hAnsiTheme="minorHAnsi" w:cs="Courier New"/>
          <w:i/>
        </w:rPr>
        <w:t>egistri pre testovanie</w:t>
      </w:r>
      <w:r w:rsidR="00F2475C" w:rsidRPr="00FD3A14">
        <w:rPr>
          <w:rFonts w:asciiTheme="minorHAnsi" w:hAnsiTheme="minorHAnsi" w:cs="Courier New"/>
        </w:rPr>
        <w:t xml:space="preserve">, aby sa uistila, že každý </w:t>
      </w:r>
      <w:r w:rsidR="00F2475C" w:rsidRPr="00FD3A14">
        <w:rPr>
          <w:rFonts w:asciiTheme="minorHAnsi" w:hAnsiTheme="minorHAnsi" w:cs="Courier New"/>
          <w:i/>
        </w:rPr>
        <w:lastRenderedPageBreak/>
        <w:t xml:space="preserve">športovec </w:t>
      </w:r>
      <w:r w:rsidR="00F2475C" w:rsidRPr="00FD3A14">
        <w:rPr>
          <w:rFonts w:asciiTheme="minorHAnsi" w:hAnsiTheme="minorHAnsi" w:cs="Courier New"/>
        </w:rPr>
        <w:t xml:space="preserve">naďalej spĺňa relevantné </w:t>
      </w:r>
      <w:r w:rsidR="001A0447" w:rsidRPr="00FD3A14">
        <w:rPr>
          <w:rFonts w:asciiTheme="minorHAnsi" w:hAnsiTheme="minorHAnsi" w:cs="Courier New"/>
        </w:rPr>
        <w:t>kritériá</w:t>
      </w:r>
      <w:r w:rsidR="00F2475C" w:rsidRPr="00FD3A14">
        <w:rPr>
          <w:rFonts w:asciiTheme="minorHAnsi" w:hAnsiTheme="minorHAnsi" w:cs="Courier New"/>
        </w:rPr>
        <w:t xml:space="preserve">. </w:t>
      </w:r>
      <w:r w:rsidR="00F2475C" w:rsidRPr="00683265">
        <w:rPr>
          <w:rFonts w:asciiTheme="minorHAnsi" w:hAnsiTheme="minorHAnsi" w:cs="Courier New"/>
          <w:i/>
        </w:rPr>
        <w:t>Športovci</w:t>
      </w:r>
      <w:r w:rsidR="00F2475C" w:rsidRPr="00FD3A14">
        <w:rPr>
          <w:rFonts w:asciiTheme="minorHAnsi" w:hAnsiTheme="minorHAnsi" w:cs="Courier New"/>
        </w:rPr>
        <w:t>, ktorí už tieto kritériá nespĺňajú by mali byť vyradení z </w:t>
      </w:r>
      <w:r w:rsidR="002A383D">
        <w:rPr>
          <w:rFonts w:asciiTheme="minorHAnsi" w:hAnsiTheme="minorHAnsi" w:cs="Courier New"/>
          <w:i/>
        </w:rPr>
        <w:t>R</w:t>
      </w:r>
      <w:r w:rsidR="00F2475C" w:rsidRPr="00683265">
        <w:rPr>
          <w:rFonts w:asciiTheme="minorHAnsi" w:hAnsiTheme="minorHAnsi" w:cs="Courier New"/>
          <w:i/>
        </w:rPr>
        <w:t>egistra pre testovanie</w:t>
      </w:r>
      <w:r w:rsidR="00F2475C" w:rsidRPr="00FD3A14">
        <w:rPr>
          <w:rFonts w:asciiTheme="minorHAnsi" w:hAnsiTheme="minorHAnsi" w:cs="Courier New"/>
        </w:rPr>
        <w:t xml:space="preserve"> a </w:t>
      </w:r>
      <w:r w:rsidR="007C42AF" w:rsidRPr="00FD3A14">
        <w:rPr>
          <w:rFonts w:asciiTheme="minorHAnsi" w:hAnsiTheme="minorHAnsi" w:cs="Courier New"/>
        </w:rPr>
        <w:t xml:space="preserve">do </w:t>
      </w:r>
      <w:r w:rsidR="002A383D">
        <w:rPr>
          <w:rFonts w:asciiTheme="minorHAnsi" w:hAnsiTheme="minorHAnsi" w:cs="Courier New"/>
          <w:i/>
        </w:rPr>
        <w:t>R</w:t>
      </w:r>
      <w:r w:rsidR="007C42AF" w:rsidRPr="00683265">
        <w:rPr>
          <w:rFonts w:asciiTheme="minorHAnsi" w:hAnsiTheme="minorHAnsi" w:cs="Courier New"/>
          <w:i/>
        </w:rPr>
        <w:t>egistra pre testovanie</w:t>
      </w:r>
      <w:r w:rsidR="007C42AF" w:rsidRPr="00FD3A14">
        <w:rPr>
          <w:rFonts w:asciiTheme="minorHAnsi" w:hAnsiTheme="minorHAnsi" w:cs="Courier New"/>
        </w:rPr>
        <w:t xml:space="preserve"> by mali byť zaradení tí </w:t>
      </w:r>
      <w:r w:rsidR="007C42AF" w:rsidRPr="00683265">
        <w:rPr>
          <w:rFonts w:asciiTheme="minorHAnsi" w:hAnsiTheme="minorHAnsi" w:cs="Courier New"/>
          <w:i/>
        </w:rPr>
        <w:t>športovci</w:t>
      </w:r>
      <w:r w:rsidR="007C42AF" w:rsidRPr="00FD3A14">
        <w:rPr>
          <w:rFonts w:asciiTheme="minorHAnsi" w:hAnsiTheme="minorHAnsi" w:cs="Courier New"/>
        </w:rPr>
        <w:t xml:space="preserve">, </w:t>
      </w:r>
      <w:r w:rsidR="00F2475C" w:rsidRPr="00FD3A14">
        <w:rPr>
          <w:rFonts w:asciiTheme="minorHAnsi" w:hAnsiTheme="minorHAnsi" w:cs="Courier New"/>
        </w:rPr>
        <w:t xml:space="preserve">ktorí teraz </w:t>
      </w:r>
      <w:r w:rsidR="007C42AF" w:rsidRPr="00FD3A14">
        <w:rPr>
          <w:rFonts w:asciiTheme="minorHAnsi" w:hAnsiTheme="minorHAnsi" w:cs="Courier New"/>
        </w:rPr>
        <w:t xml:space="preserve">spĺňajú </w:t>
      </w:r>
      <w:r w:rsidR="001A0447" w:rsidRPr="00FD3A14">
        <w:rPr>
          <w:rFonts w:asciiTheme="minorHAnsi" w:hAnsiTheme="minorHAnsi" w:cs="Courier New"/>
        </w:rPr>
        <w:t>kritériá</w:t>
      </w:r>
      <w:r w:rsidR="007C42AF" w:rsidRPr="00FD3A14">
        <w:rPr>
          <w:rFonts w:asciiTheme="minorHAnsi" w:hAnsiTheme="minorHAnsi" w:cs="Courier New"/>
        </w:rPr>
        <w:t>.</w:t>
      </w:r>
      <w:r w:rsidR="002A383D">
        <w:rPr>
          <w:rFonts w:asciiTheme="minorHAnsi" w:hAnsiTheme="minorHAnsi" w:cs="Courier New"/>
        </w:rPr>
        <w:t xml:space="preserve"> </w:t>
      </w:r>
      <w:r w:rsidRPr="00683265">
        <w:rPr>
          <w:rFonts w:asciiTheme="minorHAnsi" w:hAnsiTheme="minorHAnsi" w:cs="Courier New"/>
          <w:i/>
        </w:rPr>
        <w:t>Anti</w:t>
      </w:r>
      <w:r w:rsidR="007C42AF" w:rsidRPr="00683265">
        <w:rPr>
          <w:rFonts w:asciiTheme="minorHAnsi" w:hAnsiTheme="minorHAnsi" w:cs="Courier New"/>
          <w:i/>
        </w:rPr>
        <w:t>d</w:t>
      </w:r>
      <w:r w:rsidRPr="00683265">
        <w:rPr>
          <w:rFonts w:asciiTheme="minorHAnsi" w:hAnsiTheme="minorHAnsi" w:cs="Courier New"/>
          <w:i/>
        </w:rPr>
        <w:t>oping</w:t>
      </w:r>
      <w:r w:rsidR="007C42AF" w:rsidRPr="00683265">
        <w:rPr>
          <w:rFonts w:asciiTheme="minorHAnsi" w:hAnsiTheme="minorHAnsi" w:cs="Courier New"/>
          <w:i/>
        </w:rPr>
        <w:t xml:space="preserve">ová </w:t>
      </w:r>
      <w:r w:rsidR="001A0447" w:rsidRPr="00683265">
        <w:rPr>
          <w:rFonts w:asciiTheme="minorHAnsi" w:hAnsiTheme="minorHAnsi" w:cs="Courier New"/>
          <w:i/>
        </w:rPr>
        <w:t>organizácia</w:t>
      </w:r>
      <w:r w:rsidR="007C42AF" w:rsidRPr="00FD3A14">
        <w:rPr>
          <w:rFonts w:asciiTheme="minorHAnsi" w:hAnsiTheme="minorHAnsi" w:cs="Courier New"/>
        </w:rPr>
        <w:t xml:space="preserve"> musí, v súlade s ustanovením článku 4.8.6, týchto </w:t>
      </w:r>
      <w:r w:rsidR="007C42AF" w:rsidRPr="00FD3A14">
        <w:rPr>
          <w:rFonts w:asciiTheme="minorHAnsi" w:hAnsiTheme="minorHAnsi" w:cs="Courier New"/>
          <w:i/>
        </w:rPr>
        <w:t>športovcov</w:t>
      </w:r>
      <w:r w:rsidR="007C42AF" w:rsidRPr="00FD3A14">
        <w:rPr>
          <w:rFonts w:asciiTheme="minorHAnsi" w:hAnsiTheme="minorHAnsi" w:cs="Courier New"/>
        </w:rPr>
        <w:t xml:space="preserve"> informovať o zmene ich statusu a bezodkladne sprístupniť nový zoznam </w:t>
      </w:r>
      <w:r w:rsidR="007C42AF" w:rsidRPr="00683265">
        <w:rPr>
          <w:rFonts w:asciiTheme="minorHAnsi" w:hAnsiTheme="minorHAnsi" w:cs="Courier New"/>
          <w:i/>
        </w:rPr>
        <w:t>športovcov</w:t>
      </w:r>
      <w:r w:rsidR="007C42AF" w:rsidRPr="00FD3A14">
        <w:rPr>
          <w:rFonts w:asciiTheme="minorHAnsi" w:hAnsiTheme="minorHAnsi" w:cs="Courier New"/>
        </w:rPr>
        <w:t xml:space="preserve"> v </w:t>
      </w:r>
      <w:r w:rsidR="002A383D">
        <w:rPr>
          <w:rFonts w:asciiTheme="minorHAnsi" w:hAnsiTheme="minorHAnsi" w:cs="Courier New"/>
          <w:i/>
        </w:rPr>
        <w:t>R</w:t>
      </w:r>
      <w:r w:rsidR="007C42AF" w:rsidRPr="00683265">
        <w:rPr>
          <w:rFonts w:asciiTheme="minorHAnsi" w:hAnsiTheme="minorHAnsi" w:cs="Courier New"/>
          <w:i/>
        </w:rPr>
        <w:t>egistri pre testovanie</w:t>
      </w:r>
      <w:r w:rsidRPr="00FD3A14">
        <w:rPr>
          <w:rFonts w:asciiTheme="minorHAnsi" w:hAnsiTheme="minorHAnsi" w:cs="Courier New"/>
        </w:rPr>
        <w:t xml:space="preserve">. </w:t>
      </w:r>
    </w:p>
    <w:p w:rsidR="006903C1" w:rsidRPr="00FD3A14" w:rsidRDefault="006903C1" w:rsidP="00EF4FD1">
      <w:pPr>
        <w:pStyle w:val="Obyajntext"/>
        <w:jc w:val="both"/>
        <w:rPr>
          <w:rFonts w:asciiTheme="minorHAnsi" w:hAnsiTheme="minorHAnsi" w:cs="Courier New"/>
        </w:rPr>
      </w:pPr>
    </w:p>
    <w:p w:rsidR="001133A1" w:rsidRPr="00FD3A14" w:rsidRDefault="001133A1" w:rsidP="00EF4FD1">
      <w:pPr>
        <w:pStyle w:val="Obyajntext"/>
        <w:jc w:val="both"/>
        <w:rPr>
          <w:rFonts w:asciiTheme="minorHAnsi" w:hAnsiTheme="minorHAnsi" w:cs="Courier New"/>
        </w:rPr>
      </w:pPr>
      <w:r w:rsidRPr="00FD3A14">
        <w:rPr>
          <w:rFonts w:asciiTheme="minorHAnsi" w:hAnsiTheme="minorHAnsi" w:cs="Courier New"/>
        </w:rPr>
        <w:t xml:space="preserve">4.8.9 </w:t>
      </w:r>
      <w:r w:rsidR="007C42AF" w:rsidRPr="00FD3A14">
        <w:rPr>
          <w:rFonts w:asciiTheme="minorHAnsi" w:hAnsiTheme="minorHAnsi" w:cs="Courier New"/>
        </w:rPr>
        <w:tab/>
        <w:t xml:space="preserve">Počas obdobia, kedy športovci spadajú pod </w:t>
      </w:r>
      <w:r w:rsidR="007C42AF" w:rsidRPr="00FD3A14">
        <w:rPr>
          <w:rFonts w:asciiTheme="minorHAnsi" w:hAnsiTheme="minorHAnsi" w:cs="Courier New"/>
          <w:u w:val="single"/>
        </w:rPr>
        <w:t>právomoc</w:t>
      </w:r>
      <w:r w:rsidR="002A383D">
        <w:rPr>
          <w:rFonts w:asciiTheme="minorHAnsi" w:hAnsiTheme="minorHAnsi" w:cs="Courier New"/>
          <w:u w:val="single"/>
        </w:rPr>
        <w:t xml:space="preserve"> </w:t>
      </w:r>
      <w:r w:rsidR="007C42AF" w:rsidRPr="00FD3A14">
        <w:rPr>
          <w:rFonts w:asciiTheme="minorHAnsi" w:hAnsiTheme="minorHAnsi" w:cs="Courier New"/>
          <w:i/>
        </w:rPr>
        <w:t xml:space="preserve">organizátora významného podujatia </w:t>
      </w:r>
      <w:r w:rsidR="007C42AF" w:rsidRPr="00FD3A14">
        <w:rPr>
          <w:rFonts w:asciiTheme="minorHAnsi" w:hAnsiTheme="minorHAnsi" w:cs="Courier New"/>
          <w:u w:val="single"/>
        </w:rPr>
        <w:t xml:space="preserve">vykonávať </w:t>
      </w:r>
      <w:r w:rsidR="007C42AF" w:rsidRPr="00FD3A14">
        <w:rPr>
          <w:rFonts w:asciiTheme="minorHAnsi" w:hAnsiTheme="minorHAnsi" w:cs="Courier New"/>
          <w:i/>
          <w:u w:val="single"/>
        </w:rPr>
        <w:t>testovanie</w:t>
      </w:r>
      <w:r w:rsidRPr="00FD3A14">
        <w:rPr>
          <w:rFonts w:asciiTheme="minorHAnsi" w:hAnsiTheme="minorHAnsi" w:cs="Courier New"/>
        </w:rPr>
        <w:t xml:space="preserve">: </w:t>
      </w:r>
    </w:p>
    <w:p w:rsidR="001133A1" w:rsidRPr="00FD3A14" w:rsidRDefault="001133A1" w:rsidP="007C42AF">
      <w:pPr>
        <w:pStyle w:val="Obyajntext"/>
        <w:ind w:left="1413" w:hanging="705"/>
        <w:jc w:val="both"/>
        <w:rPr>
          <w:rFonts w:asciiTheme="minorHAnsi" w:hAnsiTheme="minorHAnsi" w:cs="Courier New"/>
        </w:rPr>
      </w:pPr>
      <w:r w:rsidRPr="00FD3A14">
        <w:rPr>
          <w:rFonts w:asciiTheme="minorHAnsi" w:hAnsiTheme="minorHAnsi" w:cs="Courier New"/>
        </w:rPr>
        <w:t>a)</w:t>
      </w:r>
      <w:r w:rsidR="007C42AF" w:rsidRPr="00FD3A14">
        <w:rPr>
          <w:rFonts w:asciiTheme="minorHAnsi" w:hAnsiTheme="minorHAnsi" w:cs="Courier New"/>
        </w:rPr>
        <w:tab/>
        <w:t>ak sú zaradení v </w:t>
      </w:r>
      <w:r w:rsidR="002A383D">
        <w:rPr>
          <w:rFonts w:asciiTheme="minorHAnsi" w:hAnsiTheme="minorHAnsi" w:cs="Courier New"/>
          <w:i/>
        </w:rPr>
        <w:t>R</w:t>
      </w:r>
      <w:r w:rsidR="007C42AF" w:rsidRPr="00FD3A14">
        <w:rPr>
          <w:rFonts w:asciiTheme="minorHAnsi" w:hAnsiTheme="minorHAnsi" w:cs="Courier New"/>
          <w:i/>
        </w:rPr>
        <w:t>egistri pre testovanie</w:t>
      </w:r>
      <w:r w:rsidR="007C42AF" w:rsidRPr="00FD3A14">
        <w:rPr>
          <w:rFonts w:asciiTheme="minorHAnsi" w:hAnsiTheme="minorHAnsi" w:cs="Courier New"/>
        </w:rPr>
        <w:t xml:space="preserve">, </w:t>
      </w:r>
      <w:r w:rsidR="007C42AF" w:rsidRPr="00FD3A14">
        <w:rPr>
          <w:rFonts w:asciiTheme="minorHAnsi" w:hAnsiTheme="minorHAnsi" w:cs="Courier New"/>
          <w:i/>
        </w:rPr>
        <w:t>organizátor významného podujatia</w:t>
      </w:r>
      <w:r w:rsidR="007C42AF" w:rsidRPr="00FD3A14">
        <w:rPr>
          <w:rFonts w:asciiTheme="minorHAnsi" w:hAnsiTheme="minorHAnsi" w:cs="Courier New"/>
        </w:rPr>
        <w:t xml:space="preserve"> získa prístup k ich </w:t>
      </w:r>
      <w:r w:rsidR="00683265">
        <w:rPr>
          <w:rFonts w:asciiTheme="minorHAnsi" w:hAnsiTheme="minorHAnsi" w:cs="Courier New"/>
          <w:u w:val="single"/>
        </w:rPr>
        <w:t>poskytnutým i</w:t>
      </w:r>
      <w:r w:rsidR="007C42AF" w:rsidRPr="00FD3A14">
        <w:rPr>
          <w:rFonts w:asciiTheme="minorHAnsi" w:hAnsiTheme="minorHAnsi" w:cs="Courier New"/>
          <w:u w:val="single"/>
        </w:rPr>
        <w:t>nformáciám</w:t>
      </w:r>
      <w:r w:rsidR="00DD5403">
        <w:rPr>
          <w:rFonts w:asciiTheme="minorHAnsi" w:hAnsiTheme="minorHAnsi" w:cs="Courier New"/>
          <w:u w:val="single"/>
        </w:rPr>
        <w:t xml:space="preserve"> o miestach pobytu</w:t>
      </w:r>
      <w:r w:rsidR="007C42AF" w:rsidRPr="00FD3A14">
        <w:rPr>
          <w:rFonts w:asciiTheme="minorHAnsi" w:hAnsiTheme="minorHAnsi" w:cs="Courier New"/>
        </w:rPr>
        <w:t xml:space="preserve"> na príslušné </w:t>
      </w:r>
      <w:r w:rsidR="001A0447" w:rsidRPr="00FD3A14">
        <w:rPr>
          <w:rFonts w:asciiTheme="minorHAnsi" w:hAnsiTheme="minorHAnsi" w:cs="Courier New"/>
        </w:rPr>
        <w:t>obdobie</w:t>
      </w:r>
      <w:r w:rsidR="007C42AF" w:rsidRPr="00FD3A14">
        <w:rPr>
          <w:rFonts w:asciiTheme="minorHAnsi" w:hAnsiTheme="minorHAnsi" w:cs="Courier New"/>
        </w:rPr>
        <w:t xml:space="preserve">, aby mohol vykonať ich </w:t>
      </w:r>
      <w:r w:rsidR="007C42AF" w:rsidRPr="00FD3A14">
        <w:rPr>
          <w:rFonts w:asciiTheme="minorHAnsi" w:hAnsiTheme="minorHAnsi" w:cs="Courier New"/>
          <w:i/>
        </w:rPr>
        <w:t>testovanie</w:t>
      </w:r>
      <w:r w:rsidRPr="00FD3A14">
        <w:rPr>
          <w:rFonts w:asciiTheme="minorHAnsi" w:hAnsiTheme="minorHAnsi" w:cs="Courier New"/>
        </w:rPr>
        <w:t xml:space="preserve">; </w:t>
      </w:r>
    </w:p>
    <w:p w:rsidR="001133A1" w:rsidRPr="00FD3A14" w:rsidRDefault="001133A1" w:rsidP="00EF4FD1">
      <w:pPr>
        <w:pStyle w:val="Obyajntext"/>
        <w:jc w:val="both"/>
        <w:rPr>
          <w:rFonts w:asciiTheme="minorHAnsi" w:hAnsiTheme="minorHAnsi" w:cs="Courier New"/>
        </w:rPr>
      </w:pPr>
    </w:p>
    <w:p w:rsidR="007C42AF" w:rsidRPr="00FD3A14" w:rsidRDefault="001133A1" w:rsidP="007C42AF">
      <w:pPr>
        <w:pStyle w:val="Obyajntext"/>
        <w:ind w:left="1413" w:hanging="705"/>
        <w:jc w:val="both"/>
        <w:rPr>
          <w:rFonts w:asciiTheme="minorHAnsi" w:hAnsiTheme="minorHAnsi" w:cs="Courier New"/>
        </w:rPr>
      </w:pPr>
      <w:r w:rsidRPr="00FD3A14">
        <w:rPr>
          <w:rFonts w:asciiTheme="minorHAnsi" w:hAnsiTheme="minorHAnsi" w:cs="Courier New"/>
        </w:rPr>
        <w:t xml:space="preserve">b) </w:t>
      </w:r>
      <w:r w:rsidR="007C42AF" w:rsidRPr="00FD3A14">
        <w:rPr>
          <w:rFonts w:asciiTheme="minorHAnsi" w:hAnsiTheme="minorHAnsi" w:cs="Courier New"/>
        </w:rPr>
        <w:tab/>
        <w:t>ak nie sú zaradení v </w:t>
      </w:r>
      <w:r w:rsidR="002A383D">
        <w:rPr>
          <w:rFonts w:asciiTheme="minorHAnsi" w:hAnsiTheme="minorHAnsi" w:cs="Courier New"/>
          <w:i/>
        </w:rPr>
        <w:t>R</w:t>
      </w:r>
      <w:r w:rsidR="007C42AF" w:rsidRPr="00FD3A14">
        <w:rPr>
          <w:rFonts w:asciiTheme="minorHAnsi" w:hAnsiTheme="minorHAnsi" w:cs="Courier New"/>
          <w:i/>
        </w:rPr>
        <w:t>egistri pre testovanie</w:t>
      </w:r>
      <w:r w:rsidR="007C42AF" w:rsidRPr="00FD3A14">
        <w:rPr>
          <w:rFonts w:asciiTheme="minorHAnsi" w:hAnsiTheme="minorHAnsi" w:cs="Courier New"/>
        </w:rPr>
        <w:t xml:space="preserve">, </w:t>
      </w:r>
      <w:r w:rsidR="007C42AF" w:rsidRPr="00FD3A14">
        <w:rPr>
          <w:rFonts w:asciiTheme="minorHAnsi" w:hAnsiTheme="minorHAnsi" w:cs="Courier New"/>
          <w:i/>
        </w:rPr>
        <w:t>organizátor významného podujatia</w:t>
      </w:r>
      <w:r w:rsidR="007C42AF" w:rsidRPr="00FD3A14">
        <w:rPr>
          <w:rFonts w:asciiTheme="minorHAnsi" w:hAnsiTheme="minorHAnsi" w:cs="Courier New"/>
        </w:rPr>
        <w:t xml:space="preserve"> môže prijať špecifické opatrenia pre dané </w:t>
      </w:r>
      <w:r w:rsidR="007C42AF" w:rsidRPr="00095BA6">
        <w:rPr>
          <w:rFonts w:asciiTheme="minorHAnsi" w:hAnsiTheme="minorHAnsi" w:cs="Courier New"/>
          <w:i/>
        </w:rPr>
        <w:t>podujatie</w:t>
      </w:r>
      <w:r w:rsidR="007C42AF" w:rsidRPr="00FD3A14">
        <w:rPr>
          <w:rFonts w:asciiTheme="minorHAnsi" w:hAnsiTheme="minorHAnsi" w:cs="Courier New"/>
        </w:rPr>
        <w:t xml:space="preserve">, </w:t>
      </w:r>
      <w:r w:rsidR="001A0447" w:rsidRPr="00FD3A14">
        <w:rPr>
          <w:rFonts w:asciiTheme="minorHAnsi" w:hAnsiTheme="minorHAnsi" w:cs="Courier New"/>
        </w:rPr>
        <w:t>ktoré</w:t>
      </w:r>
      <w:r w:rsidR="007C42AF" w:rsidRPr="00FD3A14">
        <w:rPr>
          <w:rFonts w:asciiTheme="minorHAnsi" w:hAnsiTheme="minorHAnsi" w:cs="Courier New"/>
        </w:rPr>
        <w:t xml:space="preserve"> budú od nich vyžadovať, aby poskytli </w:t>
      </w:r>
      <w:r w:rsidR="0023799F" w:rsidRPr="00095BA6">
        <w:rPr>
          <w:rFonts w:asciiTheme="minorHAnsi" w:hAnsiTheme="minorHAnsi" w:cs="Courier New"/>
        </w:rPr>
        <w:t>informácie</w:t>
      </w:r>
      <w:r w:rsidR="00DD5403" w:rsidRPr="00095BA6">
        <w:rPr>
          <w:rFonts w:asciiTheme="minorHAnsi" w:hAnsiTheme="minorHAnsi" w:cs="Courier New"/>
        </w:rPr>
        <w:t xml:space="preserve"> o miestach pobytu</w:t>
      </w:r>
      <w:r w:rsidR="007C42AF" w:rsidRPr="00FD3A14">
        <w:rPr>
          <w:rFonts w:asciiTheme="minorHAnsi" w:hAnsiTheme="minorHAnsi" w:cs="Courier New"/>
        </w:rPr>
        <w:t xml:space="preserve"> na príslušné </w:t>
      </w:r>
      <w:r w:rsidR="001A0447" w:rsidRPr="00FD3A14">
        <w:rPr>
          <w:rFonts w:asciiTheme="minorHAnsi" w:hAnsiTheme="minorHAnsi" w:cs="Courier New"/>
        </w:rPr>
        <w:t>obdobie</w:t>
      </w:r>
      <w:r w:rsidR="007C42AF" w:rsidRPr="00FD3A14">
        <w:rPr>
          <w:rFonts w:asciiTheme="minorHAnsi" w:hAnsiTheme="minorHAnsi" w:cs="Courier New"/>
        </w:rPr>
        <w:t xml:space="preserve">, </w:t>
      </w:r>
      <w:r w:rsidR="0023799F" w:rsidRPr="00FD3A14">
        <w:rPr>
          <w:rFonts w:asciiTheme="minorHAnsi" w:hAnsiTheme="minorHAnsi" w:cs="Courier New"/>
        </w:rPr>
        <w:t xml:space="preserve">ktoré považuje za potrebné a vhodné na to, </w:t>
      </w:r>
      <w:r w:rsidR="007C42AF" w:rsidRPr="00FD3A14">
        <w:rPr>
          <w:rFonts w:asciiTheme="minorHAnsi" w:hAnsiTheme="minorHAnsi" w:cs="Courier New"/>
        </w:rPr>
        <w:t xml:space="preserve">aby mohol vykonať ich </w:t>
      </w:r>
      <w:r w:rsidR="007C42AF" w:rsidRPr="00FD3A14">
        <w:rPr>
          <w:rFonts w:asciiTheme="minorHAnsi" w:hAnsiTheme="minorHAnsi" w:cs="Courier New"/>
          <w:i/>
        </w:rPr>
        <w:t>testovanie</w:t>
      </w:r>
      <w:r w:rsidR="00095BA6">
        <w:rPr>
          <w:rFonts w:asciiTheme="minorHAnsi" w:hAnsiTheme="minorHAnsi" w:cs="Courier New"/>
        </w:rPr>
        <w:t>.</w:t>
      </w:r>
    </w:p>
    <w:p w:rsidR="001133A1" w:rsidRPr="00FD3A14" w:rsidRDefault="001133A1" w:rsidP="00EF4FD1">
      <w:pPr>
        <w:pStyle w:val="Obyajntext"/>
        <w:jc w:val="both"/>
        <w:rPr>
          <w:rFonts w:asciiTheme="minorHAnsi" w:hAnsiTheme="minorHAnsi" w:cs="Courier New"/>
        </w:rPr>
      </w:pPr>
    </w:p>
    <w:p w:rsidR="001133A1" w:rsidRPr="00FD3A14" w:rsidRDefault="001133A1" w:rsidP="0023799F">
      <w:pPr>
        <w:pStyle w:val="Nadpis2"/>
      </w:pPr>
      <w:r w:rsidRPr="00FD3A14">
        <w:t xml:space="preserve">4.9 </w:t>
      </w:r>
      <w:r w:rsidR="0023799F" w:rsidRPr="00FD3A14">
        <w:tab/>
        <w:t xml:space="preserve">Koordinácia s ostatnými </w:t>
      </w:r>
      <w:r w:rsidR="0023799F" w:rsidRPr="00E661DF">
        <w:rPr>
          <w:i/>
        </w:rPr>
        <w:t>a</w:t>
      </w:r>
      <w:r w:rsidRPr="00E661DF">
        <w:rPr>
          <w:i/>
        </w:rPr>
        <w:t>nti</w:t>
      </w:r>
      <w:r w:rsidR="0023799F" w:rsidRPr="00E661DF">
        <w:rPr>
          <w:i/>
        </w:rPr>
        <w:t>d</w:t>
      </w:r>
      <w:r w:rsidRPr="00E661DF">
        <w:rPr>
          <w:i/>
        </w:rPr>
        <w:t>oping</w:t>
      </w:r>
      <w:r w:rsidR="0023799F" w:rsidRPr="00E661DF">
        <w:rPr>
          <w:i/>
        </w:rPr>
        <w:t>ovými organizáciami</w:t>
      </w:r>
    </w:p>
    <w:p w:rsidR="006903C1" w:rsidRPr="00FD3A14" w:rsidRDefault="006903C1" w:rsidP="00EF4FD1">
      <w:pPr>
        <w:pStyle w:val="Obyajntext"/>
        <w:jc w:val="both"/>
        <w:rPr>
          <w:rFonts w:asciiTheme="minorHAnsi" w:hAnsiTheme="minorHAnsi" w:cs="Courier New"/>
        </w:rPr>
      </w:pPr>
    </w:p>
    <w:p w:rsidR="001133A1" w:rsidRPr="00FD3A14" w:rsidRDefault="001133A1" w:rsidP="00EF4FD1">
      <w:pPr>
        <w:pStyle w:val="Obyajntext"/>
        <w:jc w:val="both"/>
        <w:rPr>
          <w:rFonts w:asciiTheme="minorHAnsi" w:hAnsiTheme="minorHAnsi" w:cs="Courier New"/>
        </w:rPr>
      </w:pPr>
      <w:r w:rsidRPr="00FD3A14">
        <w:rPr>
          <w:rFonts w:asciiTheme="minorHAnsi" w:hAnsiTheme="minorHAnsi" w:cs="Courier New"/>
        </w:rPr>
        <w:t xml:space="preserve">4.9.1 </w:t>
      </w:r>
      <w:r w:rsidR="001022A3" w:rsidRPr="00FD3A14">
        <w:rPr>
          <w:rFonts w:asciiTheme="minorHAnsi" w:hAnsiTheme="minorHAnsi" w:cs="Courier New"/>
        </w:rPr>
        <w:tab/>
      </w:r>
      <w:r w:rsidRPr="00FD3A14">
        <w:rPr>
          <w:rFonts w:asciiTheme="minorHAnsi" w:hAnsiTheme="minorHAnsi" w:cs="Courier New"/>
          <w:i/>
        </w:rPr>
        <w:t>Anti</w:t>
      </w:r>
      <w:r w:rsidR="00FF31DB" w:rsidRPr="00FD3A14">
        <w:rPr>
          <w:rFonts w:asciiTheme="minorHAnsi" w:hAnsiTheme="minorHAnsi" w:cs="Courier New"/>
          <w:i/>
        </w:rPr>
        <w:t>d</w:t>
      </w:r>
      <w:r w:rsidRPr="00FD3A14">
        <w:rPr>
          <w:rFonts w:asciiTheme="minorHAnsi" w:hAnsiTheme="minorHAnsi" w:cs="Courier New"/>
          <w:i/>
        </w:rPr>
        <w:t>oping</w:t>
      </w:r>
      <w:r w:rsidR="00FF31DB" w:rsidRPr="00FD3A14">
        <w:rPr>
          <w:rFonts w:asciiTheme="minorHAnsi" w:hAnsiTheme="minorHAnsi" w:cs="Courier New"/>
          <w:i/>
        </w:rPr>
        <w:t>ové organizácie</w:t>
      </w:r>
      <w:r w:rsidR="00FF31DB" w:rsidRPr="00FD3A14">
        <w:rPr>
          <w:rFonts w:asciiTheme="minorHAnsi" w:hAnsiTheme="minorHAnsi" w:cs="Courier New"/>
        </w:rPr>
        <w:t xml:space="preserve"> musia koordinovať svoje aktivity týkajúce sa testovania s ostatnými </w:t>
      </w:r>
      <w:r w:rsidR="00FF31DB" w:rsidRPr="00FD3A14">
        <w:rPr>
          <w:rFonts w:asciiTheme="minorHAnsi" w:hAnsiTheme="minorHAnsi" w:cs="Courier New"/>
          <w:i/>
        </w:rPr>
        <w:t>a</w:t>
      </w:r>
      <w:r w:rsidRPr="00FD3A14">
        <w:rPr>
          <w:rFonts w:asciiTheme="minorHAnsi" w:hAnsiTheme="minorHAnsi" w:cs="Courier New"/>
          <w:i/>
        </w:rPr>
        <w:t>nti</w:t>
      </w:r>
      <w:r w:rsidR="00FF31DB" w:rsidRPr="00FD3A14">
        <w:rPr>
          <w:rFonts w:asciiTheme="minorHAnsi" w:hAnsiTheme="minorHAnsi" w:cs="Courier New"/>
          <w:i/>
        </w:rPr>
        <w:t>d</w:t>
      </w:r>
      <w:r w:rsidRPr="00FD3A14">
        <w:rPr>
          <w:rFonts w:asciiTheme="minorHAnsi" w:hAnsiTheme="minorHAnsi" w:cs="Courier New"/>
          <w:i/>
        </w:rPr>
        <w:t>oping</w:t>
      </w:r>
      <w:r w:rsidR="00FF31DB" w:rsidRPr="00FD3A14">
        <w:rPr>
          <w:rFonts w:asciiTheme="minorHAnsi" w:hAnsiTheme="minorHAnsi" w:cs="Courier New"/>
          <w:i/>
        </w:rPr>
        <w:t>ovými organizáciami</w:t>
      </w:r>
      <w:r w:rsidR="00FF31DB" w:rsidRPr="00FD3A14">
        <w:rPr>
          <w:rFonts w:asciiTheme="minorHAnsi" w:hAnsiTheme="minorHAnsi" w:cs="Courier New"/>
        </w:rPr>
        <w:t xml:space="preserve">, ktorých </w:t>
      </w:r>
      <w:r w:rsidR="00FF31DB" w:rsidRPr="00FD3A14">
        <w:rPr>
          <w:rFonts w:asciiTheme="minorHAnsi" w:hAnsiTheme="minorHAnsi" w:cs="Courier New"/>
          <w:u w:val="single"/>
        </w:rPr>
        <w:t xml:space="preserve">právomoci vykonávať </w:t>
      </w:r>
      <w:r w:rsidR="00FF31DB" w:rsidRPr="00E228AF">
        <w:rPr>
          <w:rFonts w:asciiTheme="minorHAnsi" w:hAnsiTheme="minorHAnsi" w:cs="Courier New"/>
          <w:i/>
          <w:u w:val="single"/>
        </w:rPr>
        <w:t>testovanie</w:t>
      </w:r>
      <w:r w:rsidR="00FF31DB" w:rsidRPr="00FD3A14">
        <w:rPr>
          <w:rFonts w:asciiTheme="minorHAnsi" w:hAnsiTheme="minorHAnsi" w:cs="Courier New"/>
        </w:rPr>
        <w:t xml:space="preserve"> sa navzájom prekrývajú, aby maximalizovali účinnos</w:t>
      </w:r>
      <w:r w:rsidR="00CE3967" w:rsidRPr="00FD3A14">
        <w:rPr>
          <w:rFonts w:asciiTheme="minorHAnsi" w:hAnsiTheme="minorHAnsi" w:cs="Courier New"/>
        </w:rPr>
        <w:t>ť</w:t>
      </w:r>
      <w:r w:rsidR="00FF31DB" w:rsidRPr="00FD3A14">
        <w:rPr>
          <w:rFonts w:asciiTheme="minorHAnsi" w:hAnsiTheme="minorHAnsi" w:cs="Courier New"/>
        </w:rPr>
        <w:t xml:space="preserve"> t</w:t>
      </w:r>
      <w:r w:rsidR="00CE3967" w:rsidRPr="00FD3A14">
        <w:rPr>
          <w:rFonts w:asciiTheme="minorHAnsi" w:hAnsiTheme="minorHAnsi" w:cs="Courier New"/>
        </w:rPr>
        <w:t>ak</w:t>
      </w:r>
      <w:r w:rsidR="00FF31DB" w:rsidRPr="00FD3A14">
        <w:rPr>
          <w:rFonts w:asciiTheme="minorHAnsi" w:hAnsiTheme="minorHAnsi" w:cs="Courier New"/>
        </w:rPr>
        <w:t xml:space="preserve">ýchto prepojených aktivít </w:t>
      </w:r>
      <w:r w:rsidR="00CE3967" w:rsidRPr="00FD3A14">
        <w:rPr>
          <w:rFonts w:asciiTheme="minorHAnsi" w:hAnsiTheme="minorHAnsi" w:cs="Courier New"/>
        </w:rPr>
        <w:t xml:space="preserve">a vyhli sa nepotrebnému opakovanému testovaniu konkrétnych </w:t>
      </w:r>
      <w:r w:rsidR="00CE3967" w:rsidRPr="00FD3A14">
        <w:rPr>
          <w:rFonts w:asciiTheme="minorHAnsi" w:hAnsiTheme="minorHAnsi" w:cs="Courier New"/>
          <w:i/>
        </w:rPr>
        <w:t>športovcov</w:t>
      </w:r>
      <w:r w:rsidRPr="00FD3A14">
        <w:rPr>
          <w:rFonts w:asciiTheme="minorHAnsi" w:hAnsiTheme="minorHAnsi" w:cs="Courier New"/>
        </w:rPr>
        <w:t xml:space="preserve">. </w:t>
      </w:r>
      <w:r w:rsidR="00CE3967" w:rsidRPr="00FD3A14">
        <w:rPr>
          <w:rFonts w:asciiTheme="minorHAnsi" w:hAnsiTheme="minorHAnsi" w:cs="Courier New"/>
          <w:i/>
        </w:rPr>
        <w:t>Antidopingové organizácie</w:t>
      </w:r>
      <w:r w:rsidR="00CE3967" w:rsidRPr="00FD3A14">
        <w:rPr>
          <w:rFonts w:asciiTheme="minorHAnsi" w:hAnsiTheme="minorHAnsi" w:cs="Courier New"/>
        </w:rPr>
        <w:t xml:space="preserve"> musia najmä</w:t>
      </w:r>
      <w:r w:rsidRPr="00FD3A14">
        <w:rPr>
          <w:rFonts w:asciiTheme="minorHAnsi" w:hAnsiTheme="minorHAnsi" w:cs="Courier New"/>
        </w:rPr>
        <w:t xml:space="preserve">: </w:t>
      </w:r>
    </w:p>
    <w:p w:rsidR="00CE3967" w:rsidRPr="00FD3A14" w:rsidRDefault="00CE3967" w:rsidP="00CE3967">
      <w:pPr>
        <w:pStyle w:val="Obyajntext"/>
        <w:ind w:firstLine="708"/>
        <w:jc w:val="both"/>
        <w:rPr>
          <w:rFonts w:asciiTheme="minorHAnsi" w:hAnsiTheme="minorHAnsi" w:cs="Courier New"/>
        </w:rPr>
      </w:pPr>
    </w:p>
    <w:p w:rsidR="001133A1" w:rsidRPr="00FD3A14" w:rsidRDefault="006903C1" w:rsidP="00095BA6">
      <w:pPr>
        <w:pStyle w:val="Obyajntext"/>
        <w:ind w:left="1413" w:hanging="705"/>
        <w:jc w:val="both"/>
        <w:rPr>
          <w:rFonts w:asciiTheme="minorHAnsi" w:hAnsiTheme="minorHAnsi" w:cs="Courier New"/>
        </w:rPr>
      </w:pPr>
      <w:r w:rsidRPr="00FD3A14">
        <w:rPr>
          <w:rFonts w:asciiTheme="minorHAnsi" w:hAnsiTheme="minorHAnsi" w:cs="Courier New"/>
        </w:rPr>
        <w:t xml:space="preserve">a) </w:t>
      </w:r>
      <w:r w:rsidR="00CE3967" w:rsidRPr="00FD3A14">
        <w:rPr>
          <w:rFonts w:asciiTheme="minorHAnsi" w:hAnsiTheme="minorHAnsi" w:cs="Courier New"/>
        </w:rPr>
        <w:tab/>
        <w:t>konzultovať s</w:t>
      </w:r>
      <w:r w:rsidR="002A383D">
        <w:rPr>
          <w:rFonts w:asciiTheme="minorHAnsi" w:hAnsiTheme="minorHAnsi" w:cs="Courier New"/>
        </w:rPr>
        <w:t> </w:t>
      </w:r>
      <w:r w:rsidR="001A0447" w:rsidRPr="00FD3A14">
        <w:rPr>
          <w:rFonts w:asciiTheme="minorHAnsi" w:hAnsiTheme="minorHAnsi" w:cs="Courier New"/>
        </w:rPr>
        <w:t>ostatnými</w:t>
      </w:r>
      <w:r w:rsidR="002A383D">
        <w:rPr>
          <w:rFonts w:asciiTheme="minorHAnsi" w:hAnsiTheme="minorHAnsi" w:cs="Courier New"/>
        </w:rPr>
        <w:t xml:space="preserve"> </w:t>
      </w:r>
      <w:r w:rsidR="001133A1" w:rsidRPr="00FD3A14">
        <w:rPr>
          <w:rFonts w:asciiTheme="minorHAnsi" w:hAnsiTheme="minorHAnsi" w:cs="Courier New"/>
        </w:rPr>
        <w:t>relevant</w:t>
      </w:r>
      <w:r w:rsidR="00CE3967" w:rsidRPr="00FD3A14">
        <w:rPr>
          <w:rFonts w:asciiTheme="minorHAnsi" w:hAnsiTheme="minorHAnsi" w:cs="Courier New"/>
        </w:rPr>
        <w:t xml:space="preserve">nými </w:t>
      </w:r>
      <w:r w:rsidR="00CE3967" w:rsidRPr="00FD3A14">
        <w:rPr>
          <w:rFonts w:asciiTheme="minorHAnsi" w:hAnsiTheme="minorHAnsi" w:cs="Courier New"/>
          <w:i/>
        </w:rPr>
        <w:t>a</w:t>
      </w:r>
      <w:r w:rsidR="001133A1" w:rsidRPr="00FD3A14">
        <w:rPr>
          <w:rFonts w:asciiTheme="minorHAnsi" w:hAnsiTheme="minorHAnsi" w:cs="Courier New"/>
          <w:i/>
        </w:rPr>
        <w:t>nti</w:t>
      </w:r>
      <w:r w:rsidR="00CE3967" w:rsidRPr="00FD3A14">
        <w:rPr>
          <w:rFonts w:asciiTheme="minorHAnsi" w:hAnsiTheme="minorHAnsi" w:cs="Courier New"/>
          <w:i/>
        </w:rPr>
        <w:t>d</w:t>
      </w:r>
      <w:r w:rsidR="001133A1" w:rsidRPr="00FD3A14">
        <w:rPr>
          <w:rFonts w:asciiTheme="minorHAnsi" w:hAnsiTheme="minorHAnsi" w:cs="Courier New"/>
          <w:i/>
        </w:rPr>
        <w:t>oping</w:t>
      </w:r>
      <w:r w:rsidR="00CE3967" w:rsidRPr="00FD3A14">
        <w:rPr>
          <w:rFonts w:asciiTheme="minorHAnsi" w:hAnsiTheme="minorHAnsi" w:cs="Courier New"/>
          <w:i/>
        </w:rPr>
        <w:t>ovými organizáciami</w:t>
      </w:r>
      <w:r w:rsidR="00CE3967" w:rsidRPr="00FD3A14">
        <w:rPr>
          <w:rFonts w:asciiTheme="minorHAnsi" w:hAnsiTheme="minorHAnsi" w:cs="Courier New"/>
        </w:rPr>
        <w:t xml:space="preserve">, aby mohli </w:t>
      </w:r>
      <w:r w:rsidR="001A0447" w:rsidRPr="00FD3A14">
        <w:rPr>
          <w:rFonts w:asciiTheme="minorHAnsi" w:hAnsiTheme="minorHAnsi" w:cs="Courier New"/>
        </w:rPr>
        <w:t>koordinovať</w:t>
      </w:r>
      <w:r w:rsidR="002A383D">
        <w:rPr>
          <w:rFonts w:asciiTheme="minorHAnsi" w:hAnsiTheme="minorHAnsi" w:cs="Courier New"/>
        </w:rPr>
        <w:t xml:space="preserve"> </w:t>
      </w:r>
      <w:r w:rsidR="00CE3967" w:rsidRPr="00FD3A14">
        <w:rPr>
          <w:rFonts w:asciiTheme="minorHAnsi" w:hAnsiTheme="minorHAnsi" w:cs="Courier New"/>
          <w:i/>
        </w:rPr>
        <w:t>testovanie</w:t>
      </w:r>
      <w:r w:rsidR="00CE3967" w:rsidRPr="00FD3A14">
        <w:rPr>
          <w:rFonts w:asciiTheme="minorHAnsi" w:hAnsiTheme="minorHAnsi" w:cs="Courier New"/>
        </w:rPr>
        <w:t xml:space="preserve"> a vyhnúť sa duplikácii. V súlade s článkom 5.3 </w:t>
      </w:r>
      <w:r w:rsidR="00CE3967" w:rsidRPr="00FD3A14">
        <w:rPr>
          <w:rFonts w:asciiTheme="minorHAnsi" w:hAnsiTheme="minorHAnsi" w:cs="Courier New"/>
          <w:i/>
        </w:rPr>
        <w:t>Kódexu</w:t>
      </w:r>
      <w:r w:rsidR="00CE3967" w:rsidRPr="00FD3A14">
        <w:rPr>
          <w:rFonts w:asciiTheme="minorHAnsi" w:hAnsiTheme="minorHAnsi" w:cs="Courier New"/>
        </w:rPr>
        <w:t xml:space="preserve"> sa  musia vopred jasne dohodnúť úlohy a zodpovednosť za realizáciu </w:t>
      </w:r>
      <w:r w:rsidR="00CE3967" w:rsidRPr="00FD3A14">
        <w:rPr>
          <w:rFonts w:asciiTheme="minorHAnsi" w:hAnsiTheme="minorHAnsi" w:cs="Courier New"/>
          <w:i/>
        </w:rPr>
        <w:t>testovania</w:t>
      </w:r>
      <w:r w:rsidR="00CE3967" w:rsidRPr="00FD3A14">
        <w:rPr>
          <w:rFonts w:asciiTheme="minorHAnsi" w:hAnsiTheme="minorHAnsi" w:cs="Courier New"/>
        </w:rPr>
        <w:t>. Tam, kde takáto dohoda nie je možná</w:t>
      </w:r>
      <w:r w:rsidR="001133A1" w:rsidRPr="00FD3A14">
        <w:rPr>
          <w:rFonts w:asciiTheme="minorHAnsi" w:hAnsiTheme="minorHAnsi" w:cs="Courier New"/>
        </w:rPr>
        <w:t xml:space="preserve">, </w:t>
      </w:r>
      <w:r w:rsidR="001133A1" w:rsidRPr="00FD3A14">
        <w:rPr>
          <w:rFonts w:asciiTheme="minorHAnsi" w:hAnsiTheme="minorHAnsi" w:cs="Courier New"/>
          <w:i/>
        </w:rPr>
        <w:t>WADA</w:t>
      </w:r>
      <w:r w:rsidR="002A383D">
        <w:rPr>
          <w:rFonts w:asciiTheme="minorHAnsi" w:hAnsiTheme="minorHAnsi" w:cs="Courier New"/>
          <w:i/>
        </w:rPr>
        <w:t xml:space="preserve"> </w:t>
      </w:r>
      <w:r w:rsidR="00CE3967" w:rsidRPr="00FD3A14">
        <w:rPr>
          <w:rFonts w:asciiTheme="minorHAnsi" w:hAnsiTheme="minorHAnsi" w:cs="Courier New"/>
        </w:rPr>
        <w:t>vyrieši situáciu v súlade s princípmi uvedenými v </w:t>
      </w:r>
      <w:r w:rsidR="00CE3967" w:rsidRPr="005C5753">
        <w:rPr>
          <w:rFonts w:asciiTheme="minorHAnsi" w:hAnsiTheme="minorHAnsi" w:cs="Courier New"/>
          <w:i/>
        </w:rPr>
        <w:t xml:space="preserve">Prílohe </w:t>
      </w:r>
      <w:r w:rsidR="001133A1" w:rsidRPr="005C5753">
        <w:rPr>
          <w:rFonts w:asciiTheme="minorHAnsi" w:hAnsiTheme="minorHAnsi" w:cs="Courier New"/>
          <w:i/>
        </w:rPr>
        <w:t>J</w:t>
      </w:r>
      <w:r w:rsidR="001133A1" w:rsidRPr="00FD3A14">
        <w:rPr>
          <w:rFonts w:asciiTheme="minorHAnsi" w:hAnsiTheme="minorHAnsi" w:cs="Courier New"/>
          <w:i/>
        </w:rPr>
        <w:t xml:space="preserve"> –Test</w:t>
      </w:r>
      <w:r w:rsidR="00CE3967" w:rsidRPr="00FD3A14">
        <w:rPr>
          <w:rFonts w:asciiTheme="minorHAnsi" w:hAnsiTheme="minorHAnsi" w:cs="Courier New"/>
          <w:i/>
        </w:rPr>
        <w:t>ovanie počas podujatia</w:t>
      </w:r>
      <w:r w:rsidR="001133A1" w:rsidRPr="00FD3A14">
        <w:rPr>
          <w:rFonts w:asciiTheme="minorHAnsi" w:hAnsiTheme="minorHAnsi" w:cs="Courier New"/>
        </w:rPr>
        <w:t xml:space="preserve">. </w:t>
      </w:r>
    </w:p>
    <w:p w:rsidR="001133A1" w:rsidRPr="00FD3A14" w:rsidRDefault="001133A1" w:rsidP="00EF4FD1">
      <w:pPr>
        <w:pStyle w:val="Obyajntext"/>
        <w:jc w:val="both"/>
        <w:rPr>
          <w:rFonts w:asciiTheme="minorHAnsi" w:hAnsiTheme="minorHAnsi" w:cs="Courier New"/>
        </w:rPr>
      </w:pPr>
    </w:p>
    <w:p w:rsidR="001133A1" w:rsidRPr="00FD3A14" w:rsidRDefault="001133A1" w:rsidP="00CE3967">
      <w:pPr>
        <w:pStyle w:val="Obyajntext"/>
        <w:ind w:left="1413" w:hanging="705"/>
        <w:jc w:val="both"/>
        <w:rPr>
          <w:rFonts w:asciiTheme="minorHAnsi" w:hAnsiTheme="minorHAnsi" w:cs="Courier New"/>
        </w:rPr>
      </w:pPr>
      <w:r w:rsidRPr="00FD3A14">
        <w:rPr>
          <w:rFonts w:asciiTheme="minorHAnsi" w:hAnsiTheme="minorHAnsi" w:cs="Courier New"/>
        </w:rPr>
        <w:t xml:space="preserve">b) </w:t>
      </w:r>
      <w:r w:rsidR="00CE3967" w:rsidRPr="00FD3A14">
        <w:rPr>
          <w:rFonts w:asciiTheme="minorHAnsi" w:hAnsiTheme="minorHAnsi" w:cs="Courier New"/>
        </w:rPr>
        <w:tab/>
      </w:r>
      <w:r w:rsidR="00095BA6">
        <w:rPr>
          <w:rFonts w:asciiTheme="minorHAnsi" w:hAnsiTheme="minorHAnsi" w:cs="Courier New"/>
          <w:i/>
        </w:rPr>
        <w:t>antidopingové organizácie</w:t>
      </w:r>
      <w:r w:rsidR="002A383D">
        <w:rPr>
          <w:rFonts w:asciiTheme="minorHAnsi" w:hAnsiTheme="minorHAnsi" w:cs="Courier New"/>
          <w:i/>
        </w:rPr>
        <w:t xml:space="preserve"> </w:t>
      </w:r>
      <w:r w:rsidR="00095BA6">
        <w:rPr>
          <w:rFonts w:asciiTheme="minorHAnsi" w:hAnsiTheme="minorHAnsi" w:cs="Courier New"/>
        </w:rPr>
        <w:t xml:space="preserve">musia, </w:t>
      </w:r>
      <w:r w:rsidR="00CE3967" w:rsidRPr="00FD3A14">
        <w:rPr>
          <w:rFonts w:asciiTheme="minorHAnsi" w:hAnsiTheme="minorHAnsi" w:cs="Courier New"/>
        </w:rPr>
        <w:t xml:space="preserve">bez nevyhnutného odkladu, poskytnúť informácie o vykonanom </w:t>
      </w:r>
      <w:r w:rsidR="00CE3967" w:rsidRPr="00FD3A14">
        <w:rPr>
          <w:rFonts w:asciiTheme="minorHAnsi" w:hAnsiTheme="minorHAnsi" w:cs="Courier New"/>
          <w:i/>
        </w:rPr>
        <w:t>testovaní</w:t>
      </w:r>
      <w:r w:rsidR="00CE3967" w:rsidRPr="00FD3A14">
        <w:rPr>
          <w:rFonts w:asciiTheme="minorHAnsi" w:hAnsiTheme="minorHAnsi" w:cs="Courier New"/>
        </w:rPr>
        <w:t xml:space="preserve"> ostatným </w:t>
      </w:r>
      <w:r w:rsidR="00CE3967" w:rsidRPr="00FD3A14">
        <w:rPr>
          <w:rFonts w:asciiTheme="minorHAnsi" w:hAnsiTheme="minorHAnsi" w:cs="Courier New"/>
          <w:i/>
        </w:rPr>
        <w:t>antidopingovým organizáciám</w:t>
      </w:r>
      <w:r w:rsidR="00CE3967" w:rsidRPr="00FD3A14">
        <w:rPr>
          <w:rFonts w:asciiTheme="minorHAnsi" w:hAnsiTheme="minorHAnsi" w:cs="Courier New"/>
        </w:rPr>
        <w:t xml:space="preserve"> prostredníctvom systému </w:t>
      </w:r>
      <w:r w:rsidRPr="00FD3A14">
        <w:rPr>
          <w:rFonts w:asciiTheme="minorHAnsi" w:hAnsiTheme="minorHAnsi" w:cs="Courier New"/>
          <w:i/>
        </w:rPr>
        <w:t>ADAMS</w:t>
      </w:r>
      <w:r w:rsidR="002A383D">
        <w:rPr>
          <w:rFonts w:asciiTheme="minorHAnsi" w:hAnsiTheme="minorHAnsi" w:cs="Courier New"/>
          <w:i/>
        </w:rPr>
        <w:t xml:space="preserve"> </w:t>
      </w:r>
      <w:r w:rsidR="00CE3967" w:rsidRPr="00FD3A14">
        <w:rPr>
          <w:rFonts w:asciiTheme="minorHAnsi" w:hAnsiTheme="minorHAnsi" w:cs="Courier New"/>
        </w:rPr>
        <w:t>alebo iného systému</w:t>
      </w:r>
      <w:r w:rsidR="00095BA6">
        <w:rPr>
          <w:rFonts w:asciiTheme="minorHAnsi" w:hAnsiTheme="minorHAnsi" w:cs="Courier New"/>
        </w:rPr>
        <w:t xml:space="preserve"> schváleného </w:t>
      </w:r>
      <w:r w:rsidRPr="00FD3A14">
        <w:rPr>
          <w:rFonts w:asciiTheme="minorHAnsi" w:hAnsiTheme="minorHAnsi" w:cs="Courier New"/>
          <w:i/>
        </w:rPr>
        <w:t>WADA</w:t>
      </w:r>
      <w:r w:rsidRPr="00FD3A14">
        <w:rPr>
          <w:rFonts w:asciiTheme="minorHAnsi" w:hAnsiTheme="minorHAnsi" w:cs="Courier New"/>
        </w:rPr>
        <w:t xml:space="preserve">. </w:t>
      </w:r>
    </w:p>
    <w:p w:rsidR="001133A1" w:rsidRPr="00FD3A14" w:rsidRDefault="001133A1" w:rsidP="00EF4FD1">
      <w:pPr>
        <w:pStyle w:val="Obyajntext"/>
        <w:jc w:val="both"/>
        <w:rPr>
          <w:rFonts w:asciiTheme="minorHAnsi" w:hAnsiTheme="minorHAnsi" w:cs="Courier New"/>
        </w:rPr>
      </w:pPr>
    </w:p>
    <w:p w:rsidR="001133A1" w:rsidRPr="00FD3A14" w:rsidRDefault="001133A1" w:rsidP="00EF4FD1">
      <w:pPr>
        <w:pStyle w:val="Obyajntext"/>
        <w:jc w:val="both"/>
        <w:rPr>
          <w:rFonts w:asciiTheme="minorHAnsi" w:hAnsiTheme="minorHAnsi" w:cs="Courier New"/>
        </w:rPr>
      </w:pPr>
      <w:r w:rsidRPr="00FD3A14">
        <w:rPr>
          <w:rFonts w:asciiTheme="minorHAnsi" w:hAnsiTheme="minorHAnsi" w:cs="Courier New"/>
        </w:rPr>
        <w:t xml:space="preserve">4.9.2 </w:t>
      </w:r>
      <w:r w:rsidR="00CE3967" w:rsidRPr="00FD3A14">
        <w:rPr>
          <w:rFonts w:asciiTheme="minorHAnsi" w:hAnsiTheme="minorHAnsi" w:cs="Courier New"/>
        </w:rPr>
        <w:tab/>
      </w:r>
      <w:r w:rsidR="000D7339" w:rsidRPr="00FD3A14">
        <w:rPr>
          <w:rFonts w:asciiTheme="minorHAnsi" w:hAnsiTheme="minorHAnsi" w:cs="Courier New"/>
          <w:i/>
        </w:rPr>
        <w:t>Antidopingové organizácie</w:t>
      </w:r>
      <w:r w:rsidR="000D7339" w:rsidRPr="00FD3A14">
        <w:rPr>
          <w:rFonts w:asciiTheme="minorHAnsi" w:hAnsiTheme="minorHAnsi" w:cs="Courier New"/>
        </w:rPr>
        <w:t xml:space="preserve"> si môžu zmluvne objednať od iných </w:t>
      </w:r>
      <w:r w:rsidR="000D7339" w:rsidRPr="00FD3A14">
        <w:rPr>
          <w:rFonts w:asciiTheme="minorHAnsi" w:hAnsiTheme="minorHAnsi" w:cs="Courier New"/>
          <w:i/>
        </w:rPr>
        <w:t>antidopingových organizácií</w:t>
      </w:r>
      <w:r w:rsidR="000D7339" w:rsidRPr="00FD3A14">
        <w:rPr>
          <w:rFonts w:asciiTheme="minorHAnsi" w:hAnsiTheme="minorHAnsi" w:cs="Courier New"/>
        </w:rPr>
        <w:t xml:space="preserve"> alebo tretích strán, aby konali ako </w:t>
      </w:r>
      <w:r w:rsidR="000D7339" w:rsidRPr="00FD3A14">
        <w:rPr>
          <w:rFonts w:asciiTheme="minorHAnsi" w:hAnsiTheme="minorHAnsi" w:cs="Courier New"/>
          <w:u w:val="single"/>
        </w:rPr>
        <w:t xml:space="preserve">orgán </w:t>
      </w:r>
      <w:r w:rsidR="005D5D58">
        <w:rPr>
          <w:rFonts w:asciiTheme="minorHAnsi" w:hAnsiTheme="minorHAnsi" w:cs="Courier New"/>
          <w:u w:val="single"/>
        </w:rPr>
        <w:t xml:space="preserve">pre odber </w:t>
      </w:r>
      <w:r w:rsidR="005D5D58" w:rsidRPr="001D57FA">
        <w:rPr>
          <w:rFonts w:asciiTheme="minorHAnsi" w:hAnsiTheme="minorHAnsi" w:cs="Courier New"/>
          <w:i/>
          <w:u w:val="single"/>
        </w:rPr>
        <w:t>vzorky</w:t>
      </w:r>
      <w:r w:rsidR="000D7339" w:rsidRPr="00FD3A14">
        <w:rPr>
          <w:rFonts w:asciiTheme="minorHAnsi" w:hAnsiTheme="minorHAnsi" w:cs="Courier New"/>
        </w:rPr>
        <w:t xml:space="preserve"> v ich mene. V zmluvných podmienkach môže poverujúca </w:t>
      </w:r>
      <w:r w:rsidR="000D7339" w:rsidRPr="00FD3A14">
        <w:rPr>
          <w:rFonts w:asciiTheme="minorHAnsi" w:hAnsiTheme="minorHAnsi" w:cs="Courier New"/>
          <w:i/>
        </w:rPr>
        <w:t>antidopingová organizácia</w:t>
      </w:r>
      <w:r w:rsidR="000D7339" w:rsidRPr="00FD3A14">
        <w:rPr>
          <w:rFonts w:asciiTheme="minorHAnsi" w:hAnsiTheme="minorHAnsi" w:cs="Courier New"/>
        </w:rPr>
        <w:t xml:space="preserve"> (ktorá na tieto účely disponuje </w:t>
      </w:r>
      <w:r w:rsidR="000D7339" w:rsidRPr="00FD3A14">
        <w:rPr>
          <w:rFonts w:asciiTheme="minorHAnsi" w:hAnsiTheme="minorHAnsi" w:cs="Courier New"/>
          <w:u w:val="single"/>
        </w:rPr>
        <w:t xml:space="preserve">právomocou vykonať </w:t>
      </w:r>
      <w:r w:rsidR="000D7339" w:rsidRPr="001D57FA">
        <w:rPr>
          <w:rFonts w:asciiTheme="minorHAnsi" w:hAnsiTheme="minorHAnsi" w:cs="Courier New"/>
          <w:i/>
          <w:u w:val="single"/>
        </w:rPr>
        <w:t>testovanie</w:t>
      </w:r>
      <w:r w:rsidR="000D7339" w:rsidRPr="00FD3A14">
        <w:rPr>
          <w:rFonts w:asciiTheme="minorHAnsi" w:hAnsiTheme="minorHAnsi" w:cs="Courier New"/>
        </w:rPr>
        <w:t xml:space="preserve">) špecifikovať, ako má </w:t>
      </w:r>
      <w:r w:rsidR="000D7339" w:rsidRPr="00FD3A14">
        <w:rPr>
          <w:rFonts w:asciiTheme="minorHAnsi" w:hAnsiTheme="minorHAnsi" w:cs="Courier New"/>
          <w:u w:val="single"/>
        </w:rPr>
        <w:t xml:space="preserve">orgán </w:t>
      </w:r>
      <w:r w:rsidR="005D5D58">
        <w:rPr>
          <w:rFonts w:asciiTheme="minorHAnsi" w:hAnsiTheme="minorHAnsi" w:cs="Courier New"/>
          <w:u w:val="single"/>
        </w:rPr>
        <w:t xml:space="preserve">pre odber </w:t>
      </w:r>
      <w:r w:rsidR="005D5D58" w:rsidRPr="001D57FA">
        <w:rPr>
          <w:rFonts w:asciiTheme="minorHAnsi" w:hAnsiTheme="minorHAnsi" w:cs="Courier New"/>
          <w:i/>
          <w:u w:val="single"/>
        </w:rPr>
        <w:t>vzorky</w:t>
      </w:r>
      <w:r w:rsidR="000D7339" w:rsidRPr="00FD3A14">
        <w:rPr>
          <w:rFonts w:asciiTheme="minorHAnsi" w:hAnsiTheme="minorHAnsi" w:cs="Courier New"/>
        </w:rPr>
        <w:t xml:space="preserve"> realizujúci odber vzoriek v jej mene uplatniť voľnosť v rozhodovaní, ktorou </w:t>
      </w:r>
      <w:r w:rsidR="001A0447" w:rsidRPr="00FD3A14">
        <w:rPr>
          <w:rFonts w:asciiTheme="minorHAnsi" w:hAnsiTheme="minorHAnsi" w:cs="Courier New"/>
        </w:rPr>
        <w:t>disponuje</w:t>
      </w:r>
      <w:r w:rsidR="00C744AE">
        <w:rPr>
          <w:rFonts w:asciiTheme="minorHAnsi" w:hAnsiTheme="minorHAnsi" w:cs="Courier New"/>
        </w:rPr>
        <w:t xml:space="preserve"> </w:t>
      </w:r>
      <w:r w:rsidR="000D7339" w:rsidRPr="00FD3A14">
        <w:rPr>
          <w:rFonts w:asciiTheme="minorHAnsi" w:hAnsiTheme="minorHAnsi" w:cs="Courier New"/>
          <w:u w:val="single"/>
        </w:rPr>
        <w:t xml:space="preserve">orgán </w:t>
      </w:r>
      <w:r w:rsidR="005D5D58">
        <w:rPr>
          <w:rFonts w:asciiTheme="minorHAnsi" w:hAnsiTheme="minorHAnsi" w:cs="Courier New"/>
          <w:u w:val="single"/>
        </w:rPr>
        <w:t xml:space="preserve">pre odber </w:t>
      </w:r>
      <w:r w:rsidR="005D5D58" w:rsidRPr="001D57FA">
        <w:rPr>
          <w:rFonts w:asciiTheme="minorHAnsi" w:hAnsiTheme="minorHAnsi" w:cs="Courier New"/>
          <w:i/>
          <w:u w:val="single"/>
        </w:rPr>
        <w:t>vzorky</w:t>
      </w:r>
      <w:r w:rsidR="000D7339" w:rsidRPr="00FD3A14">
        <w:rPr>
          <w:rFonts w:asciiTheme="minorHAnsi" w:hAnsiTheme="minorHAnsi" w:cs="Courier New"/>
        </w:rPr>
        <w:t xml:space="preserve"> na základe Medzinárodnej normy pre testovanie a vyšetrovanie</w:t>
      </w:r>
      <w:r w:rsidRPr="00FD3A14">
        <w:rPr>
          <w:rFonts w:asciiTheme="minorHAnsi" w:hAnsiTheme="minorHAnsi" w:cs="Courier New"/>
        </w:rPr>
        <w:t xml:space="preserve">. </w:t>
      </w:r>
    </w:p>
    <w:p w:rsidR="006903C1" w:rsidRPr="00FD3A14" w:rsidRDefault="006903C1" w:rsidP="00EF4FD1">
      <w:pPr>
        <w:pStyle w:val="Obyajntext"/>
        <w:jc w:val="both"/>
        <w:rPr>
          <w:rFonts w:asciiTheme="minorHAnsi" w:hAnsiTheme="minorHAnsi" w:cs="Courier New"/>
        </w:rPr>
      </w:pPr>
    </w:p>
    <w:p w:rsidR="001133A1" w:rsidRPr="00FD3A14" w:rsidRDefault="001133A1" w:rsidP="00EF4FD1">
      <w:pPr>
        <w:pStyle w:val="Obyajntext"/>
        <w:jc w:val="both"/>
        <w:rPr>
          <w:rFonts w:asciiTheme="minorHAnsi" w:hAnsiTheme="minorHAnsi" w:cs="Courier New"/>
          <w:i/>
        </w:rPr>
      </w:pPr>
      <w:r w:rsidRPr="00FD3A14">
        <w:rPr>
          <w:rFonts w:asciiTheme="minorHAnsi" w:hAnsiTheme="minorHAnsi" w:cs="Courier New"/>
          <w:i/>
        </w:rPr>
        <w:t>[</w:t>
      </w:r>
      <w:r w:rsidR="00E6413B" w:rsidRPr="00FD3A14">
        <w:rPr>
          <w:rFonts w:asciiTheme="minorHAnsi" w:hAnsiTheme="minorHAnsi" w:cs="Courier New"/>
          <w:i/>
        </w:rPr>
        <w:t xml:space="preserve">Poznámka k </w:t>
      </w:r>
      <w:r w:rsidR="00E97323">
        <w:rPr>
          <w:rFonts w:asciiTheme="minorHAnsi" w:hAnsiTheme="minorHAnsi" w:cs="Courier New"/>
          <w:i/>
        </w:rPr>
        <w:t xml:space="preserve">článku </w:t>
      </w:r>
      <w:r w:rsidRPr="00FD3A14">
        <w:rPr>
          <w:rFonts w:asciiTheme="minorHAnsi" w:hAnsiTheme="minorHAnsi" w:cs="Courier New"/>
          <w:i/>
        </w:rPr>
        <w:t xml:space="preserve">4.9.2: </w:t>
      </w:r>
      <w:r w:rsidR="00E6413B" w:rsidRPr="00FD3A14">
        <w:rPr>
          <w:rFonts w:asciiTheme="minorHAnsi" w:hAnsiTheme="minorHAnsi" w:cs="Courier New"/>
          <w:i/>
        </w:rPr>
        <w:t>Napríklad, Medzinárodná norma pre testovanie a vyšetrovanie umožňuje voľnosť v </w:t>
      </w:r>
      <w:r w:rsidR="001A0447" w:rsidRPr="00FD3A14">
        <w:rPr>
          <w:rFonts w:asciiTheme="minorHAnsi" w:hAnsiTheme="minorHAnsi" w:cs="Courier New"/>
          <w:i/>
        </w:rPr>
        <w:t>rozhodovaní</w:t>
      </w:r>
      <w:r w:rsidR="00E6413B" w:rsidRPr="00FD3A14">
        <w:rPr>
          <w:rFonts w:asciiTheme="minorHAnsi" w:hAnsiTheme="minorHAnsi" w:cs="Courier New"/>
          <w:i/>
        </w:rPr>
        <w:t xml:space="preserve"> vo veci kritérií, ktoré sa majú použiť na overenie identity športovca (článok 5.3.4), vo veci okolností, za ktorých môže byť povolené neskoršie nahlasovanie do </w:t>
      </w:r>
      <w:r w:rsidR="00E6413B" w:rsidRPr="00FD3A14">
        <w:rPr>
          <w:rFonts w:asciiTheme="minorHAnsi" w:hAnsiTheme="minorHAnsi" w:cs="Courier New"/>
          <w:i/>
          <w:u w:val="single"/>
        </w:rPr>
        <w:t>stanice dopingovej kontroly</w:t>
      </w:r>
      <w:r w:rsidRPr="00FD3A14">
        <w:rPr>
          <w:rFonts w:asciiTheme="minorHAnsi" w:hAnsiTheme="minorHAnsi" w:cs="Courier New"/>
          <w:i/>
        </w:rPr>
        <w:t xml:space="preserve"> </w:t>
      </w:r>
      <w:r w:rsidR="00C744AE">
        <w:rPr>
          <w:rFonts w:asciiTheme="minorHAnsi" w:hAnsiTheme="minorHAnsi" w:cs="Courier New"/>
          <w:i/>
        </w:rPr>
        <w:t xml:space="preserve"> </w:t>
      </w:r>
      <w:r w:rsidRPr="00FD3A14">
        <w:rPr>
          <w:rFonts w:asciiTheme="minorHAnsi" w:hAnsiTheme="minorHAnsi" w:cs="Courier New"/>
          <w:i/>
        </w:rPr>
        <w:t>(</w:t>
      </w:r>
      <w:r w:rsidR="00E6413B" w:rsidRPr="00FD3A14">
        <w:rPr>
          <w:rFonts w:asciiTheme="minorHAnsi" w:hAnsiTheme="minorHAnsi" w:cs="Courier New"/>
          <w:i/>
        </w:rPr>
        <w:t xml:space="preserve">článok </w:t>
      </w:r>
      <w:r w:rsidRPr="00FD3A14">
        <w:rPr>
          <w:rFonts w:asciiTheme="minorHAnsi" w:hAnsiTheme="minorHAnsi" w:cs="Courier New"/>
          <w:i/>
        </w:rPr>
        <w:t xml:space="preserve">5.4.4), </w:t>
      </w:r>
      <w:r w:rsidR="00E6413B" w:rsidRPr="00FD3A14">
        <w:rPr>
          <w:rFonts w:asciiTheme="minorHAnsi" w:hAnsiTheme="minorHAnsi" w:cs="Courier New"/>
          <w:i/>
        </w:rPr>
        <w:t>vo veci kritérií, ktoré sa majú použiť na to, aby sa zabezpečilo uskladnenie každej vzorky spôsobom, ktorý ochráni je</w:t>
      </w:r>
      <w:r w:rsidR="00DD3E12" w:rsidRPr="00FD3A14">
        <w:rPr>
          <w:rFonts w:asciiTheme="minorHAnsi" w:hAnsiTheme="minorHAnsi" w:cs="Courier New"/>
          <w:i/>
        </w:rPr>
        <w:t>j</w:t>
      </w:r>
      <w:r w:rsidR="00E6413B" w:rsidRPr="00FD3A14">
        <w:rPr>
          <w:rFonts w:asciiTheme="minorHAnsi" w:hAnsiTheme="minorHAnsi" w:cs="Courier New"/>
          <w:i/>
        </w:rPr>
        <w:t xml:space="preserve"> integritu, identit</w:t>
      </w:r>
      <w:r w:rsidR="00DD3E12" w:rsidRPr="00FD3A14">
        <w:rPr>
          <w:rFonts w:asciiTheme="minorHAnsi" w:hAnsiTheme="minorHAnsi" w:cs="Courier New"/>
          <w:i/>
        </w:rPr>
        <w:t>u</w:t>
      </w:r>
      <w:r w:rsidRPr="00FD3A14">
        <w:rPr>
          <w:rFonts w:asciiTheme="minorHAnsi" w:hAnsiTheme="minorHAnsi" w:cs="Courier New"/>
          <w:i/>
        </w:rPr>
        <w:t xml:space="preserve"> a</w:t>
      </w:r>
      <w:r w:rsidR="00E6413B" w:rsidRPr="00FD3A14">
        <w:rPr>
          <w:rFonts w:asciiTheme="minorHAnsi" w:hAnsiTheme="minorHAnsi" w:cs="Courier New"/>
          <w:i/>
        </w:rPr>
        <w:t xml:space="preserve"> bezpečnosť pred transportom zo </w:t>
      </w:r>
      <w:r w:rsidR="00E6413B" w:rsidRPr="00FD3A14">
        <w:rPr>
          <w:rFonts w:asciiTheme="minorHAnsi" w:hAnsiTheme="minorHAnsi" w:cs="Courier New"/>
          <w:i/>
          <w:u w:val="single"/>
        </w:rPr>
        <w:t>stanice dopingovej kontroly</w:t>
      </w:r>
      <w:r w:rsidR="00C744AE">
        <w:rPr>
          <w:rFonts w:asciiTheme="minorHAnsi" w:hAnsiTheme="minorHAnsi" w:cs="Courier New"/>
          <w:i/>
          <w:u w:val="single"/>
        </w:rPr>
        <w:t xml:space="preserve"> </w:t>
      </w:r>
      <w:r w:rsidRPr="00FD3A14">
        <w:rPr>
          <w:rFonts w:asciiTheme="minorHAnsi" w:hAnsiTheme="minorHAnsi" w:cs="Courier New"/>
          <w:i/>
        </w:rPr>
        <w:t>(</w:t>
      </w:r>
      <w:r w:rsidR="00E6413B" w:rsidRPr="00FD3A14">
        <w:rPr>
          <w:rFonts w:asciiTheme="minorHAnsi" w:hAnsiTheme="minorHAnsi" w:cs="Courier New"/>
          <w:i/>
        </w:rPr>
        <w:t xml:space="preserve">článok </w:t>
      </w:r>
      <w:r w:rsidRPr="00FD3A14">
        <w:rPr>
          <w:rFonts w:asciiTheme="minorHAnsi" w:hAnsiTheme="minorHAnsi" w:cs="Courier New"/>
          <w:i/>
        </w:rPr>
        <w:t xml:space="preserve">8.3.1), </w:t>
      </w:r>
      <w:r w:rsidR="00E6413B" w:rsidRPr="00FD3A14">
        <w:rPr>
          <w:rFonts w:asciiTheme="minorHAnsi" w:hAnsiTheme="minorHAnsi" w:cs="Courier New"/>
          <w:i/>
        </w:rPr>
        <w:t>vo veci určenia, kto môže byť prítomný po</w:t>
      </w:r>
      <w:r w:rsidR="00DD3E12" w:rsidRPr="00FD3A14">
        <w:rPr>
          <w:rFonts w:asciiTheme="minorHAnsi" w:hAnsiTheme="minorHAnsi" w:cs="Courier New"/>
          <w:i/>
        </w:rPr>
        <w:t>č</w:t>
      </w:r>
      <w:r w:rsidR="00E6413B" w:rsidRPr="00FD3A14">
        <w:rPr>
          <w:rFonts w:asciiTheme="minorHAnsi" w:hAnsiTheme="minorHAnsi" w:cs="Courier New"/>
          <w:i/>
        </w:rPr>
        <w:t xml:space="preserve">as </w:t>
      </w:r>
      <w:r w:rsidR="00E6413B" w:rsidRPr="00FD3A14">
        <w:rPr>
          <w:rFonts w:asciiTheme="minorHAnsi" w:hAnsiTheme="minorHAnsi" w:cs="Courier New"/>
          <w:i/>
          <w:u w:val="single"/>
        </w:rPr>
        <w:t>odberu vzorky</w:t>
      </w:r>
      <w:r w:rsidR="00C744AE">
        <w:rPr>
          <w:rFonts w:asciiTheme="minorHAnsi" w:hAnsiTheme="minorHAnsi" w:cs="Courier New"/>
          <w:i/>
          <w:u w:val="single"/>
        </w:rPr>
        <w:t xml:space="preserve"> </w:t>
      </w:r>
      <w:r w:rsidRPr="00FD3A14">
        <w:rPr>
          <w:rFonts w:asciiTheme="minorHAnsi" w:hAnsiTheme="minorHAnsi" w:cs="Courier New"/>
          <w:i/>
        </w:rPr>
        <w:t>(</w:t>
      </w:r>
      <w:r w:rsidR="00E6413B" w:rsidRPr="00FD3A14">
        <w:rPr>
          <w:rFonts w:asciiTheme="minorHAnsi" w:hAnsiTheme="minorHAnsi" w:cs="Courier New"/>
          <w:i/>
        </w:rPr>
        <w:t xml:space="preserve">článok </w:t>
      </w:r>
      <w:r w:rsidRPr="00FD3A14">
        <w:rPr>
          <w:rFonts w:asciiTheme="minorHAnsi" w:hAnsiTheme="minorHAnsi" w:cs="Courier New"/>
          <w:i/>
        </w:rPr>
        <w:t>6.3.3), a</w:t>
      </w:r>
      <w:r w:rsidR="00DD3E12" w:rsidRPr="00FD3A14">
        <w:rPr>
          <w:rFonts w:asciiTheme="minorHAnsi" w:hAnsiTheme="minorHAnsi" w:cs="Courier New"/>
          <w:i/>
        </w:rPr>
        <w:t> </w:t>
      </w:r>
      <w:r w:rsidR="00410CE7">
        <w:rPr>
          <w:rFonts w:asciiTheme="minorHAnsi" w:hAnsiTheme="minorHAnsi" w:cs="Courier New"/>
          <w:i/>
        </w:rPr>
        <w:t>v</w:t>
      </w:r>
      <w:r w:rsidR="00DD3E12" w:rsidRPr="00FD3A14">
        <w:rPr>
          <w:rFonts w:asciiTheme="minorHAnsi" w:hAnsiTheme="minorHAnsi" w:cs="Courier New"/>
          <w:i/>
        </w:rPr>
        <w:t xml:space="preserve">o veci usmernení, ktorými sa má riadiť </w:t>
      </w:r>
      <w:r w:rsidRPr="00C744AE">
        <w:rPr>
          <w:rFonts w:asciiTheme="minorHAnsi" w:hAnsiTheme="minorHAnsi" w:cs="Courier New"/>
          <w:i/>
          <w:u w:val="single"/>
        </w:rPr>
        <w:t>DCO</w:t>
      </w:r>
      <w:r w:rsidR="00C744AE" w:rsidRPr="00C744AE">
        <w:rPr>
          <w:rFonts w:asciiTheme="minorHAnsi" w:hAnsiTheme="minorHAnsi" w:cs="Courier New"/>
          <w:i/>
        </w:rPr>
        <w:t xml:space="preserve"> </w:t>
      </w:r>
      <w:r w:rsidR="00DD3E12" w:rsidRPr="00C744AE">
        <w:rPr>
          <w:rFonts w:asciiTheme="minorHAnsi" w:hAnsiTheme="minorHAnsi" w:cs="Courier New"/>
          <w:i/>
        </w:rPr>
        <w:t>p</w:t>
      </w:r>
      <w:r w:rsidR="00DD3E12" w:rsidRPr="00FD3A14">
        <w:rPr>
          <w:rFonts w:asciiTheme="minorHAnsi" w:hAnsiTheme="minorHAnsi" w:cs="Courier New"/>
          <w:i/>
        </w:rPr>
        <w:t xml:space="preserve">ri určení, či existujú výnimočné okolnosti, ktoré spôsobia, že sa </w:t>
      </w:r>
      <w:r w:rsidR="002B574C">
        <w:rPr>
          <w:rFonts w:asciiTheme="minorHAnsi" w:hAnsiTheme="minorHAnsi" w:cs="Courier New"/>
          <w:i/>
          <w:u w:val="single"/>
        </w:rPr>
        <w:t>odber vzor</w:t>
      </w:r>
      <w:r w:rsidR="00DD3E12" w:rsidRPr="002B574C">
        <w:rPr>
          <w:rFonts w:asciiTheme="minorHAnsi" w:hAnsiTheme="minorHAnsi" w:cs="Courier New"/>
          <w:i/>
          <w:u w:val="single"/>
        </w:rPr>
        <w:t>k</w:t>
      </w:r>
      <w:r w:rsidR="002B574C">
        <w:rPr>
          <w:rFonts w:asciiTheme="minorHAnsi" w:hAnsiTheme="minorHAnsi" w:cs="Courier New"/>
          <w:i/>
          <w:u w:val="single"/>
        </w:rPr>
        <w:t>y</w:t>
      </w:r>
      <w:r w:rsidR="00DD3E12" w:rsidRPr="00FD3A14">
        <w:rPr>
          <w:rFonts w:asciiTheme="minorHAnsi" w:hAnsiTheme="minorHAnsi" w:cs="Courier New"/>
          <w:i/>
        </w:rPr>
        <w:t xml:space="preserve"> preruší a neodoberie sa vzorka s </w:t>
      </w:r>
      <w:r w:rsidR="00DD3E12" w:rsidRPr="002B574C">
        <w:rPr>
          <w:rFonts w:asciiTheme="minorHAnsi" w:hAnsiTheme="minorHAnsi" w:cs="Courier New"/>
          <w:i/>
          <w:u w:val="single"/>
        </w:rPr>
        <w:t>vyhovujúcou špecifickou hmotnosťou na analýzu</w:t>
      </w:r>
      <w:r w:rsidRPr="00FD3A14">
        <w:rPr>
          <w:rFonts w:asciiTheme="minorHAnsi" w:hAnsiTheme="minorHAnsi" w:cs="Courier New"/>
          <w:i/>
        </w:rPr>
        <w:t xml:space="preserve"> (</w:t>
      </w:r>
      <w:r w:rsidR="00DD3E12" w:rsidRPr="00FD3A14">
        <w:rPr>
          <w:rFonts w:asciiTheme="minorHAnsi" w:hAnsiTheme="minorHAnsi" w:cs="Courier New"/>
          <w:i/>
        </w:rPr>
        <w:t xml:space="preserve">článok </w:t>
      </w:r>
      <w:r w:rsidRPr="00FD3A14">
        <w:rPr>
          <w:rFonts w:asciiTheme="minorHAnsi" w:hAnsiTheme="minorHAnsi" w:cs="Courier New"/>
          <w:i/>
        </w:rPr>
        <w:t xml:space="preserve">G.4.6).] </w:t>
      </w:r>
    </w:p>
    <w:p w:rsidR="001133A1" w:rsidRPr="00FD3A14" w:rsidRDefault="001133A1" w:rsidP="00EF4FD1">
      <w:pPr>
        <w:pStyle w:val="Obyajntext"/>
        <w:jc w:val="both"/>
        <w:rPr>
          <w:rFonts w:asciiTheme="minorHAnsi" w:hAnsiTheme="minorHAnsi" w:cs="Courier New"/>
        </w:rPr>
      </w:pPr>
    </w:p>
    <w:p w:rsidR="00614F3A" w:rsidRDefault="001133A1" w:rsidP="00614F3A">
      <w:pPr>
        <w:pStyle w:val="Obyajntext"/>
        <w:jc w:val="both"/>
        <w:rPr>
          <w:rFonts w:asciiTheme="minorHAnsi" w:hAnsiTheme="minorHAnsi" w:cs="Courier New"/>
        </w:rPr>
      </w:pPr>
      <w:r w:rsidRPr="00FD3A14">
        <w:rPr>
          <w:rFonts w:asciiTheme="minorHAnsi" w:hAnsiTheme="minorHAnsi" w:cs="Courier New"/>
        </w:rPr>
        <w:t xml:space="preserve">4.9.3 </w:t>
      </w:r>
      <w:r w:rsidR="00DD3E12" w:rsidRPr="00FD3A14">
        <w:rPr>
          <w:rFonts w:asciiTheme="minorHAnsi" w:hAnsiTheme="minorHAnsi" w:cs="Courier New"/>
        </w:rPr>
        <w:tab/>
      </w:r>
      <w:r w:rsidRPr="00FD3A14">
        <w:rPr>
          <w:rFonts w:asciiTheme="minorHAnsi" w:hAnsiTheme="minorHAnsi" w:cs="Courier New"/>
          <w:i/>
        </w:rPr>
        <w:t>Anti</w:t>
      </w:r>
      <w:r w:rsidR="00DD3E12" w:rsidRPr="00FD3A14">
        <w:rPr>
          <w:rFonts w:asciiTheme="minorHAnsi" w:hAnsiTheme="minorHAnsi" w:cs="Courier New"/>
          <w:i/>
        </w:rPr>
        <w:t>d</w:t>
      </w:r>
      <w:r w:rsidRPr="00FD3A14">
        <w:rPr>
          <w:rFonts w:asciiTheme="minorHAnsi" w:hAnsiTheme="minorHAnsi" w:cs="Courier New"/>
          <w:i/>
        </w:rPr>
        <w:t>oping</w:t>
      </w:r>
      <w:r w:rsidR="00DD3E12" w:rsidRPr="00FD3A14">
        <w:rPr>
          <w:rFonts w:asciiTheme="minorHAnsi" w:hAnsiTheme="minorHAnsi" w:cs="Courier New"/>
          <w:i/>
        </w:rPr>
        <w:t>ové organizácie</w:t>
      </w:r>
      <w:r w:rsidR="00DD3E12" w:rsidRPr="00FD3A14">
        <w:rPr>
          <w:rFonts w:asciiTheme="minorHAnsi" w:hAnsiTheme="minorHAnsi" w:cs="Courier New"/>
        </w:rPr>
        <w:t xml:space="preserve"> by mali konzultovať a koordinovať vzájomne medzi sebou, s </w:t>
      </w:r>
      <w:r w:rsidRPr="00FD3A14">
        <w:rPr>
          <w:rFonts w:asciiTheme="minorHAnsi" w:hAnsiTheme="minorHAnsi" w:cs="Courier New"/>
          <w:i/>
        </w:rPr>
        <w:t>WADA</w:t>
      </w:r>
      <w:r w:rsidRPr="00FD3A14">
        <w:rPr>
          <w:rFonts w:asciiTheme="minorHAnsi" w:hAnsiTheme="minorHAnsi" w:cs="Courier New"/>
        </w:rPr>
        <w:t xml:space="preserve">, </w:t>
      </w:r>
      <w:r w:rsidR="000F40D2">
        <w:rPr>
          <w:rFonts w:asciiTheme="minorHAnsi" w:hAnsiTheme="minorHAnsi" w:cs="Courier New"/>
        </w:rPr>
        <w:t>s</w:t>
      </w:r>
      <w:r w:rsidR="00DD3E12" w:rsidRPr="00FD3A14">
        <w:rPr>
          <w:rFonts w:asciiTheme="minorHAnsi" w:hAnsiTheme="minorHAnsi" w:cs="Courier New"/>
        </w:rPr>
        <w:t xml:space="preserve"> justičnými a ostatnými </w:t>
      </w:r>
      <w:r w:rsidRPr="00FD3A14">
        <w:rPr>
          <w:rFonts w:asciiTheme="minorHAnsi" w:hAnsiTheme="minorHAnsi" w:cs="Courier New"/>
        </w:rPr>
        <w:t>relevant</w:t>
      </w:r>
      <w:r w:rsidR="00DD3E12" w:rsidRPr="00FD3A14">
        <w:rPr>
          <w:rFonts w:asciiTheme="minorHAnsi" w:hAnsiTheme="minorHAnsi" w:cs="Courier New"/>
        </w:rPr>
        <w:t xml:space="preserve">nými orgánmi, záležitosti týkajúce sa získavania, vytvárania a poskytovania informácií, ktoré môžu byť užitočné na účely </w:t>
      </w:r>
      <w:r w:rsidR="00DD3E12" w:rsidRPr="002B574C">
        <w:rPr>
          <w:rFonts w:asciiTheme="minorHAnsi" w:hAnsiTheme="minorHAnsi" w:cs="Courier New"/>
          <w:u w:val="single"/>
        </w:rPr>
        <w:t>plánovania testovania</w:t>
      </w:r>
      <w:r w:rsidR="00DD3E12" w:rsidRPr="00FD3A14">
        <w:rPr>
          <w:rFonts w:asciiTheme="minorHAnsi" w:hAnsiTheme="minorHAnsi" w:cs="Courier New"/>
        </w:rPr>
        <w:t>, v súlade s </w:t>
      </w:r>
      <w:r w:rsidR="005B71B5" w:rsidRPr="00FD3A14">
        <w:rPr>
          <w:rFonts w:asciiTheme="minorHAnsi" w:hAnsiTheme="minorHAnsi" w:cs="Courier New"/>
        </w:rPr>
        <w:t>článkom</w:t>
      </w:r>
      <w:r w:rsidR="00DD3E12" w:rsidRPr="00FD3A14">
        <w:rPr>
          <w:rFonts w:asciiTheme="minorHAnsi" w:hAnsiTheme="minorHAnsi" w:cs="Courier New"/>
        </w:rPr>
        <w:t xml:space="preserve"> 11.0 Medzinárodnej </w:t>
      </w:r>
      <w:r w:rsidR="001A0447" w:rsidRPr="00FD3A14">
        <w:rPr>
          <w:rFonts w:asciiTheme="minorHAnsi" w:hAnsiTheme="minorHAnsi" w:cs="Courier New"/>
        </w:rPr>
        <w:t>normy</w:t>
      </w:r>
      <w:r w:rsidR="00DD3E12" w:rsidRPr="00FD3A14">
        <w:rPr>
          <w:rFonts w:asciiTheme="minorHAnsi" w:hAnsiTheme="minorHAnsi" w:cs="Courier New"/>
        </w:rPr>
        <w:t xml:space="preserve"> pre testovanie a vyšetrovanie</w:t>
      </w:r>
      <w:r w:rsidR="00614F3A">
        <w:rPr>
          <w:rFonts w:asciiTheme="minorHAnsi" w:hAnsiTheme="minorHAnsi" w:cs="Courier New"/>
        </w:rPr>
        <w:t xml:space="preserve">. </w:t>
      </w:r>
    </w:p>
    <w:p w:rsidR="00614F3A" w:rsidRDefault="00614F3A" w:rsidP="00614F3A">
      <w:pPr>
        <w:pStyle w:val="Obyajntext"/>
        <w:jc w:val="both"/>
        <w:rPr>
          <w:rFonts w:asciiTheme="minorHAnsi" w:hAnsiTheme="minorHAnsi" w:cs="Courier New"/>
        </w:rPr>
      </w:pPr>
    </w:p>
    <w:p w:rsidR="00614F3A" w:rsidRDefault="00614F3A" w:rsidP="00614F3A">
      <w:pPr>
        <w:pStyle w:val="Obyajntext"/>
        <w:jc w:val="both"/>
        <w:rPr>
          <w:rFonts w:asciiTheme="minorHAnsi" w:hAnsiTheme="minorHAnsi" w:cs="Courier New"/>
        </w:rPr>
      </w:pPr>
    </w:p>
    <w:p w:rsidR="00614F3A" w:rsidRPr="00614F3A" w:rsidRDefault="00614F3A" w:rsidP="00614F3A">
      <w:pPr>
        <w:pStyle w:val="Obyajntext"/>
        <w:jc w:val="both"/>
        <w:rPr>
          <w:rFonts w:asciiTheme="minorHAnsi" w:hAnsiTheme="minorHAnsi" w:cs="Courier New"/>
        </w:rPr>
      </w:pPr>
    </w:p>
    <w:p w:rsidR="001133A1" w:rsidRPr="00FD3A14" w:rsidRDefault="001133A1" w:rsidP="0070672D">
      <w:pPr>
        <w:pStyle w:val="Nadpis1"/>
      </w:pPr>
      <w:r w:rsidRPr="00FD3A14">
        <w:t xml:space="preserve">5.0 </w:t>
      </w:r>
      <w:r w:rsidR="00390169" w:rsidRPr="00FD3A14">
        <w:tab/>
        <w:t xml:space="preserve">Informovanie </w:t>
      </w:r>
      <w:r w:rsidR="00390169" w:rsidRPr="00E661DF">
        <w:rPr>
          <w:i/>
        </w:rPr>
        <w:t>športovcov</w:t>
      </w:r>
    </w:p>
    <w:p w:rsidR="00DD3E12" w:rsidRPr="00FD3A14" w:rsidRDefault="00DD3E12" w:rsidP="00EF4FD1">
      <w:pPr>
        <w:pStyle w:val="Obyajntext"/>
        <w:jc w:val="both"/>
        <w:rPr>
          <w:rFonts w:asciiTheme="minorHAnsi" w:hAnsiTheme="minorHAnsi" w:cs="Courier New"/>
        </w:rPr>
      </w:pPr>
    </w:p>
    <w:p w:rsidR="001133A1" w:rsidRPr="00FD3A14" w:rsidRDefault="001133A1" w:rsidP="0070672D">
      <w:pPr>
        <w:pStyle w:val="Nadpis2"/>
      </w:pPr>
      <w:r w:rsidRPr="00FD3A14">
        <w:t xml:space="preserve">5.1 </w:t>
      </w:r>
      <w:r w:rsidR="0070672D" w:rsidRPr="00FD3A14">
        <w:tab/>
        <w:t>Cieľ</w:t>
      </w:r>
    </w:p>
    <w:p w:rsidR="001133A1" w:rsidRPr="00FD3A14" w:rsidRDefault="001133A1" w:rsidP="00EF4FD1">
      <w:pPr>
        <w:pStyle w:val="Obyajntext"/>
        <w:jc w:val="both"/>
        <w:rPr>
          <w:rFonts w:asciiTheme="minorHAnsi" w:hAnsiTheme="minorHAnsi" w:cs="Courier New"/>
        </w:rPr>
      </w:pPr>
    </w:p>
    <w:p w:rsidR="00F72EB7" w:rsidRPr="00FD3A14" w:rsidRDefault="0070672D" w:rsidP="00EF4FD1">
      <w:pPr>
        <w:pStyle w:val="Obyajntext"/>
        <w:jc w:val="both"/>
        <w:rPr>
          <w:rFonts w:asciiTheme="minorHAnsi" w:hAnsiTheme="minorHAnsi" w:cs="Courier New"/>
        </w:rPr>
      </w:pPr>
      <w:r w:rsidRPr="00FD3A14">
        <w:rPr>
          <w:rFonts w:asciiTheme="minorHAnsi" w:hAnsiTheme="minorHAnsi" w:cs="Courier New"/>
        </w:rPr>
        <w:t xml:space="preserve">Cieľom je </w:t>
      </w:r>
      <w:r w:rsidR="00F72EB7" w:rsidRPr="00FD3A14">
        <w:rPr>
          <w:rFonts w:asciiTheme="minorHAnsi" w:hAnsiTheme="minorHAnsi" w:cs="Courier New"/>
        </w:rPr>
        <w:t xml:space="preserve">zabezpečiť, aby </w:t>
      </w:r>
      <w:r w:rsidR="00F72EB7" w:rsidRPr="00FD3A14">
        <w:rPr>
          <w:rFonts w:asciiTheme="minorHAnsi" w:hAnsiTheme="minorHAnsi" w:cs="Courier New"/>
          <w:i/>
        </w:rPr>
        <w:t>športovec</w:t>
      </w:r>
      <w:r w:rsidR="00F72EB7" w:rsidRPr="00FD3A14">
        <w:rPr>
          <w:rFonts w:asciiTheme="minorHAnsi" w:hAnsiTheme="minorHAnsi" w:cs="Courier New"/>
        </w:rPr>
        <w:t xml:space="preserve">, ktorý bol vybraný na </w:t>
      </w:r>
      <w:r w:rsidR="00F72EB7" w:rsidRPr="002B574C">
        <w:rPr>
          <w:rFonts w:asciiTheme="minorHAnsi" w:hAnsiTheme="minorHAnsi" w:cs="Courier New"/>
          <w:i/>
        </w:rPr>
        <w:t>testovanie</w:t>
      </w:r>
      <w:r w:rsidR="00F72EB7" w:rsidRPr="00FD3A14">
        <w:rPr>
          <w:rFonts w:asciiTheme="minorHAnsi" w:hAnsiTheme="minorHAnsi" w:cs="Courier New"/>
        </w:rPr>
        <w:t xml:space="preserve"> bol riadne informovaný o</w:t>
      </w:r>
      <w:r w:rsidR="008F071F">
        <w:rPr>
          <w:rFonts w:asciiTheme="minorHAnsi" w:hAnsiTheme="minorHAnsi" w:cs="Courier New"/>
        </w:rPr>
        <w:t> </w:t>
      </w:r>
      <w:r w:rsidR="00F72EB7" w:rsidRPr="00FD3A14">
        <w:rPr>
          <w:rFonts w:asciiTheme="minorHAnsi" w:hAnsiTheme="minorHAnsi" w:cs="Courier New"/>
        </w:rPr>
        <w:t>odber</w:t>
      </w:r>
      <w:r w:rsidR="002B574C">
        <w:rPr>
          <w:rFonts w:asciiTheme="minorHAnsi" w:hAnsiTheme="minorHAnsi" w:cs="Courier New"/>
        </w:rPr>
        <w:t>e</w:t>
      </w:r>
      <w:r w:rsidR="008F071F">
        <w:rPr>
          <w:rFonts w:asciiTheme="minorHAnsi" w:hAnsiTheme="minorHAnsi" w:cs="Courier New"/>
        </w:rPr>
        <w:t xml:space="preserve"> </w:t>
      </w:r>
      <w:r w:rsidR="00F72EB7" w:rsidRPr="002B574C">
        <w:rPr>
          <w:rFonts w:asciiTheme="minorHAnsi" w:hAnsiTheme="minorHAnsi" w:cs="Courier New"/>
          <w:i/>
        </w:rPr>
        <w:t>vzorky</w:t>
      </w:r>
      <w:r w:rsidR="00F72EB7" w:rsidRPr="00FD3A14">
        <w:rPr>
          <w:rFonts w:asciiTheme="minorHAnsi" w:hAnsiTheme="minorHAnsi" w:cs="Courier New"/>
        </w:rPr>
        <w:t xml:space="preserve"> tak, ako je to uvedené v článku 5.4.1, že práva daného </w:t>
      </w:r>
      <w:r w:rsidR="00F72EB7" w:rsidRPr="00FD3A14">
        <w:rPr>
          <w:rFonts w:asciiTheme="minorHAnsi" w:hAnsiTheme="minorHAnsi" w:cs="Courier New"/>
          <w:i/>
        </w:rPr>
        <w:t>športovca</w:t>
      </w:r>
      <w:r w:rsidR="00F72EB7" w:rsidRPr="00FD3A14">
        <w:rPr>
          <w:rFonts w:asciiTheme="minorHAnsi" w:hAnsiTheme="minorHAnsi" w:cs="Courier New"/>
        </w:rPr>
        <w:t xml:space="preserve"> ostávajú zachované, že neexistuje žiadna možnosť manipulovať so </w:t>
      </w:r>
      <w:r w:rsidR="00F72EB7" w:rsidRPr="00FD3A14">
        <w:rPr>
          <w:rFonts w:asciiTheme="minorHAnsi" w:hAnsiTheme="minorHAnsi" w:cs="Courier New"/>
          <w:i/>
        </w:rPr>
        <w:t>vzorkou</w:t>
      </w:r>
      <w:r w:rsidR="00F72EB7" w:rsidRPr="00FD3A14">
        <w:rPr>
          <w:rFonts w:asciiTheme="minorHAnsi" w:hAnsiTheme="minorHAnsi" w:cs="Courier New"/>
        </w:rPr>
        <w:t xml:space="preserve">, ktorú má poskytnúť a že oznámenie sa dokumentuje. </w:t>
      </w:r>
    </w:p>
    <w:p w:rsidR="001133A1" w:rsidRPr="00FD3A14" w:rsidRDefault="001133A1" w:rsidP="00EF4FD1">
      <w:pPr>
        <w:pStyle w:val="Obyajntext"/>
        <w:jc w:val="both"/>
        <w:rPr>
          <w:rFonts w:asciiTheme="minorHAnsi" w:hAnsiTheme="minorHAnsi" w:cs="Courier New"/>
        </w:rPr>
      </w:pPr>
    </w:p>
    <w:p w:rsidR="001133A1" w:rsidRPr="00FD3A14" w:rsidRDefault="001133A1" w:rsidP="00F72EB7">
      <w:pPr>
        <w:pStyle w:val="Nadpis2"/>
      </w:pPr>
      <w:r w:rsidRPr="00FD3A14">
        <w:t xml:space="preserve">5.2 </w:t>
      </w:r>
      <w:r w:rsidR="00F72EB7" w:rsidRPr="00FD3A14">
        <w:tab/>
        <w:t>Všeobecné</w:t>
      </w:r>
      <w:r w:rsidR="008F071F">
        <w:t xml:space="preserve"> </w:t>
      </w:r>
      <w:r w:rsidR="00E661DF">
        <w:t>ustanovenia</w:t>
      </w:r>
    </w:p>
    <w:p w:rsidR="00F72EB7" w:rsidRPr="00FD3A14" w:rsidRDefault="00F72EB7" w:rsidP="00EF4FD1">
      <w:pPr>
        <w:pStyle w:val="Obyajntext"/>
        <w:jc w:val="both"/>
        <w:rPr>
          <w:rFonts w:asciiTheme="minorHAnsi" w:hAnsiTheme="minorHAnsi" w:cs="Courier New"/>
        </w:rPr>
      </w:pPr>
    </w:p>
    <w:p w:rsidR="001133A1" w:rsidRPr="00FD3A14" w:rsidRDefault="00E52D2F" w:rsidP="00EF4FD1">
      <w:pPr>
        <w:pStyle w:val="Obyajntext"/>
        <w:jc w:val="both"/>
        <w:rPr>
          <w:rFonts w:asciiTheme="minorHAnsi" w:hAnsiTheme="minorHAnsi" w:cs="Courier New"/>
        </w:rPr>
      </w:pPr>
      <w:r w:rsidRPr="00FD3A14">
        <w:rPr>
          <w:rFonts w:asciiTheme="minorHAnsi" w:hAnsiTheme="minorHAnsi" w:cs="Courier New"/>
        </w:rPr>
        <w:t xml:space="preserve">Proces informovania </w:t>
      </w:r>
      <w:r w:rsidRPr="00FD3A14">
        <w:rPr>
          <w:rFonts w:asciiTheme="minorHAnsi" w:hAnsiTheme="minorHAnsi" w:cs="Courier New"/>
          <w:i/>
        </w:rPr>
        <w:t>športovcov</w:t>
      </w:r>
      <w:r w:rsidRPr="00FD3A14">
        <w:rPr>
          <w:rFonts w:asciiTheme="minorHAnsi" w:hAnsiTheme="minorHAnsi" w:cs="Courier New"/>
        </w:rPr>
        <w:t xml:space="preserve"> začína, keď </w:t>
      </w:r>
      <w:r w:rsidRPr="002B574C">
        <w:rPr>
          <w:rFonts w:asciiTheme="minorHAnsi" w:hAnsiTheme="minorHAnsi" w:cs="Courier New"/>
          <w:u w:val="single"/>
        </w:rPr>
        <w:t xml:space="preserve">orgán </w:t>
      </w:r>
      <w:r w:rsidR="005D5D58" w:rsidRPr="002B574C">
        <w:rPr>
          <w:rFonts w:asciiTheme="minorHAnsi" w:hAnsiTheme="minorHAnsi" w:cs="Courier New"/>
          <w:u w:val="single"/>
        </w:rPr>
        <w:t xml:space="preserve">pre odber </w:t>
      </w:r>
      <w:r w:rsidR="005D5D58" w:rsidRPr="00FB3CDC">
        <w:rPr>
          <w:rFonts w:asciiTheme="minorHAnsi" w:hAnsiTheme="minorHAnsi" w:cs="Courier New"/>
          <w:i/>
          <w:u w:val="single"/>
        </w:rPr>
        <w:t>vzorky</w:t>
      </w:r>
      <w:r w:rsidRPr="00FD3A14">
        <w:rPr>
          <w:rFonts w:asciiTheme="minorHAnsi" w:hAnsiTheme="minorHAnsi" w:cs="Courier New"/>
        </w:rPr>
        <w:t xml:space="preserve"> iniciuje zaslanie </w:t>
      </w:r>
      <w:r w:rsidR="002B574C">
        <w:rPr>
          <w:rFonts w:asciiTheme="minorHAnsi" w:hAnsiTheme="minorHAnsi" w:cs="Courier New"/>
        </w:rPr>
        <w:t>oznámenia</w:t>
      </w:r>
      <w:r w:rsidRPr="00FD3A14">
        <w:rPr>
          <w:rFonts w:asciiTheme="minorHAnsi" w:hAnsiTheme="minorHAnsi" w:cs="Courier New"/>
        </w:rPr>
        <w:t xml:space="preserve"> vybranému </w:t>
      </w:r>
      <w:r w:rsidRPr="00FD3A14">
        <w:rPr>
          <w:rFonts w:asciiTheme="minorHAnsi" w:hAnsiTheme="minorHAnsi" w:cs="Courier New"/>
          <w:i/>
        </w:rPr>
        <w:t>športovcovi</w:t>
      </w:r>
      <w:r w:rsidRPr="00FD3A14">
        <w:rPr>
          <w:rFonts w:asciiTheme="minorHAnsi" w:hAnsiTheme="minorHAnsi" w:cs="Courier New"/>
        </w:rPr>
        <w:t xml:space="preserve"> a ko</w:t>
      </w:r>
      <w:r w:rsidR="0032300D" w:rsidRPr="00FD3A14">
        <w:rPr>
          <w:rFonts w:asciiTheme="minorHAnsi" w:hAnsiTheme="minorHAnsi" w:cs="Courier New"/>
        </w:rPr>
        <w:t>n</w:t>
      </w:r>
      <w:r w:rsidRPr="00FD3A14">
        <w:rPr>
          <w:rFonts w:asciiTheme="minorHAnsi" w:hAnsiTheme="minorHAnsi" w:cs="Courier New"/>
        </w:rPr>
        <w:t xml:space="preserve">čí </w:t>
      </w:r>
      <w:r w:rsidR="001C1EC7" w:rsidRPr="00FD3A14">
        <w:rPr>
          <w:rFonts w:asciiTheme="minorHAnsi" w:hAnsiTheme="minorHAnsi" w:cs="Courier New"/>
        </w:rPr>
        <w:t xml:space="preserve">príchodom športovca do </w:t>
      </w:r>
      <w:r w:rsidR="001C1EC7" w:rsidRPr="002B574C">
        <w:rPr>
          <w:rFonts w:asciiTheme="minorHAnsi" w:hAnsiTheme="minorHAnsi" w:cs="Courier New"/>
          <w:u w:val="single"/>
        </w:rPr>
        <w:t xml:space="preserve">stanice </w:t>
      </w:r>
      <w:r w:rsidR="001C1EC7" w:rsidRPr="002B574C">
        <w:rPr>
          <w:rFonts w:asciiTheme="minorHAnsi" w:hAnsiTheme="minorHAnsi" w:cs="Courier New"/>
          <w:i/>
          <w:u w:val="single"/>
        </w:rPr>
        <w:t>dopingovej kontroly</w:t>
      </w:r>
      <w:r w:rsidR="002B574C">
        <w:rPr>
          <w:rFonts w:asciiTheme="minorHAnsi" w:hAnsiTheme="minorHAnsi" w:cs="Courier New"/>
        </w:rPr>
        <w:t xml:space="preserve">, </w:t>
      </w:r>
      <w:r w:rsidR="001C1EC7" w:rsidRPr="00FD3A14">
        <w:rPr>
          <w:rFonts w:asciiTheme="minorHAnsi" w:hAnsiTheme="minorHAnsi" w:cs="Courier New"/>
        </w:rPr>
        <w:t xml:space="preserve">alebo keď sa </w:t>
      </w:r>
      <w:r w:rsidR="001C1EC7" w:rsidRPr="002B574C">
        <w:rPr>
          <w:rFonts w:asciiTheme="minorHAnsi" w:hAnsiTheme="minorHAnsi" w:cs="Courier New"/>
          <w:u w:val="single"/>
        </w:rPr>
        <w:t xml:space="preserve">orgán pre výkon </w:t>
      </w:r>
      <w:r w:rsidR="001C1EC7" w:rsidRPr="002B574C">
        <w:rPr>
          <w:rFonts w:asciiTheme="minorHAnsi" w:hAnsiTheme="minorHAnsi" w:cs="Courier New"/>
          <w:i/>
          <w:u w:val="single"/>
        </w:rPr>
        <w:t>testovania</w:t>
      </w:r>
      <w:r w:rsidR="001C1EC7" w:rsidRPr="00FD3A14">
        <w:rPr>
          <w:rFonts w:asciiTheme="minorHAnsi" w:hAnsiTheme="minorHAnsi" w:cs="Courier New"/>
        </w:rPr>
        <w:t xml:space="preserve"> dozvie o </w:t>
      </w:r>
      <w:r w:rsidR="009E4352" w:rsidRPr="00FD3A14">
        <w:rPr>
          <w:rFonts w:asciiTheme="minorHAnsi" w:hAnsiTheme="minorHAnsi" w:cs="Courier New"/>
        </w:rPr>
        <w:t>možnom</w:t>
      </w:r>
      <w:r w:rsidR="001C1EC7" w:rsidRPr="00FD3A14">
        <w:rPr>
          <w:rFonts w:asciiTheme="minorHAnsi" w:hAnsiTheme="minorHAnsi" w:cs="Courier New"/>
        </w:rPr>
        <w:t xml:space="preserve"> nesplnení pravidiel zo strany </w:t>
      </w:r>
      <w:r w:rsidR="001C1EC7" w:rsidRPr="00FD3A14">
        <w:rPr>
          <w:rFonts w:asciiTheme="minorHAnsi" w:hAnsiTheme="minorHAnsi" w:cs="Courier New"/>
          <w:i/>
        </w:rPr>
        <w:t>športovca</w:t>
      </w:r>
      <w:r w:rsidR="001C1EC7" w:rsidRPr="00FD3A14">
        <w:rPr>
          <w:rFonts w:asciiTheme="minorHAnsi" w:hAnsiTheme="minorHAnsi" w:cs="Courier New"/>
        </w:rPr>
        <w:t>. Hlavnými aktivitami sú</w:t>
      </w:r>
      <w:r w:rsidR="001133A1" w:rsidRPr="00FD3A14">
        <w:rPr>
          <w:rFonts w:asciiTheme="minorHAnsi" w:hAnsiTheme="minorHAnsi" w:cs="Courier New"/>
        </w:rPr>
        <w:t xml:space="preserve">: </w:t>
      </w:r>
    </w:p>
    <w:p w:rsidR="001133A1" w:rsidRPr="00FD3A14" w:rsidRDefault="001133A1" w:rsidP="00EF4FD1">
      <w:pPr>
        <w:pStyle w:val="Obyajntext"/>
        <w:jc w:val="both"/>
        <w:rPr>
          <w:rFonts w:asciiTheme="minorHAnsi" w:hAnsiTheme="minorHAnsi" w:cs="Courier New"/>
        </w:rPr>
      </w:pPr>
    </w:p>
    <w:p w:rsidR="001133A1" w:rsidRPr="00FD3A14" w:rsidRDefault="001133A1" w:rsidP="006076AF">
      <w:pPr>
        <w:pStyle w:val="Obyajntext"/>
        <w:ind w:left="1413" w:hanging="705"/>
        <w:jc w:val="both"/>
        <w:rPr>
          <w:rFonts w:asciiTheme="minorHAnsi" w:hAnsiTheme="minorHAnsi" w:cs="Courier New"/>
        </w:rPr>
      </w:pPr>
      <w:r w:rsidRPr="00FD3A14">
        <w:rPr>
          <w:rFonts w:asciiTheme="minorHAnsi" w:hAnsiTheme="minorHAnsi" w:cs="Courier New"/>
        </w:rPr>
        <w:t xml:space="preserve">a) </w:t>
      </w:r>
      <w:r w:rsidR="00842B3D" w:rsidRPr="00FD3A14">
        <w:rPr>
          <w:rFonts w:asciiTheme="minorHAnsi" w:hAnsiTheme="minorHAnsi" w:cs="Courier New"/>
        </w:rPr>
        <w:tab/>
        <w:t>vy</w:t>
      </w:r>
      <w:r w:rsidR="006076AF" w:rsidRPr="00FD3A14">
        <w:rPr>
          <w:rFonts w:asciiTheme="minorHAnsi" w:hAnsiTheme="minorHAnsi" w:cs="Courier New"/>
        </w:rPr>
        <w:t>m</w:t>
      </w:r>
      <w:r w:rsidR="00842B3D" w:rsidRPr="00FD3A14">
        <w:rPr>
          <w:rFonts w:asciiTheme="minorHAnsi" w:hAnsiTheme="minorHAnsi" w:cs="Courier New"/>
        </w:rPr>
        <w:t xml:space="preserve">enovanie </w:t>
      </w:r>
      <w:r w:rsidR="006076AF" w:rsidRPr="002B574C">
        <w:rPr>
          <w:rFonts w:asciiTheme="minorHAnsi" w:hAnsiTheme="minorHAnsi" w:cs="Courier New"/>
          <w:u w:val="single"/>
        </w:rPr>
        <w:t>komisárov</w:t>
      </w:r>
      <w:r w:rsidR="002A4281">
        <w:rPr>
          <w:rFonts w:asciiTheme="minorHAnsi" w:hAnsiTheme="minorHAnsi" w:cs="Courier New"/>
          <w:u w:val="single"/>
        </w:rPr>
        <w:t xml:space="preserve"> </w:t>
      </w:r>
      <w:r w:rsidR="002B574C" w:rsidRPr="004529C3">
        <w:rPr>
          <w:rFonts w:asciiTheme="minorHAnsi" w:hAnsiTheme="minorHAnsi" w:cs="Courier New"/>
          <w:i/>
          <w:u w:val="single"/>
        </w:rPr>
        <w:t>dopingovej kontroly</w:t>
      </w:r>
      <w:r w:rsidR="00842B3D" w:rsidRPr="00FD3A14">
        <w:rPr>
          <w:rFonts w:asciiTheme="minorHAnsi" w:hAnsiTheme="minorHAnsi" w:cs="Courier New"/>
        </w:rPr>
        <w:t xml:space="preserve">, </w:t>
      </w:r>
      <w:r w:rsidR="00842B3D" w:rsidRPr="002B574C">
        <w:rPr>
          <w:rFonts w:asciiTheme="minorHAnsi" w:hAnsiTheme="minorHAnsi" w:cs="Courier New"/>
          <w:u w:val="single"/>
        </w:rPr>
        <w:t>sprievodcov</w:t>
      </w:r>
      <w:r w:rsidR="00842B3D" w:rsidRPr="00FD3A14">
        <w:rPr>
          <w:rFonts w:asciiTheme="minorHAnsi" w:hAnsiTheme="minorHAnsi" w:cs="Courier New"/>
        </w:rPr>
        <w:t xml:space="preserve"> a ostatn</w:t>
      </w:r>
      <w:r w:rsidR="006076AF" w:rsidRPr="00FD3A14">
        <w:rPr>
          <w:rFonts w:asciiTheme="minorHAnsi" w:hAnsiTheme="minorHAnsi" w:cs="Courier New"/>
        </w:rPr>
        <w:t xml:space="preserve">ého </w:t>
      </w:r>
      <w:r w:rsidR="006076AF" w:rsidRPr="002B574C">
        <w:rPr>
          <w:rFonts w:asciiTheme="minorHAnsi" w:hAnsiTheme="minorHAnsi" w:cs="Courier New"/>
          <w:u w:val="single"/>
        </w:rPr>
        <w:t>personá</w:t>
      </w:r>
      <w:r w:rsidR="00842B3D" w:rsidRPr="002B574C">
        <w:rPr>
          <w:rFonts w:asciiTheme="minorHAnsi" w:hAnsiTheme="minorHAnsi" w:cs="Courier New"/>
          <w:u w:val="single"/>
        </w:rPr>
        <w:t xml:space="preserve">lu </w:t>
      </w:r>
      <w:r w:rsidR="005D5D58" w:rsidRPr="002B574C">
        <w:rPr>
          <w:rFonts w:asciiTheme="minorHAnsi" w:hAnsiTheme="minorHAnsi" w:cs="Courier New"/>
          <w:u w:val="single"/>
        </w:rPr>
        <w:t xml:space="preserve">pre odber </w:t>
      </w:r>
      <w:r w:rsidR="005D5D58" w:rsidRPr="002B574C">
        <w:rPr>
          <w:rFonts w:asciiTheme="minorHAnsi" w:hAnsiTheme="minorHAnsi" w:cs="Courier New"/>
          <w:i/>
          <w:u w:val="single"/>
        </w:rPr>
        <w:t>vzorky</w:t>
      </w:r>
      <w:r w:rsidRPr="00FD3A14">
        <w:rPr>
          <w:rFonts w:asciiTheme="minorHAnsi" w:hAnsiTheme="minorHAnsi" w:cs="Courier New"/>
        </w:rPr>
        <w:t xml:space="preserve">; </w:t>
      </w:r>
    </w:p>
    <w:p w:rsidR="001133A1" w:rsidRPr="00FD3A14" w:rsidRDefault="001133A1" w:rsidP="00EF4FD1">
      <w:pPr>
        <w:pStyle w:val="Obyajntext"/>
        <w:jc w:val="both"/>
        <w:rPr>
          <w:rFonts w:asciiTheme="minorHAnsi" w:hAnsiTheme="minorHAnsi" w:cs="Courier New"/>
        </w:rPr>
      </w:pPr>
    </w:p>
    <w:p w:rsidR="001133A1" w:rsidRPr="00FD3A14" w:rsidRDefault="001133A1" w:rsidP="006076AF">
      <w:pPr>
        <w:pStyle w:val="Obyajntext"/>
        <w:ind w:firstLine="708"/>
        <w:jc w:val="both"/>
        <w:rPr>
          <w:rFonts w:asciiTheme="minorHAnsi" w:hAnsiTheme="minorHAnsi" w:cs="Courier New"/>
        </w:rPr>
      </w:pPr>
      <w:r w:rsidRPr="00FD3A14">
        <w:rPr>
          <w:rFonts w:asciiTheme="minorHAnsi" w:hAnsiTheme="minorHAnsi" w:cs="Courier New"/>
        </w:rPr>
        <w:t xml:space="preserve">b) </w:t>
      </w:r>
      <w:r w:rsidR="006076AF" w:rsidRPr="00FD3A14">
        <w:rPr>
          <w:rFonts w:asciiTheme="minorHAnsi" w:hAnsiTheme="minorHAnsi" w:cs="Courier New"/>
        </w:rPr>
        <w:tab/>
        <w:t xml:space="preserve">lokalizácia </w:t>
      </w:r>
      <w:r w:rsidR="006076AF" w:rsidRPr="00FD3A14">
        <w:rPr>
          <w:rFonts w:asciiTheme="minorHAnsi" w:hAnsiTheme="minorHAnsi" w:cs="Courier New"/>
          <w:i/>
        </w:rPr>
        <w:t>športovca</w:t>
      </w:r>
      <w:r w:rsidR="006076AF" w:rsidRPr="00FD3A14">
        <w:rPr>
          <w:rFonts w:asciiTheme="minorHAnsi" w:hAnsiTheme="minorHAnsi" w:cs="Courier New"/>
        </w:rPr>
        <w:t xml:space="preserve"> a potvrdenie jeho identity</w:t>
      </w:r>
      <w:r w:rsidRPr="00FD3A14">
        <w:rPr>
          <w:rFonts w:asciiTheme="minorHAnsi" w:hAnsiTheme="minorHAnsi" w:cs="Courier New"/>
        </w:rPr>
        <w:t xml:space="preserve">; </w:t>
      </w:r>
    </w:p>
    <w:p w:rsidR="001133A1" w:rsidRPr="00FD3A14" w:rsidRDefault="001133A1" w:rsidP="00EF4FD1">
      <w:pPr>
        <w:pStyle w:val="Obyajntext"/>
        <w:jc w:val="both"/>
        <w:rPr>
          <w:rFonts w:asciiTheme="minorHAnsi" w:hAnsiTheme="minorHAnsi" w:cs="Courier New"/>
        </w:rPr>
      </w:pPr>
    </w:p>
    <w:p w:rsidR="001133A1" w:rsidRPr="00FD3A14" w:rsidRDefault="001133A1" w:rsidP="006076AF">
      <w:pPr>
        <w:pStyle w:val="Obyajntext"/>
        <w:ind w:left="1413" w:hanging="705"/>
        <w:jc w:val="both"/>
        <w:rPr>
          <w:rFonts w:asciiTheme="minorHAnsi" w:hAnsiTheme="minorHAnsi" w:cs="Courier New"/>
        </w:rPr>
      </w:pPr>
      <w:r w:rsidRPr="00FD3A14">
        <w:rPr>
          <w:rFonts w:asciiTheme="minorHAnsi" w:hAnsiTheme="minorHAnsi" w:cs="Courier New"/>
        </w:rPr>
        <w:t xml:space="preserve">c) </w:t>
      </w:r>
      <w:r w:rsidR="006076AF" w:rsidRPr="00FD3A14">
        <w:rPr>
          <w:rFonts w:asciiTheme="minorHAnsi" w:hAnsiTheme="minorHAnsi" w:cs="Courier New"/>
        </w:rPr>
        <w:tab/>
        <w:t xml:space="preserve">informovanie </w:t>
      </w:r>
      <w:r w:rsidR="006076AF" w:rsidRPr="00FD3A14">
        <w:rPr>
          <w:rFonts w:asciiTheme="minorHAnsi" w:hAnsiTheme="minorHAnsi" w:cs="Courier New"/>
          <w:i/>
        </w:rPr>
        <w:t>športovca</w:t>
      </w:r>
      <w:r w:rsidR="006076AF" w:rsidRPr="00FD3A14">
        <w:rPr>
          <w:rFonts w:asciiTheme="minorHAnsi" w:hAnsiTheme="minorHAnsi" w:cs="Courier New"/>
        </w:rPr>
        <w:t xml:space="preserve"> o tom, že bol vybraný poskytnúť </w:t>
      </w:r>
      <w:r w:rsidR="006076AF" w:rsidRPr="00FD3A14">
        <w:rPr>
          <w:rFonts w:asciiTheme="minorHAnsi" w:hAnsiTheme="minorHAnsi" w:cs="Courier New"/>
          <w:i/>
        </w:rPr>
        <w:t>vzorku</w:t>
      </w:r>
      <w:r w:rsidR="006076AF" w:rsidRPr="00FD3A14">
        <w:rPr>
          <w:rFonts w:asciiTheme="minorHAnsi" w:hAnsiTheme="minorHAnsi" w:cs="Courier New"/>
        </w:rPr>
        <w:t xml:space="preserve"> a o jeho právach a povinnostiach</w:t>
      </w:r>
      <w:r w:rsidRPr="00FD3A14">
        <w:rPr>
          <w:rFonts w:asciiTheme="minorHAnsi" w:hAnsiTheme="minorHAnsi" w:cs="Courier New"/>
        </w:rPr>
        <w:t xml:space="preserve">; </w:t>
      </w:r>
    </w:p>
    <w:p w:rsidR="001133A1" w:rsidRPr="00FD3A14" w:rsidRDefault="001133A1" w:rsidP="00EF4FD1">
      <w:pPr>
        <w:pStyle w:val="Obyajntext"/>
        <w:jc w:val="both"/>
        <w:rPr>
          <w:rFonts w:asciiTheme="minorHAnsi" w:hAnsiTheme="minorHAnsi" w:cs="Courier New"/>
        </w:rPr>
      </w:pPr>
    </w:p>
    <w:p w:rsidR="001133A1" w:rsidRPr="00FD3A14" w:rsidRDefault="001133A1" w:rsidP="0032300D">
      <w:pPr>
        <w:pStyle w:val="Obyajntext"/>
        <w:ind w:left="1413" w:hanging="705"/>
        <w:jc w:val="both"/>
        <w:rPr>
          <w:rFonts w:asciiTheme="minorHAnsi" w:hAnsiTheme="minorHAnsi" w:cs="Courier New"/>
        </w:rPr>
      </w:pPr>
      <w:r w:rsidRPr="00FD3A14">
        <w:rPr>
          <w:rFonts w:asciiTheme="minorHAnsi" w:hAnsiTheme="minorHAnsi" w:cs="Courier New"/>
        </w:rPr>
        <w:t xml:space="preserve">d) </w:t>
      </w:r>
      <w:r w:rsidR="006076AF" w:rsidRPr="00FD3A14">
        <w:rPr>
          <w:rFonts w:asciiTheme="minorHAnsi" w:hAnsiTheme="minorHAnsi" w:cs="Courier New"/>
        </w:rPr>
        <w:tab/>
        <w:t xml:space="preserve">v prípade </w:t>
      </w:r>
      <w:r w:rsidR="0032300D" w:rsidRPr="002B574C">
        <w:rPr>
          <w:rFonts w:asciiTheme="minorHAnsi" w:hAnsiTheme="minorHAnsi" w:cs="Courier New"/>
          <w:i/>
          <w:u w:val="single"/>
        </w:rPr>
        <w:t>testovan</w:t>
      </w:r>
      <w:r w:rsidR="006076AF" w:rsidRPr="002B574C">
        <w:rPr>
          <w:rFonts w:asciiTheme="minorHAnsi" w:hAnsiTheme="minorHAnsi" w:cs="Courier New"/>
          <w:i/>
          <w:u w:val="single"/>
        </w:rPr>
        <w:t>i</w:t>
      </w:r>
      <w:r w:rsidR="0032300D" w:rsidRPr="002B574C">
        <w:rPr>
          <w:rFonts w:asciiTheme="minorHAnsi" w:hAnsiTheme="minorHAnsi" w:cs="Courier New"/>
          <w:i/>
          <w:u w:val="single"/>
        </w:rPr>
        <w:t>a</w:t>
      </w:r>
      <w:r w:rsidR="006076AF" w:rsidRPr="002B574C">
        <w:rPr>
          <w:rFonts w:asciiTheme="minorHAnsi" w:hAnsiTheme="minorHAnsi" w:cs="Courier New"/>
          <w:u w:val="single"/>
        </w:rPr>
        <w:t xml:space="preserve"> bez predchádzajúceho oznámenia</w:t>
      </w:r>
      <w:r w:rsidR="006076AF" w:rsidRPr="00FD3A14">
        <w:rPr>
          <w:rFonts w:asciiTheme="minorHAnsi" w:hAnsiTheme="minorHAnsi" w:cs="Courier New"/>
        </w:rPr>
        <w:t xml:space="preserve">, </w:t>
      </w:r>
      <w:r w:rsidR="0032300D" w:rsidRPr="00FD3A14">
        <w:rPr>
          <w:rFonts w:asciiTheme="minorHAnsi" w:hAnsiTheme="minorHAnsi" w:cs="Courier New"/>
        </w:rPr>
        <w:t xml:space="preserve">nepretržite </w:t>
      </w:r>
      <w:r w:rsidR="006076AF" w:rsidRPr="00FD3A14">
        <w:rPr>
          <w:rFonts w:asciiTheme="minorHAnsi" w:hAnsiTheme="minorHAnsi" w:cs="Courier New"/>
        </w:rPr>
        <w:t xml:space="preserve">sprevádzať </w:t>
      </w:r>
      <w:r w:rsidR="006076AF" w:rsidRPr="002B574C">
        <w:rPr>
          <w:rFonts w:asciiTheme="minorHAnsi" w:hAnsiTheme="minorHAnsi" w:cs="Courier New"/>
          <w:i/>
        </w:rPr>
        <w:t>športovca</w:t>
      </w:r>
      <w:r w:rsidR="002A4281">
        <w:rPr>
          <w:rFonts w:asciiTheme="minorHAnsi" w:hAnsiTheme="minorHAnsi" w:cs="Courier New"/>
          <w:i/>
        </w:rPr>
        <w:t xml:space="preserve"> </w:t>
      </w:r>
      <w:r w:rsidR="0032300D" w:rsidRPr="00FD3A14">
        <w:rPr>
          <w:rFonts w:asciiTheme="minorHAnsi" w:hAnsiTheme="minorHAnsi" w:cs="Courier New"/>
        </w:rPr>
        <w:t xml:space="preserve">od doručenia oznámenia až po príchod do </w:t>
      </w:r>
      <w:r w:rsidR="0032300D" w:rsidRPr="002B574C">
        <w:rPr>
          <w:rFonts w:asciiTheme="minorHAnsi" w:hAnsiTheme="minorHAnsi" w:cs="Courier New"/>
          <w:u w:val="single"/>
        </w:rPr>
        <w:t xml:space="preserve">stanice </w:t>
      </w:r>
      <w:r w:rsidR="0032300D" w:rsidRPr="002B574C">
        <w:rPr>
          <w:rFonts w:asciiTheme="minorHAnsi" w:hAnsiTheme="minorHAnsi" w:cs="Courier New"/>
          <w:i/>
          <w:u w:val="single"/>
        </w:rPr>
        <w:t>dopingovej kontroly</w:t>
      </w:r>
      <w:r w:rsidRPr="00FD3A14">
        <w:rPr>
          <w:rFonts w:asciiTheme="minorHAnsi" w:hAnsiTheme="minorHAnsi" w:cs="Courier New"/>
        </w:rPr>
        <w:t xml:space="preserve">; a </w:t>
      </w:r>
    </w:p>
    <w:p w:rsidR="001133A1" w:rsidRPr="00FD3A14" w:rsidRDefault="001133A1" w:rsidP="00EF4FD1">
      <w:pPr>
        <w:pStyle w:val="Obyajntext"/>
        <w:jc w:val="both"/>
        <w:rPr>
          <w:rFonts w:asciiTheme="minorHAnsi" w:hAnsiTheme="minorHAnsi" w:cs="Courier New"/>
        </w:rPr>
      </w:pPr>
    </w:p>
    <w:p w:rsidR="001133A1" w:rsidRPr="00FD3A14" w:rsidRDefault="001133A1" w:rsidP="00872CC9">
      <w:pPr>
        <w:pStyle w:val="Obyajntext"/>
        <w:ind w:left="1413" w:hanging="705"/>
        <w:jc w:val="both"/>
        <w:rPr>
          <w:rFonts w:asciiTheme="minorHAnsi" w:hAnsiTheme="minorHAnsi" w:cs="Courier New"/>
        </w:rPr>
      </w:pPr>
      <w:r w:rsidRPr="00FD3A14">
        <w:rPr>
          <w:rFonts w:asciiTheme="minorHAnsi" w:hAnsiTheme="minorHAnsi" w:cs="Courier New"/>
        </w:rPr>
        <w:t xml:space="preserve">e) </w:t>
      </w:r>
      <w:r w:rsidR="0032300D" w:rsidRPr="00FD3A14">
        <w:rPr>
          <w:rFonts w:asciiTheme="minorHAnsi" w:hAnsiTheme="minorHAnsi" w:cs="Courier New"/>
        </w:rPr>
        <w:tab/>
        <w:t xml:space="preserve">zadokumentovanie doručenia oznámenia alebo </w:t>
      </w:r>
      <w:r w:rsidR="00B62EAA" w:rsidRPr="00FD3A14">
        <w:rPr>
          <w:rFonts w:asciiTheme="minorHAnsi" w:hAnsiTheme="minorHAnsi" w:cs="Courier New"/>
        </w:rPr>
        <w:t>pokusu o doručenie oznámenia</w:t>
      </w:r>
      <w:r w:rsidRPr="00FD3A14">
        <w:rPr>
          <w:rFonts w:asciiTheme="minorHAnsi" w:hAnsiTheme="minorHAnsi" w:cs="Courier New"/>
        </w:rPr>
        <w:t xml:space="preserve">. </w:t>
      </w:r>
    </w:p>
    <w:p w:rsidR="001133A1" w:rsidRPr="00FD3A14" w:rsidRDefault="001133A1" w:rsidP="00EF4FD1">
      <w:pPr>
        <w:pStyle w:val="Obyajntext"/>
        <w:jc w:val="both"/>
        <w:rPr>
          <w:rFonts w:asciiTheme="minorHAnsi" w:hAnsiTheme="minorHAnsi" w:cs="Courier New"/>
        </w:rPr>
      </w:pPr>
    </w:p>
    <w:p w:rsidR="001133A1" w:rsidRPr="00FD3A14" w:rsidRDefault="001133A1" w:rsidP="00B62EAA">
      <w:pPr>
        <w:pStyle w:val="Nadpis2"/>
      </w:pPr>
      <w:r w:rsidRPr="00FD3A14">
        <w:t xml:space="preserve">5.3 </w:t>
      </w:r>
      <w:r w:rsidR="00B62EAA" w:rsidRPr="00FD3A14">
        <w:tab/>
        <w:t xml:space="preserve">Požiadavky pred </w:t>
      </w:r>
      <w:r w:rsidR="00E661DF">
        <w:t>informovaním</w:t>
      </w:r>
      <w:r w:rsidR="002A4281">
        <w:t xml:space="preserve"> </w:t>
      </w:r>
      <w:r w:rsidR="00410CE7">
        <w:rPr>
          <w:i/>
        </w:rPr>
        <w:t>športovcov</w:t>
      </w:r>
    </w:p>
    <w:p w:rsidR="00B62EAA" w:rsidRPr="00FD3A14" w:rsidRDefault="00B62EAA" w:rsidP="00EF4FD1">
      <w:pPr>
        <w:pStyle w:val="Obyajntext"/>
        <w:jc w:val="both"/>
        <w:rPr>
          <w:rFonts w:asciiTheme="minorHAnsi" w:hAnsiTheme="minorHAnsi" w:cs="Courier New"/>
        </w:rPr>
      </w:pPr>
    </w:p>
    <w:p w:rsidR="0034034C" w:rsidRPr="00D00F8E" w:rsidRDefault="001133A1" w:rsidP="00D00F8E">
      <w:pPr>
        <w:pStyle w:val="Obyajntext"/>
        <w:ind w:left="708" w:hanging="705"/>
        <w:jc w:val="both"/>
        <w:rPr>
          <w:rFonts w:asciiTheme="minorHAnsi" w:hAnsiTheme="minorHAnsi" w:cs="Courier New"/>
        </w:rPr>
      </w:pPr>
      <w:r w:rsidRPr="00FD3A14">
        <w:rPr>
          <w:rFonts w:asciiTheme="minorHAnsi" w:hAnsiTheme="minorHAnsi" w:cs="Courier New"/>
        </w:rPr>
        <w:t xml:space="preserve">5.3.1 </w:t>
      </w:r>
      <w:r w:rsidR="00B62EAA" w:rsidRPr="00FD3A14">
        <w:rPr>
          <w:rFonts w:asciiTheme="minorHAnsi" w:hAnsiTheme="minorHAnsi" w:cs="Courier New"/>
        </w:rPr>
        <w:tab/>
      </w:r>
      <w:r w:rsidR="0034034C" w:rsidRPr="00D00F8E">
        <w:rPr>
          <w:rFonts w:asciiTheme="minorHAnsi" w:hAnsiTheme="minorHAnsi" w:cs="Courier New"/>
        </w:rPr>
        <w:t>Okrem výnimočných a odôvodnených prípadov sa testovanie realizuje bez predchádzajúceho oznámenia športovcovi.</w:t>
      </w:r>
    </w:p>
    <w:p w:rsidR="001133A1" w:rsidRPr="00D00F8E" w:rsidRDefault="001133A1" w:rsidP="00EF4FD1">
      <w:pPr>
        <w:pStyle w:val="Obyajntext"/>
        <w:jc w:val="both"/>
        <w:rPr>
          <w:rFonts w:asciiTheme="minorHAnsi" w:hAnsiTheme="minorHAnsi" w:cs="Courier New"/>
        </w:rPr>
      </w:pPr>
    </w:p>
    <w:p w:rsidR="001133A1" w:rsidRPr="00FD3A14" w:rsidRDefault="002365E0" w:rsidP="00EF4FD1">
      <w:pPr>
        <w:pStyle w:val="Obyajntext"/>
        <w:jc w:val="both"/>
        <w:rPr>
          <w:rFonts w:asciiTheme="minorHAnsi" w:hAnsiTheme="minorHAnsi" w:cs="Courier New"/>
          <w:i/>
        </w:rPr>
      </w:pPr>
      <w:r w:rsidRPr="00FD3A14">
        <w:rPr>
          <w:rFonts w:asciiTheme="minorHAnsi" w:hAnsiTheme="minorHAnsi" w:cs="Courier New"/>
          <w:i/>
        </w:rPr>
        <w:t xml:space="preserve">[Poznámka k </w:t>
      </w:r>
      <w:r w:rsidR="00E97323">
        <w:rPr>
          <w:rFonts w:asciiTheme="minorHAnsi" w:hAnsiTheme="minorHAnsi" w:cs="Courier New"/>
          <w:i/>
        </w:rPr>
        <w:t xml:space="preserve">článku </w:t>
      </w:r>
      <w:r w:rsidRPr="00FD3A14">
        <w:rPr>
          <w:rFonts w:asciiTheme="minorHAnsi" w:hAnsiTheme="minorHAnsi" w:cs="Courier New"/>
          <w:i/>
        </w:rPr>
        <w:t>5.3.1: Národný zväz alebo iný orgán nie je oprávnený nástojiť na tom, aby bol vopred informovaný o testovaní športovcov spadajúcich pod jeho jurisdikciu, aby mohol mať zástupcu prítomného na testovaní</w:t>
      </w:r>
      <w:r w:rsidR="001133A1" w:rsidRPr="00FD3A14">
        <w:rPr>
          <w:rFonts w:asciiTheme="minorHAnsi" w:hAnsiTheme="minorHAnsi" w:cs="Courier New"/>
          <w:i/>
        </w:rPr>
        <w:t xml:space="preserve">.] </w:t>
      </w:r>
    </w:p>
    <w:p w:rsidR="001133A1" w:rsidRPr="00FD3A14" w:rsidRDefault="001133A1" w:rsidP="00EF4FD1">
      <w:pPr>
        <w:pStyle w:val="Obyajntext"/>
        <w:jc w:val="both"/>
        <w:rPr>
          <w:rFonts w:asciiTheme="minorHAnsi" w:hAnsiTheme="minorHAnsi" w:cs="Courier New"/>
        </w:rPr>
      </w:pPr>
    </w:p>
    <w:p w:rsidR="001133A1" w:rsidRPr="00FD3A14" w:rsidRDefault="001133A1" w:rsidP="00EF4FD1">
      <w:pPr>
        <w:pStyle w:val="Obyajntext"/>
        <w:jc w:val="both"/>
        <w:rPr>
          <w:rFonts w:asciiTheme="minorHAnsi" w:hAnsiTheme="minorHAnsi" w:cs="Courier New"/>
        </w:rPr>
      </w:pPr>
      <w:r w:rsidRPr="00FD3A14">
        <w:rPr>
          <w:rFonts w:asciiTheme="minorHAnsi" w:hAnsiTheme="minorHAnsi" w:cs="Courier New"/>
        </w:rPr>
        <w:t xml:space="preserve">5.3.2 </w:t>
      </w:r>
      <w:r w:rsidR="002365E0" w:rsidRPr="00FD3A14">
        <w:rPr>
          <w:rFonts w:asciiTheme="minorHAnsi" w:hAnsiTheme="minorHAnsi" w:cs="Courier New"/>
        </w:rPr>
        <w:tab/>
      </w:r>
      <w:r w:rsidR="002365E0" w:rsidRPr="00FD3A14">
        <w:rPr>
          <w:rFonts w:asciiTheme="minorHAnsi" w:hAnsiTheme="minorHAnsi" w:cs="Courier New"/>
          <w:u w:val="single"/>
        </w:rPr>
        <w:t xml:space="preserve">Orgán </w:t>
      </w:r>
      <w:r w:rsidR="005D5D58">
        <w:rPr>
          <w:rFonts w:asciiTheme="minorHAnsi" w:hAnsiTheme="minorHAnsi" w:cs="Courier New"/>
          <w:u w:val="single"/>
        </w:rPr>
        <w:t xml:space="preserve">pre odber </w:t>
      </w:r>
      <w:r w:rsidR="005D5D58" w:rsidRPr="002B574C">
        <w:rPr>
          <w:rFonts w:asciiTheme="minorHAnsi" w:hAnsiTheme="minorHAnsi" w:cs="Courier New"/>
          <w:i/>
          <w:u w:val="single"/>
        </w:rPr>
        <w:t>vzorky</w:t>
      </w:r>
      <w:r w:rsidR="002365E0" w:rsidRPr="00FD3A14">
        <w:rPr>
          <w:rFonts w:asciiTheme="minorHAnsi" w:hAnsiTheme="minorHAnsi" w:cs="Courier New"/>
        </w:rPr>
        <w:t xml:space="preserve"> ustanoví a</w:t>
      </w:r>
      <w:r w:rsidR="002A4281">
        <w:rPr>
          <w:rFonts w:asciiTheme="minorHAnsi" w:hAnsiTheme="minorHAnsi" w:cs="Courier New"/>
        </w:rPr>
        <w:t> </w:t>
      </w:r>
      <w:r w:rsidR="002B574C">
        <w:rPr>
          <w:rFonts w:asciiTheme="minorHAnsi" w:hAnsiTheme="minorHAnsi" w:cs="Courier New"/>
        </w:rPr>
        <w:t>splnomocní</w:t>
      </w:r>
      <w:r w:rsidR="002A4281">
        <w:rPr>
          <w:rFonts w:asciiTheme="minorHAnsi" w:hAnsiTheme="minorHAnsi" w:cs="Courier New"/>
        </w:rPr>
        <w:t xml:space="preserve"> </w:t>
      </w:r>
      <w:r w:rsidR="002B574C">
        <w:rPr>
          <w:rFonts w:asciiTheme="minorHAnsi" w:hAnsiTheme="minorHAnsi" w:cs="Courier New"/>
        </w:rPr>
        <w:t xml:space="preserve">členov </w:t>
      </w:r>
      <w:r w:rsidR="002B574C">
        <w:rPr>
          <w:rFonts w:asciiTheme="minorHAnsi" w:hAnsiTheme="minorHAnsi" w:cs="Courier New"/>
          <w:u w:val="single"/>
        </w:rPr>
        <w:t>personálu</w:t>
      </w:r>
      <w:r w:rsidR="002A4281">
        <w:rPr>
          <w:rFonts w:asciiTheme="minorHAnsi" w:hAnsiTheme="minorHAnsi" w:cs="Courier New"/>
          <w:u w:val="single"/>
        </w:rPr>
        <w:t xml:space="preserve"> </w:t>
      </w:r>
      <w:r w:rsidR="005D5D58">
        <w:rPr>
          <w:rFonts w:asciiTheme="minorHAnsi" w:hAnsiTheme="minorHAnsi" w:cs="Courier New"/>
          <w:u w:val="single"/>
        </w:rPr>
        <w:t xml:space="preserve">pre odber </w:t>
      </w:r>
      <w:r w:rsidR="005D5D58" w:rsidRPr="002B574C">
        <w:rPr>
          <w:rFonts w:asciiTheme="minorHAnsi" w:hAnsiTheme="minorHAnsi" w:cs="Courier New"/>
          <w:i/>
          <w:u w:val="single"/>
        </w:rPr>
        <w:t>vzorky</w:t>
      </w:r>
      <w:r w:rsidR="002B574C">
        <w:rPr>
          <w:rFonts w:asciiTheme="minorHAnsi" w:hAnsiTheme="minorHAnsi" w:cs="Courier New"/>
        </w:rPr>
        <w:t>, aby zrealizovali alebo asistovali</w:t>
      </w:r>
      <w:r w:rsidR="002365E0" w:rsidRPr="00FD3A14">
        <w:rPr>
          <w:rFonts w:asciiTheme="minorHAnsi" w:hAnsiTheme="minorHAnsi" w:cs="Courier New"/>
        </w:rPr>
        <w:t xml:space="preserve"> pri </w:t>
      </w:r>
      <w:r w:rsidR="002B574C">
        <w:rPr>
          <w:rFonts w:asciiTheme="minorHAnsi" w:hAnsiTheme="minorHAnsi" w:cs="Courier New"/>
          <w:u w:val="single"/>
        </w:rPr>
        <w:t>odberoch</w:t>
      </w:r>
      <w:r w:rsidR="002A4281">
        <w:rPr>
          <w:rFonts w:asciiTheme="minorHAnsi" w:hAnsiTheme="minorHAnsi" w:cs="Courier New"/>
          <w:u w:val="single"/>
        </w:rPr>
        <w:t xml:space="preserve"> </w:t>
      </w:r>
      <w:r w:rsidR="00FB3CDC">
        <w:rPr>
          <w:rFonts w:asciiTheme="minorHAnsi" w:hAnsiTheme="minorHAnsi" w:cs="Courier New"/>
          <w:i/>
          <w:u w:val="single"/>
        </w:rPr>
        <w:t>vzor</w:t>
      </w:r>
      <w:r w:rsidR="002365E0" w:rsidRPr="00FD3A14">
        <w:rPr>
          <w:rFonts w:asciiTheme="minorHAnsi" w:hAnsiTheme="minorHAnsi" w:cs="Courier New"/>
          <w:i/>
          <w:u w:val="single"/>
        </w:rPr>
        <w:t>k</w:t>
      </w:r>
      <w:r w:rsidR="00FB3CDC">
        <w:rPr>
          <w:rFonts w:asciiTheme="minorHAnsi" w:hAnsiTheme="minorHAnsi" w:cs="Courier New"/>
          <w:i/>
          <w:u w:val="single"/>
        </w:rPr>
        <w:t>y</w:t>
      </w:r>
      <w:r w:rsidR="002B574C">
        <w:rPr>
          <w:rFonts w:asciiTheme="minorHAnsi" w:hAnsiTheme="minorHAnsi" w:cs="Courier New"/>
        </w:rPr>
        <w:t xml:space="preserve">; sú to </w:t>
      </w:r>
      <w:r w:rsidR="002365E0" w:rsidRPr="00FD3A14">
        <w:rPr>
          <w:rFonts w:asciiTheme="minorHAnsi" w:hAnsiTheme="minorHAnsi" w:cs="Courier New"/>
        </w:rPr>
        <w:t>os</w:t>
      </w:r>
      <w:r w:rsidR="002B574C">
        <w:rPr>
          <w:rFonts w:asciiTheme="minorHAnsi" w:hAnsiTheme="minorHAnsi" w:cs="Courier New"/>
        </w:rPr>
        <w:t>o</w:t>
      </w:r>
      <w:r w:rsidR="002365E0" w:rsidRPr="00FD3A14">
        <w:rPr>
          <w:rFonts w:asciiTheme="minorHAnsi" w:hAnsiTheme="minorHAnsi" w:cs="Courier New"/>
        </w:rPr>
        <w:t>b</w:t>
      </w:r>
      <w:r w:rsidR="002B574C">
        <w:rPr>
          <w:rFonts w:asciiTheme="minorHAnsi" w:hAnsiTheme="minorHAnsi" w:cs="Courier New"/>
        </w:rPr>
        <w:t>y vyškolené</w:t>
      </w:r>
      <w:r w:rsidR="002365E0" w:rsidRPr="00FD3A14">
        <w:rPr>
          <w:rFonts w:asciiTheme="minorHAnsi" w:hAnsiTheme="minorHAnsi" w:cs="Courier New"/>
        </w:rPr>
        <w:t xml:space="preserve"> na výkon pridelených úloh</w:t>
      </w:r>
      <w:r w:rsidR="007E7382" w:rsidRPr="00FD3A14">
        <w:rPr>
          <w:rFonts w:asciiTheme="minorHAnsi" w:hAnsiTheme="minorHAnsi" w:cs="Courier New"/>
        </w:rPr>
        <w:t>, u ktorých nedochádza ku konfliktu</w:t>
      </w:r>
      <w:r w:rsidR="002365E0" w:rsidRPr="00FD3A14">
        <w:rPr>
          <w:rFonts w:asciiTheme="minorHAnsi" w:hAnsiTheme="minorHAnsi" w:cs="Courier New"/>
        </w:rPr>
        <w:t xml:space="preserve"> záujmov vo veci výstupov odberu </w:t>
      </w:r>
      <w:r w:rsidR="002B574C">
        <w:rPr>
          <w:rFonts w:asciiTheme="minorHAnsi" w:hAnsiTheme="minorHAnsi" w:cs="Courier New"/>
          <w:i/>
        </w:rPr>
        <w:t>vzor</w:t>
      </w:r>
      <w:r w:rsidR="002365E0" w:rsidRPr="00FD3A14">
        <w:rPr>
          <w:rFonts w:asciiTheme="minorHAnsi" w:hAnsiTheme="minorHAnsi" w:cs="Courier New"/>
          <w:i/>
        </w:rPr>
        <w:t>k</w:t>
      </w:r>
      <w:r w:rsidR="002B574C">
        <w:rPr>
          <w:rFonts w:asciiTheme="minorHAnsi" w:hAnsiTheme="minorHAnsi" w:cs="Courier New"/>
          <w:i/>
        </w:rPr>
        <w:t>y</w:t>
      </w:r>
      <w:r w:rsidR="00FB3CDC" w:rsidRPr="00FB3CDC">
        <w:rPr>
          <w:rFonts w:asciiTheme="minorHAnsi" w:hAnsiTheme="minorHAnsi" w:cs="Courier New"/>
        </w:rPr>
        <w:t>,</w:t>
      </w:r>
      <w:r w:rsidR="002365E0" w:rsidRPr="00FD3A14">
        <w:rPr>
          <w:rFonts w:asciiTheme="minorHAnsi" w:hAnsiTheme="minorHAnsi" w:cs="Courier New"/>
        </w:rPr>
        <w:t xml:space="preserve"> a</w:t>
      </w:r>
      <w:r w:rsidR="007E7382" w:rsidRPr="00FD3A14">
        <w:rPr>
          <w:rFonts w:asciiTheme="minorHAnsi" w:hAnsiTheme="minorHAnsi" w:cs="Courier New"/>
        </w:rPr>
        <w:t xml:space="preserve"> ktorí nie sú </w:t>
      </w:r>
      <w:r w:rsidR="007363E4" w:rsidRPr="002B574C">
        <w:rPr>
          <w:rFonts w:asciiTheme="minorHAnsi" w:hAnsiTheme="minorHAnsi" w:cs="Courier New"/>
          <w:i/>
        </w:rPr>
        <w:t>neplnolet</w:t>
      </w:r>
      <w:r w:rsidR="007E7382" w:rsidRPr="002B574C">
        <w:rPr>
          <w:rFonts w:asciiTheme="minorHAnsi" w:hAnsiTheme="minorHAnsi" w:cs="Courier New"/>
          <w:i/>
        </w:rPr>
        <w:t>í</w:t>
      </w:r>
      <w:r w:rsidRPr="00FD3A14">
        <w:rPr>
          <w:rFonts w:asciiTheme="minorHAnsi" w:hAnsiTheme="minorHAnsi" w:cs="Courier New"/>
        </w:rPr>
        <w:t xml:space="preserve">. </w:t>
      </w:r>
    </w:p>
    <w:p w:rsidR="007E7382" w:rsidRPr="00FD3A14" w:rsidRDefault="007E7382" w:rsidP="00EF4FD1">
      <w:pPr>
        <w:pStyle w:val="Obyajntext"/>
        <w:jc w:val="both"/>
        <w:rPr>
          <w:rFonts w:asciiTheme="minorHAnsi" w:hAnsiTheme="minorHAnsi" w:cs="Courier New"/>
        </w:rPr>
      </w:pPr>
    </w:p>
    <w:p w:rsidR="001133A1" w:rsidRPr="00FD3A14" w:rsidRDefault="001133A1" w:rsidP="00EF4FD1">
      <w:pPr>
        <w:pStyle w:val="Obyajntext"/>
        <w:jc w:val="both"/>
        <w:rPr>
          <w:rFonts w:asciiTheme="minorHAnsi" w:hAnsiTheme="minorHAnsi" w:cs="Courier New"/>
        </w:rPr>
      </w:pPr>
      <w:r w:rsidRPr="00FD3A14">
        <w:rPr>
          <w:rFonts w:asciiTheme="minorHAnsi" w:hAnsiTheme="minorHAnsi" w:cs="Courier New"/>
        </w:rPr>
        <w:t xml:space="preserve">5.3.3 </w:t>
      </w:r>
      <w:r w:rsidR="007E7382" w:rsidRPr="00FD3A14">
        <w:rPr>
          <w:rFonts w:asciiTheme="minorHAnsi" w:hAnsiTheme="minorHAnsi" w:cs="Courier New"/>
        </w:rPr>
        <w:tab/>
      </w:r>
      <w:r w:rsidR="001A0447" w:rsidRPr="00FD3A14">
        <w:rPr>
          <w:rFonts w:asciiTheme="minorHAnsi" w:hAnsiTheme="minorHAnsi" w:cs="Courier New"/>
          <w:u w:val="single"/>
        </w:rPr>
        <w:t xml:space="preserve">Personál </w:t>
      </w:r>
      <w:r w:rsidR="005D5D58">
        <w:rPr>
          <w:rFonts w:asciiTheme="minorHAnsi" w:hAnsiTheme="minorHAnsi" w:cs="Courier New"/>
          <w:u w:val="single"/>
        </w:rPr>
        <w:t xml:space="preserve">pre odber </w:t>
      </w:r>
      <w:r w:rsidR="005D5D58" w:rsidRPr="002B574C">
        <w:rPr>
          <w:rFonts w:asciiTheme="minorHAnsi" w:hAnsiTheme="minorHAnsi" w:cs="Courier New"/>
          <w:i/>
          <w:u w:val="single"/>
        </w:rPr>
        <w:t>vzorky</w:t>
      </w:r>
      <w:r w:rsidR="001A0447" w:rsidRPr="00FD3A14">
        <w:rPr>
          <w:rFonts w:asciiTheme="minorHAnsi" w:hAnsiTheme="minorHAnsi" w:cs="Courier New"/>
        </w:rPr>
        <w:t xml:space="preserve"> dostane od </w:t>
      </w:r>
      <w:r w:rsidR="001A0447" w:rsidRPr="00FD3A14">
        <w:rPr>
          <w:rFonts w:asciiTheme="minorHAnsi" w:hAnsiTheme="minorHAnsi" w:cs="Courier New"/>
          <w:u w:val="single"/>
        </w:rPr>
        <w:t xml:space="preserve">orgánu </w:t>
      </w:r>
      <w:r w:rsidR="005D5D58">
        <w:rPr>
          <w:rFonts w:asciiTheme="minorHAnsi" w:hAnsiTheme="minorHAnsi" w:cs="Courier New"/>
          <w:u w:val="single"/>
        </w:rPr>
        <w:t xml:space="preserve">pre odber </w:t>
      </w:r>
      <w:r w:rsidR="005D5D58" w:rsidRPr="002B574C">
        <w:rPr>
          <w:rFonts w:asciiTheme="minorHAnsi" w:hAnsiTheme="minorHAnsi" w:cs="Courier New"/>
          <w:i/>
          <w:u w:val="single"/>
        </w:rPr>
        <w:t>vzorky</w:t>
      </w:r>
      <w:r w:rsidR="001A0447" w:rsidRPr="00FD3A14">
        <w:rPr>
          <w:rFonts w:asciiTheme="minorHAnsi" w:hAnsiTheme="minorHAnsi" w:cs="Courier New"/>
        </w:rPr>
        <w:t xml:space="preserve"> oficiálnu dokumentáciu s uvedením ich oprávnenia odobrať </w:t>
      </w:r>
      <w:r w:rsidR="001A0447" w:rsidRPr="00FB3CDC">
        <w:rPr>
          <w:rFonts w:asciiTheme="minorHAnsi" w:hAnsiTheme="minorHAnsi" w:cs="Courier New"/>
          <w:i/>
        </w:rPr>
        <w:t>vzork</w:t>
      </w:r>
      <w:r w:rsidR="00FB3CDC">
        <w:rPr>
          <w:rFonts w:asciiTheme="minorHAnsi" w:hAnsiTheme="minorHAnsi" w:cs="Courier New"/>
          <w:i/>
        </w:rPr>
        <w:t>u</w:t>
      </w:r>
      <w:r w:rsidR="001A0447" w:rsidRPr="00FD3A14">
        <w:rPr>
          <w:rFonts w:asciiTheme="minorHAnsi" w:hAnsiTheme="minorHAnsi" w:cs="Courier New"/>
        </w:rPr>
        <w:t xml:space="preserve"> od </w:t>
      </w:r>
      <w:r w:rsidR="001A0447" w:rsidRPr="00FB3CDC">
        <w:rPr>
          <w:rFonts w:asciiTheme="minorHAnsi" w:hAnsiTheme="minorHAnsi" w:cs="Courier New"/>
          <w:i/>
        </w:rPr>
        <w:t>športovcov</w:t>
      </w:r>
      <w:r w:rsidR="001A0447" w:rsidRPr="00FD3A14">
        <w:rPr>
          <w:rFonts w:asciiTheme="minorHAnsi" w:hAnsiTheme="minorHAnsi" w:cs="Courier New"/>
        </w:rPr>
        <w:t xml:space="preserve">, napríklad v podobe splnomocnenia </w:t>
      </w:r>
      <w:r w:rsidR="00217414" w:rsidRPr="00FD3A14">
        <w:rPr>
          <w:rFonts w:asciiTheme="minorHAnsi" w:hAnsiTheme="minorHAnsi" w:cs="Courier New"/>
        </w:rPr>
        <w:t xml:space="preserve">od </w:t>
      </w:r>
      <w:r w:rsidR="00217414" w:rsidRPr="00FD3A14">
        <w:rPr>
          <w:rFonts w:asciiTheme="minorHAnsi" w:hAnsiTheme="minorHAnsi" w:cs="Courier New"/>
          <w:u w:val="single"/>
        </w:rPr>
        <w:t xml:space="preserve">orgánu pre výkon </w:t>
      </w:r>
      <w:r w:rsidR="00217414" w:rsidRPr="002B574C">
        <w:rPr>
          <w:rFonts w:asciiTheme="minorHAnsi" w:hAnsiTheme="minorHAnsi" w:cs="Courier New"/>
          <w:i/>
          <w:u w:val="single"/>
        </w:rPr>
        <w:t>testovania</w:t>
      </w:r>
      <w:r w:rsidRPr="00FD3A14">
        <w:rPr>
          <w:rFonts w:asciiTheme="minorHAnsi" w:hAnsiTheme="minorHAnsi" w:cs="Courier New"/>
        </w:rPr>
        <w:t xml:space="preserve">. </w:t>
      </w:r>
      <w:r w:rsidR="002B574C" w:rsidRPr="002B574C">
        <w:rPr>
          <w:rFonts w:asciiTheme="minorHAnsi" w:hAnsiTheme="minorHAnsi" w:cs="Courier New"/>
          <w:u w:val="single"/>
        </w:rPr>
        <w:t>K</w:t>
      </w:r>
      <w:r w:rsidR="00217414" w:rsidRPr="002B574C">
        <w:rPr>
          <w:rFonts w:asciiTheme="minorHAnsi" w:hAnsiTheme="minorHAnsi" w:cs="Courier New"/>
          <w:u w:val="single"/>
        </w:rPr>
        <w:t>omisári</w:t>
      </w:r>
      <w:r w:rsidR="002A4281">
        <w:rPr>
          <w:rFonts w:asciiTheme="minorHAnsi" w:hAnsiTheme="minorHAnsi" w:cs="Courier New"/>
          <w:u w:val="single"/>
        </w:rPr>
        <w:t xml:space="preserve"> </w:t>
      </w:r>
      <w:r w:rsidR="002B574C" w:rsidRPr="002B574C">
        <w:rPr>
          <w:rFonts w:asciiTheme="minorHAnsi" w:hAnsiTheme="minorHAnsi" w:cs="Courier New"/>
          <w:i/>
          <w:u w:val="single"/>
        </w:rPr>
        <w:t>dopingovej kontroly</w:t>
      </w:r>
      <w:r w:rsidR="00217414" w:rsidRPr="00FD3A14">
        <w:rPr>
          <w:rFonts w:asciiTheme="minorHAnsi" w:hAnsiTheme="minorHAnsi" w:cs="Courier New"/>
        </w:rPr>
        <w:t xml:space="preserve"> musia byť tiež označení doplnkovou identifikáciou, ktorá obsahuje ich meno a fotografiu </w:t>
      </w:r>
      <w:r w:rsidRPr="00FD3A14">
        <w:rPr>
          <w:rFonts w:asciiTheme="minorHAnsi" w:hAnsiTheme="minorHAnsi" w:cs="Courier New"/>
        </w:rPr>
        <w:t>(</w:t>
      </w:r>
      <w:r w:rsidR="00217414" w:rsidRPr="00FD3A14">
        <w:rPr>
          <w:rFonts w:asciiTheme="minorHAnsi" w:hAnsiTheme="minorHAnsi" w:cs="Courier New"/>
        </w:rPr>
        <w:t>tzn</w:t>
      </w:r>
      <w:r w:rsidRPr="00FD3A14">
        <w:rPr>
          <w:rFonts w:asciiTheme="minorHAnsi" w:hAnsiTheme="minorHAnsi" w:cs="Courier New"/>
        </w:rPr>
        <w:t>. identifi</w:t>
      </w:r>
      <w:r w:rsidR="00217414" w:rsidRPr="00FD3A14">
        <w:rPr>
          <w:rFonts w:asciiTheme="minorHAnsi" w:hAnsiTheme="minorHAnsi" w:cs="Courier New"/>
        </w:rPr>
        <w:t xml:space="preserve">kačnou kartou od </w:t>
      </w:r>
      <w:r w:rsidR="00217414" w:rsidRPr="00FD3A14">
        <w:rPr>
          <w:rFonts w:asciiTheme="minorHAnsi" w:hAnsiTheme="minorHAnsi" w:cs="Courier New"/>
          <w:u w:val="single"/>
        </w:rPr>
        <w:t xml:space="preserve">orgánu </w:t>
      </w:r>
      <w:r w:rsidR="005D5D58">
        <w:rPr>
          <w:rFonts w:asciiTheme="minorHAnsi" w:hAnsiTheme="minorHAnsi" w:cs="Courier New"/>
          <w:u w:val="single"/>
        </w:rPr>
        <w:t xml:space="preserve">pre odber </w:t>
      </w:r>
      <w:r w:rsidR="005D5D58" w:rsidRPr="002B574C">
        <w:rPr>
          <w:rFonts w:asciiTheme="minorHAnsi" w:hAnsiTheme="minorHAnsi" w:cs="Courier New"/>
          <w:i/>
          <w:u w:val="single"/>
        </w:rPr>
        <w:t>vzorky</w:t>
      </w:r>
      <w:r w:rsidR="002B574C">
        <w:rPr>
          <w:rFonts w:asciiTheme="minorHAnsi" w:hAnsiTheme="minorHAnsi" w:cs="Courier New"/>
        </w:rPr>
        <w:t>, vodičský preukaz, zdravotnú kartu, pas alebo podobnú platnú identifikáciu</w:t>
      </w:r>
      <w:r w:rsidRPr="00FD3A14">
        <w:rPr>
          <w:rFonts w:asciiTheme="minorHAnsi" w:hAnsiTheme="minorHAnsi" w:cs="Courier New"/>
        </w:rPr>
        <w:t>) a</w:t>
      </w:r>
      <w:r w:rsidR="00217414" w:rsidRPr="00FD3A14">
        <w:rPr>
          <w:rFonts w:asciiTheme="minorHAnsi" w:hAnsiTheme="minorHAnsi" w:cs="Courier New"/>
        </w:rPr>
        <w:t> dátum uplynutia platnosti identifikácie</w:t>
      </w:r>
      <w:r w:rsidRPr="00FD3A14">
        <w:rPr>
          <w:rFonts w:asciiTheme="minorHAnsi" w:hAnsiTheme="minorHAnsi" w:cs="Courier New"/>
        </w:rPr>
        <w:t xml:space="preserve">. </w:t>
      </w:r>
    </w:p>
    <w:p w:rsidR="001133A1" w:rsidRPr="00FD3A14" w:rsidRDefault="001133A1" w:rsidP="00EF4FD1">
      <w:pPr>
        <w:pStyle w:val="Obyajntext"/>
        <w:jc w:val="both"/>
        <w:rPr>
          <w:rFonts w:asciiTheme="minorHAnsi" w:hAnsiTheme="minorHAnsi" w:cs="Courier New"/>
        </w:rPr>
      </w:pPr>
    </w:p>
    <w:p w:rsidR="00D50B0A" w:rsidRPr="00FD3A14" w:rsidRDefault="001133A1" w:rsidP="00D50B0A">
      <w:pPr>
        <w:pStyle w:val="Obyajntext"/>
        <w:jc w:val="both"/>
        <w:rPr>
          <w:rFonts w:asciiTheme="minorHAnsi" w:hAnsiTheme="minorHAnsi" w:cs="Courier New"/>
        </w:rPr>
      </w:pPr>
      <w:r w:rsidRPr="00FD3A14">
        <w:rPr>
          <w:rFonts w:asciiTheme="minorHAnsi" w:hAnsiTheme="minorHAnsi" w:cs="Courier New"/>
        </w:rPr>
        <w:t xml:space="preserve">5.3.4 </w:t>
      </w:r>
      <w:r w:rsidR="00D50B0A" w:rsidRPr="00FD3A14">
        <w:rPr>
          <w:rFonts w:asciiTheme="minorHAnsi" w:hAnsiTheme="minorHAnsi" w:cs="Courier New"/>
        </w:rPr>
        <w:tab/>
      </w:r>
      <w:r w:rsidR="00D50B0A" w:rsidRPr="00FD3A14">
        <w:rPr>
          <w:rFonts w:asciiTheme="minorHAnsi" w:hAnsiTheme="minorHAnsi" w:cs="Courier New"/>
          <w:u w:val="single"/>
        </w:rPr>
        <w:t xml:space="preserve">Orgán pre výkon </w:t>
      </w:r>
      <w:r w:rsidR="00D50B0A" w:rsidRPr="002B574C">
        <w:rPr>
          <w:rFonts w:asciiTheme="minorHAnsi" w:hAnsiTheme="minorHAnsi" w:cs="Courier New"/>
          <w:i/>
          <w:u w:val="single"/>
        </w:rPr>
        <w:t>testovania</w:t>
      </w:r>
      <w:r w:rsidR="00D50B0A" w:rsidRPr="00FD3A14">
        <w:rPr>
          <w:rFonts w:asciiTheme="minorHAnsi" w:hAnsiTheme="minorHAnsi" w:cs="Courier New"/>
        </w:rPr>
        <w:t xml:space="preserve"> alebo </w:t>
      </w:r>
      <w:r w:rsidR="00D50B0A" w:rsidRPr="00FD3A14">
        <w:rPr>
          <w:rFonts w:asciiTheme="minorHAnsi" w:hAnsiTheme="minorHAnsi" w:cs="Courier New"/>
          <w:u w:val="single"/>
        </w:rPr>
        <w:t xml:space="preserve">orgán </w:t>
      </w:r>
      <w:r w:rsidR="005D5D58">
        <w:rPr>
          <w:rFonts w:asciiTheme="minorHAnsi" w:hAnsiTheme="minorHAnsi" w:cs="Courier New"/>
          <w:u w:val="single"/>
        </w:rPr>
        <w:t xml:space="preserve">pre odber </w:t>
      </w:r>
      <w:r w:rsidR="005D5D58" w:rsidRPr="002B574C">
        <w:rPr>
          <w:rFonts w:asciiTheme="minorHAnsi" w:hAnsiTheme="minorHAnsi" w:cs="Courier New"/>
          <w:i/>
          <w:u w:val="single"/>
        </w:rPr>
        <w:t>vzorky</w:t>
      </w:r>
      <w:r w:rsidR="00D50B0A" w:rsidRPr="00FD3A14">
        <w:rPr>
          <w:rFonts w:asciiTheme="minorHAnsi" w:hAnsiTheme="minorHAnsi" w:cs="Courier New"/>
        </w:rPr>
        <w:t xml:space="preserve"> stanov</w:t>
      </w:r>
      <w:r w:rsidR="002A4281">
        <w:rPr>
          <w:rFonts w:asciiTheme="minorHAnsi" w:hAnsiTheme="minorHAnsi" w:cs="Courier New"/>
        </w:rPr>
        <w:t>í</w:t>
      </w:r>
      <w:r w:rsidR="00D50B0A" w:rsidRPr="00FD3A14">
        <w:rPr>
          <w:rFonts w:asciiTheme="minorHAnsi" w:hAnsiTheme="minorHAnsi" w:cs="Courier New"/>
        </w:rPr>
        <w:t xml:space="preserve"> kritériá pre overenie </w:t>
      </w:r>
      <w:r w:rsidRPr="00FD3A14">
        <w:rPr>
          <w:rFonts w:asciiTheme="minorHAnsi" w:hAnsiTheme="minorHAnsi" w:cs="Courier New"/>
        </w:rPr>
        <w:t xml:space="preserve">identity </w:t>
      </w:r>
      <w:r w:rsidR="00D50B0A" w:rsidRPr="002B574C">
        <w:rPr>
          <w:rFonts w:asciiTheme="minorHAnsi" w:hAnsiTheme="minorHAnsi" w:cs="Courier New"/>
          <w:i/>
        </w:rPr>
        <w:t>športovca</w:t>
      </w:r>
      <w:r w:rsidR="00D50B0A" w:rsidRPr="00FD3A14">
        <w:rPr>
          <w:rFonts w:asciiTheme="minorHAnsi" w:hAnsiTheme="minorHAnsi" w:cs="Courier New"/>
        </w:rPr>
        <w:t xml:space="preserve"> vybraného na poskytnutie </w:t>
      </w:r>
      <w:r w:rsidR="00D50B0A" w:rsidRPr="00FD3A14">
        <w:rPr>
          <w:rFonts w:asciiTheme="minorHAnsi" w:hAnsiTheme="minorHAnsi" w:cs="Courier New"/>
          <w:i/>
        </w:rPr>
        <w:t>vzorky</w:t>
      </w:r>
      <w:r w:rsidR="00D50B0A" w:rsidRPr="00FD3A14">
        <w:rPr>
          <w:rFonts w:asciiTheme="minorHAnsi" w:hAnsiTheme="minorHAnsi" w:cs="Courier New"/>
        </w:rPr>
        <w:t xml:space="preserve">. Týmto sa zabezpečí, že vybraný </w:t>
      </w:r>
      <w:r w:rsidR="00D50B0A" w:rsidRPr="00FD3A14">
        <w:rPr>
          <w:rFonts w:asciiTheme="minorHAnsi" w:hAnsiTheme="minorHAnsi" w:cs="Courier New"/>
          <w:i/>
        </w:rPr>
        <w:t>športovec</w:t>
      </w:r>
      <w:r w:rsidR="00D50B0A" w:rsidRPr="00FD3A14">
        <w:rPr>
          <w:rFonts w:asciiTheme="minorHAnsi" w:hAnsiTheme="minorHAnsi" w:cs="Courier New"/>
        </w:rPr>
        <w:t xml:space="preserve"> je </w:t>
      </w:r>
      <w:r w:rsidR="00D50B0A" w:rsidRPr="00FD3A14">
        <w:rPr>
          <w:rFonts w:asciiTheme="minorHAnsi" w:hAnsiTheme="minorHAnsi" w:cs="Courier New"/>
          <w:i/>
        </w:rPr>
        <w:t>športovcom</w:t>
      </w:r>
      <w:r w:rsidR="00D50B0A" w:rsidRPr="00FD3A14">
        <w:rPr>
          <w:rFonts w:asciiTheme="minorHAnsi" w:hAnsiTheme="minorHAnsi" w:cs="Courier New"/>
        </w:rPr>
        <w:t xml:space="preserve">, ktorému bolo adresované oznámenie. Spôsob identifikácie </w:t>
      </w:r>
      <w:r w:rsidR="00D50B0A" w:rsidRPr="002B574C">
        <w:rPr>
          <w:rFonts w:asciiTheme="minorHAnsi" w:hAnsiTheme="minorHAnsi" w:cs="Courier New"/>
          <w:i/>
        </w:rPr>
        <w:t>športovca</w:t>
      </w:r>
      <w:r w:rsidR="00D50B0A" w:rsidRPr="00FD3A14">
        <w:rPr>
          <w:rFonts w:asciiTheme="minorHAnsi" w:hAnsiTheme="minorHAnsi" w:cs="Courier New"/>
        </w:rPr>
        <w:t xml:space="preserve"> sa musí zadokumentovať na formulári </w:t>
      </w:r>
      <w:r w:rsidR="00D50B0A" w:rsidRPr="00FD3A14">
        <w:rPr>
          <w:rFonts w:asciiTheme="minorHAnsi" w:hAnsiTheme="minorHAnsi" w:cs="Courier New"/>
          <w:i/>
        </w:rPr>
        <w:t>dopingovej kontroly</w:t>
      </w:r>
      <w:r w:rsidR="00D50B0A" w:rsidRPr="00FD3A14">
        <w:rPr>
          <w:rFonts w:asciiTheme="minorHAnsi" w:hAnsiTheme="minorHAnsi" w:cs="Courier New"/>
        </w:rPr>
        <w:t xml:space="preserve">. </w:t>
      </w:r>
    </w:p>
    <w:p w:rsidR="00D50B0A" w:rsidRPr="00FD3A14" w:rsidRDefault="00D50B0A" w:rsidP="00D50B0A">
      <w:pPr>
        <w:pStyle w:val="Obyajntext"/>
        <w:jc w:val="both"/>
        <w:rPr>
          <w:rFonts w:asciiTheme="minorHAnsi" w:hAnsiTheme="minorHAnsi" w:cs="Courier New"/>
        </w:rPr>
      </w:pPr>
    </w:p>
    <w:p w:rsidR="001133A1" w:rsidRPr="00FD3A14" w:rsidRDefault="001133A1" w:rsidP="00B04414">
      <w:pPr>
        <w:pStyle w:val="Obyajntext"/>
        <w:jc w:val="both"/>
        <w:rPr>
          <w:rFonts w:asciiTheme="minorHAnsi" w:hAnsiTheme="minorHAnsi" w:cs="Courier New"/>
        </w:rPr>
      </w:pPr>
      <w:r w:rsidRPr="00FD3A14">
        <w:rPr>
          <w:rFonts w:asciiTheme="minorHAnsi" w:hAnsiTheme="minorHAnsi" w:cs="Courier New"/>
        </w:rPr>
        <w:lastRenderedPageBreak/>
        <w:t xml:space="preserve">5.3.5 </w:t>
      </w:r>
      <w:r w:rsidR="00D50B0A" w:rsidRPr="00FD3A14">
        <w:rPr>
          <w:rFonts w:asciiTheme="minorHAnsi" w:hAnsiTheme="minorHAnsi" w:cs="Courier New"/>
        </w:rPr>
        <w:tab/>
      </w:r>
      <w:r w:rsidR="00B04414" w:rsidRPr="00FD3A14">
        <w:rPr>
          <w:rFonts w:asciiTheme="minorHAnsi" w:hAnsiTheme="minorHAnsi" w:cs="Courier New"/>
          <w:u w:val="single"/>
        </w:rPr>
        <w:t xml:space="preserve">Orgán </w:t>
      </w:r>
      <w:r w:rsidR="005D5D58">
        <w:rPr>
          <w:rFonts w:asciiTheme="minorHAnsi" w:hAnsiTheme="minorHAnsi" w:cs="Courier New"/>
          <w:u w:val="single"/>
        </w:rPr>
        <w:t xml:space="preserve">pre odber </w:t>
      </w:r>
      <w:r w:rsidR="005D5D58" w:rsidRPr="002B574C">
        <w:rPr>
          <w:rFonts w:asciiTheme="minorHAnsi" w:hAnsiTheme="minorHAnsi" w:cs="Courier New"/>
          <w:i/>
          <w:u w:val="single"/>
        </w:rPr>
        <w:t>vzorky</w:t>
      </w:r>
      <w:r w:rsidRPr="00FD3A14">
        <w:rPr>
          <w:rFonts w:asciiTheme="minorHAnsi" w:hAnsiTheme="minorHAnsi" w:cs="Courier New"/>
        </w:rPr>
        <w:t xml:space="preserve">, </w:t>
      </w:r>
      <w:r w:rsidRPr="00FD3A14">
        <w:rPr>
          <w:rFonts w:asciiTheme="minorHAnsi" w:hAnsiTheme="minorHAnsi" w:cs="Courier New"/>
          <w:u w:val="single"/>
        </w:rPr>
        <w:t>DCO</w:t>
      </w:r>
      <w:r w:rsidR="008A760C">
        <w:rPr>
          <w:rFonts w:asciiTheme="minorHAnsi" w:hAnsiTheme="minorHAnsi" w:cs="Courier New"/>
          <w:u w:val="single"/>
        </w:rPr>
        <w:t xml:space="preserve"> </w:t>
      </w:r>
      <w:r w:rsidR="00B04414" w:rsidRPr="00FD3A14">
        <w:rPr>
          <w:rFonts w:asciiTheme="minorHAnsi" w:hAnsiTheme="minorHAnsi" w:cs="Courier New"/>
        </w:rPr>
        <w:t xml:space="preserve">alebo </w:t>
      </w:r>
      <w:r w:rsidR="00B04414" w:rsidRPr="00FD3A14">
        <w:rPr>
          <w:rFonts w:asciiTheme="minorHAnsi" w:hAnsiTheme="minorHAnsi" w:cs="Courier New"/>
          <w:u w:val="single"/>
        </w:rPr>
        <w:t>sprievodca</w:t>
      </w:r>
      <w:r w:rsidRPr="00FD3A14">
        <w:rPr>
          <w:rFonts w:asciiTheme="minorHAnsi" w:hAnsiTheme="minorHAnsi" w:cs="Courier New"/>
        </w:rPr>
        <w:t xml:space="preserve">, </w:t>
      </w:r>
      <w:r w:rsidR="00B04414" w:rsidRPr="00FD3A14">
        <w:rPr>
          <w:rFonts w:asciiTheme="minorHAnsi" w:hAnsiTheme="minorHAnsi" w:cs="Courier New"/>
        </w:rPr>
        <w:t>podľa potreby</w:t>
      </w:r>
      <w:r w:rsidRPr="00FD3A14">
        <w:rPr>
          <w:rFonts w:asciiTheme="minorHAnsi" w:hAnsiTheme="minorHAnsi" w:cs="Courier New"/>
        </w:rPr>
        <w:t>,</w:t>
      </w:r>
      <w:r w:rsidR="00B04414" w:rsidRPr="00FD3A14">
        <w:rPr>
          <w:rFonts w:asciiTheme="minorHAnsi" w:hAnsiTheme="minorHAnsi" w:cs="Courier New"/>
        </w:rPr>
        <w:t xml:space="preserve"> určí miesto, kde sa nachádza vybraný </w:t>
      </w:r>
      <w:r w:rsidR="00B04414" w:rsidRPr="002B574C">
        <w:rPr>
          <w:rFonts w:asciiTheme="minorHAnsi" w:hAnsiTheme="minorHAnsi" w:cs="Courier New"/>
          <w:i/>
        </w:rPr>
        <w:t>športovec</w:t>
      </w:r>
      <w:r w:rsidR="00B04414" w:rsidRPr="00FD3A14">
        <w:rPr>
          <w:rFonts w:asciiTheme="minorHAnsi" w:hAnsiTheme="minorHAnsi" w:cs="Courier New"/>
        </w:rPr>
        <w:t xml:space="preserve"> a naplánuje spôsob a načasovanie doručenia oznámenia, berúc do úvahy špecifické okolnosti športu</w:t>
      </w:r>
      <w:r w:rsidRPr="00FD3A14">
        <w:rPr>
          <w:rFonts w:asciiTheme="minorHAnsi" w:hAnsiTheme="minorHAnsi" w:cs="Courier New"/>
        </w:rPr>
        <w:t>/</w:t>
      </w:r>
      <w:r w:rsidR="00B04414" w:rsidRPr="00FD3A14">
        <w:rPr>
          <w:rFonts w:asciiTheme="minorHAnsi" w:hAnsiTheme="minorHAnsi" w:cs="Courier New"/>
          <w:i/>
        </w:rPr>
        <w:t>súťaže</w:t>
      </w:r>
      <w:r w:rsidRPr="00FD3A14">
        <w:rPr>
          <w:rFonts w:asciiTheme="minorHAnsi" w:hAnsiTheme="minorHAnsi" w:cs="Courier New"/>
        </w:rPr>
        <w:t>/tr</w:t>
      </w:r>
      <w:r w:rsidR="00B04414" w:rsidRPr="00FD3A14">
        <w:rPr>
          <w:rFonts w:asciiTheme="minorHAnsi" w:hAnsiTheme="minorHAnsi" w:cs="Courier New"/>
        </w:rPr>
        <w:t>éningu</w:t>
      </w:r>
      <w:r w:rsidRPr="00FD3A14">
        <w:rPr>
          <w:rFonts w:asciiTheme="minorHAnsi" w:hAnsiTheme="minorHAnsi" w:cs="Courier New"/>
        </w:rPr>
        <w:t>/</w:t>
      </w:r>
      <w:r w:rsidR="00B04414" w:rsidRPr="00FD3A14">
        <w:rPr>
          <w:rFonts w:asciiTheme="minorHAnsi" w:hAnsiTheme="minorHAnsi" w:cs="Courier New"/>
        </w:rPr>
        <w:t>a</w:t>
      </w:r>
      <w:r w:rsidRPr="00FD3A14">
        <w:rPr>
          <w:rFonts w:asciiTheme="minorHAnsi" w:hAnsiTheme="minorHAnsi" w:cs="Courier New"/>
        </w:rPr>
        <w:t>t</w:t>
      </w:r>
      <w:r w:rsidR="00B04414" w:rsidRPr="00FD3A14">
        <w:rPr>
          <w:rFonts w:asciiTheme="minorHAnsi" w:hAnsiTheme="minorHAnsi" w:cs="Courier New"/>
        </w:rPr>
        <w:t>ď</w:t>
      </w:r>
      <w:r w:rsidRPr="00FD3A14">
        <w:rPr>
          <w:rFonts w:asciiTheme="minorHAnsi" w:hAnsiTheme="minorHAnsi" w:cs="Courier New"/>
        </w:rPr>
        <w:t>. a</w:t>
      </w:r>
      <w:r w:rsidR="00B04414" w:rsidRPr="00FD3A14">
        <w:rPr>
          <w:rFonts w:asciiTheme="minorHAnsi" w:hAnsiTheme="minorHAnsi" w:cs="Courier New"/>
        </w:rPr>
        <w:t> príslušnú situáciu</w:t>
      </w:r>
      <w:r w:rsidRPr="00FD3A14">
        <w:rPr>
          <w:rFonts w:asciiTheme="minorHAnsi" w:hAnsiTheme="minorHAnsi" w:cs="Courier New"/>
        </w:rPr>
        <w:t xml:space="preserve">. </w:t>
      </w:r>
    </w:p>
    <w:p w:rsidR="00D50B0A" w:rsidRPr="00FD3A14" w:rsidRDefault="00D50B0A" w:rsidP="00EF4FD1">
      <w:pPr>
        <w:pStyle w:val="Obyajntext"/>
        <w:jc w:val="both"/>
        <w:rPr>
          <w:rFonts w:asciiTheme="minorHAnsi" w:hAnsiTheme="minorHAnsi" w:cs="Courier New"/>
        </w:rPr>
      </w:pPr>
    </w:p>
    <w:p w:rsidR="001133A1" w:rsidRPr="00FD3A14" w:rsidRDefault="001133A1" w:rsidP="00EF4FD1">
      <w:pPr>
        <w:pStyle w:val="Obyajntext"/>
        <w:jc w:val="both"/>
        <w:rPr>
          <w:rFonts w:asciiTheme="minorHAnsi" w:hAnsiTheme="minorHAnsi" w:cs="Courier New"/>
        </w:rPr>
      </w:pPr>
      <w:r w:rsidRPr="00FD3A14">
        <w:rPr>
          <w:rFonts w:asciiTheme="minorHAnsi" w:hAnsiTheme="minorHAnsi" w:cs="Courier New"/>
        </w:rPr>
        <w:t xml:space="preserve">5.3.6 </w:t>
      </w:r>
      <w:r w:rsidR="00B04414" w:rsidRPr="00FD3A14">
        <w:rPr>
          <w:rFonts w:asciiTheme="minorHAnsi" w:hAnsiTheme="minorHAnsi" w:cs="Courier New"/>
        </w:rPr>
        <w:tab/>
      </w:r>
      <w:r w:rsidR="00B04414" w:rsidRPr="00FD3A14">
        <w:rPr>
          <w:rFonts w:asciiTheme="minorHAnsi" w:hAnsiTheme="minorHAnsi" w:cs="Courier New"/>
          <w:u w:val="single"/>
        </w:rPr>
        <w:t xml:space="preserve">Orgán </w:t>
      </w:r>
      <w:r w:rsidR="005D5D58">
        <w:rPr>
          <w:rFonts w:asciiTheme="minorHAnsi" w:hAnsiTheme="minorHAnsi" w:cs="Courier New"/>
          <w:u w:val="single"/>
        </w:rPr>
        <w:t xml:space="preserve">pre odber </w:t>
      </w:r>
      <w:r w:rsidR="005D5D58" w:rsidRPr="002B574C">
        <w:rPr>
          <w:rFonts w:asciiTheme="minorHAnsi" w:hAnsiTheme="minorHAnsi" w:cs="Courier New"/>
          <w:i/>
          <w:u w:val="single"/>
        </w:rPr>
        <w:t>vzorky</w:t>
      </w:r>
      <w:r w:rsidR="00B04414" w:rsidRPr="00FD3A14">
        <w:rPr>
          <w:rFonts w:asciiTheme="minorHAnsi" w:hAnsiTheme="minorHAnsi" w:cs="Courier New"/>
        </w:rPr>
        <w:t xml:space="preserve"> musí vytvoriť systém pre podrobné zaznamenanie </w:t>
      </w:r>
      <w:r w:rsidR="00FB3CDC">
        <w:rPr>
          <w:rFonts w:asciiTheme="minorHAnsi" w:hAnsiTheme="minorHAnsi" w:cs="Courier New"/>
        </w:rPr>
        <w:t xml:space="preserve">každého </w:t>
      </w:r>
      <w:r w:rsidR="00B04414" w:rsidRPr="00FD3A14">
        <w:rPr>
          <w:rFonts w:asciiTheme="minorHAnsi" w:hAnsiTheme="minorHAnsi" w:cs="Courier New"/>
        </w:rPr>
        <w:t xml:space="preserve">pokusu o doručenie oznámenia </w:t>
      </w:r>
      <w:r w:rsidR="00B04414" w:rsidRPr="00FD3A14">
        <w:rPr>
          <w:rFonts w:asciiTheme="minorHAnsi" w:hAnsiTheme="minorHAnsi" w:cs="Courier New"/>
          <w:i/>
        </w:rPr>
        <w:t>športovcovi</w:t>
      </w:r>
      <w:r w:rsidR="00B04414" w:rsidRPr="00FD3A14">
        <w:rPr>
          <w:rFonts w:asciiTheme="minorHAnsi" w:hAnsiTheme="minorHAnsi" w:cs="Courier New"/>
        </w:rPr>
        <w:t xml:space="preserve"> a jeho výsledku</w:t>
      </w:r>
      <w:r w:rsidRPr="00FD3A14">
        <w:rPr>
          <w:rFonts w:asciiTheme="minorHAnsi" w:hAnsiTheme="minorHAnsi" w:cs="Courier New"/>
        </w:rPr>
        <w:t xml:space="preserve">. </w:t>
      </w:r>
    </w:p>
    <w:p w:rsidR="00D50B0A" w:rsidRPr="00FD3A14" w:rsidRDefault="00D50B0A" w:rsidP="00EF4FD1">
      <w:pPr>
        <w:pStyle w:val="Obyajntext"/>
        <w:jc w:val="both"/>
        <w:rPr>
          <w:rFonts w:asciiTheme="minorHAnsi" w:hAnsiTheme="minorHAnsi" w:cs="Courier New"/>
        </w:rPr>
      </w:pPr>
    </w:p>
    <w:p w:rsidR="001133A1" w:rsidRPr="00FD3A14" w:rsidRDefault="001133A1" w:rsidP="00EF4FD1">
      <w:pPr>
        <w:pStyle w:val="Obyajntext"/>
        <w:jc w:val="both"/>
        <w:rPr>
          <w:rFonts w:asciiTheme="minorHAnsi" w:hAnsiTheme="minorHAnsi" w:cs="Courier New"/>
        </w:rPr>
      </w:pPr>
      <w:r w:rsidRPr="00FD3A14">
        <w:rPr>
          <w:rFonts w:asciiTheme="minorHAnsi" w:hAnsiTheme="minorHAnsi" w:cs="Courier New"/>
        </w:rPr>
        <w:t xml:space="preserve">5.3.7 </w:t>
      </w:r>
      <w:r w:rsidR="00B04414" w:rsidRPr="00FD3A14">
        <w:rPr>
          <w:rFonts w:asciiTheme="minorHAnsi" w:hAnsiTheme="minorHAnsi" w:cs="Courier New"/>
        </w:rPr>
        <w:tab/>
      </w:r>
      <w:r w:rsidR="00B04414" w:rsidRPr="00FD3A14">
        <w:rPr>
          <w:rFonts w:asciiTheme="minorHAnsi" w:hAnsiTheme="minorHAnsi" w:cs="Courier New"/>
          <w:i/>
        </w:rPr>
        <w:t>Športovec</w:t>
      </w:r>
      <w:r w:rsidR="00B04414" w:rsidRPr="00FD3A14">
        <w:rPr>
          <w:rFonts w:asciiTheme="minorHAnsi" w:hAnsiTheme="minorHAnsi" w:cs="Courier New"/>
        </w:rPr>
        <w:t xml:space="preserve"> musí byť prvým človekom, ktorý sa dozvie o tom, že bol vybraný  na od</w:t>
      </w:r>
      <w:r w:rsidR="002B574C">
        <w:rPr>
          <w:rFonts w:asciiTheme="minorHAnsi" w:hAnsiTheme="minorHAnsi" w:cs="Courier New"/>
        </w:rPr>
        <w:t>b</w:t>
      </w:r>
      <w:r w:rsidR="00B04414" w:rsidRPr="00FD3A14">
        <w:rPr>
          <w:rFonts w:asciiTheme="minorHAnsi" w:hAnsiTheme="minorHAnsi" w:cs="Courier New"/>
        </w:rPr>
        <w:t xml:space="preserve">er </w:t>
      </w:r>
      <w:r w:rsidR="00B04414" w:rsidRPr="002B574C">
        <w:rPr>
          <w:rFonts w:asciiTheme="minorHAnsi" w:hAnsiTheme="minorHAnsi" w:cs="Courier New"/>
          <w:i/>
        </w:rPr>
        <w:t>vzorky</w:t>
      </w:r>
      <w:r w:rsidR="00B04414" w:rsidRPr="00FD3A14">
        <w:rPr>
          <w:rFonts w:asciiTheme="minorHAnsi" w:hAnsiTheme="minorHAnsi" w:cs="Courier New"/>
        </w:rPr>
        <w:t xml:space="preserve">, okrem situácií, kde sa vyžaduje predchádzajúci kontakt s treťou stranou ako je </w:t>
      </w:r>
      <w:r w:rsidR="009C24B6" w:rsidRPr="00FD3A14">
        <w:rPr>
          <w:rFonts w:asciiTheme="minorHAnsi" w:hAnsiTheme="minorHAnsi" w:cs="Courier New"/>
        </w:rPr>
        <w:t>uvedené</w:t>
      </w:r>
      <w:r w:rsidR="00B04414" w:rsidRPr="00FD3A14">
        <w:rPr>
          <w:rFonts w:asciiTheme="minorHAnsi" w:hAnsiTheme="minorHAnsi" w:cs="Courier New"/>
        </w:rPr>
        <w:t xml:space="preserve"> v článku </w:t>
      </w:r>
      <w:r w:rsidRPr="00FD3A14">
        <w:rPr>
          <w:rFonts w:asciiTheme="minorHAnsi" w:hAnsiTheme="minorHAnsi" w:cs="Courier New"/>
        </w:rPr>
        <w:t xml:space="preserve">5.3.8. </w:t>
      </w:r>
    </w:p>
    <w:p w:rsidR="00D50B0A" w:rsidRPr="00FD3A14" w:rsidRDefault="00D50B0A" w:rsidP="00EF4FD1">
      <w:pPr>
        <w:pStyle w:val="Obyajntext"/>
        <w:jc w:val="both"/>
        <w:rPr>
          <w:rFonts w:asciiTheme="minorHAnsi" w:hAnsiTheme="minorHAnsi" w:cs="Courier New"/>
        </w:rPr>
      </w:pPr>
    </w:p>
    <w:p w:rsidR="00D97C33" w:rsidRPr="00FD3A14" w:rsidRDefault="001133A1" w:rsidP="00EF4FD1">
      <w:pPr>
        <w:pStyle w:val="Obyajntext"/>
        <w:jc w:val="both"/>
        <w:rPr>
          <w:rFonts w:asciiTheme="minorHAnsi" w:hAnsiTheme="minorHAnsi" w:cs="Courier New"/>
        </w:rPr>
      </w:pPr>
      <w:r w:rsidRPr="00FD3A14">
        <w:rPr>
          <w:rFonts w:asciiTheme="minorHAnsi" w:hAnsiTheme="minorHAnsi" w:cs="Courier New"/>
        </w:rPr>
        <w:t xml:space="preserve">5.3.8 </w:t>
      </w:r>
      <w:r w:rsidR="00B04414" w:rsidRPr="00FD3A14">
        <w:rPr>
          <w:rFonts w:asciiTheme="minorHAnsi" w:hAnsiTheme="minorHAnsi" w:cs="Courier New"/>
        </w:rPr>
        <w:tab/>
      </w:r>
      <w:r w:rsidR="00B04414" w:rsidRPr="00FD3A14">
        <w:rPr>
          <w:rFonts w:asciiTheme="minorHAnsi" w:hAnsiTheme="minorHAnsi" w:cs="Courier New"/>
          <w:u w:val="single"/>
        </w:rPr>
        <w:t xml:space="preserve">Orgán </w:t>
      </w:r>
      <w:r w:rsidR="005D5D58">
        <w:rPr>
          <w:rFonts w:asciiTheme="minorHAnsi" w:hAnsiTheme="minorHAnsi" w:cs="Courier New"/>
          <w:u w:val="single"/>
        </w:rPr>
        <w:t xml:space="preserve">pre odber </w:t>
      </w:r>
      <w:r w:rsidR="005D5D58" w:rsidRPr="002B574C">
        <w:rPr>
          <w:rFonts w:asciiTheme="minorHAnsi" w:hAnsiTheme="minorHAnsi" w:cs="Courier New"/>
          <w:i/>
          <w:u w:val="single"/>
        </w:rPr>
        <w:t>vzorky</w:t>
      </w:r>
      <w:r w:rsidR="00B04414" w:rsidRPr="00FD3A14">
        <w:rPr>
          <w:rFonts w:asciiTheme="minorHAnsi" w:hAnsiTheme="minorHAnsi" w:cs="Courier New"/>
        </w:rPr>
        <w:t xml:space="preserve">, </w:t>
      </w:r>
      <w:r w:rsidR="00B04414" w:rsidRPr="00FD3A14">
        <w:rPr>
          <w:rFonts w:asciiTheme="minorHAnsi" w:hAnsiTheme="minorHAnsi" w:cs="Courier New"/>
          <w:u w:val="single"/>
        </w:rPr>
        <w:t>DCO,</w:t>
      </w:r>
      <w:r w:rsidR="007B3D4A">
        <w:rPr>
          <w:rFonts w:asciiTheme="minorHAnsi" w:hAnsiTheme="minorHAnsi" w:cs="Courier New"/>
          <w:u w:val="single"/>
        </w:rPr>
        <w:t xml:space="preserve"> </w:t>
      </w:r>
      <w:r w:rsidR="00B04414" w:rsidRPr="00FD3A14">
        <w:rPr>
          <w:rFonts w:asciiTheme="minorHAnsi" w:hAnsiTheme="minorHAnsi" w:cs="Courier New"/>
          <w:u w:val="single"/>
        </w:rPr>
        <w:t>sprievodca</w:t>
      </w:r>
      <w:r w:rsidR="00B04414" w:rsidRPr="00FD3A14">
        <w:rPr>
          <w:rFonts w:asciiTheme="minorHAnsi" w:hAnsiTheme="minorHAnsi" w:cs="Courier New"/>
        </w:rPr>
        <w:t xml:space="preserve">, podľa potreby, musí zvážiť, či je potrebné informovať tretiu stranu pred doručením oznámenia </w:t>
      </w:r>
      <w:r w:rsidR="00B04414" w:rsidRPr="00FD3A14">
        <w:rPr>
          <w:rFonts w:asciiTheme="minorHAnsi" w:hAnsiTheme="minorHAnsi" w:cs="Courier New"/>
          <w:i/>
        </w:rPr>
        <w:t>športovcovi</w:t>
      </w:r>
      <w:r w:rsidR="00B04414" w:rsidRPr="00FD3A14">
        <w:rPr>
          <w:rFonts w:asciiTheme="minorHAnsi" w:hAnsiTheme="minorHAnsi" w:cs="Courier New"/>
        </w:rPr>
        <w:t xml:space="preserve">, ak je </w:t>
      </w:r>
      <w:r w:rsidR="00B04414" w:rsidRPr="00FD3A14">
        <w:rPr>
          <w:rFonts w:asciiTheme="minorHAnsi" w:hAnsiTheme="minorHAnsi" w:cs="Courier New"/>
          <w:i/>
        </w:rPr>
        <w:t>športovec</w:t>
      </w:r>
      <w:r w:rsidR="007B3D4A">
        <w:rPr>
          <w:rFonts w:asciiTheme="minorHAnsi" w:hAnsiTheme="minorHAnsi" w:cs="Courier New"/>
          <w:i/>
        </w:rPr>
        <w:t xml:space="preserve"> </w:t>
      </w:r>
      <w:r w:rsidR="007363E4" w:rsidRPr="00FD3A14">
        <w:rPr>
          <w:rFonts w:asciiTheme="minorHAnsi" w:hAnsiTheme="minorHAnsi" w:cs="Courier New"/>
          <w:i/>
        </w:rPr>
        <w:t>neplnolet</w:t>
      </w:r>
      <w:r w:rsidR="00B04414" w:rsidRPr="00FD3A14">
        <w:rPr>
          <w:rFonts w:asciiTheme="minorHAnsi" w:hAnsiTheme="minorHAnsi" w:cs="Courier New"/>
          <w:i/>
        </w:rPr>
        <w:t>ý</w:t>
      </w:r>
      <w:r w:rsidR="007B3D4A">
        <w:rPr>
          <w:rFonts w:asciiTheme="minorHAnsi" w:hAnsiTheme="minorHAnsi" w:cs="Courier New"/>
          <w:i/>
        </w:rPr>
        <w:t xml:space="preserve"> </w:t>
      </w:r>
      <w:r w:rsidRPr="00FD3A14">
        <w:rPr>
          <w:rFonts w:asciiTheme="minorHAnsi" w:hAnsiTheme="minorHAnsi" w:cs="Courier New"/>
        </w:rPr>
        <w:t>(a</w:t>
      </w:r>
      <w:r w:rsidR="00B04414" w:rsidRPr="00FD3A14">
        <w:rPr>
          <w:rFonts w:asciiTheme="minorHAnsi" w:hAnsiTheme="minorHAnsi" w:cs="Courier New"/>
        </w:rPr>
        <w:t xml:space="preserve">ko je uvedené v Prílohe </w:t>
      </w:r>
      <w:r w:rsidRPr="00FD3A14">
        <w:rPr>
          <w:rFonts w:asciiTheme="minorHAnsi" w:hAnsiTheme="minorHAnsi" w:cs="Courier New"/>
        </w:rPr>
        <w:t xml:space="preserve">C – </w:t>
      </w:r>
      <w:r w:rsidR="00B04414" w:rsidRPr="00FD3A14">
        <w:rPr>
          <w:rFonts w:asciiTheme="minorHAnsi" w:hAnsiTheme="minorHAnsi" w:cs="Courier New"/>
        </w:rPr>
        <w:t>Úpravy pre</w:t>
      </w:r>
      <w:r w:rsidR="007B3D4A">
        <w:rPr>
          <w:rFonts w:asciiTheme="minorHAnsi" w:hAnsiTheme="minorHAnsi" w:cs="Courier New"/>
        </w:rPr>
        <w:t xml:space="preserve"> </w:t>
      </w:r>
      <w:r w:rsidR="007363E4" w:rsidRPr="00FD3A14">
        <w:rPr>
          <w:rFonts w:asciiTheme="minorHAnsi" w:hAnsiTheme="minorHAnsi" w:cs="Courier New"/>
          <w:i/>
        </w:rPr>
        <w:t>neplnoletých</w:t>
      </w:r>
      <w:r w:rsidR="007B3D4A">
        <w:rPr>
          <w:rFonts w:asciiTheme="minorHAnsi" w:hAnsiTheme="minorHAnsi" w:cs="Courier New"/>
          <w:i/>
        </w:rPr>
        <w:t xml:space="preserve"> </w:t>
      </w:r>
      <w:r w:rsidR="00B04414" w:rsidRPr="00FD3A14">
        <w:rPr>
          <w:rFonts w:asciiTheme="minorHAnsi" w:hAnsiTheme="minorHAnsi" w:cs="Courier New"/>
          <w:i/>
        </w:rPr>
        <w:t>športovcov</w:t>
      </w:r>
      <w:r w:rsidRPr="00FD3A14">
        <w:rPr>
          <w:rFonts w:asciiTheme="minorHAnsi" w:hAnsiTheme="minorHAnsi" w:cs="Courier New"/>
        </w:rPr>
        <w:t xml:space="preserve">, </w:t>
      </w:r>
      <w:r w:rsidR="00B04414" w:rsidRPr="00FD3A14">
        <w:rPr>
          <w:rFonts w:asciiTheme="minorHAnsi" w:hAnsiTheme="minorHAnsi" w:cs="Courier New"/>
        </w:rPr>
        <w:t xml:space="preserve">alebo </w:t>
      </w:r>
      <w:r w:rsidR="00614D68" w:rsidRPr="00FD3A14">
        <w:rPr>
          <w:rFonts w:asciiTheme="minorHAnsi" w:hAnsiTheme="minorHAnsi" w:cs="Courier New"/>
        </w:rPr>
        <w:t xml:space="preserve">kde si to vyžaduje </w:t>
      </w:r>
      <w:r w:rsidR="00D97C33" w:rsidRPr="00FD3A14">
        <w:rPr>
          <w:rFonts w:asciiTheme="minorHAnsi" w:hAnsiTheme="minorHAnsi" w:cs="Courier New"/>
        </w:rPr>
        <w:t xml:space="preserve">zdravotné </w:t>
      </w:r>
      <w:r w:rsidR="00614D68" w:rsidRPr="00FD3A14">
        <w:rPr>
          <w:rFonts w:asciiTheme="minorHAnsi" w:hAnsiTheme="minorHAnsi" w:cs="Courier New"/>
        </w:rPr>
        <w:t>po</w:t>
      </w:r>
      <w:r w:rsidR="00D97C33" w:rsidRPr="00FD3A14">
        <w:rPr>
          <w:rFonts w:asciiTheme="minorHAnsi" w:hAnsiTheme="minorHAnsi" w:cs="Courier New"/>
        </w:rPr>
        <w:t xml:space="preserve">stihnutie </w:t>
      </w:r>
      <w:r w:rsidR="00614D68" w:rsidRPr="00FD3A14">
        <w:rPr>
          <w:rFonts w:asciiTheme="minorHAnsi" w:hAnsiTheme="minorHAnsi" w:cs="Courier New"/>
          <w:i/>
        </w:rPr>
        <w:t>športovca</w:t>
      </w:r>
      <w:r w:rsidR="007B3D4A">
        <w:rPr>
          <w:rFonts w:asciiTheme="minorHAnsi" w:hAnsiTheme="minorHAnsi" w:cs="Courier New"/>
          <w:i/>
        </w:rPr>
        <w:t xml:space="preserve"> </w:t>
      </w:r>
      <w:r w:rsidRPr="00FD3A14">
        <w:rPr>
          <w:rFonts w:asciiTheme="minorHAnsi" w:hAnsiTheme="minorHAnsi" w:cs="Courier New"/>
        </w:rPr>
        <w:t>(</w:t>
      </w:r>
      <w:r w:rsidR="00614D68" w:rsidRPr="00FD3A14">
        <w:rPr>
          <w:rFonts w:asciiTheme="minorHAnsi" w:hAnsiTheme="minorHAnsi" w:cs="Courier New"/>
        </w:rPr>
        <w:t xml:space="preserve">ako je uvedené v Prílohe </w:t>
      </w:r>
      <w:r w:rsidR="00D97C33" w:rsidRPr="00FD3A14">
        <w:rPr>
          <w:rFonts w:asciiTheme="minorHAnsi" w:hAnsiTheme="minorHAnsi" w:cs="Courier New"/>
        </w:rPr>
        <w:t>B</w:t>
      </w:r>
      <w:r w:rsidR="00614D68" w:rsidRPr="00FD3A14">
        <w:rPr>
          <w:rFonts w:asciiTheme="minorHAnsi" w:hAnsiTheme="minorHAnsi" w:cs="Courier New"/>
        </w:rPr>
        <w:t xml:space="preserve"> – Úpravy pre </w:t>
      </w:r>
      <w:r w:rsidR="00614D68" w:rsidRPr="00FD3A14">
        <w:rPr>
          <w:rFonts w:asciiTheme="minorHAnsi" w:hAnsiTheme="minorHAnsi" w:cs="Courier New"/>
          <w:i/>
        </w:rPr>
        <w:t>športovcov</w:t>
      </w:r>
      <w:r w:rsidR="00614D68" w:rsidRPr="00FD3A14">
        <w:rPr>
          <w:rFonts w:asciiTheme="minorHAnsi" w:hAnsiTheme="minorHAnsi" w:cs="Courier New"/>
        </w:rPr>
        <w:t xml:space="preserve">, ktorí sú </w:t>
      </w:r>
      <w:r w:rsidR="00D97C33" w:rsidRPr="00FD3A14">
        <w:rPr>
          <w:rFonts w:asciiTheme="minorHAnsi" w:hAnsiTheme="minorHAnsi" w:cs="Courier New"/>
        </w:rPr>
        <w:t>zdravotne postihnutí</w:t>
      </w:r>
      <w:r w:rsidRPr="00FD3A14">
        <w:rPr>
          <w:rFonts w:asciiTheme="minorHAnsi" w:hAnsiTheme="minorHAnsi" w:cs="Courier New"/>
        </w:rPr>
        <w:t xml:space="preserve">), </w:t>
      </w:r>
      <w:r w:rsidR="00D97C33" w:rsidRPr="00FD3A14">
        <w:rPr>
          <w:rFonts w:asciiTheme="minorHAnsi" w:hAnsiTheme="minorHAnsi" w:cs="Courier New"/>
        </w:rPr>
        <w:t>aleb</w:t>
      </w:r>
      <w:r w:rsidRPr="00FD3A14">
        <w:rPr>
          <w:rFonts w:asciiTheme="minorHAnsi" w:hAnsiTheme="minorHAnsi" w:cs="Courier New"/>
        </w:rPr>
        <w:t>o</w:t>
      </w:r>
      <w:r w:rsidR="00D97C33" w:rsidRPr="00FD3A14">
        <w:rPr>
          <w:rFonts w:asciiTheme="minorHAnsi" w:hAnsiTheme="minorHAnsi" w:cs="Courier New"/>
        </w:rPr>
        <w:t xml:space="preserve"> v situáciách, kedy je </w:t>
      </w:r>
      <w:r w:rsidR="00575A36" w:rsidRPr="00FD3A14">
        <w:rPr>
          <w:rFonts w:asciiTheme="minorHAnsi" w:hAnsiTheme="minorHAnsi" w:cs="Courier New"/>
        </w:rPr>
        <w:t xml:space="preserve">pre doručenie oznámenia </w:t>
      </w:r>
      <w:r w:rsidR="00D97C33" w:rsidRPr="00FD3A14">
        <w:rPr>
          <w:rFonts w:asciiTheme="minorHAnsi" w:hAnsiTheme="minorHAnsi" w:cs="Courier New"/>
        </w:rPr>
        <w:t>potrebný</w:t>
      </w:r>
      <w:r w:rsidR="00575A36">
        <w:rPr>
          <w:rFonts w:asciiTheme="minorHAnsi" w:hAnsiTheme="minorHAnsi" w:cs="Courier New"/>
        </w:rPr>
        <w:t>,</w:t>
      </w:r>
      <w:r w:rsidR="00D97C33" w:rsidRPr="00FD3A14">
        <w:rPr>
          <w:rFonts w:asciiTheme="minorHAnsi" w:hAnsiTheme="minorHAnsi" w:cs="Courier New"/>
        </w:rPr>
        <w:t xml:space="preserve"> </w:t>
      </w:r>
      <w:r w:rsidR="00D97C33" w:rsidRPr="007459FD">
        <w:rPr>
          <w:rFonts w:asciiTheme="minorHAnsi" w:hAnsiTheme="minorHAnsi" w:cs="Courier New"/>
        </w:rPr>
        <w:t>a k</w:t>
      </w:r>
      <w:r w:rsidR="00575A36" w:rsidRPr="007459FD">
        <w:rPr>
          <w:rFonts w:asciiTheme="minorHAnsi" w:hAnsiTheme="minorHAnsi" w:cs="Courier New"/>
        </w:rPr>
        <w:t> </w:t>
      </w:r>
      <w:r w:rsidR="00D97C33" w:rsidRPr="007459FD">
        <w:rPr>
          <w:rFonts w:asciiTheme="minorHAnsi" w:hAnsiTheme="minorHAnsi" w:cs="Courier New"/>
        </w:rPr>
        <w:t>dispozícii</w:t>
      </w:r>
      <w:r w:rsidR="00575A36">
        <w:rPr>
          <w:rFonts w:asciiTheme="minorHAnsi" w:hAnsiTheme="minorHAnsi" w:cs="Courier New"/>
        </w:rPr>
        <w:t>,</w:t>
      </w:r>
      <w:r w:rsidR="00D97C33" w:rsidRPr="00FD3A14">
        <w:rPr>
          <w:rFonts w:asciiTheme="minorHAnsi" w:hAnsiTheme="minorHAnsi" w:cs="Courier New"/>
        </w:rPr>
        <w:t xml:space="preserve"> tlmočník. </w:t>
      </w:r>
    </w:p>
    <w:p w:rsidR="00D97C33" w:rsidRPr="00FD3A14" w:rsidRDefault="00D97C33" w:rsidP="00EF4FD1">
      <w:pPr>
        <w:pStyle w:val="Obyajntext"/>
        <w:jc w:val="both"/>
        <w:rPr>
          <w:rFonts w:asciiTheme="minorHAnsi" w:hAnsiTheme="minorHAnsi" w:cs="Courier New"/>
        </w:rPr>
      </w:pPr>
    </w:p>
    <w:p w:rsidR="00934EAC" w:rsidRPr="00FD3A14" w:rsidRDefault="009C24B6" w:rsidP="00934EAC">
      <w:pPr>
        <w:pStyle w:val="Obyajntext"/>
        <w:jc w:val="both"/>
        <w:rPr>
          <w:rFonts w:asciiTheme="minorHAnsi" w:hAnsiTheme="minorHAnsi" w:cs="Courier New"/>
          <w:i/>
        </w:rPr>
      </w:pPr>
      <w:r w:rsidRPr="00FD3A14">
        <w:rPr>
          <w:rFonts w:asciiTheme="minorHAnsi" w:hAnsiTheme="minorHAnsi" w:cs="Courier New"/>
          <w:i/>
        </w:rPr>
        <w:t xml:space="preserve">[Poznámka k </w:t>
      </w:r>
      <w:r w:rsidR="00E97323">
        <w:rPr>
          <w:rFonts w:asciiTheme="minorHAnsi" w:hAnsiTheme="minorHAnsi" w:cs="Courier New"/>
          <w:i/>
        </w:rPr>
        <w:t xml:space="preserve">článku </w:t>
      </w:r>
      <w:r w:rsidRPr="00FD3A14">
        <w:rPr>
          <w:rFonts w:asciiTheme="minorHAnsi" w:hAnsiTheme="minorHAnsi" w:cs="Courier New"/>
          <w:i/>
        </w:rPr>
        <w:t xml:space="preserve">5.3.8: V prípade testovania v období súťaže je prípustné informovať tretie strany o tom, </w:t>
      </w:r>
      <w:r w:rsidR="00FB02E7">
        <w:rPr>
          <w:rFonts w:asciiTheme="minorHAnsi" w:hAnsiTheme="minorHAnsi" w:cs="Courier New"/>
          <w:i/>
        </w:rPr>
        <w:t>že sa bude realizovať testovanie</w:t>
      </w:r>
      <w:r w:rsidR="007B3D4A">
        <w:rPr>
          <w:rFonts w:asciiTheme="minorHAnsi" w:hAnsiTheme="minorHAnsi" w:cs="Courier New"/>
          <w:i/>
        </w:rPr>
        <w:t xml:space="preserve"> </w:t>
      </w:r>
      <w:r w:rsidR="007363E4" w:rsidRPr="00FD3A14">
        <w:rPr>
          <w:rFonts w:asciiTheme="minorHAnsi" w:hAnsiTheme="minorHAnsi" w:cs="Courier New"/>
          <w:i/>
        </w:rPr>
        <w:t>neplnolet</w:t>
      </w:r>
      <w:r w:rsidRPr="00FD3A14">
        <w:rPr>
          <w:rFonts w:asciiTheme="minorHAnsi" w:hAnsiTheme="minorHAnsi" w:cs="Courier New"/>
          <w:i/>
        </w:rPr>
        <w:t xml:space="preserve">ých alebo športovcov so zdravotným postihnutím, kde sa požaduje pomoc </w:t>
      </w:r>
      <w:r w:rsidRPr="00226300">
        <w:rPr>
          <w:rFonts w:asciiTheme="minorHAnsi" w:hAnsiTheme="minorHAnsi" w:cs="Courier New"/>
          <w:i/>
          <w:u w:val="single"/>
        </w:rPr>
        <w:t xml:space="preserve">personálu </w:t>
      </w:r>
      <w:r w:rsidR="005D5D58" w:rsidRPr="00226300">
        <w:rPr>
          <w:rFonts w:asciiTheme="minorHAnsi" w:hAnsiTheme="minorHAnsi" w:cs="Courier New"/>
          <w:i/>
          <w:u w:val="single"/>
        </w:rPr>
        <w:t>pre odber vzorky</w:t>
      </w:r>
      <w:r w:rsidRPr="00FD3A14">
        <w:rPr>
          <w:rFonts w:asciiTheme="minorHAnsi" w:hAnsiTheme="minorHAnsi" w:cs="Courier New"/>
          <w:i/>
        </w:rPr>
        <w:t xml:space="preserve"> pri identifikácii športovca, ktorý má </w:t>
      </w:r>
      <w:r w:rsidR="007301B3">
        <w:rPr>
          <w:rFonts w:asciiTheme="minorHAnsi" w:hAnsiTheme="minorHAnsi" w:cs="Courier New"/>
          <w:i/>
        </w:rPr>
        <w:t>byť testovaný</w:t>
      </w:r>
      <w:r w:rsidRPr="00FD3A14">
        <w:rPr>
          <w:rFonts w:asciiTheme="minorHAnsi" w:hAnsiTheme="minorHAnsi" w:cs="Courier New"/>
          <w:i/>
        </w:rPr>
        <w:t xml:space="preserve"> a</w:t>
      </w:r>
      <w:r w:rsidR="007301B3">
        <w:rPr>
          <w:rFonts w:asciiTheme="minorHAnsi" w:hAnsiTheme="minorHAnsi" w:cs="Courier New"/>
          <w:i/>
        </w:rPr>
        <w:t> na účely doručenia</w:t>
      </w:r>
      <w:r w:rsidRPr="00FD3A14">
        <w:rPr>
          <w:rFonts w:asciiTheme="minorHAnsi" w:hAnsiTheme="minorHAnsi" w:cs="Courier New"/>
          <w:i/>
        </w:rPr>
        <w:t xml:space="preserve"> oznámenia danému športovcovi, že sa od neho požaduje poskytnutie vzorky. </w:t>
      </w:r>
      <w:r w:rsidR="00934EAC" w:rsidRPr="00FD3A14">
        <w:rPr>
          <w:rFonts w:asciiTheme="minorHAnsi" w:hAnsiTheme="minorHAnsi" w:cs="Courier New"/>
          <w:i/>
        </w:rPr>
        <w:t xml:space="preserve">Avšak neexistuje žiadna požiadavka informovať tretiu stranu (napr. lekára tímu) o poverení dopingovej kontroly tam, kde takáto pomoc nie je potrebná. Každé oznámenie tretej strane sa musí realizovať bezpečným a dôverným spôsobom, aby nedošlo k riziku, že športovec dostane vopred oznámenie o svojom vybratí na odber vzorky. Vo </w:t>
      </w:r>
      <w:r w:rsidRPr="00FD3A14">
        <w:rPr>
          <w:rFonts w:asciiTheme="minorHAnsi" w:hAnsiTheme="minorHAnsi" w:cs="Courier New"/>
          <w:i/>
        </w:rPr>
        <w:t>všeobecnosti</w:t>
      </w:r>
      <w:r w:rsidR="00934EAC" w:rsidRPr="00FD3A14">
        <w:rPr>
          <w:rFonts w:asciiTheme="minorHAnsi" w:hAnsiTheme="minorHAnsi" w:cs="Courier New"/>
          <w:i/>
        </w:rPr>
        <w:t xml:space="preserve"> by sa malo realizovať na konci súťaže, v ktorej športovec súťaží alebo čo </w:t>
      </w:r>
      <w:r w:rsidRPr="00FD3A14">
        <w:rPr>
          <w:rFonts w:asciiTheme="minorHAnsi" w:hAnsiTheme="minorHAnsi" w:cs="Courier New"/>
          <w:i/>
        </w:rPr>
        <w:t>najbližšie</w:t>
      </w:r>
      <w:r w:rsidR="00934EAC" w:rsidRPr="00FD3A14">
        <w:rPr>
          <w:rFonts w:asciiTheme="minorHAnsi" w:hAnsiTheme="minorHAnsi" w:cs="Courier New"/>
          <w:i/>
        </w:rPr>
        <w:t xml:space="preserve"> k jej koncu.] </w:t>
      </w:r>
    </w:p>
    <w:p w:rsidR="001133A1" w:rsidRPr="00FD3A14" w:rsidRDefault="001133A1" w:rsidP="00EF4FD1">
      <w:pPr>
        <w:pStyle w:val="Obyajntext"/>
        <w:jc w:val="both"/>
        <w:rPr>
          <w:rFonts w:asciiTheme="minorHAnsi" w:hAnsiTheme="minorHAnsi" w:cs="Courier New"/>
        </w:rPr>
      </w:pPr>
    </w:p>
    <w:p w:rsidR="001133A1" w:rsidRPr="00FD3A14" w:rsidRDefault="001133A1" w:rsidP="00EF4FD1">
      <w:pPr>
        <w:pStyle w:val="Obyajntext"/>
        <w:jc w:val="both"/>
        <w:rPr>
          <w:rFonts w:asciiTheme="minorHAnsi" w:hAnsiTheme="minorHAnsi" w:cs="Courier New"/>
        </w:rPr>
      </w:pPr>
    </w:p>
    <w:p w:rsidR="001133A1" w:rsidRPr="00FD3A14" w:rsidRDefault="001133A1" w:rsidP="009045BD">
      <w:pPr>
        <w:pStyle w:val="Nadpis2"/>
      </w:pPr>
      <w:r w:rsidRPr="00FD3A14">
        <w:t xml:space="preserve">5.4 </w:t>
      </w:r>
      <w:r w:rsidR="009045BD" w:rsidRPr="00FD3A14">
        <w:tab/>
        <w:t xml:space="preserve">Požiadavky na informovanie </w:t>
      </w:r>
      <w:r w:rsidR="009045BD" w:rsidRPr="00360398">
        <w:rPr>
          <w:i/>
        </w:rPr>
        <w:t>športovcov</w:t>
      </w:r>
    </w:p>
    <w:p w:rsidR="009045BD" w:rsidRPr="00FD3A14" w:rsidRDefault="009045BD" w:rsidP="00EF4FD1">
      <w:pPr>
        <w:pStyle w:val="Obyajntext"/>
        <w:jc w:val="both"/>
        <w:rPr>
          <w:rFonts w:asciiTheme="minorHAnsi" w:hAnsiTheme="minorHAnsi" w:cs="Courier New"/>
        </w:rPr>
      </w:pPr>
    </w:p>
    <w:p w:rsidR="001133A1" w:rsidRPr="00FD3A14" w:rsidRDefault="001133A1" w:rsidP="00EF4FD1">
      <w:pPr>
        <w:pStyle w:val="Obyajntext"/>
        <w:jc w:val="both"/>
        <w:rPr>
          <w:rFonts w:asciiTheme="minorHAnsi" w:hAnsiTheme="minorHAnsi" w:cs="Courier New"/>
        </w:rPr>
      </w:pPr>
      <w:r w:rsidRPr="00FD3A14">
        <w:rPr>
          <w:rFonts w:asciiTheme="minorHAnsi" w:hAnsiTheme="minorHAnsi" w:cs="Courier New"/>
        </w:rPr>
        <w:t xml:space="preserve">5.4.1 </w:t>
      </w:r>
      <w:r w:rsidR="009045BD" w:rsidRPr="00FD3A14">
        <w:rPr>
          <w:rFonts w:asciiTheme="minorHAnsi" w:hAnsiTheme="minorHAnsi" w:cs="Courier New"/>
        </w:rPr>
        <w:tab/>
        <w:t xml:space="preserve">Po uskutočnení prvotného kontaktu, musí </w:t>
      </w:r>
      <w:r w:rsidR="009045BD" w:rsidRPr="00FD3A14">
        <w:rPr>
          <w:rFonts w:asciiTheme="minorHAnsi" w:hAnsiTheme="minorHAnsi" w:cs="Courier New"/>
          <w:u w:val="single"/>
        </w:rPr>
        <w:t xml:space="preserve">orgán </w:t>
      </w:r>
      <w:r w:rsidR="005D5D58">
        <w:rPr>
          <w:rFonts w:asciiTheme="minorHAnsi" w:hAnsiTheme="minorHAnsi" w:cs="Courier New"/>
          <w:u w:val="single"/>
        </w:rPr>
        <w:t xml:space="preserve">pre odber </w:t>
      </w:r>
      <w:r w:rsidR="005D5D58" w:rsidRPr="00D37F6E">
        <w:rPr>
          <w:rFonts w:asciiTheme="minorHAnsi" w:hAnsiTheme="minorHAnsi" w:cs="Courier New"/>
          <w:i/>
          <w:u w:val="single"/>
        </w:rPr>
        <w:t>vzorky</w:t>
      </w:r>
      <w:r w:rsidR="009045BD" w:rsidRPr="00FD3A14">
        <w:rPr>
          <w:rFonts w:asciiTheme="minorHAnsi" w:hAnsiTheme="minorHAnsi" w:cs="Courier New"/>
        </w:rPr>
        <w:t xml:space="preserve">, </w:t>
      </w:r>
      <w:r w:rsidR="009045BD" w:rsidRPr="00FD3A14">
        <w:rPr>
          <w:rFonts w:asciiTheme="minorHAnsi" w:hAnsiTheme="minorHAnsi" w:cs="Courier New"/>
          <w:u w:val="single"/>
        </w:rPr>
        <w:t>DCO,</w:t>
      </w:r>
      <w:r w:rsidR="007B3D4A">
        <w:rPr>
          <w:rFonts w:asciiTheme="minorHAnsi" w:hAnsiTheme="minorHAnsi" w:cs="Courier New"/>
          <w:u w:val="single"/>
        </w:rPr>
        <w:t xml:space="preserve"> </w:t>
      </w:r>
      <w:r w:rsidR="009045BD" w:rsidRPr="00FD3A14">
        <w:rPr>
          <w:rFonts w:asciiTheme="minorHAnsi" w:hAnsiTheme="minorHAnsi" w:cs="Courier New"/>
          <w:u w:val="single"/>
        </w:rPr>
        <w:t>sprievodca</w:t>
      </w:r>
      <w:r w:rsidR="009045BD" w:rsidRPr="00FD3A14">
        <w:rPr>
          <w:rFonts w:asciiTheme="minorHAnsi" w:hAnsiTheme="minorHAnsi" w:cs="Courier New"/>
        </w:rPr>
        <w:t xml:space="preserve">, podľa potreby, </w:t>
      </w:r>
      <w:r w:rsidR="009C24B6" w:rsidRPr="00FD3A14">
        <w:rPr>
          <w:rFonts w:asciiTheme="minorHAnsi" w:hAnsiTheme="minorHAnsi" w:cs="Courier New"/>
        </w:rPr>
        <w:t>zabezpečiť</w:t>
      </w:r>
      <w:r w:rsidR="009045BD" w:rsidRPr="00FD3A14">
        <w:rPr>
          <w:rFonts w:asciiTheme="minorHAnsi" w:hAnsiTheme="minorHAnsi" w:cs="Courier New"/>
        </w:rPr>
        <w:t>, aby bol</w:t>
      </w:r>
      <w:r w:rsidR="00C33745" w:rsidRPr="00FD3A14">
        <w:rPr>
          <w:rFonts w:asciiTheme="minorHAnsi" w:hAnsiTheme="minorHAnsi" w:cs="Courier New"/>
        </w:rPr>
        <w:t>i</w:t>
      </w:r>
      <w:r w:rsidR="007B3D4A">
        <w:rPr>
          <w:rFonts w:asciiTheme="minorHAnsi" w:hAnsiTheme="minorHAnsi" w:cs="Courier New"/>
        </w:rPr>
        <w:t xml:space="preserve"> </w:t>
      </w:r>
      <w:r w:rsidR="009045BD" w:rsidRPr="00D37F6E">
        <w:rPr>
          <w:rFonts w:asciiTheme="minorHAnsi" w:hAnsiTheme="minorHAnsi" w:cs="Courier New"/>
          <w:i/>
        </w:rPr>
        <w:t>športovec</w:t>
      </w:r>
      <w:r w:rsidR="009045BD" w:rsidRPr="00FD3A14">
        <w:rPr>
          <w:rFonts w:asciiTheme="minorHAnsi" w:hAnsiTheme="minorHAnsi" w:cs="Courier New"/>
        </w:rPr>
        <w:t xml:space="preserve"> a/alebo tretia strana </w:t>
      </w:r>
      <w:r w:rsidRPr="00FD3A14">
        <w:rPr>
          <w:rFonts w:asciiTheme="minorHAnsi" w:hAnsiTheme="minorHAnsi" w:cs="Courier New"/>
        </w:rPr>
        <w:t>(</w:t>
      </w:r>
      <w:r w:rsidR="00C33745" w:rsidRPr="00FD3A14">
        <w:rPr>
          <w:rFonts w:asciiTheme="minorHAnsi" w:hAnsiTheme="minorHAnsi" w:cs="Courier New"/>
        </w:rPr>
        <w:t xml:space="preserve">ak sa to vyžaduje podľa článku </w:t>
      </w:r>
      <w:r w:rsidRPr="00FD3A14">
        <w:rPr>
          <w:rFonts w:asciiTheme="minorHAnsi" w:hAnsiTheme="minorHAnsi" w:cs="Courier New"/>
        </w:rPr>
        <w:t>5.3.8) inform</w:t>
      </w:r>
      <w:r w:rsidR="00C33745" w:rsidRPr="00FD3A14">
        <w:rPr>
          <w:rFonts w:asciiTheme="minorHAnsi" w:hAnsiTheme="minorHAnsi" w:cs="Courier New"/>
        </w:rPr>
        <w:t>ovaní</w:t>
      </w:r>
      <w:r w:rsidRPr="00FD3A14">
        <w:rPr>
          <w:rFonts w:asciiTheme="minorHAnsi" w:hAnsiTheme="minorHAnsi" w:cs="Courier New"/>
        </w:rPr>
        <w:t xml:space="preserve">: </w:t>
      </w:r>
    </w:p>
    <w:p w:rsidR="00C33745" w:rsidRPr="00FD3A14" w:rsidRDefault="00C33745" w:rsidP="00EF4FD1">
      <w:pPr>
        <w:pStyle w:val="Obyajntext"/>
        <w:jc w:val="both"/>
        <w:rPr>
          <w:rFonts w:asciiTheme="minorHAnsi" w:hAnsiTheme="minorHAnsi" w:cs="Courier New"/>
        </w:rPr>
      </w:pPr>
    </w:p>
    <w:p w:rsidR="001133A1" w:rsidRPr="00FD3A14" w:rsidRDefault="001133A1" w:rsidP="00C33745">
      <w:pPr>
        <w:pStyle w:val="Obyajntext"/>
        <w:ind w:firstLine="708"/>
        <w:jc w:val="both"/>
        <w:rPr>
          <w:rFonts w:asciiTheme="minorHAnsi" w:hAnsiTheme="minorHAnsi" w:cs="Courier New"/>
        </w:rPr>
      </w:pPr>
      <w:r w:rsidRPr="00FD3A14">
        <w:rPr>
          <w:rFonts w:asciiTheme="minorHAnsi" w:hAnsiTheme="minorHAnsi" w:cs="Courier New"/>
        </w:rPr>
        <w:t xml:space="preserve">a) </w:t>
      </w:r>
      <w:r w:rsidR="00C33745" w:rsidRPr="00FD3A14">
        <w:rPr>
          <w:rFonts w:asciiTheme="minorHAnsi" w:hAnsiTheme="minorHAnsi" w:cs="Courier New"/>
        </w:rPr>
        <w:tab/>
      </w:r>
      <w:r w:rsidR="00D72F41" w:rsidRPr="00FD3A14">
        <w:rPr>
          <w:rFonts w:asciiTheme="minorHAnsi" w:hAnsiTheme="minorHAnsi" w:cs="Courier New"/>
        </w:rPr>
        <w:t xml:space="preserve">že </w:t>
      </w:r>
      <w:r w:rsidR="00B52011">
        <w:rPr>
          <w:rFonts w:asciiTheme="minorHAnsi" w:hAnsiTheme="minorHAnsi" w:cs="Courier New"/>
        </w:rPr>
        <w:t xml:space="preserve">sa </w:t>
      </w:r>
      <w:r w:rsidR="00D72F41" w:rsidRPr="00FD3A14">
        <w:rPr>
          <w:rFonts w:asciiTheme="minorHAnsi" w:hAnsiTheme="minorHAnsi" w:cs="Courier New"/>
        </w:rPr>
        <w:t xml:space="preserve">od </w:t>
      </w:r>
      <w:r w:rsidR="00D72F41" w:rsidRPr="00D37F6E">
        <w:rPr>
          <w:rFonts w:asciiTheme="minorHAnsi" w:hAnsiTheme="minorHAnsi" w:cs="Courier New"/>
          <w:i/>
        </w:rPr>
        <w:t>športovca</w:t>
      </w:r>
      <w:r w:rsidR="00D72F41" w:rsidRPr="00FD3A14">
        <w:rPr>
          <w:rFonts w:asciiTheme="minorHAnsi" w:hAnsiTheme="minorHAnsi" w:cs="Courier New"/>
        </w:rPr>
        <w:t xml:space="preserve"> vyžaduje, aby sa podrobil odberu </w:t>
      </w:r>
      <w:r w:rsidR="00D72F41" w:rsidRPr="00FD3A14">
        <w:rPr>
          <w:rFonts w:asciiTheme="minorHAnsi" w:hAnsiTheme="minorHAnsi" w:cs="Courier New"/>
          <w:i/>
        </w:rPr>
        <w:t>vzorky</w:t>
      </w:r>
      <w:r w:rsidRPr="00FD3A14">
        <w:rPr>
          <w:rFonts w:asciiTheme="minorHAnsi" w:hAnsiTheme="minorHAnsi" w:cs="Courier New"/>
        </w:rPr>
        <w:t xml:space="preserve">; </w:t>
      </w:r>
    </w:p>
    <w:p w:rsidR="001133A1" w:rsidRPr="00FD3A14" w:rsidRDefault="001133A1" w:rsidP="00EF4FD1">
      <w:pPr>
        <w:pStyle w:val="Obyajntext"/>
        <w:jc w:val="both"/>
        <w:rPr>
          <w:rFonts w:asciiTheme="minorHAnsi" w:hAnsiTheme="minorHAnsi" w:cs="Courier New"/>
        </w:rPr>
      </w:pPr>
    </w:p>
    <w:p w:rsidR="001133A1" w:rsidRPr="00FD3A14" w:rsidRDefault="001133A1" w:rsidP="00D72F41">
      <w:pPr>
        <w:pStyle w:val="Obyajntext"/>
        <w:ind w:firstLine="708"/>
        <w:jc w:val="both"/>
        <w:rPr>
          <w:rFonts w:asciiTheme="minorHAnsi" w:hAnsiTheme="minorHAnsi" w:cs="Courier New"/>
        </w:rPr>
      </w:pPr>
      <w:r w:rsidRPr="00FD3A14">
        <w:rPr>
          <w:rFonts w:asciiTheme="minorHAnsi" w:hAnsiTheme="minorHAnsi" w:cs="Courier New"/>
        </w:rPr>
        <w:t xml:space="preserve">b) </w:t>
      </w:r>
      <w:r w:rsidR="00D72F41" w:rsidRPr="00FD3A14">
        <w:rPr>
          <w:rFonts w:asciiTheme="minorHAnsi" w:hAnsiTheme="minorHAnsi" w:cs="Courier New"/>
        </w:rPr>
        <w:tab/>
        <w:t xml:space="preserve">o právomoci, na </w:t>
      </w:r>
      <w:r w:rsidR="009C24B6" w:rsidRPr="00FD3A14">
        <w:rPr>
          <w:rFonts w:asciiTheme="minorHAnsi" w:hAnsiTheme="minorHAnsi" w:cs="Courier New"/>
        </w:rPr>
        <w:t>základe</w:t>
      </w:r>
      <w:r w:rsidR="00D72F41" w:rsidRPr="00FD3A14">
        <w:rPr>
          <w:rFonts w:asciiTheme="minorHAnsi" w:hAnsiTheme="minorHAnsi" w:cs="Courier New"/>
        </w:rPr>
        <w:t xml:space="preserve"> ktorej sa má vykonať odber </w:t>
      </w:r>
      <w:r w:rsidR="00D72F41" w:rsidRPr="00FD3A14">
        <w:rPr>
          <w:rFonts w:asciiTheme="minorHAnsi" w:hAnsiTheme="minorHAnsi" w:cs="Courier New"/>
          <w:i/>
        </w:rPr>
        <w:t>vzorky</w:t>
      </w:r>
      <w:r w:rsidRPr="00FD3A14">
        <w:rPr>
          <w:rFonts w:asciiTheme="minorHAnsi" w:hAnsiTheme="minorHAnsi" w:cs="Courier New"/>
        </w:rPr>
        <w:t xml:space="preserve">; </w:t>
      </w:r>
    </w:p>
    <w:p w:rsidR="001133A1" w:rsidRPr="00FD3A14" w:rsidRDefault="001133A1" w:rsidP="00EF4FD1">
      <w:pPr>
        <w:pStyle w:val="Obyajntext"/>
        <w:jc w:val="both"/>
        <w:rPr>
          <w:rFonts w:asciiTheme="minorHAnsi" w:hAnsiTheme="minorHAnsi" w:cs="Courier New"/>
        </w:rPr>
      </w:pPr>
    </w:p>
    <w:p w:rsidR="001133A1" w:rsidRPr="00FD3A14" w:rsidRDefault="001133A1" w:rsidP="00D72F41">
      <w:pPr>
        <w:pStyle w:val="Obyajntext"/>
        <w:ind w:left="1413" w:hanging="705"/>
        <w:jc w:val="both"/>
        <w:rPr>
          <w:rFonts w:asciiTheme="minorHAnsi" w:hAnsiTheme="minorHAnsi" w:cs="Courier New"/>
        </w:rPr>
      </w:pPr>
      <w:r w:rsidRPr="00FD3A14">
        <w:rPr>
          <w:rFonts w:asciiTheme="minorHAnsi" w:hAnsiTheme="minorHAnsi" w:cs="Courier New"/>
        </w:rPr>
        <w:t xml:space="preserve">c) </w:t>
      </w:r>
      <w:r w:rsidR="00D72F41" w:rsidRPr="00FD3A14">
        <w:rPr>
          <w:rFonts w:asciiTheme="minorHAnsi" w:hAnsiTheme="minorHAnsi" w:cs="Courier New"/>
        </w:rPr>
        <w:tab/>
        <w:t>o </w:t>
      </w:r>
      <w:r w:rsidR="009C24B6" w:rsidRPr="00FD3A14">
        <w:rPr>
          <w:rFonts w:asciiTheme="minorHAnsi" w:hAnsiTheme="minorHAnsi" w:cs="Courier New"/>
        </w:rPr>
        <w:t>druhu</w:t>
      </w:r>
      <w:r w:rsidR="00D72F41" w:rsidRPr="00FD3A14">
        <w:rPr>
          <w:rFonts w:asciiTheme="minorHAnsi" w:hAnsiTheme="minorHAnsi" w:cs="Courier New"/>
        </w:rPr>
        <w:t xml:space="preserve"> odberu </w:t>
      </w:r>
      <w:r w:rsidR="00D72F41" w:rsidRPr="00FD3A14">
        <w:rPr>
          <w:rFonts w:asciiTheme="minorHAnsi" w:hAnsiTheme="minorHAnsi" w:cs="Courier New"/>
          <w:i/>
        </w:rPr>
        <w:t>vzorky</w:t>
      </w:r>
      <w:r w:rsidR="00D72F41" w:rsidRPr="00FD3A14">
        <w:rPr>
          <w:rFonts w:asciiTheme="minorHAnsi" w:hAnsiTheme="minorHAnsi" w:cs="Courier New"/>
        </w:rPr>
        <w:t xml:space="preserve"> a všetkých podmienkach, ktoré je potrebné dodržať pred odberom </w:t>
      </w:r>
      <w:r w:rsidR="00D72F41" w:rsidRPr="00FD3A14">
        <w:rPr>
          <w:rFonts w:asciiTheme="minorHAnsi" w:hAnsiTheme="minorHAnsi" w:cs="Courier New"/>
          <w:i/>
        </w:rPr>
        <w:t>vzorky</w:t>
      </w:r>
      <w:r w:rsidRPr="00FD3A14">
        <w:rPr>
          <w:rFonts w:asciiTheme="minorHAnsi" w:hAnsiTheme="minorHAnsi" w:cs="Courier New"/>
        </w:rPr>
        <w:t xml:space="preserve">; </w:t>
      </w:r>
    </w:p>
    <w:p w:rsidR="001133A1" w:rsidRPr="00FD3A14" w:rsidRDefault="001133A1" w:rsidP="00EF4FD1">
      <w:pPr>
        <w:pStyle w:val="Obyajntext"/>
        <w:jc w:val="both"/>
        <w:rPr>
          <w:rFonts w:asciiTheme="minorHAnsi" w:hAnsiTheme="minorHAnsi" w:cs="Courier New"/>
        </w:rPr>
      </w:pPr>
    </w:p>
    <w:p w:rsidR="001133A1" w:rsidRPr="00FD3A14" w:rsidRDefault="001133A1" w:rsidP="00D72F41">
      <w:pPr>
        <w:pStyle w:val="Obyajntext"/>
        <w:ind w:firstLine="708"/>
        <w:jc w:val="both"/>
        <w:rPr>
          <w:rFonts w:asciiTheme="minorHAnsi" w:hAnsiTheme="minorHAnsi" w:cs="Courier New"/>
        </w:rPr>
      </w:pPr>
      <w:r w:rsidRPr="00FD3A14">
        <w:rPr>
          <w:rFonts w:asciiTheme="minorHAnsi" w:hAnsiTheme="minorHAnsi" w:cs="Courier New"/>
        </w:rPr>
        <w:t xml:space="preserve">d) </w:t>
      </w:r>
      <w:r w:rsidR="00D72F41" w:rsidRPr="00FD3A14">
        <w:rPr>
          <w:rFonts w:asciiTheme="minorHAnsi" w:hAnsiTheme="minorHAnsi" w:cs="Courier New"/>
        </w:rPr>
        <w:tab/>
        <w:t xml:space="preserve">o právach </w:t>
      </w:r>
      <w:r w:rsidR="00D72F41" w:rsidRPr="00FD3A14">
        <w:rPr>
          <w:rFonts w:asciiTheme="minorHAnsi" w:hAnsiTheme="minorHAnsi" w:cs="Courier New"/>
          <w:i/>
        </w:rPr>
        <w:t>športovca</w:t>
      </w:r>
      <w:r w:rsidR="00D72F41" w:rsidRPr="00FD3A14">
        <w:rPr>
          <w:rFonts w:asciiTheme="minorHAnsi" w:hAnsiTheme="minorHAnsi" w:cs="Courier New"/>
        </w:rPr>
        <w:t>, vrátane práva</w:t>
      </w:r>
      <w:r w:rsidRPr="00FD3A14">
        <w:rPr>
          <w:rFonts w:asciiTheme="minorHAnsi" w:hAnsiTheme="minorHAnsi" w:cs="Courier New"/>
        </w:rPr>
        <w:t xml:space="preserve">: </w:t>
      </w:r>
    </w:p>
    <w:p w:rsidR="001133A1" w:rsidRPr="00FD3A14" w:rsidRDefault="001133A1" w:rsidP="00EF4FD1">
      <w:pPr>
        <w:pStyle w:val="Obyajntext"/>
        <w:jc w:val="both"/>
        <w:rPr>
          <w:rFonts w:asciiTheme="minorHAnsi" w:hAnsiTheme="minorHAnsi" w:cs="Courier New"/>
        </w:rPr>
      </w:pPr>
    </w:p>
    <w:p w:rsidR="001133A1" w:rsidRPr="00FD3A14" w:rsidRDefault="00D72F41" w:rsidP="00EF4FD1">
      <w:pPr>
        <w:pStyle w:val="Obyajntext"/>
        <w:numPr>
          <w:ilvl w:val="0"/>
          <w:numId w:val="11"/>
        </w:numPr>
        <w:jc w:val="both"/>
        <w:rPr>
          <w:rFonts w:asciiTheme="minorHAnsi" w:hAnsiTheme="minorHAnsi" w:cs="Courier New"/>
        </w:rPr>
      </w:pPr>
      <w:r w:rsidRPr="00FD3A14">
        <w:rPr>
          <w:rFonts w:asciiTheme="minorHAnsi" w:hAnsiTheme="minorHAnsi" w:cs="Courier New"/>
        </w:rPr>
        <w:t xml:space="preserve">mať zástupcu a, pokiaľ je to možné, tlmočníka, ktorý </w:t>
      </w:r>
      <w:r w:rsidR="006C0DC0">
        <w:rPr>
          <w:rFonts w:asciiTheme="minorHAnsi" w:hAnsiTheme="minorHAnsi" w:cs="Courier New"/>
        </w:rPr>
        <w:t>ho</w:t>
      </w:r>
      <w:r w:rsidRPr="00FD3A14">
        <w:rPr>
          <w:rFonts w:asciiTheme="minorHAnsi" w:hAnsiTheme="minorHAnsi" w:cs="Courier New"/>
        </w:rPr>
        <w:t xml:space="preserve"> bude sprevádzať, v súlade s článkom </w:t>
      </w:r>
      <w:r w:rsidR="001133A1" w:rsidRPr="00FD3A14">
        <w:rPr>
          <w:rFonts w:asciiTheme="minorHAnsi" w:hAnsiTheme="minorHAnsi" w:cs="Courier New"/>
        </w:rPr>
        <w:t xml:space="preserve">6.3.3(a); </w:t>
      </w:r>
    </w:p>
    <w:p w:rsidR="00D72F41" w:rsidRPr="00FD3A14" w:rsidRDefault="00D72F41" w:rsidP="00D72F41">
      <w:pPr>
        <w:pStyle w:val="Obyajntext"/>
        <w:ind w:left="708" w:firstLine="708"/>
        <w:jc w:val="both"/>
        <w:rPr>
          <w:rFonts w:asciiTheme="minorHAnsi" w:hAnsiTheme="minorHAnsi" w:cs="Courier New"/>
        </w:rPr>
      </w:pPr>
    </w:p>
    <w:p w:rsidR="001133A1" w:rsidRPr="00FD3A14" w:rsidRDefault="00D72F41" w:rsidP="00EF4FD1">
      <w:pPr>
        <w:pStyle w:val="Obyajntext"/>
        <w:numPr>
          <w:ilvl w:val="0"/>
          <w:numId w:val="11"/>
        </w:numPr>
        <w:jc w:val="both"/>
        <w:rPr>
          <w:rFonts w:asciiTheme="minorHAnsi" w:hAnsiTheme="minorHAnsi" w:cs="Courier New"/>
        </w:rPr>
      </w:pPr>
      <w:r w:rsidRPr="00FD3A14">
        <w:rPr>
          <w:rFonts w:asciiTheme="minorHAnsi" w:hAnsiTheme="minorHAnsi" w:cs="Courier New"/>
        </w:rPr>
        <w:t xml:space="preserve">vyžiadať si doplňujúce informácie o procese odberu </w:t>
      </w:r>
      <w:r w:rsidRPr="00FD3A14">
        <w:rPr>
          <w:rFonts w:asciiTheme="minorHAnsi" w:hAnsiTheme="minorHAnsi" w:cs="Courier New"/>
          <w:i/>
        </w:rPr>
        <w:t>vzorky</w:t>
      </w:r>
      <w:r w:rsidR="001133A1" w:rsidRPr="00FD3A14">
        <w:rPr>
          <w:rFonts w:asciiTheme="minorHAnsi" w:hAnsiTheme="minorHAnsi" w:cs="Courier New"/>
        </w:rPr>
        <w:t xml:space="preserve">; </w:t>
      </w:r>
    </w:p>
    <w:p w:rsidR="00D72F41" w:rsidRPr="00FD3A14" w:rsidRDefault="00D72F41" w:rsidP="00EF4FD1">
      <w:pPr>
        <w:pStyle w:val="Obyajntext"/>
        <w:jc w:val="both"/>
        <w:rPr>
          <w:rFonts w:asciiTheme="minorHAnsi" w:hAnsiTheme="minorHAnsi" w:cs="Courier New"/>
        </w:rPr>
      </w:pPr>
    </w:p>
    <w:p w:rsidR="001E2F2C" w:rsidRPr="00FD3A14" w:rsidRDefault="00D72F41" w:rsidP="00D72F41">
      <w:pPr>
        <w:pStyle w:val="Obyajntext"/>
        <w:numPr>
          <w:ilvl w:val="0"/>
          <w:numId w:val="11"/>
        </w:numPr>
        <w:jc w:val="both"/>
        <w:rPr>
          <w:rFonts w:asciiTheme="minorHAnsi" w:hAnsiTheme="minorHAnsi" w:cs="Courier New"/>
        </w:rPr>
      </w:pPr>
      <w:r w:rsidRPr="00FD3A14">
        <w:rPr>
          <w:rFonts w:asciiTheme="minorHAnsi" w:hAnsiTheme="minorHAnsi" w:cs="Courier New"/>
        </w:rPr>
        <w:t>požiadať o</w:t>
      </w:r>
      <w:r w:rsidR="000C674D" w:rsidRPr="00FD3A14">
        <w:rPr>
          <w:rFonts w:asciiTheme="minorHAnsi" w:hAnsiTheme="minorHAnsi" w:cs="Courier New"/>
        </w:rPr>
        <w:t xml:space="preserve"> neskoršie </w:t>
      </w:r>
      <w:r w:rsidR="001B397C" w:rsidRPr="00FD3A14">
        <w:rPr>
          <w:rFonts w:asciiTheme="minorHAnsi" w:hAnsiTheme="minorHAnsi" w:cs="Courier New"/>
        </w:rPr>
        <w:t>dostavenie sa</w:t>
      </w:r>
      <w:r w:rsidR="000C674D" w:rsidRPr="00FD3A14">
        <w:rPr>
          <w:rFonts w:asciiTheme="minorHAnsi" w:hAnsiTheme="minorHAnsi" w:cs="Courier New"/>
        </w:rPr>
        <w:t xml:space="preserve"> do </w:t>
      </w:r>
      <w:r w:rsidR="000C674D" w:rsidRPr="00D37F6E">
        <w:rPr>
          <w:rFonts w:asciiTheme="minorHAnsi" w:hAnsiTheme="minorHAnsi" w:cs="Courier New"/>
          <w:u w:val="single"/>
        </w:rPr>
        <w:t xml:space="preserve">stanice </w:t>
      </w:r>
      <w:r w:rsidR="000C674D" w:rsidRPr="00D37F6E">
        <w:rPr>
          <w:rFonts w:asciiTheme="minorHAnsi" w:hAnsiTheme="minorHAnsi" w:cs="Courier New"/>
          <w:i/>
          <w:u w:val="single"/>
        </w:rPr>
        <w:t>dopingovej kontroly</w:t>
      </w:r>
      <w:r w:rsidR="007B3D4A">
        <w:rPr>
          <w:rFonts w:asciiTheme="minorHAnsi" w:hAnsiTheme="minorHAnsi" w:cs="Courier New"/>
          <w:i/>
          <w:u w:val="single"/>
        </w:rPr>
        <w:t xml:space="preserve"> </w:t>
      </w:r>
      <w:r w:rsidR="001E2F2C" w:rsidRPr="00FD3A14">
        <w:rPr>
          <w:rFonts w:asciiTheme="minorHAnsi" w:hAnsiTheme="minorHAnsi" w:cs="Courier New"/>
        </w:rPr>
        <w:t>z právoplatných dôvodov; a</w:t>
      </w:r>
    </w:p>
    <w:p w:rsidR="001133A1" w:rsidRPr="00FD3A14" w:rsidRDefault="001133A1" w:rsidP="001E2F2C">
      <w:pPr>
        <w:pStyle w:val="Obyajntext"/>
        <w:ind w:left="2136"/>
        <w:jc w:val="both"/>
        <w:rPr>
          <w:rFonts w:asciiTheme="minorHAnsi" w:hAnsiTheme="minorHAnsi" w:cs="Courier New"/>
        </w:rPr>
      </w:pPr>
    </w:p>
    <w:p w:rsidR="001133A1" w:rsidRPr="00FD3A14" w:rsidRDefault="001E2F2C" w:rsidP="00EF4FD1">
      <w:pPr>
        <w:pStyle w:val="Obyajntext"/>
        <w:numPr>
          <w:ilvl w:val="0"/>
          <w:numId w:val="11"/>
        </w:numPr>
        <w:jc w:val="both"/>
        <w:rPr>
          <w:rFonts w:asciiTheme="minorHAnsi" w:hAnsiTheme="minorHAnsi" w:cs="Courier New"/>
        </w:rPr>
      </w:pPr>
      <w:r w:rsidRPr="00FD3A14">
        <w:rPr>
          <w:rFonts w:asciiTheme="minorHAnsi" w:hAnsiTheme="minorHAnsi" w:cs="Courier New"/>
        </w:rPr>
        <w:t xml:space="preserve">požiadať o úpravy uvedené v Prílohe </w:t>
      </w:r>
      <w:r w:rsidR="001133A1" w:rsidRPr="00FD3A14">
        <w:rPr>
          <w:rFonts w:asciiTheme="minorHAnsi" w:hAnsiTheme="minorHAnsi" w:cs="Courier New"/>
        </w:rPr>
        <w:t>B –</w:t>
      </w:r>
      <w:r w:rsidRPr="00FD3A14">
        <w:rPr>
          <w:rFonts w:asciiTheme="minorHAnsi" w:hAnsiTheme="minorHAnsi" w:cs="Courier New"/>
        </w:rPr>
        <w:t xml:space="preserve"> Úpravy pre </w:t>
      </w:r>
      <w:r w:rsidRPr="00D37F6E">
        <w:rPr>
          <w:rFonts w:asciiTheme="minorHAnsi" w:hAnsiTheme="minorHAnsi" w:cs="Courier New"/>
          <w:i/>
        </w:rPr>
        <w:t>športovcov</w:t>
      </w:r>
      <w:r w:rsidRPr="00FD3A14">
        <w:rPr>
          <w:rFonts w:asciiTheme="minorHAnsi" w:hAnsiTheme="minorHAnsi" w:cs="Courier New"/>
        </w:rPr>
        <w:t xml:space="preserve"> so zdravotným postihnutím</w:t>
      </w:r>
      <w:r w:rsidR="001133A1" w:rsidRPr="00FD3A14">
        <w:rPr>
          <w:rFonts w:asciiTheme="minorHAnsi" w:hAnsiTheme="minorHAnsi" w:cs="Courier New"/>
        </w:rPr>
        <w:t xml:space="preserve">. </w:t>
      </w:r>
    </w:p>
    <w:p w:rsidR="001E2F2C" w:rsidRPr="00FD3A14" w:rsidRDefault="001E2F2C" w:rsidP="00EF4FD1">
      <w:pPr>
        <w:pStyle w:val="Obyajntext"/>
        <w:jc w:val="both"/>
        <w:rPr>
          <w:rFonts w:asciiTheme="minorHAnsi" w:hAnsiTheme="minorHAnsi" w:cs="Courier New"/>
        </w:rPr>
      </w:pPr>
    </w:p>
    <w:p w:rsidR="001133A1" w:rsidRPr="00FD3A14" w:rsidRDefault="001133A1" w:rsidP="001E2F2C">
      <w:pPr>
        <w:pStyle w:val="Obyajntext"/>
        <w:ind w:firstLine="708"/>
        <w:jc w:val="both"/>
        <w:rPr>
          <w:rFonts w:asciiTheme="minorHAnsi" w:hAnsiTheme="minorHAnsi" w:cs="Courier New"/>
        </w:rPr>
      </w:pPr>
      <w:r w:rsidRPr="00FD3A14">
        <w:rPr>
          <w:rFonts w:asciiTheme="minorHAnsi" w:hAnsiTheme="minorHAnsi" w:cs="Courier New"/>
        </w:rPr>
        <w:t xml:space="preserve">e) </w:t>
      </w:r>
      <w:r w:rsidR="001E2F2C" w:rsidRPr="00FD3A14">
        <w:rPr>
          <w:rFonts w:asciiTheme="minorHAnsi" w:hAnsiTheme="minorHAnsi" w:cs="Courier New"/>
        </w:rPr>
        <w:tab/>
        <w:t xml:space="preserve">o povinnostiach </w:t>
      </w:r>
      <w:r w:rsidR="00935AF4" w:rsidRPr="00D37F6E">
        <w:rPr>
          <w:rFonts w:asciiTheme="minorHAnsi" w:hAnsiTheme="minorHAnsi" w:cs="Courier New"/>
          <w:i/>
        </w:rPr>
        <w:t>športovca</w:t>
      </w:r>
      <w:r w:rsidR="00935AF4" w:rsidRPr="00FD3A14">
        <w:rPr>
          <w:rFonts w:asciiTheme="minorHAnsi" w:hAnsiTheme="minorHAnsi" w:cs="Courier New"/>
        </w:rPr>
        <w:t>, vrátane požiadavky</w:t>
      </w:r>
      <w:r w:rsidRPr="00FD3A14">
        <w:rPr>
          <w:rFonts w:asciiTheme="minorHAnsi" w:hAnsiTheme="minorHAnsi" w:cs="Courier New"/>
        </w:rPr>
        <w:t xml:space="preserve">: </w:t>
      </w:r>
    </w:p>
    <w:p w:rsidR="001133A1" w:rsidRPr="00FD3A14" w:rsidRDefault="001133A1" w:rsidP="00EF4FD1">
      <w:pPr>
        <w:pStyle w:val="Obyajntext"/>
        <w:jc w:val="both"/>
        <w:rPr>
          <w:rFonts w:asciiTheme="minorHAnsi" w:hAnsiTheme="minorHAnsi" w:cs="Courier New"/>
        </w:rPr>
      </w:pPr>
    </w:p>
    <w:p w:rsidR="001133A1" w:rsidRPr="00FD3A14" w:rsidRDefault="001133A1" w:rsidP="00935AF4">
      <w:pPr>
        <w:pStyle w:val="Obyajntext"/>
        <w:ind w:left="2124" w:hanging="708"/>
        <w:jc w:val="both"/>
        <w:rPr>
          <w:rFonts w:asciiTheme="minorHAnsi" w:hAnsiTheme="minorHAnsi" w:cs="Courier New"/>
        </w:rPr>
      </w:pPr>
      <w:r w:rsidRPr="00FD3A14">
        <w:rPr>
          <w:rFonts w:asciiTheme="minorHAnsi" w:hAnsiTheme="minorHAnsi" w:cs="Courier New"/>
        </w:rPr>
        <w:lastRenderedPageBreak/>
        <w:t xml:space="preserve">i. </w:t>
      </w:r>
      <w:r w:rsidR="001E2F2C" w:rsidRPr="00FD3A14">
        <w:rPr>
          <w:rFonts w:asciiTheme="minorHAnsi" w:hAnsiTheme="minorHAnsi" w:cs="Courier New"/>
        </w:rPr>
        <w:tab/>
      </w:r>
      <w:r w:rsidR="00935AF4" w:rsidRPr="00FD3A14">
        <w:rPr>
          <w:rFonts w:asciiTheme="minorHAnsi" w:hAnsiTheme="minorHAnsi" w:cs="Courier New"/>
        </w:rPr>
        <w:t xml:space="preserve">ostať pod priamym dozorom </w:t>
      </w:r>
      <w:r w:rsidRPr="00D37F6E">
        <w:rPr>
          <w:rFonts w:asciiTheme="minorHAnsi" w:hAnsiTheme="minorHAnsi" w:cs="Courier New"/>
          <w:u w:val="single"/>
        </w:rPr>
        <w:t>DCO</w:t>
      </w:r>
      <w:r w:rsidRPr="00FD3A14">
        <w:rPr>
          <w:rFonts w:asciiTheme="minorHAnsi" w:hAnsiTheme="minorHAnsi" w:cs="Courier New"/>
        </w:rPr>
        <w:t>/</w:t>
      </w:r>
      <w:r w:rsidR="00935AF4" w:rsidRPr="00D37F6E">
        <w:rPr>
          <w:rFonts w:asciiTheme="minorHAnsi" w:hAnsiTheme="minorHAnsi" w:cs="Courier New"/>
          <w:u w:val="single"/>
        </w:rPr>
        <w:t>sprievodcu</w:t>
      </w:r>
      <w:r w:rsidR="00935AF4" w:rsidRPr="00FD3A14">
        <w:rPr>
          <w:rFonts w:asciiTheme="minorHAnsi" w:hAnsiTheme="minorHAnsi" w:cs="Courier New"/>
        </w:rPr>
        <w:t xml:space="preserve"> po celý čas od bodu počiatočného kontakt</w:t>
      </w:r>
      <w:r w:rsidR="00D37F6E">
        <w:rPr>
          <w:rFonts w:asciiTheme="minorHAnsi" w:hAnsiTheme="minorHAnsi" w:cs="Courier New"/>
        </w:rPr>
        <w:t>ovania</w:t>
      </w:r>
      <w:r w:rsidR="0020173F">
        <w:rPr>
          <w:rFonts w:asciiTheme="minorHAnsi" w:hAnsiTheme="minorHAnsi" w:cs="Courier New"/>
        </w:rPr>
        <w:t xml:space="preserve"> </w:t>
      </w:r>
      <w:r w:rsidR="00D37F6E">
        <w:rPr>
          <w:rFonts w:asciiTheme="minorHAnsi" w:hAnsiTheme="minorHAnsi" w:cs="Courier New"/>
        </w:rPr>
        <w:t xml:space="preserve">zo strany </w:t>
      </w:r>
      <w:r w:rsidR="00D37F6E" w:rsidRPr="00D37F6E">
        <w:rPr>
          <w:rFonts w:asciiTheme="minorHAnsi" w:hAnsiTheme="minorHAnsi" w:cs="Courier New"/>
          <w:u w:val="single"/>
        </w:rPr>
        <w:t>DCO</w:t>
      </w:r>
      <w:r w:rsidR="00D37F6E" w:rsidRPr="00FD3A14">
        <w:rPr>
          <w:rFonts w:asciiTheme="minorHAnsi" w:hAnsiTheme="minorHAnsi" w:cs="Courier New"/>
        </w:rPr>
        <w:t>/</w:t>
      </w:r>
      <w:r w:rsidR="00D37F6E" w:rsidRPr="00D37F6E">
        <w:rPr>
          <w:rFonts w:asciiTheme="minorHAnsi" w:hAnsiTheme="minorHAnsi" w:cs="Courier New"/>
          <w:u w:val="single"/>
        </w:rPr>
        <w:t>sprievodcu</w:t>
      </w:r>
      <w:r w:rsidR="0020173F">
        <w:rPr>
          <w:rFonts w:asciiTheme="minorHAnsi" w:hAnsiTheme="minorHAnsi" w:cs="Courier New"/>
          <w:u w:val="single"/>
        </w:rPr>
        <w:t xml:space="preserve"> </w:t>
      </w:r>
      <w:r w:rsidR="00D37F6E">
        <w:rPr>
          <w:rFonts w:asciiTheme="minorHAnsi" w:hAnsiTheme="minorHAnsi" w:cs="Courier New"/>
        </w:rPr>
        <w:t xml:space="preserve">až </w:t>
      </w:r>
      <w:r w:rsidR="00935AF4" w:rsidRPr="00FD3A14">
        <w:rPr>
          <w:rFonts w:asciiTheme="minorHAnsi" w:hAnsiTheme="minorHAnsi" w:cs="Courier New"/>
        </w:rPr>
        <w:t xml:space="preserve">po ukončenie procedúry odberu </w:t>
      </w:r>
      <w:r w:rsidR="00935AF4" w:rsidRPr="00D37F6E">
        <w:rPr>
          <w:rFonts w:asciiTheme="minorHAnsi" w:hAnsiTheme="minorHAnsi" w:cs="Courier New"/>
          <w:i/>
        </w:rPr>
        <w:t>vzorky</w:t>
      </w:r>
      <w:r w:rsidRPr="00FD3A14">
        <w:rPr>
          <w:rFonts w:asciiTheme="minorHAnsi" w:hAnsiTheme="minorHAnsi" w:cs="Courier New"/>
        </w:rPr>
        <w:t xml:space="preserve">; </w:t>
      </w:r>
    </w:p>
    <w:p w:rsidR="00935AF4" w:rsidRPr="00FD3A14" w:rsidRDefault="00935AF4" w:rsidP="001E2F2C">
      <w:pPr>
        <w:pStyle w:val="Obyajntext"/>
        <w:ind w:left="708" w:firstLine="708"/>
        <w:jc w:val="both"/>
        <w:rPr>
          <w:rFonts w:asciiTheme="minorHAnsi" w:hAnsiTheme="minorHAnsi" w:cs="Courier New"/>
        </w:rPr>
      </w:pPr>
    </w:p>
    <w:p w:rsidR="001133A1" w:rsidRPr="00FD3A14" w:rsidRDefault="001133A1" w:rsidP="001E2F2C">
      <w:pPr>
        <w:pStyle w:val="Obyajntext"/>
        <w:ind w:left="708" w:firstLine="708"/>
        <w:jc w:val="both"/>
        <w:rPr>
          <w:rFonts w:asciiTheme="minorHAnsi" w:hAnsiTheme="minorHAnsi" w:cs="Courier New"/>
        </w:rPr>
      </w:pPr>
      <w:proofErr w:type="spellStart"/>
      <w:r w:rsidRPr="00FD3A14">
        <w:rPr>
          <w:rFonts w:asciiTheme="minorHAnsi" w:hAnsiTheme="minorHAnsi" w:cs="Courier New"/>
        </w:rPr>
        <w:t>ii.</w:t>
      </w:r>
      <w:proofErr w:type="spellEnd"/>
      <w:r w:rsidRPr="00FD3A14">
        <w:rPr>
          <w:rFonts w:asciiTheme="minorHAnsi" w:hAnsiTheme="minorHAnsi" w:cs="Courier New"/>
        </w:rPr>
        <w:t xml:space="preserve"> </w:t>
      </w:r>
      <w:r w:rsidR="001E2F2C" w:rsidRPr="00FD3A14">
        <w:rPr>
          <w:rFonts w:asciiTheme="minorHAnsi" w:hAnsiTheme="minorHAnsi" w:cs="Courier New"/>
        </w:rPr>
        <w:tab/>
      </w:r>
      <w:r w:rsidR="00935AF4" w:rsidRPr="00FD3A14">
        <w:rPr>
          <w:rFonts w:asciiTheme="minorHAnsi" w:hAnsiTheme="minorHAnsi" w:cs="Courier New"/>
        </w:rPr>
        <w:t xml:space="preserve">preukázať </w:t>
      </w:r>
      <w:r w:rsidRPr="00FD3A14">
        <w:rPr>
          <w:rFonts w:asciiTheme="minorHAnsi" w:hAnsiTheme="minorHAnsi" w:cs="Courier New"/>
        </w:rPr>
        <w:t>identifi</w:t>
      </w:r>
      <w:r w:rsidR="00935AF4" w:rsidRPr="00FD3A14">
        <w:rPr>
          <w:rFonts w:asciiTheme="minorHAnsi" w:hAnsiTheme="minorHAnsi" w:cs="Courier New"/>
        </w:rPr>
        <w:t xml:space="preserve">káciu v súlade s článkom </w:t>
      </w:r>
      <w:r w:rsidRPr="00FD3A14">
        <w:rPr>
          <w:rFonts w:asciiTheme="minorHAnsi" w:hAnsiTheme="minorHAnsi" w:cs="Courier New"/>
        </w:rPr>
        <w:t xml:space="preserve">5.3.4; </w:t>
      </w:r>
    </w:p>
    <w:p w:rsidR="001133A1" w:rsidRPr="00FD3A14" w:rsidRDefault="001133A1" w:rsidP="00EF4FD1">
      <w:pPr>
        <w:pStyle w:val="Obyajntext"/>
        <w:jc w:val="both"/>
        <w:rPr>
          <w:rFonts w:asciiTheme="minorHAnsi" w:hAnsiTheme="minorHAnsi" w:cs="Courier New"/>
        </w:rPr>
      </w:pPr>
    </w:p>
    <w:p w:rsidR="001133A1" w:rsidRPr="00FD3A14" w:rsidRDefault="001133A1" w:rsidP="005C2899">
      <w:pPr>
        <w:pStyle w:val="Obyajntext"/>
        <w:ind w:left="2124" w:hanging="708"/>
        <w:jc w:val="both"/>
        <w:rPr>
          <w:rFonts w:asciiTheme="minorHAnsi" w:hAnsiTheme="minorHAnsi" w:cs="Courier New"/>
        </w:rPr>
      </w:pPr>
      <w:proofErr w:type="spellStart"/>
      <w:r w:rsidRPr="00FD3A14">
        <w:rPr>
          <w:rFonts w:asciiTheme="minorHAnsi" w:hAnsiTheme="minorHAnsi" w:cs="Courier New"/>
        </w:rPr>
        <w:t>iii.</w:t>
      </w:r>
      <w:proofErr w:type="spellEnd"/>
      <w:r w:rsidRPr="00FD3A14">
        <w:rPr>
          <w:rFonts w:asciiTheme="minorHAnsi" w:hAnsiTheme="minorHAnsi" w:cs="Courier New"/>
        </w:rPr>
        <w:t xml:space="preserve"> </w:t>
      </w:r>
      <w:r w:rsidR="00935AF4" w:rsidRPr="00FD3A14">
        <w:rPr>
          <w:rFonts w:asciiTheme="minorHAnsi" w:hAnsiTheme="minorHAnsi" w:cs="Courier New"/>
        </w:rPr>
        <w:tab/>
        <w:t xml:space="preserve">dodržať postupy pre odber </w:t>
      </w:r>
      <w:r w:rsidR="00935AF4" w:rsidRPr="00FD3A14">
        <w:rPr>
          <w:rFonts w:asciiTheme="minorHAnsi" w:hAnsiTheme="minorHAnsi" w:cs="Courier New"/>
          <w:i/>
        </w:rPr>
        <w:t>vzorky</w:t>
      </w:r>
      <w:r w:rsidR="0020173F">
        <w:rPr>
          <w:rFonts w:asciiTheme="minorHAnsi" w:hAnsiTheme="minorHAnsi" w:cs="Courier New"/>
          <w:i/>
        </w:rPr>
        <w:t xml:space="preserve"> </w:t>
      </w:r>
      <w:r w:rsidRPr="00FD3A14">
        <w:rPr>
          <w:rFonts w:asciiTheme="minorHAnsi" w:hAnsiTheme="minorHAnsi" w:cs="Courier New"/>
        </w:rPr>
        <w:t>(</w:t>
      </w:r>
      <w:r w:rsidR="00FC6F55">
        <w:rPr>
          <w:rFonts w:asciiTheme="minorHAnsi" w:hAnsiTheme="minorHAnsi" w:cs="Courier New"/>
        </w:rPr>
        <w:t>a</w:t>
      </w:r>
      <w:r w:rsidR="0020173F">
        <w:rPr>
          <w:rFonts w:asciiTheme="minorHAnsi" w:hAnsiTheme="minorHAnsi" w:cs="Courier New"/>
        </w:rPr>
        <w:t xml:space="preserve"> </w:t>
      </w:r>
      <w:r w:rsidR="00935AF4" w:rsidRPr="006C5C66">
        <w:rPr>
          <w:rFonts w:asciiTheme="minorHAnsi" w:hAnsiTheme="minorHAnsi" w:cs="Courier New"/>
          <w:i/>
        </w:rPr>
        <w:t>športovec</w:t>
      </w:r>
      <w:r w:rsidR="00935AF4" w:rsidRPr="00FD3A14">
        <w:rPr>
          <w:rFonts w:asciiTheme="minorHAnsi" w:hAnsiTheme="minorHAnsi" w:cs="Courier New"/>
        </w:rPr>
        <w:t xml:space="preserve"> by mal byť </w:t>
      </w:r>
      <w:r w:rsidR="009C24B6" w:rsidRPr="00FD3A14">
        <w:rPr>
          <w:rFonts w:asciiTheme="minorHAnsi" w:hAnsiTheme="minorHAnsi" w:cs="Courier New"/>
        </w:rPr>
        <w:t>informovaný</w:t>
      </w:r>
      <w:r w:rsidR="005C2899" w:rsidRPr="00FD3A14">
        <w:rPr>
          <w:rFonts w:asciiTheme="minorHAnsi" w:hAnsiTheme="minorHAnsi" w:cs="Courier New"/>
        </w:rPr>
        <w:t xml:space="preserve"> o možných následkoch </w:t>
      </w:r>
      <w:r w:rsidR="009E4352" w:rsidRPr="006C5C66">
        <w:rPr>
          <w:rFonts w:asciiTheme="minorHAnsi" w:hAnsiTheme="minorHAnsi" w:cs="Courier New"/>
          <w:u w:val="single"/>
        </w:rPr>
        <w:t>porušenia povinností</w:t>
      </w:r>
      <w:r w:rsidRPr="00FD3A14">
        <w:rPr>
          <w:rFonts w:asciiTheme="minorHAnsi" w:hAnsiTheme="minorHAnsi" w:cs="Courier New"/>
        </w:rPr>
        <w:t xml:space="preserve">); a </w:t>
      </w:r>
    </w:p>
    <w:p w:rsidR="005C2899" w:rsidRPr="00FD3A14" w:rsidRDefault="005C2899" w:rsidP="00EF4FD1">
      <w:pPr>
        <w:pStyle w:val="Obyajntext"/>
        <w:jc w:val="both"/>
        <w:rPr>
          <w:rFonts w:asciiTheme="minorHAnsi" w:hAnsiTheme="minorHAnsi" w:cs="Courier New"/>
        </w:rPr>
      </w:pPr>
    </w:p>
    <w:p w:rsidR="001133A1" w:rsidRPr="00FD3A14" w:rsidRDefault="001133A1" w:rsidP="00724141">
      <w:pPr>
        <w:pStyle w:val="Obyajntext"/>
        <w:ind w:left="2124" w:hanging="708"/>
        <w:jc w:val="both"/>
        <w:rPr>
          <w:rFonts w:asciiTheme="minorHAnsi" w:hAnsiTheme="minorHAnsi" w:cs="Courier New"/>
        </w:rPr>
      </w:pPr>
      <w:proofErr w:type="spellStart"/>
      <w:r w:rsidRPr="00FD3A14">
        <w:rPr>
          <w:rFonts w:asciiTheme="minorHAnsi" w:hAnsiTheme="minorHAnsi" w:cs="Courier New"/>
        </w:rPr>
        <w:t>iv.</w:t>
      </w:r>
      <w:proofErr w:type="spellEnd"/>
      <w:r w:rsidRPr="00FD3A14">
        <w:rPr>
          <w:rFonts w:asciiTheme="minorHAnsi" w:hAnsiTheme="minorHAnsi" w:cs="Courier New"/>
        </w:rPr>
        <w:t xml:space="preserve"> </w:t>
      </w:r>
      <w:r w:rsidR="005C2899" w:rsidRPr="00FD3A14">
        <w:rPr>
          <w:rFonts w:asciiTheme="minorHAnsi" w:hAnsiTheme="minorHAnsi" w:cs="Courier New"/>
        </w:rPr>
        <w:tab/>
      </w:r>
      <w:r w:rsidR="00B61432" w:rsidRPr="00FD3A14">
        <w:rPr>
          <w:rFonts w:asciiTheme="minorHAnsi" w:hAnsiTheme="minorHAnsi" w:cs="Courier New"/>
        </w:rPr>
        <w:t xml:space="preserve">bezodkladne nahlásiť odber </w:t>
      </w:r>
      <w:r w:rsidR="00B61432" w:rsidRPr="006C5C66">
        <w:rPr>
          <w:rFonts w:asciiTheme="minorHAnsi" w:hAnsiTheme="minorHAnsi" w:cs="Courier New"/>
          <w:i/>
        </w:rPr>
        <w:t>vzorky</w:t>
      </w:r>
      <w:r w:rsidR="00724141" w:rsidRPr="00FD3A14">
        <w:rPr>
          <w:rFonts w:asciiTheme="minorHAnsi" w:hAnsiTheme="minorHAnsi" w:cs="Courier New"/>
        </w:rPr>
        <w:t xml:space="preserve">, pokiaľ </w:t>
      </w:r>
      <w:r w:rsidR="009C24B6" w:rsidRPr="00FD3A14">
        <w:rPr>
          <w:rFonts w:asciiTheme="minorHAnsi" w:hAnsiTheme="minorHAnsi" w:cs="Courier New"/>
        </w:rPr>
        <w:t>neexistujú</w:t>
      </w:r>
      <w:r w:rsidR="00724141" w:rsidRPr="00FD3A14">
        <w:rPr>
          <w:rFonts w:asciiTheme="minorHAnsi" w:hAnsiTheme="minorHAnsi" w:cs="Courier New"/>
        </w:rPr>
        <w:t xml:space="preserve"> právoplatné dôvody na </w:t>
      </w:r>
      <w:r w:rsidR="0007274F" w:rsidRPr="00FD3A14">
        <w:rPr>
          <w:rFonts w:asciiTheme="minorHAnsi" w:hAnsiTheme="minorHAnsi" w:cs="Courier New"/>
        </w:rPr>
        <w:t>oneskorenie</w:t>
      </w:r>
      <w:r w:rsidR="00724141" w:rsidRPr="00FD3A14">
        <w:rPr>
          <w:rFonts w:asciiTheme="minorHAnsi" w:hAnsiTheme="minorHAnsi" w:cs="Courier New"/>
        </w:rPr>
        <w:t>, ako je uvedené v</w:t>
      </w:r>
      <w:r w:rsidR="0020173F">
        <w:rPr>
          <w:rFonts w:asciiTheme="minorHAnsi" w:hAnsiTheme="minorHAnsi" w:cs="Courier New"/>
        </w:rPr>
        <w:t> </w:t>
      </w:r>
      <w:r w:rsidR="00724141" w:rsidRPr="00FD3A14">
        <w:rPr>
          <w:rFonts w:asciiTheme="minorHAnsi" w:hAnsiTheme="minorHAnsi" w:cs="Courier New"/>
        </w:rPr>
        <w:t>čl</w:t>
      </w:r>
      <w:r w:rsidR="0007274F" w:rsidRPr="00FD3A14">
        <w:rPr>
          <w:rFonts w:asciiTheme="minorHAnsi" w:hAnsiTheme="minorHAnsi" w:cs="Courier New"/>
        </w:rPr>
        <w:t>ánku</w:t>
      </w:r>
      <w:r w:rsidR="0020173F">
        <w:rPr>
          <w:rFonts w:asciiTheme="minorHAnsi" w:hAnsiTheme="minorHAnsi" w:cs="Courier New"/>
        </w:rPr>
        <w:t xml:space="preserve"> </w:t>
      </w:r>
      <w:r w:rsidRPr="00FD3A14">
        <w:rPr>
          <w:rFonts w:asciiTheme="minorHAnsi" w:hAnsiTheme="minorHAnsi" w:cs="Courier New"/>
        </w:rPr>
        <w:t xml:space="preserve">5.4.4. </w:t>
      </w:r>
    </w:p>
    <w:p w:rsidR="00B61432" w:rsidRPr="00FD3A14" w:rsidRDefault="00B61432" w:rsidP="00EF4FD1">
      <w:pPr>
        <w:pStyle w:val="Obyajntext"/>
        <w:jc w:val="both"/>
        <w:rPr>
          <w:rFonts w:asciiTheme="minorHAnsi" w:hAnsiTheme="minorHAnsi" w:cs="Courier New"/>
        </w:rPr>
      </w:pPr>
    </w:p>
    <w:p w:rsidR="001133A1" w:rsidRPr="00FD3A14" w:rsidRDefault="001133A1" w:rsidP="00724141">
      <w:pPr>
        <w:pStyle w:val="Obyajntext"/>
        <w:ind w:firstLine="708"/>
        <w:jc w:val="both"/>
        <w:rPr>
          <w:rFonts w:asciiTheme="minorHAnsi" w:hAnsiTheme="minorHAnsi" w:cs="Courier New"/>
        </w:rPr>
      </w:pPr>
      <w:r w:rsidRPr="00FD3A14">
        <w:rPr>
          <w:rFonts w:asciiTheme="minorHAnsi" w:hAnsiTheme="minorHAnsi" w:cs="Courier New"/>
        </w:rPr>
        <w:t>f)</w:t>
      </w:r>
      <w:r w:rsidR="00724141" w:rsidRPr="00FD3A14">
        <w:rPr>
          <w:rFonts w:asciiTheme="minorHAnsi" w:hAnsiTheme="minorHAnsi" w:cs="Courier New"/>
        </w:rPr>
        <w:tab/>
        <w:t xml:space="preserve">o umiestnení </w:t>
      </w:r>
      <w:r w:rsidR="00724141" w:rsidRPr="006C5C66">
        <w:rPr>
          <w:rFonts w:asciiTheme="minorHAnsi" w:hAnsiTheme="minorHAnsi" w:cs="Courier New"/>
          <w:u w:val="single"/>
        </w:rPr>
        <w:t xml:space="preserve">stanice </w:t>
      </w:r>
      <w:r w:rsidR="00724141" w:rsidRPr="006C5C66">
        <w:rPr>
          <w:rFonts w:asciiTheme="minorHAnsi" w:hAnsiTheme="minorHAnsi" w:cs="Courier New"/>
          <w:i/>
          <w:u w:val="single"/>
        </w:rPr>
        <w:t>dopingovej kontroly</w:t>
      </w:r>
      <w:r w:rsidRPr="00FD3A14">
        <w:rPr>
          <w:rFonts w:asciiTheme="minorHAnsi" w:hAnsiTheme="minorHAnsi" w:cs="Courier New"/>
        </w:rPr>
        <w:t xml:space="preserve">; </w:t>
      </w:r>
    </w:p>
    <w:p w:rsidR="001133A1" w:rsidRPr="00FD3A14" w:rsidRDefault="001133A1" w:rsidP="00EF4FD1">
      <w:pPr>
        <w:pStyle w:val="Obyajntext"/>
        <w:jc w:val="both"/>
        <w:rPr>
          <w:rFonts w:asciiTheme="minorHAnsi" w:hAnsiTheme="minorHAnsi" w:cs="Courier New"/>
        </w:rPr>
      </w:pPr>
    </w:p>
    <w:p w:rsidR="001133A1" w:rsidRPr="00FD3A14" w:rsidRDefault="001133A1" w:rsidP="00724141">
      <w:pPr>
        <w:pStyle w:val="Obyajntext"/>
        <w:ind w:left="1413" w:hanging="705"/>
        <w:jc w:val="both"/>
        <w:rPr>
          <w:rFonts w:asciiTheme="minorHAnsi" w:hAnsiTheme="minorHAnsi" w:cs="Courier New"/>
        </w:rPr>
      </w:pPr>
      <w:r w:rsidRPr="00FD3A14">
        <w:rPr>
          <w:rFonts w:asciiTheme="minorHAnsi" w:hAnsiTheme="minorHAnsi" w:cs="Courier New"/>
        </w:rPr>
        <w:t xml:space="preserve">g) </w:t>
      </w:r>
      <w:r w:rsidR="00724141" w:rsidRPr="00FD3A14">
        <w:rPr>
          <w:rFonts w:asciiTheme="minorHAnsi" w:hAnsiTheme="minorHAnsi" w:cs="Courier New"/>
        </w:rPr>
        <w:tab/>
        <w:t xml:space="preserve">že v prípade, ak sa </w:t>
      </w:r>
      <w:r w:rsidR="00724141" w:rsidRPr="006C5C66">
        <w:rPr>
          <w:rFonts w:asciiTheme="minorHAnsi" w:hAnsiTheme="minorHAnsi" w:cs="Courier New"/>
          <w:i/>
        </w:rPr>
        <w:t>športovec</w:t>
      </w:r>
      <w:r w:rsidR="00724141" w:rsidRPr="00FD3A14">
        <w:rPr>
          <w:rFonts w:asciiTheme="minorHAnsi" w:hAnsiTheme="minorHAnsi" w:cs="Courier New"/>
        </w:rPr>
        <w:t xml:space="preserve"> rozhodne skonzumovať jedlo alebo nápoje pred poskytnutím </w:t>
      </w:r>
      <w:r w:rsidR="00724141" w:rsidRPr="006C5C66">
        <w:rPr>
          <w:rFonts w:asciiTheme="minorHAnsi" w:hAnsiTheme="minorHAnsi" w:cs="Courier New"/>
          <w:i/>
        </w:rPr>
        <w:t>vzorky</w:t>
      </w:r>
      <w:r w:rsidR="00724141" w:rsidRPr="00FD3A14">
        <w:rPr>
          <w:rFonts w:asciiTheme="minorHAnsi" w:hAnsiTheme="minorHAnsi" w:cs="Courier New"/>
        </w:rPr>
        <w:t>, urobí to na vlastné riziko</w:t>
      </w:r>
      <w:r w:rsidRPr="00FD3A14">
        <w:rPr>
          <w:rFonts w:asciiTheme="minorHAnsi" w:hAnsiTheme="minorHAnsi" w:cs="Courier New"/>
        </w:rPr>
        <w:t xml:space="preserve">; </w:t>
      </w:r>
    </w:p>
    <w:p w:rsidR="001133A1" w:rsidRPr="00FD3A14" w:rsidRDefault="001133A1" w:rsidP="00EF4FD1">
      <w:pPr>
        <w:pStyle w:val="Obyajntext"/>
        <w:jc w:val="both"/>
        <w:rPr>
          <w:rFonts w:asciiTheme="minorHAnsi" w:hAnsiTheme="minorHAnsi" w:cs="Courier New"/>
        </w:rPr>
      </w:pPr>
    </w:p>
    <w:p w:rsidR="001133A1" w:rsidRPr="00FD3A14" w:rsidRDefault="009C24B6" w:rsidP="0007274F">
      <w:pPr>
        <w:pStyle w:val="Obyajntext"/>
        <w:ind w:left="1413" w:hanging="705"/>
        <w:jc w:val="both"/>
        <w:rPr>
          <w:rFonts w:asciiTheme="minorHAnsi" w:hAnsiTheme="minorHAnsi" w:cs="Courier New"/>
        </w:rPr>
      </w:pPr>
      <w:r w:rsidRPr="00FD3A14">
        <w:rPr>
          <w:rFonts w:asciiTheme="minorHAnsi" w:hAnsiTheme="minorHAnsi" w:cs="Courier New"/>
        </w:rPr>
        <w:t xml:space="preserve">h) </w:t>
      </w:r>
      <w:r w:rsidRPr="00FD3A14">
        <w:rPr>
          <w:rFonts w:asciiTheme="minorHAnsi" w:hAnsiTheme="minorHAnsi" w:cs="Courier New"/>
        </w:rPr>
        <w:tab/>
        <w:t xml:space="preserve">že nemá nadmerne piť, keďže to môže spôsobiť oneskorenie poskytnutia primeranej </w:t>
      </w:r>
      <w:r w:rsidRPr="006C5C66">
        <w:rPr>
          <w:rFonts w:asciiTheme="minorHAnsi" w:hAnsiTheme="minorHAnsi" w:cs="Courier New"/>
          <w:i/>
        </w:rPr>
        <w:t>vzorky</w:t>
      </w:r>
      <w:r w:rsidRPr="00FD3A14">
        <w:rPr>
          <w:rFonts w:asciiTheme="minorHAnsi" w:hAnsiTheme="minorHAnsi" w:cs="Courier New"/>
        </w:rPr>
        <w:t xml:space="preserve">; a </w:t>
      </w:r>
    </w:p>
    <w:p w:rsidR="001133A1" w:rsidRPr="00FD3A14" w:rsidRDefault="001133A1" w:rsidP="00EF4FD1">
      <w:pPr>
        <w:pStyle w:val="Obyajntext"/>
        <w:jc w:val="both"/>
        <w:rPr>
          <w:rFonts w:asciiTheme="minorHAnsi" w:hAnsiTheme="minorHAnsi" w:cs="Courier New"/>
        </w:rPr>
      </w:pPr>
    </w:p>
    <w:p w:rsidR="001133A1" w:rsidRPr="00FD3A14" w:rsidRDefault="001133A1" w:rsidP="00724141">
      <w:pPr>
        <w:pStyle w:val="Obyajntext"/>
        <w:ind w:left="1413" w:hanging="705"/>
        <w:jc w:val="both"/>
        <w:rPr>
          <w:rFonts w:asciiTheme="minorHAnsi" w:hAnsiTheme="minorHAnsi" w:cs="Courier New"/>
        </w:rPr>
      </w:pPr>
      <w:r w:rsidRPr="00FD3A14">
        <w:rPr>
          <w:rFonts w:asciiTheme="minorHAnsi" w:hAnsiTheme="minorHAnsi" w:cs="Courier New"/>
        </w:rPr>
        <w:t>i)</w:t>
      </w:r>
      <w:r w:rsidR="00724141" w:rsidRPr="00FD3A14">
        <w:rPr>
          <w:rFonts w:asciiTheme="minorHAnsi" w:hAnsiTheme="minorHAnsi" w:cs="Courier New"/>
        </w:rPr>
        <w:tab/>
        <w:t xml:space="preserve">že každá </w:t>
      </w:r>
      <w:r w:rsidR="00724141" w:rsidRPr="00FD3A14">
        <w:rPr>
          <w:rFonts w:asciiTheme="minorHAnsi" w:hAnsiTheme="minorHAnsi" w:cs="Courier New"/>
          <w:i/>
        </w:rPr>
        <w:t>vzorka</w:t>
      </w:r>
      <w:r w:rsidR="00724141" w:rsidRPr="00FD3A14">
        <w:rPr>
          <w:rFonts w:asciiTheme="minorHAnsi" w:hAnsiTheme="minorHAnsi" w:cs="Courier New"/>
        </w:rPr>
        <w:t xml:space="preserve"> moču, ktorú poskytne </w:t>
      </w:r>
      <w:r w:rsidR="00724141" w:rsidRPr="00FD3A14">
        <w:rPr>
          <w:rFonts w:asciiTheme="minorHAnsi" w:hAnsiTheme="minorHAnsi" w:cs="Courier New"/>
          <w:i/>
        </w:rPr>
        <w:t>športovec</w:t>
      </w:r>
      <w:r w:rsidR="00F8308F">
        <w:rPr>
          <w:rFonts w:asciiTheme="minorHAnsi" w:hAnsiTheme="minorHAnsi" w:cs="Courier New"/>
          <w:i/>
        </w:rPr>
        <w:t xml:space="preserve"> </w:t>
      </w:r>
      <w:r w:rsidR="00724141" w:rsidRPr="00FD3A14">
        <w:rPr>
          <w:rFonts w:asciiTheme="minorHAnsi" w:hAnsiTheme="minorHAnsi" w:cs="Courier New"/>
          <w:u w:val="single"/>
        </w:rPr>
        <w:t xml:space="preserve">personálu </w:t>
      </w:r>
      <w:r w:rsidR="005D5D58">
        <w:rPr>
          <w:rFonts w:asciiTheme="minorHAnsi" w:hAnsiTheme="minorHAnsi" w:cs="Courier New"/>
          <w:u w:val="single"/>
        </w:rPr>
        <w:t xml:space="preserve">pre odber </w:t>
      </w:r>
      <w:r w:rsidR="005D5D58" w:rsidRPr="006C5C66">
        <w:rPr>
          <w:rFonts w:asciiTheme="minorHAnsi" w:hAnsiTheme="minorHAnsi" w:cs="Courier New"/>
          <w:i/>
          <w:u w:val="single"/>
        </w:rPr>
        <w:t>vzorky</w:t>
      </w:r>
      <w:r w:rsidR="00724141" w:rsidRPr="00FD3A14">
        <w:rPr>
          <w:rFonts w:asciiTheme="minorHAnsi" w:hAnsiTheme="minorHAnsi" w:cs="Courier New"/>
        </w:rPr>
        <w:t xml:space="preserve"> by mala byť prvým močom, ktorý </w:t>
      </w:r>
      <w:r w:rsidR="00724141" w:rsidRPr="006C5C66">
        <w:rPr>
          <w:rFonts w:asciiTheme="minorHAnsi" w:hAnsiTheme="minorHAnsi" w:cs="Courier New"/>
          <w:i/>
        </w:rPr>
        <w:t>športovec</w:t>
      </w:r>
      <w:r w:rsidR="00724141" w:rsidRPr="00FD3A14">
        <w:rPr>
          <w:rFonts w:asciiTheme="minorHAnsi" w:hAnsiTheme="minorHAnsi" w:cs="Courier New"/>
        </w:rPr>
        <w:t xml:space="preserve"> vyprodukuje po doručení oznámenia, tzn. že by sa nemal vymočiť v sprche alebo inde pred poskytnutím </w:t>
      </w:r>
      <w:r w:rsidR="00724141" w:rsidRPr="00FD3A14">
        <w:rPr>
          <w:rFonts w:asciiTheme="minorHAnsi" w:hAnsiTheme="minorHAnsi" w:cs="Courier New"/>
          <w:i/>
        </w:rPr>
        <w:t>vzorky</w:t>
      </w:r>
      <w:r w:rsidR="00F8308F">
        <w:rPr>
          <w:rFonts w:asciiTheme="minorHAnsi" w:hAnsiTheme="minorHAnsi" w:cs="Courier New"/>
          <w:i/>
        </w:rPr>
        <w:t xml:space="preserve"> </w:t>
      </w:r>
      <w:r w:rsidR="00724141" w:rsidRPr="00FD3A14">
        <w:rPr>
          <w:rFonts w:asciiTheme="minorHAnsi" w:hAnsiTheme="minorHAnsi" w:cs="Courier New"/>
          <w:u w:val="single"/>
        </w:rPr>
        <w:t xml:space="preserve">personálu </w:t>
      </w:r>
      <w:r w:rsidR="005D5D58">
        <w:rPr>
          <w:rFonts w:asciiTheme="minorHAnsi" w:hAnsiTheme="minorHAnsi" w:cs="Courier New"/>
          <w:u w:val="single"/>
        </w:rPr>
        <w:t xml:space="preserve">pre odber </w:t>
      </w:r>
      <w:r w:rsidR="005D5D58" w:rsidRPr="006C5C66">
        <w:rPr>
          <w:rFonts w:asciiTheme="minorHAnsi" w:hAnsiTheme="minorHAnsi" w:cs="Courier New"/>
          <w:i/>
          <w:u w:val="single"/>
        </w:rPr>
        <w:t>vzorky</w:t>
      </w:r>
      <w:r w:rsidRPr="00FD3A14">
        <w:rPr>
          <w:rFonts w:asciiTheme="minorHAnsi" w:hAnsiTheme="minorHAnsi" w:cs="Courier New"/>
        </w:rPr>
        <w:t xml:space="preserve">. </w:t>
      </w:r>
    </w:p>
    <w:p w:rsidR="001133A1" w:rsidRPr="00FD3A14" w:rsidRDefault="001133A1" w:rsidP="00EF4FD1">
      <w:pPr>
        <w:pStyle w:val="Obyajntext"/>
        <w:jc w:val="both"/>
        <w:rPr>
          <w:rFonts w:asciiTheme="minorHAnsi" w:hAnsiTheme="minorHAnsi" w:cs="Courier New"/>
        </w:rPr>
      </w:pPr>
    </w:p>
    <w:p w:rsidR="001133A1" w:rsidRPr="00FD3A14" w:rsidRDefault="001133A1" w:rsidP="00EF4FD1">
      <w:pPr>
        <w:pStyle w:val="Obyajntext"/>
        <w:jc w:val="both"/>
        <w:rPr>
          <w:rFonts w:asciiTheme="minorHAnsi" w:hAnsiTheme="minorHAnsi" w:cs="Courier New"/>
        </w:rPr>
      </w:pPr>
      <w:r w:rsidRPr="00FD3A14">
        <w:rPr>
          <w:rFonts w:asciiTheme="minorHAnsi" w:hAnsiTheme="minorHAnsi" w:cs="Courier New"/>
        </w:rPr>
        <w:t xml:space="preserve">5.4.2 </w:t>
      </w:r>
      <w:r w:rsidR="00051BFF" w:rsidRPr="00FD3A14">
        <w:rPr>
          <w:rFonts w:asciiTheme="minorHAnsi" w:hAnsiTheme="minorHAnsi" w:cs="Courier New"/>
        </w:rPr>
        <w:tab/>
        <w:t xml:space="preserve">Po skontaktovaní, </w:t>
      </w:r>
      <w:r w:rsidRPr="00FD3A14">
        <w:rPr>
          <w:rFonts w:asciiTheme="minorHAnsi" w:hAnsiTheme="minorHAnsi" w:cs="Courier New"/>
          <w:u w:val="single"/>
        </w:rPr>
        <w:t>DCO/</w:t>
      </w:r>
      <w:r w:rsidR="00051BFF" w:rsidRPr="00FD3A14">
        <w:rPr>
          <w:rFonts w:asciiTheme="minorHAnsi" w:hAnsiTheme="minorHAnsi" w:cs="Courier New"/>
          <w:u w:val="single"/>
        </w:rPr>
        <w:t>sprievodca</w:t>
      </w:r>
      <w:r w:rsidR="00051BFF" w:rsidRPr="00FD3A14">
        <w:rPr>
          <w:rFonts w:asciiTheme="minorHAnsi" w:hAnsiTheme="minorHAnsi" w:cs="Courier New"/>
        </w:rPr>
        <w:t xml:space="preserve"> musí</w:t>
      </w:r>
      <w:r w:rsidRPr="00FD3A14">
        <w:rPr>
          <w:rFonts w:asciiTheme="minorHAnsi" w:hAnsiTheme="minorHAnsi" w:cs="Courier New"/>
        </w:rPr>
        <w:t xml:space="preserve">: </w:t>
      </w:r>
    </w:p>
    <w:p w:rsidR="00051BFF" w:rsidRPr="00FD3A14" w:rsidRDefault="00051BFF" w:rsidP="00EF4FD1">
      <w:pPr>
        <w:pStyle w:val="Obyajntext"/>
        <w:jc w:val="both"/>
        <w:rPr>
          <w:rFonts w:asciiTheme="minorHAnsi" w:hAnsiTheme="minorHAnsi" w:cs="Courier New"/>
        </w:rPr>
      </w:pPr>
    </w:p>
    <w:p w:rsidR="001133A1" w:rsidRPr="00FD3A14" w:rsidRDefault="001133A1" w:rsidP="00051BFF">
      <w:pPr>
        <w:pStyle w:val="Obyajntext"/>
        <w:ind w:left="1413" w:hanging="705"/>
        <w:jc w:val="both"/>
        <w:rPr>
          <w:rFonts w:asciiTheme="minorHAnsi" w:hAnsiTheme="minorHAnsi" w:cs="Courier New"/>
        </w:rPr>
      </w:pPr>
      <w:r w:rsidRPr="00FD3A14">
        <w:rPr>
          <w:rFonts w:asciiTheme="minorHAnsi" w:hAnsiTheme="minorHAnsi" w:cs="Courier New"/>
        </w:rPr>
        <w:t xml:space="preserve">a) </w:t>
      </w:r>
      <w:r w:rsidR="00051BFF" w:rsidRPr="00FD3A14">
        <w:rPr>
          <w:rFonts w:asciiTheme="minorHAnsi" w:hAnsiTheme="minorHAnsi" w:cs="Courier New"/>
        </w:rPr>
        <w:tab/>
        <w:t xml:space="preserve">neustále vykonávať dohľad nad </w:t>
      </w:r>
      <w:r w:rsidR="00051BFF" w:rsidRPr="00FD3A14">
        <w:rPr>
          <w:rFonts w:asciiTheme="minorHAnsi" w:hAnsiTheme="minorHAnsi" w:cs="Courier New"/>
          <w:i/>
        </w:rPr>
        <w:t>športovcom</w:t>
      </w:r>
      <w:r w:rsidR="00051BFF" w:rsidRPr="00FD3A14">
        <w:rPr>
          <w:rFonts w:asciiTheme="minorHAnsi" w:hAnsiTheme="minorHAnsi" w:cs="Courier New"/>
        </w:rPr>
        <w:t xml:space="preserve">, od okamihu kontaktu až pokiaľ </w:t>
      </w:r>
      <w:r w:rsidR="00051BFF" w:rsidRPr="00FD3A14">
        <w:rPr>
          <w:rFonts w:asciiTheme="minorHAnsi" w:hAnsiTheme="minorHAnsi" w:cs="Courier New"/>
          <w:i/>
        </w:rPr>
        <w:t>športovec</w:t>
      </w:r>
      <w:r w:rsidR="00051BFF" w:rsidRPr="00FD3A14">
        <w:rPr>
          <w:rFonts w:asciiTheme="minorHAnsi" w:hAnsiTheme="minorHAnsi" w:cs="Courier New"/>
        </w:rPr>
        <w:t xml:space="preserve"> neopustí </w:t>
      </w:r>
      <w:r w:rsidR="00051BFF" w:rsidRPr="00FD3A14">
        <w:rPr>
          <w:rFonts w:asciiTheme="minorHAnsi" w:hAnsiTheme="minorHAnsi" w:cs="Courier New"/>
          <w:u w:val="single"/>
        </w:rPr>
        <w:t xml:space="preserve">stanicu </w:t>
      </w:r>
      <w:r w:rsidR="00051BFF" w:rsidRPr="008D0D7E">
        <w:rPr>
          <w:rFonts w:asciiTheme="minorHAnsi" w:hAnsiTheme="minorHAnsi" w:cs="Courier New"/>
          <w:i/>
          <w:u w:val="single"/>
        </w:rPr>
        <w:t>dopingovej kontroly</w:t>
      </w:r>
      <w:r w:rsidR="00051BFF" w:rsidRPr="00FD3A14">
        <w:rPr>
          <w:rFonts w:asciiTheme="minorHAnsi" w:hAnsiTheme="minorHAnsi" w:cs="Courier New"/>
        </w:rPr>
        <w:t xml:space="preserve"> na konci </w:t>
      </w:r>
      <w:r w:rsidR="00051BFF" w:rsidRPr="00FD3A14">
        <w:rPr>
          <w:rFonts w:asciiTheme="minorHAnsi" w:hAnsiTheme="minorHAnsi" w:cs="Courier New"/>
          <w:u w:val="single"/>
        </w:rPr>
        <w:t xml:space="preserve">odberu </w:t>
      </w:r>
      <w:r w:rsidR="00051BFF" w:rsidRPr="008D0D7E">
        <w:rPr>
          <w:rFonts w:asciiTheme="minorHAnsi" w:hAnsiTheme="minorHAnsi" w:cs="Courier New"/>
          <w:i/>
          <w:u w:val="single"/>
        </w:rPr>
        <w:t>vzorky</w:t>
      </w:r>
      <w:r w:rsidRPr="00FD3A14">
        <w:rPr>
          <w:rFonts w:asciiTheme="minorHAnsi" w:hAnsiTheme="minorHAnsi" w:cs="Courier New"/>
        </w:rPr>
        <w:t xml:space="preserve">; </w:t>
      </w:r>
    </w:p>
    <w:p w:rsidR="001133A1" w:rsidRPr="00FD3A14" w:rsidRDefault="001133A1" w:rsidP="00EF4FD1">
      <w:pPr>
        <w:pStyle w:val="Obyajntext"/>
        <w:jc w:val="both"/>
        <w:rPr>
          <w:rFonts w:asciiTheme="minorHAnsi" w:hAnsiTheme="minorHAnsi" w:cs="Courier New"/>
        </w:rPr>
      </w:pPr>
    </w:p>
    <w:p w:rsidR="001133A1" w:rsidRPr="00FD3A14" w:rsidRDefault="001133A1" w:rsidP="00051BFF">
      <w:pPr>
        <w:pStyle w:val="Obyajntext"/>
        <w:ind w:firstLine="708"/>
        <w:jc w:val="both"/>
        <w:rPr>
          <w:rFonts w:asciiTheme="minorHAnsi" w:hAnsiTheme="minorHAnsi" w:cs="Courier New"/>
        </w:rPr>
      </w:pPr>
      <w:r w:rsidRPr="00FD3A14">
        <w:rPr>
          <w:rFonts w:asciiTheme="minorHAnsi" w:hAnsiTheme="minorHAnsi" w:cs="Courier New"/>
        </w:rPr>
        <w:t xml:space="preserve">b) </w:t>
      </w:r>
      <w:r w:rsidR="00051BFF" w:rsidRPr="00FD3A14">
        <w:rPr>
          <w:rFonts w:asciiTheme="minorHAnsi" w:hAnsiTheme="minorHAnsi" w:cs="Courier New"/>
        </w:rPr>
        <w:tab/>
      </w:r>
      <w:r w:rsidR="009C24B6" w:rsidRPr="00FD3A14">
        <w:rPr>
          <w:rFonts w:asciiTheme="minorHAnsi" w:hAnsiTheme="minorHAnsi" w:cs="Courier New"/>
        </w:rPr>
        <w:t>identifikovať</w:t>
      </w:r>
      <w:r w:rsidR="00051BFF" w:rsidRPr="00FD3A14">
        <w:rPr>
          <w:rFonts w:asciiTheme="minorHAnsi" w:hAnsiTheme="minorHAnsi" w:cs="Courier New"/>
        </w:rPr>
        <w:t xml:space="preserve"> sa </w:t>
      </w:r>
      <w:r w:rsidR="00051BFF" w:rsidRPr="00FD3A14">
        <w:rPr>
          <w:rFonts w:asciiTheme="minorHAnsi" w:hAnsiTheme="minorHAnsi" w:cs="Courier New"/>
          <w:i/>
        </w:rPr>
        <w:t>športovcovi</w:t>
      </w:r>
      <w:r w:rsidR="00051BFF" w:rsidRPr="00FD3A14">
        <w:rPr>
          <w:rFonts w:asciiTheme="minorHAnsi" w:hAnsiTheme="minorHAnsi" w:cs="Courier New"/>
        </w:rPr>
        <w:t xml:space="preserve"> s použitím dokumentácie uvedenej v článku </w:t>
      </w:r>
      <w:r w:rsidRPr="00FD3A14">
        <w:rPr>
          <w:rFonts w:asciiTheme="minorHAnsi" w:hAnsiTheme="minorHAnsi" w:cs="Courier New"/>
        </w:rPr>
        <w:t xml:space="preserve">5.3.3; a </w:t>
      </w:r>
    </w:p>
    <w:p w:rsidR="001133A1" w:rsidRPr="00FD3A14" w:rsidRDefault="001133A1" w:rsidP="00EF4FD1">
      <w:pPr>
        <w:pStyle w:val="Obyajntext"/>
        <w:jc w:val="both"/>
        <w:rPr>
          <w:rFonts w:asciiTheme="minorHAnsi" w:hAnsiTheme="minorHAnsi" w:cs="Courier New"/>
        </w:rPr>
      </w:pPr>
    </w:p>
    <w:p w:rsidR="001133A1" w:rsidRPr="00FD3A14" w:rsidRDefault="001133A1" w:rsidP="002C3898">
      <w:pPr>
        <w:pStyle w:val="Obyajntext"/>
        <w:ind w:left="1413" w:hanging="705"/>
        <w:jc w:val="both"/>
        <w:rPr>
          <w:rFonts w:asciiTheme="minorHAnsi" w:hAnsiTheme="minorHAnsi" w:cs="Courier New"/>
        </w:rPr>
      </w:pPr>
      <w:r w:rsidRPr="00FD3A14">
        <w:rPr>
          <w:rFonts w:asciiTheme="minorHAnsi" w:hAnsiTheme="minorHAnsi" w:cs="Courier New"/>
        </w:rPr>
        <w:t xml:space="preserve">c) </w:t>
      </w:r>
      <w:r w:rsidR="00051BFF" w:rsidRPr="00FD3A14">
        <w:rPr>
          <w:rFonts w:asciiTheme="minorHAnsi" w:hAnsiTheme="minorHAnsi" w:cs="Courier New"/>
        </w:rPr>
        <w:tab/>
        <w:t xml:space="preserve">potvrdiť identitu </w:t>
      </w:r>
      <w:r w:rsidR="00051BFF" w:rsidRPr="00FD3A14">
        <w:rPr>
          <w:rFonts w:asciiTheme="minorHAnsi" w:hAnsiTheme="minorHAnsi" w:cs="Courier New"/>
          <w:i/>
        </w:rPr>
        <w:t>športovca</w:t>
      </w:r>
      <w:r w:rsidR="00051BFF" w:rsidRPr="00FD3A14">
        <w:rPr>
          <w:rFonts w:asciiTheme="minorHAnsi" w:hAnsiTheme="minorHAnsi" w:cs="Courier New"/>
        </w:rPr>
        <w:t xml:space="preserve"> podľa kritérií stanovených v článku</w:t>
      </w:r>
      <w:r w:rsidRPr="00FD3A14">
        <w:rPr>
          <w:rFonts w:asciiTheme="minorHAnsi" w:hAnsiTheme="minorHAnsi" w:cs="Courier New"/>
        </w:rPr>
        <w:t xml:space="preserve"> 5.3.4. </w:t>
      </w:r>
      <w:r w:rsidR="002C3898" w:rsidRPr="00FD3A14">
        <w:rPr>
          <w:rFonts w:asciiTheme="minorHAnsi" w:hAnsiTheme="minorHAnsi" w:cs="Courier New"/>
        </w:rPr>
        <w:t>P</w:t>
      </w:r>
      <w:r w:rsidR="00051BFF" w:rsidRPr="00FD3A14">
        <w:rPr>
          <w:rFonts w:asciiTheme="minorHAnsi" w:hAnsiTheme="minorHAnsi" w:cs="Courier New"/>
        </w:rPr>
        <w:t xml:space="preserve">otvrdenie identity </w:t>
      </w:r>
      <w:r w:rsidR="00051BFF" w:rsidRPr="00FD3A14">
        <w:rPr>
          <w:rFonts w:asciiTheme="minorHAnsi" w:hAnsiTheme="minorHAnsi" w:cs="Courier New"/>
          <w:i/>
        </w:rPr>
        <w:t>športovca</w:t>
      </w:r>
      <w:r w:rsidR="00051BFF" w:rsidRPr="00FD3A14">
        <w:rPr>
          <w:rFonts w:asciiTheme="minorHAnsi" w:hAnsiTheme="minorHAnsi" w:cs="Courier New"/>
        </w:rPr>
        <w:t xml:space="preserve"> akoukoľvek inou formou alebo nepotvrdenie identity </w:t>
      </w:r>
      <w:r w:rsidR="002C3898" w:rsidRPr="00FD3A14">
        <w:rPr>
          <w:rFonts w:asciiTheme="minorHAnsi" w:hAnsiTheme="minorHAnsi" w:cs="Courier New"/>
          <w:i/>
        </w:rPr>
        <w:t>športovca</w:t>
      </w:r>
      <w:r w:rsidR="002C3898" w:rsidRPr="00FD3A14">
        <w:rPr>
          <w:rFonts w:asciiTheme="minorHAnsi" w:hAnsiTheme="minorHAnsi" w:cs="Courier New"/>
        </w:rPr>
        <w:t xml:space="preserve"> sa musí zadokumentovať a nahlásiť </w:t>
      </w:r>
      <w:r w:rsidR="002C3898" w:rsidRPr="00FD3A14">
        <w:rPr>
          <w:rFonts w:asciiTheme="minorHAnsi" w:hAnsiTheme="minorHAnsi" w:cs="Courier New"/>
          <w:u w:val="single"/>
        </w:rPr>
        <w:t xml:space="preserve">orgánu pre výkon </w:t>
      </w:r>
      <w:r w:rsidR="002C3898" w:rsidRPr="00FD3A14">
        <w:rPr>
          <w:rFonts w:asciiTheme="minorHAnsi" w:hAnsiTheme="minorHAnsi" w:cs="Courier New"/>
          <w:i/>
          <w:u w:val="single"/>
        </w:rPr>
        <w:t>testovania</w:t>
      </w:r>
      <w:r w:rsidR="002C3898" w:rsidRPr="00FD3A14">
        <w:rPr>
          <w:rFonts w:asciiTheme="minorHAnsi" w:hAnsiTheme="minorHAnsi" w:cs="Courier New"/>
        </w:rPr>
        <w:t xml:space="preserve">. V prípade, že sa nepodarí potvrdiť identitu </w:t>
      </w:r>
      <w:r w:rsidR="002C3898" w:rsidRPr="00FD3A14">
        <w:rPr>
          <w:rFonts w:asciiTheme="minorHAnsi" w:hAnsiTheme="minorHAnsi" w:cs="Courier New"/>
          <w:i/>
        </w:rPr>
        <w:t>športovca</w:t>
      </w:r>
      <w:r w:rsidR="002C3898" w:rsidRPr="00FD3A14">
        <w:rPr>
          <w:rFonts w:asciiTheme="minorHAnsi" w:hAnsiTheme="minorHAnsi" w:cs="Courier New"/>
        </w:rPr>
        <w:t xml:space="preserve"> podľa kritérií stan</w:t>
      </w:r>
      <w:r w:rsidR="00D14C2B" w:rsidRPr="00FD3A14">
        <w:rPr>
          <w:rFonts w:asciiTheme="minorHAnsi" w:hAnsiTheme="minorHAnsi" w:cs="Courier New"/>
        </w:rPr>
        <w:t>o</w:t>
      </w:r>
      <w:r w:rsidR="002C3898" w:rsidRPr="00FD3A14">
        <w:rPr>
          <w:rFonts w:asciiTheme="minorHAnsi" w:hAnsiTheme="minorHAnsi" w:cs="Courier New"/>
        </w:rPr>
        <w:t xml:space="preserve">vených v článku </w:t>
      </w:r>
      <w:r w:rsidRPr="00FD3A14">
        <w:rPr>
          <w:rFonts w:asciiTheme="minorHAnsi" w:hAnsiTheme="minorHAnsi" w:cs="Courier New"/>
        </w:rPr>
        <w:t xml:space="preserve">5.3.4, </w:t>
      </w:r>
      <w:r w:rsidR="002C3898" w:rsidRPr="00FD3A14">
        <w:rPr>
          <w:rFonts w:asciiTheme="minorHAnsi" w:hAnsiTheme="minorHAnsi" w:cs="Courier New"/>
          <w:u w:val="single"/>
        </w:rPr>
        <w:t xml:space="preserve">orgán pre výkon </w:t>
      </w:r>
      <w:r w:rsidR="002C3898" w:rsidRPr="00FD3A14">
        <w:rPr>
          <w:rFonts w:asciiTheme="minorHAnsi" w:hAnsiTheme="minorHAnsi" w:cs="Courier New"/>
          <w:i/>
          <w:u w:val="single"/>
        </w:rPr>
        <w:t>testovania</w:t>
      </w:r>
      <w:r w:rsidR="002C3898" w:rsidRPr="00FD3A14">
        <w:rPr>
          <w:rFonts w:asciiTheme="minorHAnsi" w:hAnsiTheme="minorHAnsi" w:cs="Courier New"/>
        </w:rPr>
        <w:t xml:space="preserve"> musí rozhodnúť, či je vhodné postupovať ďalej podľa Prílohy </w:t>
      </w:r>
      <w:r w:rsidRPr="00FD3A14">
        <w:rPr>
          <w:rFonts w:asciiTheme="minorHAnsi" w:hAnsiTheme="minorHAnsi" w:cs="Courier New"/>
        </w:rPr>
        <w:t xml:space="preserve">A – </w:t>
      </w:r>
      <w:r w:rsidR="002C3898" w:rsidRPr="00FD3A14">
        <w:rPr>
          <w:rFonts w:asciiTheme="minorHAnsi" w:hAnsiTheme="minorHAnsi" w:cs="Courier New"/>
        </w:rPr>
        <w:t xml:space="preserve">Vyšetrovanie </w:t>
      </w:r>
      <w:r w:rsidR="009E4352" w:rsidRPr="00FD3A14">
        <w:rPr>
          <w:rFonts w:asciiTheme="minorHAnsi" w:hAnsiTheme="minorHAnsi" w:cs="Courier New"/>
        </w:rPr>
        <w:t>možného</w:t>
      </w:r>
      <w:r w:rsidR="00F8308F">
        <w:rPr>
          <w:rFonts w:asciiTheme="minorHAnsi" w:hAnsiTheme="minorHAnsi" w:cs="Courier New"/>
        </w:rPr>
        <w:t xml:space="preserve"> </w:t>
      </w:r>
      <w:r w:rsidR="009E4352" w:rsidRPr="00FD3A14">
        <w:rPr>
          <w:rFonts w:asciiTheme="minorHAnsi" w:hAnsiTheme="minorHAnsi" w:cs="Courier New"/>
          <w:u w:val="single"/>
        </w:rPr>
        <w:t>porušenia povinností</w:t>
      </w:r>
      <w:r w:rsidRPr="00FD3A14">
        <w:rPr>
          <w:rFonts w:asciiTheme="minorHAnsi" w:hAnsiTheme="minorHAnsi" w:cs="Courier New"/>
        </w:rPr>
        <w:t xml:space="preserve">. </w:t>
      </w:r>
    </w:p>
    <w:p w:rsidR="001133A1" w:rsidRPr="00FD3A14" w:rsidRDefault="001133A1" w:rsidP="00EF4FD1">
      <w:pPr>
        <w:pStyle w:val="Obyajntext"/>
        <w:jc w:val="both"/>
        <w:rPr>
          <w:rFonts w:asciiTheme="minorHAnsi" w:hAnsiTheme="minorHAnsi" w:cs="Courier New"/>
        </w:rPr>
      </w:pPr>
    </w:p>
    <w:p w:rsidR="001133A1" w:rsidRPr="00FD3A14" w:rsidRDefault="001133A1" w:rsidP="00EF4FD1">
      <w:pPr>
        <w:pStyle w:val="Obyajntext"/>
        <w:jc w:val="both"/>
        <w:rPr>
          <w:rFonts w:asciiTheme="minorHAnsi" w:hAnsiTheme="minorHAnsi" w:cs="Courier New"/>
        </w:rPr>
      </w:pPr>
      <w:r w:rsidRPr="00FD3A14">
        <w:rPr>
          <w:rFonts w:asciiTheme="minorHAnsi" w:hAnsiTheme="minorHAnsi" w:cs="Courier New"/>
        </w:rPr>
        <w:t xml:space="preserve">5.4.3 </w:t>
      </w:r>
      <w:r w:rsidR="009144C3" w:rsidRPr="00FD3A14">
        <w:rPr>
          <w:rFonts w:asciiTheme="minorHAnsi" w:hAnsiTheme="minorHAnsi" w:cs="Courier New"/>
        </w:rPr>
        <w:tab/>
      </w:r>
      <w:r w:rsidR="00685A61" w:rsidRPr="00FD3A14">
        <w:rPr>
          <w:rFonts w:asciiTheme="minorHAnsi" w:hAnsiTheme="minorHAnsi" w:cs="Courier New"/>
          <w:u w:val="single"/>
        </w:rPr>
        <w:t>Sprievodcovi</w:t>
      </w:r>
      <w:r w:rsidRPr="00FD3A14">
        <w:rPr>
          <w:rFonts w:asciiTheme="minorHAnsi" w:hAnsiTheme="minorHAnsi" w:cs="Courier New"/>
          <w:u w:val="single"/>
        </w:rPr>
        <w:t>/DCO</w:t>
      </w:r>
      <w:r w:rsidR="00685A61" w:rsidRPr="00FD3A14">
        <w:rPr>
          <w:rFonts w:asciiTheme="minorHAnsi" w:hAnsiTheme="minorHAnsi" w:cs="Courier New"/>
        </w:rPr>
        <w:t xml:space="preserve"> má </w:t>
      </w:r>
      <w:r w:rsidR="00685A61" w:rsidRPr="005460CD">
        <w:rPr>
          <w:rFonts w:asciiTheme="minorHAnsi" w:hAnsiTheme="minorHAnsi" w:cs="Courier New"/>
          <w:i/>
        </w:rPr>
        <w:t>športovec</w:t>
      </w:r>
      <w:r w:rsidR="00685A61" w:rsidRPr="00FD3A14">
        <w:rPr>
          <w:rFonts w:asciiTheme="minorHAnsi" w:hAnsiTheme="minorHAnsi" w:cs="Courier New"/>
        </w:rPr>
        <w:t xml:space="preserve"> podpísať príslušný formulár </w:t>
      </w:r>
      <w:r w:rsidR="00A41947" w:rsidRPr="00FD3A14">
        <w:rPr>
          <w:rFonts w:asciiTheme="minorHAnsi" w:hAnsiTheme="minorHAnsi" w:cs="Courier New"/>
        </w:rPr>
        <w:t>na znak potvrdenia</w:t>
      </w:r>
      <w:r w:rsidR="00685A61" w:rsidRPr="00FD3A14">
        <w:rPr>
          <w:rFonts w:asciiTheme="minorHAnsi" w:hAnsiTheme="minorHAnsi" w:cs="Courier New"/>
        </w:rPr>
        <w:t xml:space="preserve"> a</w:t>
      </w:r>
      <w:r w:rsidR="00A41947" w:rsidRPr="00FD3A14">
        <w:rPr>
          <w:rFonts w:asciiTheme="minorHAnsi" w:hAnsiTheme="minorHAnsi" w:cs="Courier New"/>
        </w:rPr>
        <w:t xml:space="preserve"> prijatia </w:t>
      </w:r>
      <w:r w:rsidR="00685A61" w:rsidRPr="00FD3A14">
        <w:rPr>
          <w:rFonts w:asciiTheme="minorHAnsi" w:hAnsiTheme="minorHAnsi" w:cs="Courier New"/>
        </w:rPr>
        <w:t xml:space="preserve">oznámenia. Ak </w:t>
      </w:r>
      <w:r w:rsidR="00685A61" w:rsidRPr="005460CD">
        <w:rPr>
          <w:rFonts w:asciiTheme="minorHAnsi" w:hAnsiTheme="minorHAnsi" w:cs="Courier New"/>
          <w:i/>
        </w:rPr>
        <w:t>športovec</w:t>
      </w:r>
      <w:r w:rsidR="00EA6165">
        <w:rPr>
          <w:rFonts w:asciiTheme="minorHAnsi" w:hAnsiTheme="minorHAnsi" w:cs="Courier New"/>
        </w:rPr>
        <w:t xml:space="preserve"> odmietne podpísať, že mu</w:t>
      </w:r>
      <w:r w:rsidR="00685A61" w:rsidRPr="00FD3A14">
        <w:rPr>
          <w:rFonts w:asciiTheme="minorHAnsi" w:hAnsiTheme="minorHAnsi" w:cs="Courier New"/>
        </w:rPr>
        <w:t xml:space="preserve"> bolo doručené oznámenie </w:t>
      </w:r>
      <w:r w:rsidR="00A41947" w:rsidRPr="00FD3A14">
        <w:rPr>
          <w:rFonts w:asciiTheme="minorHAnsi" w:hAnsiTheme="minorHAnsi" w:cs="Courier New"/>
        </w:rPr>
        <w:t>alebo s</w:t>
      </w:r>
      <w:r w:rsidR="00685A61" w:rsidRPr="00FD3A14">
        <w:rPr>
          <w:rFonts w:asciiTheme="minorHAnsi" w:hAnsiTheme="minorHAnsi" w:cs="Courier New"/>
        </w:rPr>
        <w:t xml:space="preserve">a vyhne </w:t>
      </w:r>
      <w:r w:rsidR="00A41947" w:rsidRPr="00FD3A14">
        <w:rPr>
          <w:rFonts w:asciiTheme="minorHAnsi" w:hAnsiTheme="minorHAnsi" w:cs="Courier New"/>
        </w:rPr>
        <w:t xml:space="preserve">prevzatiu </w:t>
      </w:r>
      <w:r w:rsidR="00685A61" w:rsidRPr="00FD3A14">
        <w:rPr>
          <w:rFonts w:asciiTheme="minorHAnsi" w:hAnsiTheme="minorHAnsi" w:cs="Courier New"/>
        </w:rPr>
        <w:t xml:space="preserve">oznámenia, </w:t>
      </w:r>
      <w:r w:rsidR="00685A61" w:rsidRPr="00FD3A14">
        <w:rPr>
          <w:rFonts w:asciiTheme="minorHAnsi" w:hAnsiTheme="minorHAnsi" w:cs="Courier New"/>
          <w:u w:val="single"/>
        </w:rPr>
        <w:t>sprievodca</w:t>
      </w:r>
      <w:r w:rsidRPr="00FD3A14">
        <w:rPr>
          <w:rFonts w:asciiTheme="minorHAnsi" w:hAnsiTheme="minorHAnsi" w:cs="Courier New"/>
          <w:u w:val="single"/>
        </w:rPr>
        <w:t>/DCO</w:t>
      </w:r>
      <w:r w:rsidR="00F8308F">
        <w:rPr>
          <w:rFonts w:asciiTheme="minorHAnsi" w:hAnsiTheme="minorHAnsi" w:cs="Courier New"/>
          <w:u w:val="single"/>
        </w:rPr>
        <w:t xml:space="preserve"> </w:t>
      </w:r>
      <w:r w:rsidR="00685A61" w:rsidRPr="00FD3A14">
        <w:rPr>
          <w:rFonts w:asciiTheme="minorHAnsi" w:hAnsiTheme="minorHAnsi" w:cs="Courier New"/>
        </w:rPr>
        <w:t>musí, poki</w:t>
      </w:r>
      <w:r w:rsidR="00A41947" w:rsidRPr="00FD3A14">
        <w:rPr>
          <w:rFonts w:asciiTheme="minorHAnsi" w:hAnsiTheme="minorHAnsi" w:cs="Courier New"/>
        </w:rPr>
        <w:t>a</w:t>
      </w:r>
      <w:r w:rsidR="00685A61" w:rsidRPr="00FD3A14">
        <w:rPr>
          <w:rFonts w:asciiTheme="minorHAnsi" w:hAnsiTheme="minorHAnsi" w:cs="Courier New"/>
        </w:rPr>
        <w:t xml:space="preserve">ľ je to možné, </w:t>
      </w:r>
      <w:r w:rsidRPr="00FD3A14">
        <w:rPr>
          <w:rFonts w:asciiTheme="minorHAnsi" w:hAnsiTheme="minorHAnsi" w:cs="Courier New"/>
        </w:rPr>
        <w:t>inform</w:t>
      </w:r>
      <w:r w:rsidR="00685A61" w:rsidRPr="00FD3A14">
        <w:rPr>
          <w:rFonts w:asciiTheme="minorHAnsi" w:hAnsiTheme="minorHAnsi" w:cs="Courier New"/>
        </w:rPr>
        <w:t xml:space="preserve">ovať </w:t>
      </w:r>
      <w:r w:rsidR="00685A61" w:rsidRPr="005460CD">
        <w:rPr>
          <w:rFonts w:asciiTheme="minorHAnsi" w:hAnsiTheme="minorHAnsi" w:cs="Courier New"/>
          <w:i/>
        </w:rPr>
        <w:t>športovca</w:t>
      </w:r>
      <w:r w:rsidR="00685A61" w:rsidRPr="00FD3A14">
        <w:rPr>
          <w:rFonts w:asciiTheme="minorHAnsi" w:hAnsiTheme="minorHAnsi" w:cs="Courier New"/>
        </w:rPr>
        <w:t xml:space="preserve"> o </w:t>
      </w:r>
      <w:r w:rsidR="00685A61" w:rsidRPr="00FD3A14">
        <w:rPr>
          <w:rFonts w:asciiTheme="minorHAnsi" w:hAnsiTheme="minorHAnsi" w:cs="Courier New"/>
          <w:i/>
        </w:rPr>
        <w:t>dôsledkoch</w:t>
      </w:r>
      <w:r w:rsidR="00685A61" w:rsidRPr="00FD3A14">
        <w:rPr>
          <w:rFonts w:asciiTheme="minorHAnsi" w:hAnsiTheme="minorHAnsi" w:cs="Courier New"/>
        </w:rPr>
        <w:t xml:space="preserve"> odmietnutia alebo </w:t>
      </w:r>
      <w:r w:rsidR="009E4352" w:rsidRPr="00FD3A14">
        <w:rPr>
          <w:rFonts w:asciiTheme="minorHAnsi" w:hAnsiTheme="minorHAnsi" w:cs="Courier New"/>
        </w:rPr>
        <w:t>porušenia povinností</w:t>
      </w:r>
      <w:r w:rsidRPr="00FD3A14">
        <w:rPr>
          <w:rFonts w:asciiTheme="minorHAnsi" w:hAnsiTheme="minorHAnsi" w:cs="Courier New"/>
        </w:rPr>
        <w:t xml:space="preserve"> a</w:t>
      </w:r>
      <w:r w:rsidR="00685A61" w:rsidRPr="00FD3A14">
        <w:rPr>
          <w:rFonts w:asciiTheme="minorHAnsi" w:hAnsiTheme="minorHAnsi" w:cs="Courier New"/>
        </w:rPr>
        <w:t> </w:t>
      </w:r>
      <w:r w:rsidR="00685A61" w:rsidRPr="00FD3A14">
        <w:rPr>
          <w:rFonts w:asciiTheme="minorHAnsi" w:hAnsiTheme="minorHAnsi" w:cs="Courier New"/>
          <w:u w:val="single"/>
        </w:rPr>
        <w:t>sprievodca</w:t>
      </w:r>
      <w:r w:rsidRPr="00FD3A14">
        <w:rPr>
          <w:rFonts w:asciiTheme="minorHAnsi" w:hAnsiTheme="minorHAnsi" w:cs="Courier New"/>
        </w:rPr>
        <w:t>(</w:t>
      </w:r>
      <w:r w:rsidR="00685A61" w:rsidRPr="00FD3A14">
        <w:rPr>
          <w:rFonts w:asciiTheme="minorHAnsi" w:hAnsiTheme="minorHAnsi" w:cs="Courier New"/>
        </w:rPr>
        <w:t xml:space="preserve">pokiaľ nie je </w:t>
      </w:r>
      <w:r w:rsidRPr="00FD3A14">
        <w:rPr>
          <w:rFonts w:asciiTheme="minorHAnsi" w:hAnsiTheme="minorHAnsi" w:cs="Courier New"/>
          <w:u w:val="single"/>
        </w:rPr>
        <w:t>DCO</w:t>
      </w:r>
      <w:r w:rsidRPr="00FD3A14">
        <w:rPr>
          <w:rFonts w:asciiTheme="minorHAnsi" w:hAnsiTheme="minorHAnsi" w:cs="Courier New"/>
        </w:rPr>
        <w:t>)</w:t>
      </w:r>
      <w:r w:rsidR="00F8308F">
        <w:rPr>
          <w:rFonts w:asciiTheme="minorHAnsi" w:hAnsiTheme="minorHAnsi" w:cs="Courier New"/>
        </w:rPr>
        <w:t xml:space="preserve"> </w:t>
      </w:r>
      <w:r w:rsidR="00685A61" w:rsidRPr="00FD3A14">
        <w:rPr>
          <w:rFonts w:asciiTheme="minorHAnsi" w:hAnsiTheme="minorHAnsi" w:cs="Courier New"/>
        </w:rPr>
        <w:t xml:space="preserve">musí okamžite nahlásiť všetky relevantné skutočnosti </w:t>
      </w:r>
      <w:r w:rsidR="00685A61" w:rsidRPr="00FD3A14">
        <w:rPr>
          <w:rFonts w:asciiTheme="minorHAnsi" w:hAnsiTheme="minorHAnsi" w:cs="Courier New"/>
          <w:u w:val="single"/>
        </w:rPr>
        <w:t>komisárovi</w:t>
      </w:r>
      <w:r w:rsidR="00F8308F">
        <w:rPr>
          <w:rFonts w:asciiTheme="minorHAnsi" w:hAnsiTheme="minorHAnsi" w:cs="Courier New"/>
          <w:u w:val="single"/>
        </w:rPr>
        <w:t xml:space="preserve"> </w:t>
      </w:r>
      <w:r w:rsidR="005460CD">
        <w:rPr>
          <w:rFonts w:asciiTheme="minorHAnsi" w:hAnsiTheme="minorHAnsi" w:cs="Courier New"/>
          <w:i/>
          <w:u w:val="single"/>
        </w:rPr>
        <w:t>dopingovej kontroly</w:t>
      </w:r>
      <w:r w:rsidR="009D2070" w:rsidRPr="00FD3A14">
        <w:rPr>
          <w:rFonts w:asciiTheme="minorHAnsi" w:hAnsiTheme="minorHAnsi" w:cs="Courier New"/>
        </w:rPr>
        <w:t>. Ak je t</w:t>
      </w:r>
      <w:r w:rsidR="00A41947" w:rsidRPr="00FD3A14">
        <w:rPr>
          <w:rFonts w:asciiTheme="minorHAnsi" w:hAnsiTheme="minorHAnsi" w:cs="Courier New"/>
        </w:rPr>
        <w:t>o</w:t>
      </w:r>
      <w:r w:rsidR="009D2070" w:rsidRPr="00FD3A14">
        <w:rPr>
          <w:rFonts w:asciiTheme="minorHAnsi" w:hAnsiTheme="minorHAnsi" w:cs="Courier New"/>
        </w:rPr>
        <w:t xml:space="preserve"> možné, </w:t>
      </w:r>
      <w:r w:rsidRPr="00FD3A14">
        <w:rPr>
          <w:rFonts w:asciiTheme="minorHAnsi" w:hAnsiTheme="minorHAnsi" w:cs="Courier New"/>
          <w:u w:val="single"/>
        </w:rPr>
        <w:t>DCO</w:t>
      </w:r>
      <w:r w:rsidR="00F8308F">
        <w:rPr>
          <w:rFonts w:asciiTheme="minorHAnsi" w:hAnsiTheme="minorHAnsi" w:cs="Courier New"/>
          <w:u w:val="single"/>
        </w:rPr>
        <w:t xml:space="preserve"> </w:t>
      </w:r>
      <w:r w:rsidR="009D2070" w:rsidRPr="00FD3A14">
        <w:rPr>
          <w:rFonts w:asciiTheme="minorHAnsi" w:hAnsiTheme="minorHAnsi" w:cs="Courier New"/>
        </w:rPr>
        <w:t xml:space="preserve">musí pokračovať v odbere </w:t>
      </w:r>
      <w:r w:rsidR="009D2070" w:rsidRPr="00FD3A14">
        <w:rPr>
          <w:rFonts w:asciiTheme="minorHAnsi" w:hAnsiTheme="minorHAnsi" w:cs="Courier New"/>
          <w:i/>
        </w:rPr>
        <w:t>vzorky</w:t>
      </w:r>
      <w:r w:rsidR="009D2070" w:rsidRPr="00FD3A14">
        <w:rPr>
          <w:rFonts w:asciiTheme="minorHAnsi" w:hAnsiTheme="minorHAnsi" w:cs="Courier New"/>
        </w:rPr>
        <w:t xml:space="preserve">. </w:t>
      </w:r>
      <w:r w:rsidRPr="00FD3A14">
        <w:rPr>
          <w:rFonts w:asciiTheme="minorHAnsi" w:hAnsiTheme="minorHAnsi" w:cs="Courier New"/>
          <w:u w:val="single"/>
        </w:rPr>
        <w:t>DCO</w:t>
      </w:r>
      <w:r w:rsidR="009D2070" w:rsidRPr="00FD3A14">
        <w:rPr>
          <w:rFonts w:asciiTheme="minorHAnsi" w:hAnsiTheme="minorHAnsi" w:cs="Courier New"/>
        </w:rPr>
        <w:t xml:space="preserve"> musí zadokumentovať </w:t>
      </w:r>
      <w:r w:rsidR="009C24B6" w:rsidRPr="00FD3A14">
        <w:rPr>
          <w:rFonts w:asciiTheme="minorHAnsi" w:hAnsiTheme="minorHAnsi" w:cs="Courier New"/>
        </w:rPr>
        <w:t>skutočnosti</w:t>
      </w:r>
      <w:r w:rsidR="009D2070" w:rsidRPr="00FD3A14">
        <w:rPr>
          <w:rFonts w:asciiTheme="minorHAnsi" w:hAnsiTheme="minorHAnsi" w:cs="Courier New"/>
        </w:rPr>
        <w:t xml:space="preserve"> v podrobnej správe a nahlásiť okolnosti </w:t>
      </w:r>
      <w:r w:rsidR="009D2070" w:rsidRPr="00FD3A14">
        <w:rPr>
          <w:rFonts w:asciiTheme="minorHAnsi" w:hAnsiTheme="minorHAnsi" w:cs="Courier New"/>
          <w:u w:val="single"/>
        </w:rPr>
        <w:t xml:space="preserve">orgánu pre výkon </w:t>
      </w:r>
      <w:r w:rsidR="009D2070" w:rsidRPr="00FD3A14">
        <w:rPr>
          <w:rFonts w:asciiTheme="minorHAnsi" w:hAnsiTheme="minorHAnsi" w:cs="Courier New"/>
          <w:i/>
          <w:u w:val="single"/>
        </w:rPr>
        <w:t>testovania</w:t>
      </w:r>
      <w:r w:rsidRPr="00FD3A14">
        <w:rPr>
          <w:rFonts w:asciiTheme="minorHAnsi" w:hAnsiTheme="minorHAnsi" w:cs="Courier New"/>
        </w:rPr>
        <w:t xml:space="preserve">. </w:t>
      </w:r>
      <w:r w:rsidR="009D2070" w:rsidRPr="00FD3A14">
        <w:rPr>
          <w:rFonts w:asciiTheme="minorHAnsi" w:hAnsiTheme="minorHAnsi" w:cs="Courier New"/>
          <w:u w:val="single"/>
        </w:rPr>
        <w:t xml:space="preserve">Orgán pre výkon </w:t>
      </w:r>
      <w:r w:rsidR="009D2070" w:rsidRPr="00FD3A14">
        <w:rPr>
          <w:rFonts w:asciiTheme="minorHAnsi" w:hAnsiTheme="minorHAnsi" w:cs="Courier New"/>
          <w:i/>
          <w:u w:val="single"/>
        </w:rPr>
        <w:t>testovania</w:t>
      </w:r>
      <w:r w:rsidR="009D2070" w:rsidRPr="00FD3A14">
        <w:rPr>
          <w:rFonts w:asciiTheme="minorHAnsi" w:hAnsiTheme="minorHAnsi" w:cs="Courier New"/>
        </w:rPr>
        <w:t xml:space="preserve"> musí postupovať podľa krokov stanovených v Prílohe </w:t>
      </w:r>
      <w:r w:rsidRPr="00FD3A14">
        <w:rPr>
          <w:rFonts w:asciiTheme="minorHAnsi" w:hAnsiTheme="minorHAnsi" w:cs="Courier New"/>
        </w:rPr>
        <w:t xml:space="preserve">A – </w:t>
      </w:r>
      <w:r w:rsidR="009D2070" w:rsidRPr="00FD3A14">
        <w:rPr>
          <w:rFonts w:asciiTheme="minorHAnsi" w:hAnsiTheme="minorHAnsi" w:cs="Courier New"/>
        </w:rPr>
        <w:t xml:space="preserve">Vyšetrovanie </w:t>
      </w:r>
      <w:r w:rsidR="009C24B6" w:rsidRPr="00FD3A14">
        <w:rPr>
          <w:rFonts w:asciiTheme="minorHAnsi" w:hAnsiTheme="minorHAnsi" w:cs="Courier New"/>
        </w:rPr>
        <w:t>možného</w:t>
      </w:r>
      <w:r w:rsidR="00F8308F">
        <w:rPr>
          <w:rFonts w:asciiTheme="minorHAnsi" w:hAnsiTheme="minorHAnsi" w:cs="Courier New"/>
        </w:rPr>
        <w:t xml:space="preserve"> </w:t>
      </w:r>
      <w:r w:rsidR="009E4352" w:rsidRPr="00FD3A14">
        <w:rPr>
          <w:rFonts w:asciiTheme="minorHAnsi" w:hAnsiTheme="minorHAnsi" w:cs="Courier New"/>
          <w:u w:val="single"/>
        </w:rPr>
        <w:t>porušenia povinností</w:t>
      </w:r>
      <w:r w:rsidRPr="00FD3A14">
        <w:rPr>
          <w:rFonts w:asciiTheme="minorHAnsi" w:hAnsiTheme="minorHAnsi" w:cs="Courier New"/>
        </w:rPr>
        <w:t xml:space="preserve">. </w:t>
      </w:r>
    </w:p>
    <w:p w:rsidR="001133A1" w:rsidRPr="00FD3A14" w:rsidRDefault="001133A1" w:rsidP="00EF4FD1">
      <w:pPr>
        <w:pStyle w:val="Obyajntext"/>
        <w:jc w:val="both"/>
        <w:rPr>
          <w:rFonts w:asciiTheme="minorHAnsi" w:hAnsiTheme="minorHAnsi" w:cs="Courier New"/>
        </w:rPr>
      </w:pPr>
    </w:p>
    <w:p w:rsidR="001133A1" w:rsidRPr="00FD3A14" w:rsidRDefault="001133A1" w:rsidP="00EF4FD1">
      <w:pPr>
        <w:pStyle w:val="Obyajntext"/>
        <w:jc w:val="both"/>
        <w:rPr>
          <w:rFonts w:asciiTheme="minorHAnsi" w:hAnsiTheme="minorHAnsi" w:cs="Courier New"/>
        </w:rPr>
      </w:pPr>
      <w:r w:rsidRPr="00FD3A14">
        <w:rPr>
          <w:rFonts w:asciiTheme="minorHAnsi" w:hAnsiTheme="minorHAnsi" w:cs="Courier New"/>
        </w:rPr>
        <w:t xml:space="preserve">5.4.4 </w:t>
      </w:r>
      <w:r w:rsidR="00AF10D3" w:rsidRPr="00FD3A14">
        <w:rPr>
          <w:rFonts w:asciiTheme="minorHAnsi" w:hAnsiTheme="minorHAnsi" w:cs="Courier New"/>
        </w:rPr>
        <w:tab/>
      </w:r>
      <w:r w:rsidRPr="00FD3A14">
        <w:rPr>
          <w:rFonts w:asciiTheme="minorHAnsi" w:hAnsiTheme="minorHAnsi" w:cs="Courier New"/>
          <w:u w:val="single"/>
        </w:rPr>
        <w:t>DCO/</w:t>
      </w:r>
      <w:r w:rsidR="00AF10D3" w:rsidRPr="00FD3A14">
        <w:rPr>
          <w:rFonts w:asciiTheme="minorHAnsi" w:hAnsiTheme="minorHAnsi" w:cs="Courier New"/>
          <w:u w:val="single"/>
        </w:rPr>
        <w:t>sprievodca</w:t>
      </w:r>
      <w:r w:rsidR="00AF10D3" w:rsidRPr="00FD3A14">
        <w:rPr>
          <w:rFonts w:asciiTheme="minorHAnsi" w:hAnsiTheme="minorHAnsi" w:cs="Courier New"/>
        </w:rPr>
        <w:t xml:space="preserve"> môže na základe vlastného uváženia zvážiť primeranú požiadavku tretej strany alebo akúkoľvek požiadavku </w:t>
      </w:r>
      <w:r w:rsidR="00AF10D3" w:rsidRPr="005460CD">
        <w:rPr>
          <w:rFonts w:asciiTheme="minorHAnsi" w:hAnsiTheme="minorHAnsi" w:cs="Courier New"/>
          <w:i/>
        </w:rPr>
        <w:t>športovca</w:t>
      </w:r>
      <w:r w:rsidR="00AF10D3" w:rsidRPr="00FD3A14">
        <w:rPr>
          <w:rFonts w:asciiTheme="minorHAnsi" w:hAnsiTheme="minorHAnsi" w:cs="Courier New"/>
        </w:rPr>
        <w:t xml:space="preserve"> o povolenia </w:t>
      </w:r>
      <w:r w:rsidR="001B397C" w:rsidRPr="00FD3A14">
        <w:rPr>
          <w:rFonts w:asciiTheme="minorHAnsi" w:hAnsiTheme="minorHAnsi" w:cs="Courier New"/>
        </w:rPr>
        <w:t xml:space="preserve">dostaviť sa do </w:t>
      </w:r>
      <w:r w:rsidR="001B397C" w:rsidRPr="005460CD">
        <w:rPr>
          <w:rFonts w:asciiTheme="minorHAnsi" w:hAnsiTheme="minorHAnsi" w:cs="Courier New"/>
          <w:u w:val="single"/>
        </w:rPr>
        <w:t xml:space="preserve">stanice </w:t>
      </w:r>
      <w:r w:rsidR="001B397C" w:rsidRPr="005460CD">
        <w:rPr>
          <w:rFonts w:asciiTheme="minorHAnsi" w:hAnsiTheme="minorHAnsi" w:cs="Courier New"/>
          <w:i/>
          <w:u w:val="single"/>
        </w:rPr>
        <w:t>dopingovej kontroly</w:t>
      </w:r>
      <w:r w:rsidR="00F8308F">
        <w:rPr>
          <w:rFonts w:asciiTheme="minorHAnsi" w:hAnsiTheme="minorHAnsi" w:cs="Courier New"/>
          <w:i/>
          <w:u w:val="single"/>
        </w:rPr>
        <w:t xml:space="preserve"> </w:t>
      </w:r>
      <w:r w:rsidR="00A41947" w:rsidRPr="00FD3A14">
        <w:rPr>
          <w:rFonts w:asciiTheme="minorHAnsi" w:hAnsiTheme="minorHAnsi" w:cs="Courier New"/>
        </w:rPr>
        <w:t>neskôr po potvrdení a pr</w:t>
      </w:r>
      <w:r w:rsidR="000D58DC" w:rsidRPr="00FD3A14">
        <w:rPr>
          <w:rFonts w:asciiTheme="minorHAnsi" w:hAnsiTheme="minorHAnsi" w:cs="Courier New"/>
        </w:rPr>
        <w:t>i</w:t>
      </w:r>
      <w:r w:rsidR="00A41947" w:rsidRPr="00FD3A14">
        <w:rPr>
          <w:rFonts w:asciiTheme="minorHAnsi" w:hAnsiTheme="minorHAnsi" w:cs="Courier New"/>
        </w:rPr>
        <w:t>jatí oznámenia</w:t>
      </w:r>
      <w:r w:rsidRPr="00FD3A14">
        <w:rPr>
          <w:rFonts w:asciiTheme="minorHAnsi" w:hAnsiTheme="minorHAnsi" w:cs="Courier New"/>
        </w:rPr>
        <w:t xml:space="preserve"> a/</w:t>
      </w:r>
      <w:r w:rsidR="000D58DC" w:rsidRPr="00FD3A14">
        <w:rPr>
          <w:rFonts w:asciiTheme="minorHAnsi" w:hAnsiTheme="minorHAnsi" w:cs="Courier New"/>
        </w:rPr>
        <w:t>aleb</w:t>
      </w:r>
      <w:r w:rsidRPr="00FD3A14">
        <w:rPr>
          <w:rFonts w:asciiTheme="minorHAnsi" w:hAnsiTheme="minorHAnsi" w:cs="Courier New"/>
        </w:rPr>
        <w:t>o</w:t>
      </w:r>
      <w:r w:rsidR="000D58DC" w:rsidRPr="00FD3A14">
        <w:rPr>
          <w:rFonts w:asciiTheme="minorHAnsi" w:hAnsiTheme="minorHAnsi" w:cs="Courier New"/>
        </w:rPr>
        <w:t xml:space="preserve"> dočasne opustiť </w:t>
      </w:r>
      <w:r w:rsidR="000D58DC" w:rsidRPr="005460CD">
        <w:rPr>
          <w:rFonts w:asciiTheme="minorHAnsi" w:hAnsiTheme="minorHAnsi" w:cs="Courier New"/>
          <w:u w:val="single"/>
        </w:rPr>
        <w:t xml:space="preserve">stanicu </w:t>
      </w:r>
      <w:r w:rsidR="000D58DC" w:rsidRPr="005460CD">
        <w:rPr>
          <w:rFonts w:asciiTheme="minorHAnsi" w:hAnsiTheme="minorHAnsi" w:cs="Courier New"/>
          <w:i/>
          <w:u w:val="single"/>
        </w:rPr>
        <w:t>dopingovej kontroly</w:t>
      </w:r>
      <w:r w:rsidR="000D58DC" w:rsidRPr="00FD3A14">
        <w:rPr>
          <w:rFonts w:asciiTheme="minorHAnsi" w:hAnsiTheme="minorHAnsi" w:cs="Courier New"/>
        </w:rPr>
        <w:t xml:space="preserve"> po príchode a môže udeliť takýto súhlas ak </w:t>
      </w:r>
      <w:r w:rsidR="000D58DC" w:rsidRPr="005460CD">
        <w:rPr>
          <w:rFonts w:asciiTheme="minorHAnsi" w:hAnsiTheme="minorHAnsi" w:cs="Courier New"/>
          <w:i/>
        </w:rPr>
        <w:t>športovec</w:t>
      </w:r>
      <w:r w:rsidR="000D58DC" w:rsidRPr="00FD3A14">
        <w:rPr>
          <w:rFonts w:asciiTheme="minorHAnsi" w:hAnsiTheme="minorHAnsi" w:cs="Courier New"/>
        </w:rPr>
        <w:t xml:space="preserve"> môže byť počas zdržania nepretržite v prítomnosti sprievodu a pod priamym dozorom</w:t>
      </w:r>
      <w:r w:rsidRPr="00FD3A14">
        <w:rPr>
          <w:rFonts w:asciiTheme="minorHAnsi" w:hAnsiTheme="minorHAnsi" w:cs="Courier New"/>
        </w:rPr>
        <w:t>.</w:t>
      </w:r>
      <w:r w:rsidR="000D58DC" w:rsidRPr="00FD3A14">
        <w:rPr>
          <w:rFonts w:asciiTheme="minorHAnsi" w:hAnsiTheme="minorHAnsi" w:cs="Courier New"/>
        </w:rPr>
        <w:t xml:space="preserve"> Napríklad, neskoršie dostavenie sa do </w:t>
      </w:r>
      <w:r w:rsidR="000D58DC" w:rsidRPr="005460CD">
        <w:rPr>
          <w:rFonts w:asciiTheme="minorHAnsi" w:hAnsiTheme="minorHAnsi" w:cs="Courier New"/>
          <w:u w:val="single"/>
        </w:rPr>
        <w:t xml:space="preserve">stanice </w:t>
      </w:r>
      <w:r w:rsidR="000D58DC" w:rsidRPr="005460CD">
        <w:rPr>
          <w:rFonts w:asciiTheme="minorHAnsi" w:hAnsiTheme="minorHAnsi" w:cs="Courier New"/>
          <w:i/>
          <w:u w:val="single"/>
        </w:rPr>
        <w:t>dopingovej kontroly</w:t>
      </w:r>
      <w:r w:rsidR="000D58DC" w:rsidRPr="00FD3A14">
        <w:rPr>
          <w:rFonts w:asciiTheme="minorHAnsi" w:hAnsiTheme="minorHAnsi" w:cs="Courier New"/>
        </w:rPr>
        <w:t>/jej dočasné opustenie je možné povoliť pre nasledujúce aktivity</w:t>
      </w:r>
      <w:r w:rsidRPr="00FD3A14">
        <w:rPr>
          <w:rFonts w:asciiTheme="minorHAnsi" w:hAnsiTheme="minorHAnsi" w:cs="Courier New"/>
        </w:rPr>
        <w:t xml:space="preserve">: </w:t>
      </w:r>
    </w:p>
    <w:p w:rsidR="000D58DC" w:rsidRPr="00FD3A14" w:rsidRDefault="000D58DC" w:rsidP="00EF4FD1">
      <w:pPr>
        <w:pStyle w:val="Obyajntext"/>
        <w:jc w:val="both"/>
        <w:rPr>
          <w:rFonts w:asciiTheme="minorHAnsi" w:hAnsiTheme="minorHAnsi" w:cs="Courier New"/>
        </w:rPr>
      </w:pPr>
    </w:p>
    <w:p w:rsidR="001133A1" w:rsidRPr="00FD3A14" w:rsidRDefault="001133A1" w:rsidP="000D58DC">
      <w:pPr>
        <w:pStyle w:val="Obyajntext"/>
        <w:ind w:firstLine="708"/>
        <w:jc w:val="both"/>
        <w:rPr>
          <w:rFonts w:asciiTheme="minorHAnsi" w:hAnsiTheme="minorHAnsi" w:cs="Courier New"/>
        </w:rPr>
      </w:pPr>
      <w:r w:rsidRPr="00FD3A14">
        <w:rPr>
          <w:rFonts w:asciiTheme="minorHAnsi" w:hAnsiTheme="minorHAnsi" w:cs="Courier New"/>
        </w:rPr>
        <w:t xml:space="preserve">a) </w:t>
      </w:r>
      <w:r w:rsidR="00686DCE" w:rsidRPr="00FD3A14">
        <w:rPr>
          <w:rFonts w:asciiTheme="minorHAnsi" w:hAnsiTheme="minorHAnsi" w:cs="Courier New"/>
        </w:rPr>
        <w:tab/>
        <w:t>v</w:t>
      </w:r>
      <w:r w:rsidR="00082A2F" w:rsidRPr="00FD3A14">
        <w:rPr>
          <w:rFonts w:asciiTheme="minorHAnsi" w:hAnsiTheme="minorHAnsi" w:cs="Courier New"/>
        </w:rPr>
        <w:t> </w:t>
      </w:r>
      <w:r w:rsidR="00686DCE" w:rsidRPr="00FD3A14">
        <w:rPr>
          <w:rFonts w:asciiTheme="minorHAnsi" w:hAnsiTheme="minorHAnsi" w:cs="Courier New"/>
        </w:rPr>
        <w:t>pr</w:t>
      </w:r>
      <w:r w:rsidR="00082A2F" w:rsidRPr="00FD3A14">
        <w:rPr>
          <w:rFonts w:asciiTheme="minorHAnsi" w:hAnsiTheme="minorHAnsi" w:cs="Courier New"/>
        </w:rPr>
        <w:t xml:space="preserve">ípade </w:t>
      </w:r>
      <w:r w:rsidR="00082A2F" w:rsidRPr="00FD3A14">
        <w:rPr>
          <w:rFonts w:asciiTheme="minorHAnsi" w:hAnsiTheme="minorHAnsi" w:cs="Courier New"/>
          <w:i/>
        </w:rPr>
        <w:t>testovania</w:t>
      </w:r>
      <w:r w:rsidR="00686DCE" w:rsidRPr="00FD3A14">
        <w:rPr>
          <w:rFonts w:asciiTheme="minorHAnsi" w:hAnsiTheme="minorHAnsi" w:cs="Courier New"/>
          <w:i/>
        </w:rPr>
        <w:t xml:space="preserve"> počas súťaže</w:t>
      </w:r>
      <w:r w:rsidRPr="00FD3A14">
        <w:rPr>
          <w:rFonts w:asciiTheme="minorHAnsi" w:hAnsiTheme="minorHAnsi" w:cs="Courier New"/>
        </w:rPr>
        <w:t xml:space="preserve">: </w:t>
      </w:r>
    </w:p>
    <w:p w:rsidR="001133A1" w:rsidRPr="00FD3A14" w:rsidRDefault="001133A1" w:rsidP="00EF4FD1">
      <w:pPr>
        <w:pStyle w:val="Obyajntext"/>
        <w:jc w:val="both"/>
        <w:rPr>
          <w:rFonts w:asciiTheme="minorHAnsi" w:hAnsiTheme="minorHAnsi" w:cs="Courier New"/>
        </w:rPr>
      </w:pPr>
    </w:p>
    <w:p w:rsidR="001133A1" w:rsidRPr="00FD3A14" w:rsidRDefault="001133A1" w:rsidP="00686DCE">
      <w:pPr>
        <w:pStyle w:val="Obyajntext"/>
        <w:ind w:left="708" w:firstLine="708"/>
        <w:jc w:val="both"/>
        <w:rPr>
          <w:rFonts w:asciiTheme="minorHAnsi" w:hAnsiTheme="minorHAnsi" w:cs="Courier New"/>
        </w:rPr>
      </w:pPr>
      <w:r w:rsidRPr="00FD3A14">
        <w:rPr>
          <w:rFonts w:asciiTheme="minorHAnsi" w:hAnsiTheme="minorHAnsi" w:cs="Courier New"/>
        </w:rPr>
        <w:lastRenderedPageBreak/>
        <w:t xml:space="preserve">i) </w:t>
      </w:r>
      <w:r w:rsidR="00082A2F" w:rsidRPr="00FD3A14">
        <w:rPr>
          <w:rFonts w:asciiTheme="minorHAnsi" w:hAnsiTheme="minorHAnsi" w:cs="Courier New"/>
        </w:rPr>
        <w:tab/>
        <w:t xml:space="preserve">účasť na </w:t>
      </w:r>
      <w:r w:rsidR="00D27DDE" w:rsidRPr="00FD3A14">
        <w:rPr>
          <w:rFonts w:asciiTheme="minorHAnsi" w:hAnsiTheme="minorHAnsi" w:cs="Courier New"/>
        </w:rPr>
        <w:t>vyhlasovaní víťazov</w:t>
      </w:r>
      <w:r w:rsidRPr="00FD3A14">
        <w:rPr>
          <w:rFonts w:asciiTheme="minorHAnsi" w:hAnsiTheme="minorHAnsi" w:cs="Courier New"/>
        </w:rPr>
        <w:t xml:space="preserve">; </w:t>
      </w:r>
    </w:p>
    <w:p w:rsidR="001133A1" w:rsidRPr="00FD3A14" w:rsidRDefault="001133A1" w:rsidP="00EF4FD1">
      <w:pPr>
        <w:pStyle w:val="Obyajntext"/>
        <w:jc w:val="both"/>
        <w:rPr>
          <w:rFonts w:asciiTheme="minorHAnsi" w:hAnsiTheme="minorHAnsi" w:cs="Courier New"/>
        </w:rPr>
      </w:pPr>
    </w:p>
    <w:p w:rsidR="001133A1" w:rsidRPr="00FD3A14" w:rsidRDefault="001133A1" w:rsidP="00082A2F">
      <w:pPr>
        <w:pStyle w:val="Obyajntext"/>
        <w:ind w:left="708" w:firstLine="708"/>
        <w:jc w:val="both"/>
        <w:rPr>
          <w:rFonts w:asciiTheme="minorHAnsi" w:hAnsiTheme="minorHAnsi" w:cs="Courier New"/>
        </w:rPr>
      </w:pPr>
      <w:r w:rsidRPr="00FD3A14">
        <w:rPr>
          <w:rFonts w:asciiTheme="minorHAnsi" w:hAnsiTheme="minorHAnsi" w:cs="Courier New"/>
        </w:rPr>
        <w:t xml:space="preserve">ii) </w:t>
      </w:r>
      <w:r w:rsidR="00082A2F" w:rsidRPr="00FD3A14">
        <w:rPr>
          <w:rFonts w:asciiTheme="minorHAnsi" w:hAnsiTheme="minorHAnsi" w:cs="Courier New"/>
        </w:rPr>
        <w:tab/>
        <w:t>plnenie mediálnych záväzkov</w:t>
      </w:r>
      <w:r w:rsidRPr="00FD3A14">
        <w:rPr>
          <w:rFonts w:asciiTheme="minorHAnsi" w:hAnsiTheme="minorHAnsi" w:cs="Courier New"/>
        </w:rPr>
        <w:t xml:space="preserve">; </w:t>
      </w:r>
    </w:p>
    <w:p w:rsidR="001133A1" w:rsidRPr="00FD3A14" w:rsidRDefault="001133A1" w:rsidP="00EF4FD1">
      <w:pPr>
        <w:pStyle w:val="Obyajntext"/>
        <w:jc w:val="both"/>
        <w:rPr>
          <w:rFonts w:asciiTheme="minorHAnsi" w:hAnsiTheme="minorHAnsi" w:cs="Courier New"/>
        </w:rPr>
      </w:pPr>
    </w:p>
    <w:p w:rsidR="001133A1" w:rsidRPr="00FD3A14" w:rsidRDefault="001133A1" w:rsidP="00082A2F">
      <w:pPr>
        <w:pStyle w:val="Obyajntext"/>
        <w:ind w:left="708" w:firstLine="708"/>
        <w:jc w:val="both"/>
        <w:rPr>
          <w:rFonts w:asciiTheme="minorHAnsi" w:hAnsiTheme="minorHAnsi" w:cs="Courier New"/>
        </w:rPr>
      </w:pPr>
      <w:r w:rsidRPr="00FD3A14">
        <w:rPr>
          <w:rFonts w:asciiTheme="minorHAnsi" w:hAnsiTheme="minorHAnsi" w:cs="Courier New"/>
        </w:rPr>
        <w:t xml:space="preserve">iii) </w:t>
      </w:r>
      <w:r w:rsidR="00082A2F" w:rsidRPr="00FD3A14">
        <w:rPr>
          <w:rFonts w:asciiTheme="minorHAnsi" w:hAnsiTheme="minorHAnsi" w:cs="Courier New"/>
        </w:rPr>
        <w:tab/>
        <w:t xml:space="preserve">súťaženie v ďalších </w:t>
      </w:r>
      <w:r w:rsidR="00082A2F" w:rsidRPr="005460CD">
        <w:rPr>
          <w:rFonts w:asciiTheme="minorHAnsi" w:hAnsiTheme="minorHAnsi" w:cs="Courier New"/>
          <w:i/>
        </w:rPr>
        <w:t>súťažiach</w:t>
      </w:r>
      <w:r w:rsidRPr="00FD3A14">
        <w:rPr>
          <w:rFonts w:asciiTheme="minorHAnsi" w:hAnsiTheme="minorHAnsi" w:cs="Courier New"/>
        </w:rPr>
        <w:t xml:space="preserve">; </w:t>
      </w:r>
    </w:p>
    <w:p w:rsidR="001133A1" w:rsidRPr="00FD3A14" w:rsidRDefault="001133A1" w:rsidP="00EF4FD1">
      <w:pPr>
        <w:pStyle w:val="Obyajntext"/>
        <w:jc w:val="both"/>
        <w:rPr>
          <w:rFonts w:asciiTheme="minorHAnsi" w:hAnsiTheme="minorHAnsi" w:cs="Courier New"/>
        </w:rPr>
      </w:pPr>
    </w:p>
    <w:p w:rsidR="001133A1" w:rsidRPr="00FD3A14" w:rsidRDefault="001133A1" w:rsidP="00082A2F">
      <w:pPr>
        <w:pStyle w:val="Obyajntext"/>
        <w:ind w:left="708" w:firstLine="708"/>
        <w:jc w:val="both"/>
        <w:rPr>
          <w:rFonts w:asciiTheme="minorHAnsi" w:hAnsiTheme="minorHAnsi" w:cs="Courier New"/>
        </w:rPr>
      </w:pPr>
      <w:r w:rsidRPr="00FD3A14">
        <w:rPr>
          <w:rFonts w:asciiTheme="minorHAnsi" w:hAnsiTheme="minorHAnsi" w:cs="Courier New"/>
        </w:rPr>
        <w:t xml:space="preserve">iv) </w:t>
      </w:r>
      <w:r w:rsidR="00082A2F" w:rsidRPr="00FD3A14">
        <w:rPr>
          <w:rFonts w:asciiTheme="minorHAnsi" w:hAnsiTheme="minorHAnsi" w:cs="Courier New"/>
        </w:rPr>
        <w:tab/>
        <w:t>rozcvičovanie</w:t>
      </w:r>
      <w:r w:rsidR="00D27DDE" w:rsidRPr="00FD3A14">
        <w:rPr>
          <w:rFonts w:asciiTheme="minorHAnsi" w:hAnsiTheme="minorHAnsi" w:cs="Courier New"/>
        </w:rPr>
        <w:t xml:space="preserve"> po </w:t>
      </w:r>
      <w:proofErr w:type="spellStart"/>
      <w:r w:rsidR="005460CD">
        <w:rPr>
          <w:rFonts w:asciiTheme="minorHAnsi" w:hAnsiTheme="minorHAnsi" w:cs="Courier New"/>
        </w:rPr>
        <w:t>preteku</w:t>
      </w:r>
      <w:proofErr w:type="spellEnd"/>
      <w:r w:rsidRPr="00FD3A14">
        <w:rPr>
          <w:rFonts w:asciiTheme="minorHAnsi" w:hAnsiTheme="minorHAnsi" w:cs="Courier New"/>
        </w:rPr>
        <w:t xml:space="preserve">; </w:t>
      </w:r>
    </w:p>
    <w:p w:rsidR="001133A1" w:rsidRPr="00FD3A14" w:rsidRDefault="001133A1" w:rsidP="00EF4FD1">
      <w:pPr>
        <w:pStyle w:val="Obyajntext"/>
        <w:jc w:val="both"/>
        <w:rPr>
          <w:rFonts w:asciiTheme="minorHAnsi" w:hAnsiTheme="minorHAnsi" w:cs="Courier New"/>
        </w:rPr>
      </w:pPr>
    </w:p>
    <w:p w:rsidR="001133A1" w:rsidRPr="00FD3A14" w:rsidRDefault="001133A1" w:rsidP="00082A2F">
      <w:pPr>
        <w:pStyle w:val="Obyajntext"/>
        <w:ind w:left="708" w:firstLine="708"/>
        <w:jc w:val="both"/>
        <w:rPr>
          <w:rFonts w:asciiTheme="minorHAnsi" w:hAnsiTheme="minorHAnsi" w:cs="Courier New"/>
        </w:rPr>
      </w:pPr>
      <w:r w:rsidRPr="00FD3A14">
        <w:rPr>
          <w:rFonts w:asciiTheme="minorHAnsi" w:hAnsiTheme="minorHAnsi" w:cs="Courier New"/>
        </w:rPr>
        <w:t xml:space="preserve">v) </w:t>
      </w:r>
      <w:r w:rsidR="00082A2F" w:rsidRPr="00FD3A14">
        <w:rPr>
          <w:rFonts w:asciiTheme="minorHAnsi" w:hAnsiTheme="minorHAnsi" w:cs="Courier New"/>
        </w:rPr>
        <w:tab/>
        <w:t>poskytnutie nevyhnutného zdravotného ošetrenia</w:t>
      </w:r>
      <w:r w:rsidRPr="00FD3A14">
        <w:rPr>
          <w:rFonts w:asciiTheme="minorHAnsi" w:hAnsiTheme="minorHAnsi" w:cs="Courier New"/>
        </w:rPr>
        <w:t xml:space="preserve">; </w:t>
      </w:r>
    </w:p>
    <w:p w:rsidR="001133A1" w:rsidRPr="00FD3A14" w:rsidRDefault="001133A1" w:rsidP="00EF4FD1">
      <w:pPr>
        <w:pStyle w:val="Obyajntext"/>
        <w:jc w:val="both"/>
        <w:rPr>
          <w:rFonts w:asciiTheme="minorHAnsi" w:hAnsiTheme="minorHAnsi" w:cs="Courier New"/>
        </w:rPr>
      </w:pPr>
    </w:p>
    <w:p w:rsidR="001133A1" w:rsidRPr="00FD3A14" w:rsidRDefault="001133A1" w:rsidP="00082A2F">
      <w:pPr>
        <w:pStyle w:val="Obyajntext"/>
        <w:ind w:left="708" w:firstLine="708"/>
        <w:jc w:val="both"/>
        <w:rPr>
          <w:rFonts w:asciiTheme="minorHAnsi" w:hAnsiTheme="minorHAnsi" w:cs="Courier New"/>
        </w:rPr>
      </w:pPr>
      <w:r w:rsidRPr="00FD3A14">
        <w:rPr>
          <w:rFonts w:asciiTheme="minorHAnsi" w:hAnsiTheme="minorHAnsi" w:cs="Courier New"/>
        </w:rPr>
        <w:t xml:space="preserve">vi) </w:t>
      </w:r>
      <w:r w:rsidR="00082A2F" w:rsidRPr="00FD3A14">
        <w:rPr>
          <w:rFonts w:asciiTheme="minorHAnsi" w:hAnsiTheme="minorHAnsi" w:cs="Courier New"/>
        </w:rPr>
        <w:tab/>
        <w:t>hľadanie zástupcu a/alebo tlmočníka</w:t>
      </w:r>
      <w:r w:rsidRPr="00FD3A14">
        <w:rPr>
          <w:rFonts w:asciiTheme="minorHAnsi" w:hAnsiTheme="minorHAnsi" w:cs="Courier New"/>
        </w:rPr>
        <w:t xml:space="preserve">; </w:t>
      </w:r>
    </w:p>
    <w:p w:rsidR="001133A1" w:rsidRPr="00FD3A14" w:rsidRDefault="001133A1" w:rsidP="00EF4FD1">
      <w:pPr>
        <w:pStyle w:val="Obyajntext"/>
        <w:jc w:val="both"/>
        <w:rPr>
          <w:rFonts w:asciiTheme="minorHAnsi" w:hAnsiTheme="minorHAnsi" w:cs="Courier New"/>
        </w:rPr>
      </w:pPr>
    </w:p>
    <w:p w:rsidR="001133A1" w:rsidRPr="00FD3A14" w:rsidRDefault="001133A1" w:rsidP="00082A2F">
      <w:pPr>
        <w:pStyle w:val="Obyajntext"/>
        <w:ind w:left="708" w:firstLine="708"/>
        <w:jc w:val="both"/>
        <w:rPr>
          <w:rFonts w:asciiTheme="minorHAnsi" w:hAnsiTheme="minorHAnsi" w:cs="Courier New"/>
        </w:rPr>
      </w:pPr>
      <w:r w:rsidRPr="00FD3A14">
        <w:rPr>
          <w:rFonts w:asciiTheme="minorHAnsi" w:hAnsiTheme="minorHAnsi" w:cs="Courier New"/>
        </w:rPr>
        <w:t xml:space="preserve">vii) </w:t>
      </w:r>
      <w:r w:rsidR="00082A2F" w:rsidRPr="00FD3A14">
        <w:rPr>
          <w:rFonts w:asciiTheme="minorHAnsi" w:hAnsiTheme="minorHAnsi" w:cs="Courier New"/>
        </w:rPr>
        <w:tab/>
      </w:r>
      <w:r w:rsidR="00B40C3C" w:rsidRPr="00FD3A14">
        <w:rPr>
          <w:rFonts w:asciiTheme="minorHAnsi" w:hAnsiTheme="minorHAnsi" w:cs="Courier New"/>
        </w:rPr>
        <w:t>obstaranie fotografickej identifikácie</w:t>
      </w:r>
      <w:r w:rsidRPr="00FD3A14">
        <w:rPr>
          <w:rFonts w:asciiTheme="minorHAnsi" w:hAnsiTheme="minorHAnsi" w:cs="Courier New"/>
        </w:rPr>
        <w:t xml:space="preserve">; </w:t>
      </w:r>
      <w:r w:rsidR="00B40C3C" w:rsidRPr="00FD3A14">
        <w:rPr>
          <w:rFonts w:asciiTheme="minorHAnsi" w:hAnsiTheme="minorHAnsi" w:cs="Courier New"/>
        </w:rPr>
        <w:t>aleb</w:t>
      </w:r>
      <w:r w:rsidRPr="00FD3A14">
        <w:rPr>
          <w:rFonts w:asciiTheme="minorHAnsi" w:hAnsiTheme="minorHAnsi" w:cs="Courier New"/>
        </w:rPr>
        <w:t xml:space="preserve">o </w:t>
      </w:r>
    </w:p>
    <w:p w:rsidR="001133A1" w:rsidRPr="00FD3A14" w:rsidRDefault="001133A1" w:rsidP="00EF4FD1">
      <w:pPr>
        <w:pStyle w:val="Obyajntext"/>
        <w:jc w:val="both"/>
        <w:rPr>
          <w:rFonts w:asciiTheme="minorHAnsi" w:hAnsiTheme="minorHAnsi" w:cs="Courier New"/>
        </w:rPr>
      </w:pPr>
    </w:p>
    <w:p w:rsidR="001133A1" w:rsidRPr="00FD3A14" w:rsidRDefault="001133A1" w:rsidP="00B40C3C">
      <w:pPr>
        <w:pStyle w:val="Obyajntext"/>
        <w:ind w:left="2124" w:hanging="708"/>
        <w:jc w:val="both"/>
        <w:rPr>
          <w:rFonts w:asciiTheme="minorHAnsi" w:hAnsiTheme="minorHAnsi" w:cs="Courier New"/>
        </w:rPr>
      </w:pPr>
      <w:r w:rsidRPr="00FD3A14">
        <w:rPr>
          <w:rFonts w:asciiTheme="minorHAnsi" w:hAnsiTheme="minorHAnsi" w:cs="Courier New"/>
        </w:rPr>
        <w:t xml:space="preserve">viii) </w:t>
      </w:r>
      <w:r w:rsidR="00082A2F" w:rsidRPr="00FD3A14">
        <w:rPr>
          <w:rFonts w:asciiTheme="minorHAnsi" w:hAnsiTheme="minorHAnsi" w:cs="Courier New"/>
        </w:rPr>
        <w:tab/>
      </w:r>
      <w:r w:rsidR="00B40C3C" w:rsidRPr="00FD3A14">
        <w:rPr>
          <w:rFonts w:asciiTheme="minorHAnsi" w:hAnsiTheme="minorHAnsi" w:cs="Courier New"/>
        </w:rPr>
        <w:t xml:space="preserve">akékoľvek iné primerané okolnosti, ktoré určí </w:t>
      </w:r>
      <w:r w:rsidRPr="00FD3A14">
        <w:rPr>
          <w:rFonts w:asciiTheme="minorHAnsi" w:hAnsiTheme="minorHAnsi" w:cs="Courier New"/>
          <w:u w:val="single"/>
        </w:rPr>
        <w:t>DCO</w:t>
      </w:r>
      <w:r w:rsidRPr="00FD3A14">
        <w:rPr>
          <w:rFonts w:asciiTheme="minorHAnsi" w:hAnsiTheme="minorHAnsi" w:cs="Courier New"/>
        </w:rPr>
        <w:t xml:space="preserve">, </w:t>
      </w:r>
      <w:r w:rsidR="005460CD">
        <w:rPr>
          <w:rFonts w:asciiTheme="minorHAnsi" w:hAnsiTheme="minorHAnsi" w:cs="Courier New"/>
        </w:rPr>
        <w:t>berúc do úvahy akékoľvek pokyny</w:t>
      </w:r>
      <w:r w:rsidR="00F8308F">
        <w:rPr>
          <w:rFonts w:asciiTheme="minorHAnsi" w:hAnsiTheme="minorHAnsi" w:cs="Courier New"/>
        </w:rPr>
        <w:t xml:space="preserve"> </w:t>
      </w:r>
      <w:r w:rsidR="00B40C3C" w:rsidRPr="00FD3A14">
        <w:rPr>
          <w:rFonts w:asciiTheme="minorHAnsi" w:hAnsiTheme="minorHAnsi" w:cs="Courier New"/>
          <w:u w:val="single"/>
        </w:rPr>
        <w:t xml:space="preserve">orgánu pre výkon </w:t>
      </w:r>
      <w:r w:rsidR="00B40C3C" w:rsidRPr="00FD3A14">
        <w:rPr>
          <w:rFonts w:asciiTheme="minorHAnsi" w:hAnsiTheme="minorHAnsi" w:cs="Courier New"/>
          <w:i/>
          <w:u w:val="single"/>
        </w:rPr>
        <w:t>testovania</w:t>
      </w:r>
      <w:r w:rsidRPr="00FD3A14">
        <w:rPr>
          <w:rFonts w:asciiTheme="minorHAnsi" w:hAnsiTheme="minorHAnsi" w:cs="Courier New"/>
        </w:rPr>
        <w:t xml:space="preserve">. </w:t>
      </w:r>
    </w:p>
    <w:p w:rsidR="00A92532" w:rsidRPr="00FD3A14" w:rsidRDefault="00A92532" w:rsidP="00EF4FD1">
      <w:pPr>
        <w:pStyle w:val="Obyajntext"/>
        <w:jc w:val="both"/>
        <w:rPr>
          <w:rFonts w:asciiTheme="minorHAnsi" w:hAnsiTheme="minorHAnsi" w:cs="Courier New"/>
        </w:rPr>
      </w:pPr>
    </w:p>
    <w:p w:rsidR="001133A1" w:rsidRPr="00FD3A14" w:rsidRDefault="001133A1" w:rsidP="00082A2F">
      <w:pPr>
        <w:pStyle w:val="Obyajntext"/>
        <w:ind w:firstLine="708"/>
        <w:jc w:val="both"/>
        <w:rPr>
          <w:rFonts w:asciiTheme="minorHAnsi" w:hAnsiTheme="minorHAnsi" w:cs="Courier New"/>
        </w:rPr>
      </w:pPr>
      <w:r w:rsidRPr="00FD3A14">
        <w:rPr>
          <w:rFonts w:asciiTheme="minorHAnsi" w:hAnsiTheme="minorHAnsi" w:cs="Courier New"/>
        </w:rPr>
        <w:t xml:space="preserve">b) </w:t>
      </w:r>
      <w:r w:rsidR="00B40C3C" w:rsidRPr="00FD3A14">
        <w:rPr>
          <w:rFonts w:asciiTheme="minorHAnsi" w:hAnsiTheme="minorHAnsi" w:cs="Courier New"/>
        </w:rPr>
        <w:tab/>
        <w:t xml:space="preserve">v prípade </w:t>
      </w:r>
      <w:r w:rsidR="00B40C3C" w:rsidRPr="00FD3A14">
        <w:rPr>
          <w:rFonts w:asciiTheme="minorHAnsi" w:hAnsiTheme="minorHAnsi" w:cs="Courier New"/>
          <w:i/>
        </w:rPr>
        <w:t>testovania mimo súťaže</w:t>
      </w:r>
      <w:r w:rsidRPr="00FD3A14">
        <w:rPr>
          <w:rFonts w:asciiTheme="minorHAnsi" w:hAnsiTheme="minorHAnsi" w:cs="Courier New"/>
        </w:rPr>
        <w:t xml:space="preserve">: </w:t>
      </w:r>
    </w:p>
    <w:p w:rsidR="00082A2F" w:rsidRPr="00FD3A14" w:rsidRDefault="00082A2F" w:rsidP="00EF4FD1">
      <w:pPr>
        <w:pStyle w:val="Obyajntext"/>
        <w:jc w:val="both"/>
        <w:rPr>
          <w:rFonts w:asciiTheme="minorHAnsi" w:hAnsiTheme="minorHAnsi" w:cs="Courier New"/>
        </w:rPr>
      </w:pPr>
    </w:p>
    <w:p w:rsidR="001133A1" w:rsidRPr="00FD3A14" w:rsidRDefault="001133A1" w:rsidP="00082A2F">
      <w:pPr>
        <w:pStyle w:val="Obyajntext"/>
        <w:ind w:left="708" w:firstLine="708"/>
        <w:jc w:val="both"/>
        <w:rPr>
          <w:rFonts w:asciiTheme="minorHAnsi" w:hAnsiTheme="minorHAnsi" w:cs="Courier New"/>
        </w:rPr>
      </w:pPr>
      <w:r w:rsidRPr="00FD3A14">
        <w:rPr>
          <w:rFonts w:asciiTheme="minorHAnsi" w:hAnsiTheme="minorHAnsi" w:cs="Courier New"/>
        </w:rPr>
        <w:t xml:space="preserve">i) </w:t>
      </w:r>
      <w:r w:rsidR="00B40C3C" w:rsidRPr="00FD3A14">
        <w:rPr>
          <w:rFonts w:asciiTheme="minorHAnsi" w:hAnsiTheme="minorHAnsi" w:cs="Courier New"/>
        </w:rPr>
        <w:tab/>
        <w:t>hľadanie zástupcu</w:t>
      </w:r>
      <w:r w:rsidRPr="00FD3A14">
        <w:rPr>
          <w:rFonts w:asciiTheme="minorHAnsi" w:hAnsiTheme="minorHAnsi" w:cs="Courier New"/>
        </w:rPr>
        <w:t xml:space="preserve">; </w:t>
      </w:r>
    </w:p>
    <w:p w:rsidR="00B40C3C" w:rsidRPr="00FD3A14" w:rsidRDefault="00B40C3C" w:rsidP="00EF4FD1">
      <w:pPr>
        <w:pStyle w:val="Obyajntext"/>
        <w:jc w:val="both"/>
        <w:rPr>
          <w:rFonts w:asciiTheme="minorHAnsi" w:hAnsiTheme="minorHAnsi" w:cs="Courier New"/>
        </w:rPr>
      </w:pPr>
    </w:p>
    <w:p w:rsidR="001133A1" w:rsidRPr="00FD3A14" w:rsidRDefault="001133A1" w:rsidP="00B40C3C">
      <w:pPr>
        <w:pStyle w:val="Obyajntext"/>
        <w:ind w:left="708" w:firstLine="708"/>
        <w:jc w:val="both"/>
        <w:rPr>
          <w:rFonts w:asciiTheme="minorHAnsi" w:hAnsiTheme="minorHAnsi" w:cs="Courier New"/>
        </w:rPr>
      </w:pPr>
      <w:r w:rsidRPr="00FD3A14">
        <w:rPr>
          <w:rFonts w:asciiTheme="minorHAnsi" w:hAnsiTheme="minorHAnsi" w:cs="Courier New"/>
        </w:rPr>
        <w:t xml:space="preserve">ii) </w:t>
      </w:r>
      <w:r w:rsidR="00B40C3C" w:rsidRPr="00FD3A14">
        <w:rPr>
          <w:rFonts w:asciiTheme="minorHAnsi" w:hAnsiTheme="minorHAnsi" w:cs="Courier New"/>
        </w:rPr>
        <w:tab/>
        <w:t>ukončenie tréningu</w:t>
      </w:r>
      <w:r w:rsidRPr="00FD3A14">
        <w:rPr>
          <w:rFonts w:asciiTheme="minorHAnsi" w:hAnsiTheme="minorHAnsi" w:cs="Courier New"/>
        </w:rPr>
        <w:t xml:space="preserve">; </w:t>
      </w:r>
    </w:p>
    <w:p w:rsidR="00B40C3C" w:rsidRPr="00FD3A14" w:rsidRDefault="00B40C3C" w:rsidP="00EF4FD1">
      <w:pPr>
        <w:pStyle w:val="Obyajntext"/>
        <w:jc w:val="both"/>
        <w:rPr>
          <w:rFonts w:asciiTheme="minorHAnsi" w:hAnsiTheme="minorHAnsi" w:cs="Courier New"/>
        </w:rPr>
      </w:pPr>
    </w:p>
    <w:p w:rsidR="001133A1" w:rsidRPr="00FD3A14" w:rsidRDefault="001133A1" w:rsidP="00B40C3C">
      <w:pPr>
        <w:pStyle w:val="Obyajntext"/>
        <w:ind w:left="708" w:firstLine="708"/>
        <w:jc w:val="both"/>
        <w:rPr>
          <w:rFonts w:asciiTheme="minorHAnsi" w:hAnsiTheme="minorHAnsi" w:cs="Courier New"/>
        </w:rPr>
      </w:pPr>
      <w:r w:rsidRPr="00FD3A14">
        <w:rPr>
          <w:rFonts w:asciiTheme="minorHAnsi" w:hAnsiTheme="minorHAnsi" w:cs="Courier New"/>
        </w:rPr>
        <w:t xml:space="preserve">iii) </w:t>
      </w:r>
      <w:r w:rsidR="00B40C3C" w:rsidRPr="00FD3A14">
        <w:rPr>
          <w:rFonts w:asciiTheme="minorHAnsi" w:hAnsiTheme="minorHAnsi" w:cs="Courier New"/>
        </w:rPr>
        <w:tab/>
        <w:t>poskytnutie nevyhnutného zdravotného ošetrenia;</w:t>
      </w:r>
    </w:p>
    <w:p w:rsidR="00B40C3C" w:rsidRPr="00FD3A14" w:rsidRDefault="00B40C3C" w:rsidP="00EF4FD1">
      <w:pPr>
        <w:pStyle w:val="Obyajntext"/>
        <w:jc w:val="both"/>
        <w:rPr>
          <w:rFonts w:asciiTheme="minorHAnsi" w:hAnsiTheme="minorHAnsi" w:cs="Courier New"/>
        </w:rPr>
      </w:pPr>
    </w:p>
    <w:p w:rsidR="001133A1" w:rsidRPr="00FD3A14" w:rsidRDefault="001133A1" w:rsidP="00B40C3C">
      <w:pPr>
        <w:pStyle w:val="Obyajntext"/>
        <w:ind w:left="708" w:firstLine="708"/>
        <w:jc w:val="both"/>
        <w:rPr>
          <w:rFonts w:asciiTheme="minorHAnsi" w:hAnsiTheme="minorHAnsi" w:cs="Courier New"/>
        </w:rPr>
      </w:pPr>
      <w:r w:rsidRPr="00FD3A14">
        <w:rPr>
          <w:rFonts w:asciiTheme="minorHAnsi" w:hAnsiTheme="minorHAnsi" w:cs="Courier New"/>
        </w:rPr>
        <w:t xml:space="preserve">iv) </w:t>
      </w:r>
      <w:r w:rsidR="00B40C3C" w:rsidRPr="00FD3A14">
        <w:rPr>
          <w:rFonts w:asciiTheme="minorHAnsi" w:hAnsiTheme="minorHAnsi" w:cs="Courier New"/>
        </w:rPr>
        <w:tab/>
        <w:t>obstaranie fotografickej identifikácie; alebo</w:t>
      </w:r>
    </w:p>
    <w:p w:rsidR="001133A1" w:rsidRPr="00FD3A14" w:rsidRDefault="001133A1" w:rsidP="00EF4FD1">
      <w:pPr>
        <w:pStyle w:val="Obyajntext"/>
        <w:jc w:val="both"/>
        <w:rPr>
          <w:rFonts w:asciiTheme="minorHAnsi" w:hAnsiTheme="minorHAnsi" w:cs="Courier New"/>
        </w:rPr>
      </w:pPr>
    </w:p>
    <w:p w:rsidR="00B40C3C" w:rsidRPr="00FD3A14" w:rsidRDefault="001133A1" w:rsidP="00B40C3C">
      <w:pPr>
        <w:pStyle w:val="Obyajntext"/>
        <w:ind w:left="2124" w:hanging="708"/>
        <w:jc w:val="both"/>
        <w:rPr>
          <w:rFonts w:asciiTheme="minorHAnsi" w:hAnsiTheme="minorHAnsi" w:cs="Courier New"/>
        </w:rPr>
      </w:pPr>
      <w:r w:rsidRPr="00FD3A14">
        <w:rPr>
          <w:rFonts w:asciiTheme="minorHAnsi" w:hAnsiTheme="minorHAnsi" w:cs="Courier New"/>
        </w:rPr>
        <w:t xml:space="preserve">v) </w:t>
      </w:r>
      <w:r w:rsidR="00B40C3C" w:rsidRPr="00FD3A14">
        <w:rPr>
          <w:rFonts w:asciiTheme="minorHAnsi" w:hAnsiTheme="minorHAnsi" w:cs="Courier New"/>
        </w:rPr>
        <w:tab/>
        <w:t xml:space="preserve">akékoľvek iné primerané okolnosti, ktoré určí </w:t>
      </w:r>
      <w:r w:rsidR="00B40C3C" w:rsidRPr="00FD3A14">
        <w:rPr>
          <w:rFonts w:asciiTheme="minorHAnsi" w:hAnsiTheme="minorHAnsi" w:cs="Courier New"/>
          <w:u w:val="single"/>
        </w:rPr>
        <w:t>DCO</w:t>
      </w:r>
      <w:r w:rsidR="00B40C3C" w:rsidRPr="00FD3A14">
        <w:rPr>
          <w:rFonts w:asciiTheme="minorHAnsi" w:hAnsiTheme="minorHAnsi" w:cs="Courier New"/>
        </w:rPr>
        <w:t>,</w:t>
      </w:r>
      <w:r w:rsidR="005460CD">
        <w:rPr>
          <w:rFonts w:asciiTheme="minorHAnsi" w:hAnsiTheme="minorHAnsi" w:cs="Courier New"/>
        </w:rPr>
        <w:t xml:space="preserve"> berúc do úvahy akékoľvek pokyny</w:t>
      </w:r>
      <w:r w:rsidR="00F8308F">
        <w:rPr>
          <w:rFonts w:asciiTheme="minorHAnsi" w:hAnsiTheme="minorHAnsi" w:cs="Courier New"/>
        </w:rPr>
        <w:t xml:space="preserve"> </w:t>
      </w:r>
      <w:r w:rsidR="00B40C3C" w:rsidRPr="00FD3A14">
        <w:rPr>
          <w:rFonts w:asciiTheme="minorHAnsi" w:hAnsiTheme="minorHAnsi" w:cs="Courier New"/>
          <w:u w:val="single"/>
        </w:rPr>
        <w:t xml:space="preserve">orgánu pre výkon </w:t>
      </w:r>
      <w:r w:rsidR="00B40C3C" w:rsidRPr="00FD3A14">
        <w:rPr>
          <w:rFonts w:asciiTheme="minorHAnsi" w:hAnsiTheme="minorHAnsi" w:cs="Courier New"/>
          <w:i/>
          <w:u w:val="single"/>
        </w:rPr>
        <w:t>testovania</w:t>
      </w:r>
      <w:r w:rsidR="00B40C3C" w:rsidRPr="00FD3A14">
        <w:rPr>
          <w:rFonts w:asciiTheme="minorHAnsi" w:hAnsiTheme="minorHAnsi" w:cs="Courier New"/>
        </w:rPr>
        <w:t xml:space="preserve">. </w:t>
      </w:r>
    </w:p>
    <w:p w:rsidR="00B40C3C" w:rsidRPr="00FD3A14" w:rsidRDefault="00B40C3C" w:rsidP="00B40C3C">
      <w:pPr>
        <w:pStyle w:val="Obyajntext"/>
        <w:jc w:val="both"/>
        <w:rPr>
          <w:rFonts w:asciiTheme="minorHAnsi" w:hAnsiTheme="minorHAnsi" w:cs="Courier New"/>
        </w:rPr>
      </w:pPr>
    </w:p>
    <w:p w:rsidR="001133A1" w:rsidRPr="00FD3A14" w:rsidRDefault="001133A1" w:rsidP="00B40C3C">
      <w:pPr>
        <w:pStyle w:val="Obyajntext"/>
        <w:ind w:left="708" w:firstLine="708"/>
        <w:jc w:val="both"/>
        <w:rPr>
          <w:rFonts w:asciiTheme="minorHAnsi" w:hAnsiTheme="minorHAnsi" w:cs="Courier New"/>
        </w:rPr>
      </w:pPr>
    </w:p>
    <w:p w:rsidR="001133A1" w:rsidRPr="00FD3A14" w:rsidRDefault="001133A1" w:rsidP="00EF4FD1">
      <w:pPr>
        <w:pStyle w:val="Obyajntext"/>
        <w:jc w:val="both"/>
        <w:rPr>
          <w:rFonts w:asciiTheme="minorHAnsi" w:hAnsiTheme="minorHAnsi" w:cs="Courier New"/>
        </w:rPr>
      </w:pPr>
      <w:r w:rsidRPr="00FD3A14">
        <w:rPr>
          <w:rFonts w:asciiTheme="minorHAnsi" w:hAnsiTheme="minorHAnsi" w:cs="Courier New"/>
        </w:rPr>
        <w:t xml:space="preserve">5.4.5 </w:t>
      </w:r>
      <w:r w:rsidR="00B40C3C" w:rsidRPr="00FD3A14">
        <w:rPr>
          <w:rFonts w:asciiTheme="minorHAnsi" w:hAnsiTheme="minorHAnsi" w:cs="Courier New"/>
        </w:rPr>
        <w:tab/>
      </w:r>
      <w:r w:rsidRPr="008F071F">
        <w:rPr>
          <w:rFonts w:asciiTheme="minorHAnsi" w:hAnsiTheme="minorHAnsi" w:cs="Courier New"/>
          <w:u w:val="single"/>
        </w:rPr>
        <w:t>DCO</w:t>
      </w:r>
      <w:r w:rsidR="008F071F">
        <w:rPr>
          <w:rFonts w:asciiTheme="minorHAnsi" w:hAnsiTheme="minorHAnsi" w:cs="Courier New"/>
        </w:rPr>
        <w:t xml:space="preserve"> </w:t>
      </w:r>
      <w:r w:rsidR="00B40C3C" w:rsidRPr="008F071F">
        <w:rPr>
          <w:rFonts w:asciiTheme="minorHAnsi" w:hAnsiTheme="minorHAnsi" w:cs="Courier New"/>
        </w:rPr>
        <w:t>alebo</w:t>
      </w:r>
      <w:r w:rsidR="00B40C3C" w:rsidRPr="00FD3A14">
        <w:rPr>
          <w:rFonts w:asciiTheme="minorHAnsi" w:hAnsiTheme="minorHAnsi" w:cs="Courier New"/>
        </w:rPr>
        <w:t xml:space="preserve"> iný poverený </w:t>
      </w:r>
      <w:r w:rsidR="00B40C3C" w:rsidRPr="00FD3A14">
        <w:rPr>
          <w:rFonts w:asciiTheme="minorHAnsi" w:hAnsiTheme="minorHAnsi" w:cs="Courier New"/>
          <w:u w:val="single"/>
        </w:rPr>
        <w:t xml:space="preserve">personál </w:t>
      </w:r>
      <w:r w:rsidR="005D5D58">
        <w:rPr>
          <w:rFonts w:asciiTheme="minorHAnsi" w:hAnsiTheme="minorHAnsi" w:cs="Courier New"/>
          <w:u w:val="single"/>
        </w:rPr>
        <w:t xml:space="preserve">pre odber </w:t>
      </w:r>
      <w:r w:rsidR="005D5D58" w:rsidRPr="005460CD">
        <w:rPr>
          <w:rFonts w:asciiTheme="minorHAnsi" w:hAnsiTheme="minorHAnsi" w:cs="Courier New"/>
          <w:i/>
          <w:u w:val="single"/>
        </w:rPr>
        <w:t>vzorky</w:t>
      </w:r>
      <w:r w:rsidR="00B40C3C" w:rsidRPr="00FD3A14">
        <w:rPr>
          <w:rFonts w:asciiTheme="minorHAnsi" w:hAnsiTheme="minorHAnsi" w:cs="Courier New"/>
        </w:rPr>
        <w:t xml:space="preserve"> musí zadokumentovať všetky dôvody neskoršieho dostavenia </w:t>
      </w:r>
      <w:r w:rsidR="000B35AB" w:rsidRPr="00FD3A14">
        <w:rPr>
          <w:rFonts w:asciiTheme="minorHAnsi" w:hAnsiTheme="minorHAnsi" w:cs="Courier New"/>
        </w:rPr>
        <w:t xml:space="preserve">sa do </w:t>
      </w:r>
      <w:r w:rsidR="000B35AB" w:rsidRPr="00FD3A14">
        <w:rPr>
          <w:rFonts w:asciiTheme="minorHAnsi" w:hAnsiTheme="minorHAnsi" w:cs="Courier New"/>
          <w:u w:val="single"/>
        </w:rPr>
        <w:t xml:space="preserve">stanice </w:t>
      </w:r>
      <w:r w:rsidR="000B35AB" w:rsidRPr="005460CD">
        <w:rPr>
          <w:rFonts w:asciiTheme="minorHAnsi" w:hAnsiTheme="minorHAnsi" w:cs="Courier New"/>
          <w:i/>
          <w:u w:val="single"/>
        </w:rPr>
        <w:t>dopingovej kontroly</w:t>
      </w:r>
      <w:r w:rsidR="00F8308F">
        <w:rPr>
          <w:rFonts w:asciiTheme="minorHAnsi" w:hAnsiTheme="minorHAnsi" w:cs="Courier New"/>
          <w:i/>
          <w:u w:val="single"/>
        </w:rPr>
        <w:t xml:space="preserve"> </w:t>
      </w:r>
      <w:r w:rsidRPr="00FD3A14">
        <w:rPr>
          <w:rFonts w:asciiTheme="minorHAnsi" w:hAnsiTheme="minorHAnsi" w:cs="Courier New"/>
        </w:rPr>
        <w:t>a/</w:t>
      </w:r>
      <w:r w:rsidR="000B35AB" w:rsidRPr="00FD3A14">
        <w:rPr>
          <w:rFonts w:asciiTheme="minorHAnsi" w:hAnsiTheme="minorHAnsi" w:cs="Courier New"/>
        </w:rPr>
        <w:t>aleb</w:t>
      </w:r>
      <w:r w:rsidRPr="00FD3A14">
        <w:rPr>
          <w:rFonts w:asciiTheme="minorHAnsi" w:hAnsiTheme="minorHAnsi" w:cs="Courier New"/>
        </w:rPr>
        <w:t xml:space="preserve">o </w:t>
      </w:r>
      <w:r w:rsidR="000B35AB" w:rsidRPr="00FD3A14">
        <w:rPr>
          <w:rFonts w:asciiTheme="minorHAnsi" w:hAnsiTheme="minorHAnsi" w:cs="Courier New"/>
        </w:rPr>
        <w:t xml:space="preserve">dôvody pre opustenie </w:t>
      </w:r>
      <w:r w:rsidR="000B35AB" w:rsidRPr="00FD3A14">
        <w:rPr>
          <w:rFonts w:asciiTheme="minorHAnsi" w:hAnsiTheme="minorHAnsi" w:cs="Courier New"/>
          <w:u w:val="single"/>
        </w:rPr>
        <w:t xml:space="preserve">stanice </w:t>
      </w:r>
      <w:r w:rsidR="000B35AB" w:rsidRPr="005460CD">
        <w:rPr>
          <w:rFonts w:asciiTheme="minorHAnsi" w:hAnsiTheme="minorHAnsi" w:cs="Courier New"/>
          <w:i/>
          <w:u w:val="single"/>
        </w:rPr>
        <w:t>dopingovej kontroly</w:t>
      </w:r>
      <w:r w:rsidR="000B35AB" w:rsidRPr="00FD3A14">
        <w:rPr>
          <w:rFonts w:asciiTheme="minorHAnsi" w:hAnsiTheme="minorHAnsi" w:cs="Courier New"/>
        </w:rPr>
        <w:t xml:space="preserve">, čo si môže vyžadovať ďalšie vyšetrovanie </w:t>
      </w:r>
      <w:r w:rsidR="000B35AB" w:rsidRPr="00FD3A14">
        <w:rPr>
          <w:rFonts w:asciiTheme="minorHAnsi" w:hAnsiTheme="minorHAnsi" w:cs="Courier New"/>
          <w:u w:val="single"/>
        </w:rPr>
        <w:t xml:space="preserve">orgánom pre výkon </w:t>
      </w:r>
      <w:r w:rsidR="000B35AB" w:rsidRPr="005460CD">
        <w:rPr>
          <w:rFonts w:asciiTheme="minorHAnsi" w:hAnsiTheme="minorHAnsi" w:cs="Courier New"/>
          <w:i/>
          <w:u w:val="single"/>
        </w:rPr>
        <w:t>testovania</w:t>
      </w:r>
      <w:r w:rsidR="000B35AB" w:rsidRPr="00FD3A14">
        <w:rPr>
          <w:rFonts w:asciiTheme="minorHAnsi" w:hAnsiTheme="minorHAnsi" w:cs="Courier New"/>
        </w:rPr>
        <w:t xml:space="preserve">. Mal by sa tiež zaznamenať každý prípad, keď </w:t>
      </w:r>
      <w:r w:rsidR="000B35AB" w:rsidRPr="00FD3A14">
        <w:rPr>
          <w:rFonts w:asciiTheme="minorHAnsi" w:hAnsiTheme="minorHAnsi" w:cs="Courier New"/>
          <w:i/>
        </w:rPr>
        <w:t>športovec</w:t>
      </w:r>
      <w:r w:rsidR="000B35AB" w:rsidRPr="00FD3A14">
        <w:rPr>
          <w:rFonts w:asciiTheme="minorHAnsi" w:hAnsiTheme="minorHAnsi" w:cs="Courier New"/>
        </w:rPr>
        <w:t xml:space="preserve"> nebude pod neustálym dozorom</w:t>
      </w:r>
      <w:r w:rsidRPr="00FD3A14">
        <w:rPr>
          <w:rFonts w:asciiTheme="minorHAnsi" w:hAnsiTheme="minorHAnsi" w:cs="Courier New"/>
        </w:rPr>
        <w:t xml:space="preserve">. </w:t>
      </w:r>
    </w:p>
    <w:p w:rsidR="001133A1" w:rsidRPr="00FD3A14" w:rsidRDefault="001133A1" w:rsidP="00EF4FD1">
      <w:pPr>
        <w:pStyle w:val="Obyajntext"/>
        <w:jc w:val="both"/>
        <w:rPr>
          <w:rFonts w:asciiTheme="minorHAnsi" w:hAnsiTheme="minorHAnsi" w:cs="Courier New"/>
        </w:rPr>
      </w:pPr>
    </w:p>
    <w:p w:rsidR="001133A1" w:rsidRPr="00FD3A14" w:rsidRDefault="001133A1" w:rsidP="00EF4FD1">
      <w:pPr>
        <w:pStyle w:val="Obyajntext"/>
        <w:jc w:val="both"/>
        <w:rPr>
          <w:rFonts w:asciiTheme="minorHAnsi" w:hAnsiTheme="minorHAnsi" w:cs="Courier New"/>
        </w:rPr>
      </w:pPr>
      <w:r w:rsidRPr="00FD3A14">
        <w:rPr>
          <w:rFonts w:asciiTheme="minorHAnsi" w:hAnsiTheme="minorHAnsi" w:cs="Courier New"/>
        </w:rPr>
        <w:t xml:space="preserve">5.4.6 </w:t>
      </w:r>
      <w:r w:rsidR="00EF397D" w:rsidRPr="00FD3A14">
        <w:rPr>
          <w:rFonts w:asciiTheme="minorHAnsi" w:hAnsiTheme="minorHAnsi" w:cs="Courier New"/>
        </w:rPr>
        <w:tab/>
      </w:r>
      <w:r w:rsidRPr="005460CD">
        <w:rPr>
          <w:rFonts w:asciiTheme="minorHAnsi" w:hAnsiTheme="minorHAnsi" w:cs="Courier New"/>
          <w:u w:val="single"/>
        </w:rPr>
        <w:t>DCO</w:t>
      </w:r>
      <w:r w:rsidRPr="00FD3A14">
        <w:rPr>
          <w:rFonts w:asciiTheme="minorHAnsi" w:hAnsiTheme="minorHAnsi" w:cs="Courier New"/>
        </w:rPr>
        <w:t>/</w:t>
      </w:r>
      <w:r w:rsidR="00EF397D" w:rsidRPr="005460CD">
        <w:rPr>
          <w:rFonts w:asciiTheme="minorHAnsi" w:hAnsiTheme="minorHAnsi" w:cs="Courier New"/>
          <w:u w:val="single"/>
        </w:rPr>
        <w:t>sprievodca</w:t>
      </w:r>
      <w:r w:rsidR="00EF397D" w:rsidRPr="00FD3A14">
        <w:rPr>
          <w:rFonts w:asciiTheme="minorHAnsi" w:hAnsiTheme="minorHAnsi" w:cs="Courier New"/>
        </w:rPr>
        <w:t xml:space="preserve"> musí odmietnuť požiadavku </w:t>
      </w:r>
      <w:r w:rsidR="00EF397D" w:rsidRPr="005460CD">
        <w:rPr>
          <w:rFonts w:asciiTheme="minorHAnsi" w:hAnsiTheme="minorHAnsi" w:cs="Courier New"/>
          <w:i/>
        </w:rPr>
        <w:t>športovca</w:t>
      </w:r>
      <w:r w:rsidR="00EF397D" w:rsidRPr="00FD3A14">
        <w:rPr>
          <w:rFonts w:asciiTheme="minorHAnsi" w:hAnsiTheme="minorHAnsi" w:cs="Courier New"/>
        </w:rPr>
        <w:t xml:space="preserve"> na neskorší príchod ak nie je možné počas danej doby mať daného </w:t>
      </w:r>
      <w:r w:rsidR="00EF397D" w:rsidRPr="005460CD">
        <w:rPr>
          <w:rFonts w:asciiTheme="minorHAnsi" w:hAnsiTheme="minorHAnsi" w:cs="Courier New"/>
          <w:i/>
        </w:rPr>
        <w:t>športovca</w:t>
      </w:r>
      <w:r w:rsidR="00EF397D" w:rsidRPr="00FD3A14">
        <w:rPr>
          <w:rFonts w:asciiTheme="minorHAnsi" w:hAnsiTheme="minorHAnsi" w:cs="Courier New"/>
        </w:rPr>
        <w:t xml:space="preserve"> neustále pod dozorom</w:t>
      </w:r>
      <w:r w:rsidRPr="00FD3A14">
        <w:rPr>
          <w:rFonts w:asciiTheme="minorHAnsi" w:hAnsiTheme="minorHAnsi" w:cs="Courier New"/>
        </w:rPr>
        <w:t xml:space="preserve">. </w:t>
      </w:r>
    </w:p>
    <w:p w:rsidR="00EF397D" w:rsidRPr="00FD3A14" w:rsidRDefault="00EF397D" w:rsidP="00EF4FD1">
      <w:pPr>
        <w:pStyle w:val="Obyajntext"/>
        <w:jc w:val="both"/>
        <w:rPr>
          <w:rFonts w:asciiTheme="minorHAnsi" w:hAnsiTheme="minorHAnsi" w:cs="Courier New"/>
        </w:rPr>
      </w:pPr>
    </w:p>
    <w:p w:rsidR="001133A1" w:rsidRPr="00FD3A14" w:rsidRDefault="001133A1" w:rsidP="00EF4FD1">
      <w:pPr>
        <w:pStyle w:val="Obyajntext"/>
        <w:jc w:val="both"/>
        <w:rPr>
          <w:rFonts w:asciiTheme="minorHAnsi" w:hAnsiTheme="minorHAnsi" w:cs="Courier New"/>
        </w:rPr>
      </w:pPr>
      <w:r w:rsidRPr="00FD3A14">
        <w:rPr>
          <w:rFonts w:asciiTheme="minorHAnsi" w:hAnsiTheme="minorHAnsi" w:cs="Courier New"/>
        </w:rPr>
        <w:t xml:space="preserve">5.4.7 </w:t>
      </w:r>
      <w:r w:rsidR="00EF397D" w:rsidRPr="00FD3A14">
        <w:rPr>
          <w:rFonts w:asciiTheme="minorHAnsi" w:hAnsiTheme="minorHAnsi" w:cs="Courier New"/>
        </w:rPr>
        <w:tab/>
      </w:r>
      <w:r w:rsidR="003A2D47" w:rsidRPr="00FD3A14">
        <w:rPr>
          <w:rFonts w:asciiTheme="minorHAnsi" w:hAnsiTheme="minorHAnsi" w:cs="Courier New"/>
        </w:rPr>
        <w:t xml:space="preserve">Ak sa </w:t>
      </w:r>
      <w:r w:rsidR="003A2D47" w:rsidRPr="00FD3A14">
        <w:rPr>
          <w:rFonts w:asciiTheme="minorHAnsi" w:hAnsiTheme="minorHAnsi" w:cs="Courier New"/>
          <w:i/>
        </w:rPr>
        <w:t>športovec</w:t>
      </w:r>
      <w:r w:rsidR="003A2D47" w:rsidRPr="00FD3A14">
        <w:rPr>
          <w:rFonts w:asciiTheme="minorHAnsi" w:hAnsiTheme="minorHAnsi" w:cs="Courier New"/>
        </w:rPr>
        <w:t xml:space="preserve"> dostaví neskôr do </w:t>
      </w:r>
      <w:r w:rsidR="003A2D47" w:rsidRPr="00FD3A14">
        <w:rPr>
          <w:rFonts w:asciiTheme="minorHAnsi" w:hAnsiTheme="minorHAnsi" w:cs="Courier New"/>
          <w:u w:val="single"/>
        </w:rPr>
        <w:t xml:space="preserve">stanice </w:t>
      </w:r>
      <w:r w:rsidR="003A2D47" w:rsidRPr="005460CD">
        <w:rPr>
          <w:rFonts w:asciiTheme="minorHAnsi" w:hAnsiTheme="minorHAnsi" w:cs="Courier New"/>
          <w:i/>
          <w:u w:val="single"/>
        </w:rPr>
        <w:t>dopingovej kontroly</w:t>
      </w:r>
      <w:r w:rsidR="003A2D47" w:rsidRPr="00FD3A14">
        <w:rPr>
          <w:rFonts w:asciiTheme="minorHAnsi" w:hAnsiTheme="minorHAnsi" w:cs="Courier New"/>
        </w:rPr>
        <w:t xml:space="preserve"> inak ako v súlade s článkom </w:t>
      </w:r>
      <w:r w:rsidRPr="00FD3A14">
        <w:rPr>
          <w:rFonts w:asciiTheme="minorHAnsi" w:hAnsiTheme="minorHAnsi" w:cs="Courier New"/>
        </w:rPr>
        <w:t xml:space="preserve">5.4.4 </w:t>
      </w:r>
      <w:r w:rsidR="003A2D47" w:rsidRPr="00FD3A14">
        <w:rPr>
          <w:rFonts w:asciiTheme="minorHAnsi" w:hAnsiTheme="minorHAnsi" w:cs="Courier New"/>
        </w:rPr>
        <w:t xml:space="preserve">ale príde skôr, ako z nej odíde </w:t>
      </w:r>
      <w:r w:rsidR="003A2D47" w:rsidRPr="00FD3A14">
        <w:rPr>
          <w:rFonts w:asciiTheme="minorHAnsi" w:hAnsiTheme="minorHAnsi" w:cs="Courier New"/>
          <w:u w:val="single"/>
        </w:rPr>
        <w:t>DCO</w:t>
      </w:r>
      <w:r w:rsidRPr="00FD3A14">
        <w:rPr>
          <w:rFonts w:asciiTheme="minorHAnsi" w:hAnsiTheme="minorHAnsi" w:cs="Courier New"/>
        </w:rPr>
        <w:t xml:space="preserve">, </w:t>
      </w:r>
      <w:r w:rsidRPr="00FD3A14">
        <w:rPr>
          <w:rFonts w:asciiTheme="minorHAnsi" w:hAnsiTheme="minorHAnsi" w:cs="Courier New"/>
          <w:u w:val="single"/>
        </w:rPr>
        <w:t>DCO</w:t>
      </w:r>
      <w:r w:rsidR="00F8308F">
        <w:rPr>
          <w:rFonts w:asciiTheme="minorHAnsi" w:hAnsiTheme="minorHAnsi" w:cs="Courier New"/>
          <w:u w:val="single"/>
        </w:rPr>
        <w:t xml:space="preserve"> </w:t>
      </w:r>
      <w:r w:rsidR="003A2D47" w:rsidRPr="00FD3A14">
        <w:rPr>
          <w:rFonts w:asciiTheme="minorHAnsi" w:hAnsiTheme="minorHAnsi" w:cs="Courier New"/>
        </w:rPr>
        <w:t xml:space="preserve">rozhodne, či zaznamená </w:t>
      </w:r>
      <w:r w:rsidR="005460CD">
        <w:rPr>
          <w:rFonts w:asciiTheme="minorHAnsi" w:hAnsiTheme="minorHAnsi" w:cs="Courier New"/>
        </w:rPr>
        <w:t xml:space="preserve">možné </w:t>
      </w:r>
      <w:r w:rsidR="003A2D47" w:rsidRPr="005460CD">
        <w:rPr>
          <w:rFonts w:asciiTheme="minorHAnsi" w:hAnsiTheme="minorHAnsi" w:cs="Courier New"/>
          <w:u w:val="single"/>
        </w:rPr>
        <w:t>nesplnenie podmienok</w:t>
      </w:r>
      <w:r w:rsidR="003A2D47" w:rsidRPr="00FD3A14">
        <w:rPr>
          <w:rFonts w:asciiTheme="minorHAnsi" w:hAnsiTheme="minorHAnsi" w:cs="Courier New"/>
        </w:rPr>
        <w:t xml:space="preserve">. Ak je to nakoniec možné, </w:t>
      </w:r>
      <w:r w:rsidRPr="00FD3A14">
        <w:rPr>
          <w:rFonts w:asciiTheme="minorHAnsi" w:hAnsiTheme="minorHAnsi" w:cs="Courier New"/>
          <w:u w:val="single"/>
        </w:rPr>
        <w:t>DCO</w:t>
      </w:r>
      <w:r w:rsidR="007459FD">
        <w:rPr>
          <w:rFonts w:asciiTheme="minorHAnsi" w:hAnsiTheme="minorHAnsi" w:cs="Courier New"/>
          <w:u w:val="single"/>
        </w:rPr>
        <w:t xml:space="preserve"> </w:t>
      </w:r>
      <w:r w:rsidR="00D43A31">
        <w:rPr>
          <w:rFonts w:asciiTheme="minorHAnsi" w:hAnsiTheme="minorHAnsi" w:cs="Courier New"/>
        </w:rPr>
        <w:t xml:space="preserve">musí </w:t>
      </w:r>
      <w:r w:rsidR="003A2D47" w:rsidRPr="00FD3A14">
        <w:rPr>
          <w:rFonts w:asciiTheme="minorHAnsi" w:hAnsiTheme="minorHAnsi" w:cs="Courier New"/>
        </w:rPr>
        <w:t>pristúpi</w:t>
      </w:r>
      <w:r w:rsidR="00D43A31">
        <w:rPr>
          <w:rFonts w:asciiTheme="minorHAnsi" w:hAnsiTheme="minorHAnsi" w:cs="Courier New"/>
        </w:rPr>
        <w:t>ť</w:t>
      </w:r>
      <w:r w:rsidR="003A2D47" w:rsidRPr="00FD3A14">
        <w:rPr>
          <w:rFonts w:asciiTheme="minorHAnsi" w:hAnsiTheme="minorHAnsi" w:cs="Courier New"/>
        </w:rPr>
        <w:t xml:space="preserve"> k odberu </w:t>
      </w:r>
      <w:r w:rsidR="003A2D47" w:rsidRPr="005460CD">
        <w:rPr>
          <w:rFonts w:asciiTheme="minorHAnsi" w:hAnsiTheme="minorHAnsi" w:cs="Courier New"/>
          <w:i/>
        </w:rPr>
        <w:t>vzorky</w:t>
      </w:r>
      <w:r w:rsidR="00D43A31">
        <w:rPr>
          <w:rFonts w:asciiTheme="minorHAnsi" w:hAnsiTheme="minorHAnsi" w:cs="Courier New"/>
        </w:rPr>
        <w:t xml:space="preserve"> a zadokumentovať</w:t>
      </w:r>
      <w:r w:rsidR="003A2D47" w:rsidRPr="00FD3A14">
        <w:rPr>
          <w:rFonts w:asciiTheme="minorHAnsi" w:hAnsiTheme="minorHAnsi" w:cs="Courier New"/>
        </w:rPr>
        <w:t xml:space="preserve"> podrobnosti o neskorom príchode </w:t>
      </w:r>
      <w:r w:rsidR="003A2D47" w:rsidRPr="00D43A31">
        <w:rPr>
          <w:rFonts w:asciiTheme="minorHAnsi" w:hAnsiTheme="minorHAnsi" w:cs="Courier New"/>
          <w:i/>
        </w:rPr>
        <w:t>športovca</w:t>
      </w:r>
      <w:r w:rsidR="003A2D47" w:rsidRPr="00FD3A14">
        <w:rPr>
          <w:rFonts w:asciiTheme="minorHAnsi" w:hAnsiTheme="minorHAnsi" w:cs="Courier New"/>
        </w:rPr>
        <w:t xml:space="preserve"> do </w:t>
      </w:r>
      <w:r w:rsidR="003A2D47" w:rsidRPr="00FD3A14">
        <w:rPr>
          <w:rFonts w:asciiTheme="minorHAnsi" w:hAnsiTheme="minorHAnsi" w:cs="Courier New"/>
          <w:u w:val="single"/>
        </w:rPr>
        <w:t xml:space="preserve">stanice </w:t>
      </w:r>
      <w:r w:rsidR="003A2D47" w:rsidRPr="00D43A31">
        <w:rPr>
          <w:rFonts w:asciiTheme="minorHAnsi" w:hAnsiTheme="minorHAnsi" w:cs="Courier New"/>
          <w:i/>
          <w:u w:val="single"/>
        </w:rPr>
        <w:t>dopingovej kontroly</w:t>
      </w:r>
      <w:r w:rsidRPr="00FD3A14">
        <w:rPr>
          <w:rFonts w:asciiTheme="minorHAnsi" w:hAnsiTheme="minorHAnsi" w:cs="Courier New"/>
        </w:rPr>
        <w:t xml:space="preserve">. </w:t>
      </w:r>
    </w:p>
    <w:p w:rsidR="003A2D47" w:rsidRPr="00FD3A14" w:rsidRDefault="003A2D47" w:rsidP="00EF4FD1">
      <w:pPr>
        <w:pStyle w:val="Obyajntext"/>
        <w:jc w:val="both"/>
        <w:rPr>
          <w:rFonts w:asciiTheme="minorHAnsi" w:hAnsiTheme="minorHAnsi" w:cs="Courier New"/>
        </w:rPr>
      </w:pPr>
    </w:p>
    <w:p w:rsidR="001133A1" w:rsidRPr="00FD3A14" w:rsidRDefault="001133A1" w:rsidP="00EF4FD1">
      <w:pPr>
        <w:pStyle w:val="Obyajntext"/>
        <w:jc w:val="both"/>
        <w:rPr>
          <w:rFonts w:asciiTheme="minorHAnsi" w:hAnsiTheme="minorHAnsi" w:cs="Courier New"/>
        </w:rPr>
      </w:pPr>
      <w:r w:rsidRPr="00FD3A14">
        <w:rPr>
          <w:rFonts w:asciiTheme="minorHAnsi" w:hAnsiTheme="minorHAnsi" w:cs="Courier New"/>
        </w:rPr>
        <w:t xml:space="preserve">5.4.8 </w:t>
      </w:r>
      <w:r w:rsidR="003A2D47" w:rsidRPr="00FD3A14">
        <w:rPr>
          <w:rFonts w:asciiTheme="minorHAnsi" w:hAnsiTheme="minorHAnsi" w:cs="Courier New"/>
        </w:rPr>
        <w:tab/>
      </w:r>
      <w:r w:rsidR="007B1BE3" w:rsidRPr="00FD3A14">
        <w:rPr>
          <w:rFonts w:asciiTheme="minorHAnsi" w:hAnsiTheme="minorHAnsi" w:cs="Courier New"/>
        </w:rPr>
        <w:t xml:space="preserve">Ak si </w:t>
      </w:r>
      <w:r w:rsidR="007B1BE3" w:rsidRPr="00FD3A14">
        <w:rPr>
          <w:rFonts w:asciiTheme="minorHAnsi" w:hAnsiTheme="minorHAnsi" w:cs="Courier New"/>
          <w:u w:val="single"/>
        </w:rPr>
        <w:t xml:space="preserve">personál </w:t>
      </w:r>
      <w:r w:rsidR="005D5D58">
        <w:rPr>
          <w:rFonts w:asciiTheme="minorHAnsi" w:hAnsiTheme="minorHAnsi" w:cs="Courier New"/>
          <w:u w:val="single"/>
        </w:rPr>
        <w:t xml:space="preserve">pre odber </w:t>
      </w:r>
      <w:r w:rsidR="005D5D58" w:rsidRPr="00D43A31">
        <w:rPr>
          <w:rFonts w:asciiTheme="minorHAnsi" w:hAnsiTheme="minorHAnsi" w:cs="Courier New"/>
          <w:i/>
          <w:u w:val="single"/>
        </w:rPr>
        <w:t>vzorky</w:t>
      </w:r>
      <w:r w:rsidR="007B1BE3" w:rsidRPr="00FD3A14">
        <w:rPr>
          <w:rFonts w:asciiTheme="minorHAnsi" w:hAnsiTheme="minorHAnsi" w:cs="Courier New"/>
        </w:rPr>
        <w:t xml:space="preserve"> všimne akúkoľvek záležitosť, ktorá by mohla ohroziť </w:t>
      </w:r>
      <w:r w:rsidR="007B1BE3" w:rsidRPr="00FD3A14">
        <w:rPr>
          <w:rFonts w:asciiTheme="minorHAnsi" w:hAnsiTheme="minorHAnsi" w:cs="Courier New"/>
          <w:u w:val="single"/>
        </w:rPr>
        <w:t xml:space="preserve">odber </w:t>
      </w:r>
      <w:r w:rsidR="007B1BE3" w:rsidRPr="00FD3A14">
        <w:rPr>
          <w:rFonts w:asciiTheme="minorHAnsi" w:hAnsiTheme="minorHAnsi" w:cs="Courier New"/>
          <w:i/>
          <w:u w:val="single"/>
        </w:rPr>
        <w:t>vzorky</w:t>
      </w:r>
      <w:r w:rsidR="007B1BE3" w:rsidRPr="00FD3A14">
        <w:rPr>
          <w:rFonts w:asciiTheme="minorHAnsi" w:hAnsiTheme="minorHAnsi" w:cs="Courier New"/>
        </w:rPr>
        <w:t xml:space="preserve">, musí </w:t>
      </w:r>
      <w:r w:rsidR="00D43A31" w:rsidRPr="00FD3A14">
        <w:rPr>
          <w:rFonts w:asciiTheme="minorHAnsi" w:hAnsiTheme="minorHAnsi" w:cs="Courier New"/>
        </w:rPr>
        <w:t xml:space="preserve">dané okolnosti nahlásiť </w:t>
      </w:r>
      <w:r w:rsidR="00D43A31">
        <w:rPr>
          <w:rFonts w:asciiTheme="minorHAnsi" w:hAnsiTheme="minorHAnsi" w:cs="Courier New"/>
          <w:u w:val="single"/>
        </w:rPr>
        <w:t xml:space="preserve">komisárovi </w:t>
      </w:r>
      <w:r w:rsidR="006C0DC0">
        <w:rPr>
          <w:rFonts w:asciiTheme="minorHAnsi" w:hAnsiTheme="minorHAnsi" w:cs="Courier New"/>
          <w:i/>
          <w:u w:val="single"/>
        </w:rPr>
        <w:t>dopingovej</w:t>
      </w:r>
      <w:r w:rsidR="00D43A31">
        <w:rPr>
          <w:rFonts w:asciiTheme="minorHAnsi" w:hAnsiTheme="minorHAnsi" w:cs="Courier New"/>
          <w:i/>
          <w:u w:val="single"/>
        </w:rPr>
        <w:t xml:space="preserve"> kontroly</w:t>
      </w:r>
      <w:r w:rsidR="00D43A31">
        <w:rPr>
          <w:rFonts w:asciiTheme="minorHAnsi" w:hAnsiTheme="minorHAnsi" w:cs="Courier New"/>
        </w:rPr>
        <w:t xml:space="preserve">, ktorý ich potom musí </w:t>
      </w:r>
      <w:r w:rsidR="007B1BE3" w:rsidRPr="00FD3A14">
        <w:rPr>
          <w:rFonts w:asciiTheme="minorHAnsi" w:hAnsiTheme="minorHAnsi" w:cs="Courier New"/>
        </w:rPr>
        <w:t>zadokumentovať</w:t>
      </w:r>
      <w:r w:rsidRPr="00FD3A14">
        <w:rPr>
          <w:rFonts w:asciiTheme="minorHAnsi" w:hAnsiTheme="minorHAnsi" w:cs="Courier New"/>
        </w:rPr>
        <w:t xml:space="preserve">. </w:t>
      </w:r>
      <w:r w:rsidR="007B1BE3" w:rsidRPr="00FD3A14">
        <w:rPr>
          <w:rFonts w:asciiTheme="minorHAnsi" w:hAnsiTheme="minorHAnsi" w:cs="Courier New"/>
        </w:rPr>
        <w:t xml:space="preserve">Ak </w:t>
      </w:r>
      <w:r w:rsidR="007B1BE3" w:rsidRPr="00FD3A14">
        <w:rPr>
          <w:rFonts w:asciiTheme="minorHAnsi" w:hAnsiTheme="minorHAnsi" w:cs="Courier New"/>
          <w:u w:val="single"/>
        </w:rPr>
        <w:t>DCO</w:t>
      </w:r>
      <w:r w:rsidR="007B1BE3" w:rsidRPr="00FD3A14">
        <w:rPr>
          <w:rFonts w:asciiTheme="minorHAnsi" w:hAnsiTheme="minorHAnsi" w:cs="Courier New"/>
        </w:rPr>
        <w:t xml:space="preserve"> zváži, že je to vhodné, bude postupovať v súlade s požiadavkami Prílohy A – Vyšetrovanie </w:t>
      </w:r>
      <w:r w:rsidR="009E4352" w:rsidRPr="00FD3A14">
        <w:rPr>
          <w:rFonts w:asciiTheme="minorHAnsi" w:hAnsiTheme="minorHAnsi" w:cs="Courier New"/>
        </w:rPr>
        <w:t>možného</w:t>
      </w:r>
      <w:r w:rsidR="00F8308F">
        <w:rPr>
          <w:rFonts w:asciiTheme="minorHAnsi" w:hAnsiTheme="minorHAnsi" w:cs="Courier New"/>
        </w:rPr>
        <w:t xml:space="preserve"> </w:t>
      </w:r>
      <w:r w:rsidR="009E4352" w:rsidRPr="00FD3A14">
        <w:rPr>
          <w:rFonts w:asciiTheme="minorHAnsi" w:hAnsiTheme="minorHAnsi" w:cs="Courier New"/>
          <w:u w:val="single"/>
        </w:rPr>
        <w:t>porušenia povinností</w:t>
      </w:r>
      <w:r w:rsidR="007B1BE3" w:rsidRPr="00FD3A14">
        <w:rPr>
          <w:rFonts w:asciiTheme="minorHAnsi" w:hAnsiTheme="minorHAnsi" w:cs="Courier New"/>
        </w:rPr>
        <w:t xml:space="preserve"> a/alebo zváži, či je primerané odobrať ďalšiu </w:t>
      </w:r>
      <w:r w:rsidR="007B1BE3" w:rsidRPr="00FD3A14">
        <w:rPr>
          <w:rFonts w:asciiTheme="minorHAnsi" w:hAnsiTheme="minorHAnsi" w:cs="Courier New"/>
          <w:i/>
        </w:rPr>
        <w:t>vzorku</w:t>
      </w:r>
      <w:r w:rsidR="007B1BE3" w:rsidRPr="00FD3A14">
        <w:rPr>
          <w:rFonts w:asciiTheme="minorHAnsi" w:hAnsiTheme="minorHAnsi" w:cs="Courier New"/>
        </w:rPr>
        <w:t xml:space="preserve"> od </w:t>
      </w:r>
      <w:r w:rsidR="007B1BE3" w:rsidRPr="00FD3A14">
        <w:rPr>
          <w:rFonts w:asciiTheme="minorHAnsi" w:hAnsiTheme="minorHAnsi" w:cs="Courier New"/>
          <w:i/>
        </w:rPr>
        <w:t>športovca</w:t>
      </w:r>
      <w:r w:rsidRPr="00FD3A14">
        <w:rPr>
          <w:rFonts w:asciiTheme="minorHAnsi" w:hAnsiTheme="minorHAnsi" w:cs="Courier New"/>
        </w:rPr>
        <w:t xml:space="preserve">. </w:t>
      </w:r>
    </w:p>
    <w:p w:rsidR="007B1BE3" w:rsidRPr="00FD3A14" w:rsidRDefault="007B1BE3" w:rsidP="00EF4FD1">
      <w:pPr>
        <w:pStyle w:val="Obyajntext"/>
        <w:jc w:val="both"/>
        <w:rPr>
          <w:rFonts w:asciiTheme="minorHAnsi" w:hAnsiTheme="minorHAnsi" w:cs="Courier New"/>
        </w:rPr>
      </w:pPr>
    </w:p>
    <w:p w:rsidR="00C532C3" w:rsidRPr="00DD0227" w:rsidRDefault="00C532C3" w:rsidP="00EF4FD1">
      <w:pPr>
        <w:pStyle w:val="Obyajntext"/>
        <w:jc w:val="both"/>
        <w:rPr>
          <w:rFonts w:asciiTheme="minorHAnsi" w:hAnsiTheme="minorHAnsi" w:cs="Courier New"/>
        </w:rPr>
      </w:pPr>
    </w:p>
    <w:p w:rsidR="00D43A31" w:rsidRPr="00FD3A14" w:rsidRDefault="00D43A31" w:rsidP="00EF4FD1">
      <w:pPr>
        <w:pStyle w:val="Obyajntext"/>
        <w:jc w:val="both"/>
        <w:rPr>
          <w:rFonts w:asciiTheme="minorHAnsi" w:hAnsiTheme="minorHAnsi" w:cs="Courier New"/>
        </w:rPr>
      </w:pPr>
    </w:p>
    <w:p w:rsidR="00253C67" w:rsidRDefault="00253C67" w:rsidP="00C532C3">
      <w:pPr>
        <w:pStyle w:val="Nadpis1"/>
      </w:pPr>
    </w:p>
    <w:p w:rsidR="00253C67" w:rsidRDefault="00253C67" w:rsidP="00C532C3">
      <w:pPr>
        <w:pStyle w:val="Nadpis1"/>
      </w:pPr>
    </w:p>
    <w:p w:rsidR="001133A1" w:rsidRPr="00FD3A14" w:rsidRDefault="00360398" w:rsidP="00C532C3">
      <w:pPr>
        <w:pStyle w:val="Nadpis1"/>
      </w:pPr>
      <w:r>
        <w:lastRenderedPageBreak/>
        <w:t xml:space="preserve">6.0 </w:t>
      </w:r>
      <w:r>
        <w:tab/>
        <w:t xml:space="preserve">Príprava na </w:t>
      </w:r>
      <w:r w:rsidRPr="00360398">
        <w:rPr>
          <w:u w:val="single"/>
        </w:rPr>
        <w:t xml:space="preserve">odber </w:t>
      </w:r>
      <w:r w:rsidRPr="00360398">
        <w:rPr>
          <w:i/>
          <w:u w:val="single"/>
        </w:rPr>
        <w:t>vzor</w:t>
      </w:r>
      <w:r w:rsidR="00C532C3" w:rsidRPr="00360398">
        <w:rPr>
          <w:i/>
          <w:u w:val="single"/>
        </w:rPr>
        <w:t>k</w:t>
      </w:r>
      <w:r w:rsidRPr="00360398">
        <w:rPr>
          <w:i/>
          <w:u w:val="single"/>
        </w:rPr>
        <w:t>y</w:t>
      </w:r>
    </w:p>
    <w:p w:rsidR="00C532C3" w:rsidRPr="00FD3A14" w:rsidRDefault="00C532C3" w:rsidP="00EF4FD1">
      <w:pPr>
        <w:pStyle w:val="Obyajntext"/>
        <w:jc w:val="both"/>
        <w:rPr>
          <w:rFonts w:asciiTheme="minorHAnsi" w:hAnsiTheme="minorHAnsi" w:cs="Courier New"/>
        </w:rPr>
      </w:pPr>
    </w:p>
    <w:p w:rsidR="001133A1" w:rsidRPr="00FD3A14" w:rsidRDefault="001133A1" w:rsidP="00C532C3">
      <w:pPr>
        <w:pStyle w:val="Nadpis2"/>
      </w:pPr>
      <w:r w:rsidRPr="00FD3A14">
        <w:t xml:space="preserve">6.1 </w:t>
      </w:r>
      <w:r w:rsidR="00C532C3" w:rsidRPr="00FD3A14">
        <w:tab/>
        <w:t>Cieľ</w:t>
      </w:r>
    </w:p>
    <w:p w:rsidR="00C532C3" w:rsidRPr="00FD3A14" w:rsidRDefault="00C532C3" w:rsidP="00EF4FD1">
      <w:pPr>
        <w:pStyle w:val="Obyajntext"/>
        <w:jc w:val="both"/>
        <w:rPr>
          <w:rFonts w:asciiTheme="minorHAnsi" w:hAnsiTheme="minorHAnsi" w:cs="Courier New"/>
        </w:rPr>
      </w:pPr>
    </w:p>
    <w:p w:rsidR="001133A1" w:rsidRPr="00FD3A14" w:rsidRDefault="009C1857" w:rsidP="00EF4FD1">
      <w:pPr>
        <w:pStyle w:val="Obyajntext"/>
        <w:jc w:val="both"/>
        <w:rPr>
          <w:rFonts w:asciiTheme="minorHAnsi" w:hAnsiTheme="minorHAnsi" w:cs="Courier New"/>
        </w:rPr>
      </w:pPr>
      <w:r>
        <w:rPr>
          <w:rFonts w:asciiTheme="minorHAnsi" w:hAnsiTheme="minorHAnsi" w:cs="Courier New"/>
        </w:rPr>
        <w:t xml:space="preserve">Pripraviť sa na </w:t>
      </w:r>
      <w:r w:rsidRPr="009C1857">
        <w:rPr>
          <w:rFonts w:asciiTheme="minorHAnsi" w:hAnsiTheme="minorHAnsi" w:cs="Courier New"/>
          <w:u w:val="single"/>
        </w:rPr>
        <w:t xml:space="preserve">odber </w:t>
      </w:r>
      <w:r w:rsidRPr="009C1857">
        <w:rPr>
          <w:rFonts w:asciiTheme="minorHAnsi" w:hAnsiTheme="minorHAnsi" w:cs="Courier New"/>
          <w:i/>
          <w:u w:val="single"/>
        </w:rPr>
        <w:t>vzor</w:t>
      </w:r>
      <w:r w:rsidR="00F25291" w:rsidRPr="009C1857">
        <w:rPr>
          <w:rFonts w:asciiTheme="minorHAnsi" w:hAnsiTheme="minorHAnsi" w:cs="Courier New"/>
          <w:i/>
          <w:u w:val="single"/>
        </w:rPr>
        <w:t>k</w:t>
      </w:r>
      <w:r w:rsidRPr="009C1857">
        <w:rPr>
          <w:rFonts w:asciiTheme="minorHAnsi" w:hAnsiTheme="minorHAnsi" w:cs="Courier New"/>
          <w:i/>
          <w:u w:val="single"/>
        </w:rPr>
        <w:t>y</w:t>
      </w:r>
      <w:r w:rsidR="00F25291" w:rsidRPr="00FD3A14">
        <w:rPr>
          <w:rFonts w:asciiTheme="minorHAnsi" w:hAnsiTheme="minorHAnsi" w:cs="Courier New"/>
        </w:rPr>
        <w:t xml:space="preserve"> spôsobom, ktorý zabezpečí, že sa odber vykoná účinne a efektívne</w:t>
      </w:r>
      <w:r w:rsidR="001133A1" w:rsidRPr="00FD3A14">
        <w:rPr>
          <w:rFonts w:asciiTheme="minorHAnsi" w:hAnsiTheme="minorHAnsi" w:cs="Courier New"/>
        </w:rPr>
        <w:t xml:space="preserve">. </w:t>
      </w:r>
    </w:p>
    <w:p w:rsidR="001133A1" w:rsidRPr="00FD3A14" w:rsidRDefault="001133A1" w:rsidP="00EF4FD1">
      <w:pPr>
        <w:pStyle w:val="Obyajntext"/>
        <w:jc w:val="both"/>
        <w:rPr>
          <w:rFonts w:asciiTheme="minorHAnsi" w:hAnsiTheme="minorHAnsi" w:cs="Courier New"/>
        </w:rPr>
      </w:pPr>
    </w:p>
    <w:p w:rsidR="001133A1" w:rsidRPr="00FD3A14" w:rsidRDefault="001133A1" w:rsidP="00F25291">
      <w:pPr>
        <w:pStyle w:val="Nadpis2"/>
      </w:pPr>
      <w:r w:rsidRPr="00FD3A14">
        <w:t xml:space="preserve">6.2 </w:t>
      </w:r>
      <w:r w:rsidR="00F25291" w:rsidRPr="00FD3A14">
        <w:tab/>
        <w:t>Všeobecné</w:t>
      </w:r>
      <w:r w:rsidR="00F8308F">
        <w:t xml:space="preserve"> </w:t>
      </w:r>
      <w:r w:rsidR="00360398">
        <w:t>ustanovenia</w:t>
      </w:r>
    </w:p>
    <w:p w:rsidR="00F25291" w:rsidRPr="00FD3A14" w:rsidRDefault="00F25291" w:rsidP="00EF4FD1">
      <w:pPr>
        <w:pStyle w:val="Obyajntext"/>
        <w:jc w:val="both"/>
        <w:rPr>
          <w:rFonts w:asciiTheme="minorHAnsi" w:hAnsiTheme="minorHAnsi" w:cs="Courier New"/>
        </w:rPr>
      </w:pPr>
    </w:p>
    <w:p w:rsidR="001133A1" w:rsidRPr="00FD3A14" w:rsidRDefault="001133A1" w:rsidP="00EF4FD1">
      <w:pPr>
        <w:pStyle w:val="Obyajntext"/>
        <w:jc w:val="both"/>
        <w:rPr>
          <w:rFonts w:asciiTheme="minorHAnsi" w:hAnsiTheme="minorHAnsi" w:cs="Courier New"/>
        </w:rPr>
      </w:pPr>
      <w:r w:rsidRPr="00FD3A14">
        <w:rPr>
          <w:rFonts w:asciiTheme="minorHAnsi" w:hAnsiTheme="minorHAnsi" w:cs="Courier New"/>
        </w:rPr>
        <w:t>Pr</w:t>
      </w:r>
      <w:r w:rsidR="009C1857">
        <w:rPr>
          <w:rFonts w:asciiTheme="minorHAnsi" w:hAnsiTheme="minorHAnsi" w:cs="Courier New"/>
        </w:rPr>
        <w:t xml:space="preserve">íprava na </w:t>
      </w:r>
      <w:r w:rsidR="009C1857" w:rsidRPr="009C1857">
        <w:rPr>
          <w:rFonts w:asciiTheme="minorHAnsi" w:hAnsiTheme="minorHAnsi" w:cs="Courier New"/>
          <w:u w:val="single"/>
        </w:rPr>
        <w:t>o</w:t>
      </w:r>
      <w:r w:rsidR="009C1857">
        <w:rPr>
          <w:rFonts w:asciiTheme="minorHAnsi" w:hAnsiTheme="minorHAnsi" w:cs="Courier New"/>
          <w:u w:val="single"/>
        </w:rPr>
        <w:t>d</w:t>
      </w:r>
      <w:r w:rsidR="009C1857" w:rsidRPr="009C1857">
        <w:rPr>
          <w:rFonts w:asciiTheme="minorHAnsi" w:hAnsiTheme="minorHAnsi" w:cs="Courier New"/>
          <w:u w:val="single"/>
        </w:rPr>
        <w:t xml:space="preserve">ber </w:t>
      </w:r>
      <w:r w:rsidR="009C1857" w:rsidRPr="009C1857">
        <w:rPr>
          <w:rFonts w:asciiTheme="minorHAnsi" w:hAnsiTheme="minorHAnsi" w:cs="Courier New"/>
          <w:i/>
          <w:u w:val="single"/>
        </w:rPr>
        <w:t>vzor</w:t>
      </w:r>
      <w:r w:rsidR="00F25291" w:rsidRPr="009C1857">
        <w:rPr>
          <w:rFonts w:asciiTheme="minorHAnsi" w:hAnsiTheme="minorHAnsi" w:cs="Courier New"/>
          <w:i/>
          <w:u w:val="single"/>
        </w:rPr>
        <w:t>k</w:t>
      </w:r>
      <w:r w:rsidR="009C1857" w:rsidRPr="009C1857">
        <w:rPr>
          <w:rFonts w:asciiTheme="minorHAnsi" w:hAnsiTheme="minorHAnsi" w:cs="Courier New"/>
          <w:i/>
          <w:u w:val="single"/>
        </w:rPr>
        <w:t>y</w:t>
      </w:r>
      <w:r w:rsidR="00F25291" w:rsidRPr="00FD3A14">
        <w:rPr>
          <w:rFonts w:asciiTheme="minorHAnsi" w:hAnsiTheme="minorHAnsi" w:cs="Courier New"/>
        </w:rPr>
        <w:t xml:space="preserve"> začína vytvorením systému pre získanie </w:t>
      </w:r>
      <w:r w:rsidRPr="00FD3A14">
        <w:rPr>
          <w:rFonts w:asciiTheme="minorHAnsi" w:hAnsiTheme="minorHAnsi" w:cs="Courier New"/>
        </w:rPr>
        <w:t>relevant</w:t>
      </w:r>
      <w:r w:rsidR="00F25291" w:rsidRPr="00FD3A14">
        <w:rPr>
          <w:rFonts w:asciiTheme="minorHAnsi" w:hAnsiTheme="minorHAnsi" w:cs="Courier New"/>
        </w:rPr>
        <w:t xml:space="preserve">ných informácií pre efektívnu realizáciu odberu a končí potvrdením, že </w:t>
      </w:r>
      <w:r w:rsidR="009C1857">
        <w:rPr>
          <w:rFonts w:asciiTheme="minorHAnsi" w:hAnsiTheme="minorHAnsi" w:cs="Courier New"/>
          <w:u w:val="single"/>
        </w:rPr>
        <w:t xml:space="preserve">materiál na </w:t>
      </w:r>
      <w:r w:rsidR="00F25291" w:rsidRPr="009C1857">
        <w:rPr>
          <w:rFonts w:asciiTheme="minorHAnsi" w:hAnsiTheme="minorHAnsi" w:cs="Courier New"/>
          <w:u w:val="single"/>
        </w:rPr>
        <w:t xml:space="preserve">odber </w:t>
      </w:r>
      <w:r w:rsidR="00F25291" w:rsidRPr="009C1857">
        <w:rPr>
          <w:rFonts w:asciiTheme="minorHAnsi" w:hAnsiTheme="minorHAnsi" w:cs="Courier New"/>
          <w:i/>
          <w:u w:val="single"/>
        </w:rPr>
        <w:t>vzorky</w:t>
      </w:r>
      <w:r w:rsidR="00F25291" w:rsidRPr="00FD3A14">
        <w:rPr>
          <w:rFonts w:asciiTheme="minorHAnsi" w:hAnsiTheme="minorHAnsi" w:cs="Courier New"/>
        </w:rPr>
        <w:t xml:space="preserve"> spĺňa stanovené kritériá. Hlavné aktivity sú</w:t>
      </w:r>
      <w:r w:rsidRPr="00FD3A14">
        <w:rPr>
          <w:rFonts w:asciiTheme="minorHAnsi" w:hAnsiTheme="minorHAnsi" w:cs="Courier New"/>
        </w:rPr>
        <w:t xml:space="preserve">: </w:t>
      </w:r>
    </w:p>
    <w:p w:rsidR="001133A1" w:rsidRPr="00FD3A14" w:rsidRDefault="001133A1" w:rsidP="00EF4FD1">
      <w:pPr>
        <w:pStyle w:val="Obyajntext"/>
        <w:jc w:val="both"/>
        <w:rPr>
          <w:rFonts w:asciiTheme="minorHAnsi" w:hAnsiTheme="minorHAnsi" w:cs="Courier New"/>
        </w:rPr>
      </w:pPr>
    </w:p>
    <w:p w:rsidR="001133A1" w:rsidRPr="00FD3A14" w:rsidRDefault="001133A1" w:rsidP="00F25291">
      <w:pPr>
        <w:pStyle w:val="Obyajntext"/>
        <w:ind w:firstLine="708"/>
        <w:jc w:val="both"/>
        <w:rPr>
          <w:rFonts w:asciiTheme="minorHAnsi" w:hAnsiTheme="minorHAnsi" w:cs="Courier New"/>
        </w:rPr>
      </w:pPr>
      <w:r w:rsidRPr="00FD3A14">
        <w:rPr>
          <w:rFonts w:asciiTheme="minorHAnsi" w:hAnsiTheme="minorHAnsi" w:cs="Courier New"/>
        </w:rPr>
        <w:t xml:space="preserve">a) </w:t>
      </w:r>
      <w:r w:rsidR="00F25291" w:rsidRPr="00FD3A14">
        <w:rPr>
          <w:rFonts w:asciiTheme="minorHAnsi" w:hAnsiTheme="minorHAnsi" w:cs="Courier New"/>
        </w:rPr>
        <w:tab/>
        <w:t>vytvorenie systému pre zber podrobností o </w:t>
      </w:r>
      <w:r w:rsidR="00F25291" w:rsidRPr="00FD3A14">
        <w:rPr>
          <w:rFonts w:asciiTheme="minorHAnsi" w:hAnsiTheme="minorHAnsi" w:cs="Courier New"/>
          <w:u w:val="single"/>
        </w:rPr>
        <w:t>od</w:t>
      </w:r>
      <w:r w:rsidR="00D825A7" w:rsidRPr="00FD3A14">
        <w:rPr>
          <w:rFonts w:asciiTheme="minorHAnsi" w:hAnsiTheme="minorHAnsi" w:cs="Courier New"/>
          <w:u w:val="single"/>
        </w:rPr>
        <w:t>b</w:t>
      </w:r>
      <w:r w:rsidR="00F25291" w:rsidRPr="00FD3A14">
        <w:rPr>
          <w:rFonts w:asciiTheme="minorHAnsi" w:hAnsiTheme="minorHAnsi" w:cs="Courier New"/>
          <w:u w:val="single"/>
        </w:rPr>
        <w:t xml:space="preserve">ere </w:t>
      </w:r>
      <w:r w:rsidR="00F25291" w:rsidRPr="00FD3A14">
        <w:rPr>
          <w:rFonts w:asciiTheme="minorHAnsi" w:hAnsiTheme="minorHAnsi" w:cs="Courier New"/>
          <w:i/>
          <w:u w:val="single"/>
        </w:rPr>
        <w:t>vzorky</w:t>
      </w:r>
      <w:r w:rsidRPr="00FD3A14">
        <w:rPr>
          <w:rFonts w:asciiTheme="minorHAnsi" w:hAnsiTheme="minorHAnsi" w:cs="Courier New"/>
        </w:rPr>
        <w:t xml:space="preserve">; </w:t>
      </w:r>
    </w:p>
    <w:p w:rsidR="001133A1" w:rsidRPr="00FD3A14" w:rsidRDefault="001133A1" w:rsidP="00EF4FD1">
      <w:pPr>
        <w:pStyle w:val="Obyajntext"/>
        <w:jc w:val="both"/>
        <w:rPr>
          <w:rFonts w:asciiTheme="minorHAnsi" w:hAnsiTheme="minorHAnsi" w:cs="Courier New"/>
        </w:rPr>
      </w:pPr>
    </w:p>
    <w:p w:rsidR="001133A1" w:rsidRPr="00FD3A14" w:rsidRDefault="001133A1" w:rsidP="00F25291">
      <w:pPr>
        <w:pStyle w:val="Obyajntext"/>
        <w:ind w:firstLine="708"/>
        <w:jc w:val="both"/>
        <w:rPr>
          <w:rFonts w:asciiTheme="minorHAnsi" w:hAnsiTheme="minorHAnsi" w:cs="Courier New"/>
        </w:rPr>
      </w:pPr>
      <w:r w:rsidRPr="00FD3A14">
        <w:rPr>
          <w:rFonts w:asciiTheme="minorHAnsi" w:hAnsiTheme="minorHAnsi" w:cs="Courier New"/>
        </w:rPr>
        <w:t xml:space="preserve">b) </w:t>
      </w:r>
      <w:r w:rsidR="00F25291" w:rsidRPr="00FD3A14">
        <w:rPr>
          <w:rFonts w:asciiTheme="minorHAnsi" w:hAnsiTheme="minorHAnsi" w:cs="Courier New"/>
        </w:rPr>
        <w:tab/>
        <w:t xml:space="preserve">stanovenie kritérií o tom, kto môže byť prítomný počas </w:t>
      </w:r>
      <w:r w:rsidR="00F25291" w:rsidRPr="00FD3A14">
        <w:rPr>
          <w:rFonts w:asciiTheme="minorHAnsi" w:hAnsiTheme="minorHAnsi" w:cs="Courier New"/>
          <w:u w:val="single"/>
        </w:rPr>
        <w:t xml:space="preserve">odberu </w:t>
      </w:r>
      <w:r w:rsidR="00F25291" w:rsidRPr="00FD3A14">
        <w:rPr>
          <w:rFonts w:asciiTheme="minorHAnsi" w:hAnsiTheme="minorHAnsi" w:cs="Courier New"/>
          <w:i/>
          <w:u w:val="single"/>
        </w:rPr>
        <w:t>vzorky</w:t>
      </w:r>
      <w:r w:rsidRPr="00FD3A14">
        <w:rPr>
          <w:rFonts w:asciiTheme="minorHAnsi" w:hAnsiTheme="minorHAnsi" w:cs="Courier New"/>
        </w:rPr>
        <w:t xml:space="preserve">; </w:t>
      </w:r>
    </w:p>
    <w:p w:rsidR="001133A1" w:rsidRPr="00FD3A14" w:rsidRDefault="001133A1" w:rsidP="00EF4FD1">
      <w:pPr>
        <w:pStyle w:val="Obyajntext"/>
        <w:jc w:val="both"/>
        <w:rPr>
          <w:rFonts w:asciiTheme="minorHAnsi" w:hAnsiTheme="minorHAnsi" w:cs="Courier New"/>
        </w:rPr>
      </w:pPr>
    </w:p>
    <w:p w:rsidR="001133A1" w:rsidRPr="00FD3A14" w:rsidRDefault="001133A1" w:rsidP="00F25291">
      <w:pPr>
        <w:pStyle w:val="Obyajntext"/>
        <w:ind w:left="1413" w:hanging="705"/>
        <w:jc w:val="both"/>
        <w:rPr>
          <w:rFonts w:asciiTheme="minorHAnsi" w:hAnsiTheme="minorHAnsi" w:cs="Courier New"/>
        </w:rPr>
      </w:pPr>
      <w:r w:rsidRPr="00FD3A14">
        <w:rPr>
          <w:rFonts w:asciiTheme="minorHAnsi" w:hAnsiTheme="minorHAnsi" w:cs="Courier New"/>
        </w:rPr>
        <w:t xml:space="preserve">c) </w:t>
      </w:r>
      <w:r w:rsidR="00F25291" w:rsidRPr="00FD3A14">
        <w:rPr>
          <w:rFonts w:asciiTheme="minorHAnsi" w:hAnsiTheme="minorHAnsi" w:cs="Courier New"/>
        </w:rPr>
        <w:tab/>
        <w:t xml:space="preserve">zabezpečenie, že </w:t>
      </w:r>
      <w:r w:rsidR="00F25291" w:rsidRPr="00FD3A14">
        <w:rPr>
          <w:rFonts w:asciiTheme="minorHAnsi" w:hAnsiTheme="minorHAnsi" w:cs="Courier New"/>
          <w:u w:val="single"/>
        </w:rPr>
        <w:t xml:space="preserve">stanica </w:t>
      </w:r>
      <w:r w:rsidR="00F25291" w:rsidRPr="00FD3A14">
        <w:rPr>
          <w:rFonts w:asciiTheme="minorHAnsi" w:hAnsiTheme="minorHAnsi" w:cs="Courier New"/>
          <w:i/>
          <w:u w:val="single"/>
        </w:rPr>
        <w:t>dopingovej kontroly</w:t>
      </w:r>
      <w:r w:rsidR="00F25291" w:rsidRPr="00FD3A14">
        <w:rPr>
          <w:rFonts w:asciiTheme="minorHAnsi" w:hAnsiTheme="minorHAnsi" w:cs="Courier New"/>
        </w:rPr>
        <w:t xml:space="preserve"> spĺňa minimálne kritériá uvedené v článku </w:t>
      </w:r>
      <w:r w:rsidRPr="00FD3A14">
        <w:rPr>
          <w:rFonts w:asciiTheme="minorHAnsi" w:hAnsiTheme="minorHAnsi" w:cs="Courier New"/>
        </w:rPr>
        <w:t xml:space="preserve">6.3.2; a </w:t>
      </w:r>
    </w:p>
    <w:p w:rsidR="001133A1" w:rsidRPr="00FD3A14" w:rsidRDefault="001133A1" w:rsidP="00EF4FD1">
      <w:pPr>
        <w:pStyle w:val="Obyajntext"/>
        <w:jc w:val="both"/>
        <w:rPr>
          <w:rFonts w:asciiTheme="minorHAnsi" w:hAnsiTheme="minorHAnsi" w:cs="Courier New"/>
        </w:rPr>
      </w:pPr>
    </w:p>
    <w:p w:rsidR="00F25291" w:rsidRPr="00FD3A14" w:rsidRDefault="001133A1" w:rsidP="00F25291">
      <w:pPr>
        <w:pStyle w:val="Obyajntext"/>
        <w:ind w:left="1413" w:hanging="705"/>
        <w:jc w:val="both"/>
        <w:rPr>
          <w:rFonts w:asciiTheme="minorHAnsi" w:hAnsiTheme="minorHAnsi" w:cs="Courier New"/>
        </w:rPr>
      </w:pPr>
      <w:r w:rsidRPr="00FD3A14">
        <w:rPr>
          <w:rFonts w:asciiTheme="minorHAnsi" w:hAnsiTheme="minorHAnsi" w:cs="Courier New"/>
        </w:rPr>
        <w:t xml:space="preserve">d) </w:t>
      </w:r>
      <w:r w:rsidR="00F25291" w:rsidRPr="00FD3A14">
        <w:rPr>
          <w:rFonts w:asciiTheme="minorHAnsi" w:hAnsiTheme="minorHAnsi" w:cs="Courier New"/>
        </w:rPr>
        <w:tab/>
        <w:t xml:space="preserve">zabezpečenie, že </w:t>
      </w:r>
      <w:r w:rsidR="00F25291" w:rsidRPr="00FD3A14">
        <w:rPr>
          <w:rFonts w:asciiTheme="minorHAnsi" w:hAnsiTheme="minorHAnsi" w:cs="Courier New"/>
          <w:u w:val="single"/>
        </w:rPr>
        <w:t xml:space="preserve">materiál na odber </w:t>
      </w:r>
      <w:r w:rsidR="00F25291" w:rsidRPr="00FD3A14">
        <w:rPr>
          <w:rFonts w:asciiTheme="minorHAnsi" w:hAnsiTheme="minorHAnsi" w:cs="Courier New"/>
          <w:i/>
          <w:u w:val="single"/>
        </w:rPr>
        <w:t>vzorky</w:t>
      </w:r>
      <w:r w:rsidR="00F25291" w:rsidRPr="00FD3A14">
        <w:rPr>
          <w:rFonts w:asciiTheme="minorHAnsi" w:hAnsiTheme="minorHAnsi" w:cs="Courier New"/>
        </w:rPr>
        <w:t xml:space="preserve"> spĺňa minimálne kritériá uvedené v článku 6.3.4.  </w:t>
      </w:r>
    </w:p>
    <w:p w:rsidR="00F25291" w:rsidRPr="00FD3A14" w:rsidRDefault="00F25291" w:rsidP="00EF4FD1">
      <w:pPr>
        <w:pStyle w:val="Obyajntext"/>
        <w:jc w:val="both"/>
        <w:rPr>
          <w:rFonts w:asciiTheme="minorHAnsi" w:hAnsiTheme="minorHAnsi" w:cs="Courier New"/>
        </w:rPr>
      </w:pPr>
    </w:p>
    <w:p w:rsidR="00F25291" w:rsidRPr="00FD3A14" w:rsidRDefault="00F25291" w:rsidP="00EF4FD1">
      <w:pPr>
        <w:pStyle w:val="Obyajntext"/>
        <w:jc w:val="both"/>
        <w:rPr>
          <w:rFonts w:asciiTheme="minorHAnsi" w:hAnsiTheme="minorHAnsi" w:cs="Courier New"/>
        </w:rPr>
      </w:pPr>
    </w:p>
    <w:p w:rsidR="001133A1" w:rsidRPr="00FD3A14" w:rsidRDefault="001133A1" w:rsidP="00F25291">
      <w:pPr>
        <w:pStyle w:val="Nadpis2"/>
      </w:pPr>
      <w:r w:rsidRPr="00FD3A14">
        <w:t xml:space="preserve">6.3 </w:t>
      </w:r>
      <w:r w:rsidR="00F25291" w:rsidRPr="00FD3A14">
        <w:tab/>
        <w:t xml:space="preserve">Požiadavky na prípravu na </w:t>
      </w:r>
      <w:r w:rsidR="00F25291" w:rsidRPr="00FD3A14">
        <w:rPr>
          <w:u w:val="single"/>
        </w:rPr>
        <w:t xml:space="preserve">odber </w:t>
      </w:r>
      <w:r w:rsidR="00F25291" w:rsidRPr="00FD3A14">
        <w:rPr>
          <w:i/>
          <w:u w:val="single"/>
        </w:rPr>
        <w:t>vzorky</w:t>
      </w:r>
    </w:p>
    <w:p w:rsidR="00F25291" w:rsidRPr="00FD3A14" w:rsidRDefault="00F25291" w:rsidP="00EF4FD1">
      <w:pPr>
        <w:pStyle w:val="Obyajntext"/>
        <w:jc w:val="both"/>
        <w:rPr>
          <w:rFonts w:asciiTheme="minorHAnsi" w:hAnsiTheme="minorHAnsi" w:cs="Courier New"/>
        </w:rPr>
      </w:pPr>
    </w:p>
    <w:p w:rsidR="001133A1" w:rsidRPr="00FD3A14" w:rsidRDefault="009C24B6" w:rsidP="00EF4FD1">
      <w:pPr>
        <w:pStyle w:val="Obyajntext"/>
        <w:jc w:val="both"/>
        <w:rPr>
          <w:rFonts w:asciiTheme="minorHAnsi" w:hAnsiTheme="minorHAnsi" w:cs="Courier New"/>
        </w:rPr>
      </w:pPr>
      <w:r w:rsidRPr="00FD3A14">
        <w:rPr>
          <w:rFonts w:asciiTheme="minorHAnsi" w:hAnsiTheme="minorHAnsi" w:cs="Courier New"/>
        </w:rPr>
        <w:t xml:space="preserve">6.3.1 </w:t>
      </w:r>
      <w:r w:rsidRPr="00FD3A14">
        <w:rPr>
          <w:rFonts w:asciiTheme="minorHAnsi" w:hAnsiTheme="minorHAnsi" w:cs="Courier New"/>
        </w:rPr>
        <w:tab/>
      </w:r>
      <w:r w:rsidRPr="00FD3A14">
        <w:rPr>
          <w:rFonts w:asciiTheme="minorHAnsi" w:hAnsiTheme="minorHAnsi" w:cs="Courier New"/>
          <w:u w:val="single"/>
        </w:rPr>
        <w:t xml:space="preserve">Orgán pre výkon </w:t>
      </w:r>
      <w:r w:rsidRPr="00FD3A14">
        <w:rPr>
          <w:rFonts w:asciiTheme="minorHAnsi" w:hAnsiTheme="minorHAnsi" w:cs="Courier New"/>
          <w:i/>
          <w:u w:val="single"/>
        </w:rPr>
        <w:t>testovania</w:t>
      </w:r>
      <w:r w:rsidRPr="00FD3A14">
        <w:rPr>
          <w:rFonts w:asciiTheme="minorHAnsi" w:hAnsiTheme="minorHAnsi" w:cs="Courier New"/>
        </w:rPr>
        <w:t xml:space="preserve"> alebo </w:t>
      </w:r>
      <w:r w:rsidRPr="00FD3A14">
        <w:rPr>
          <w:rFonts w:asciiTheme="minorHAnsi" w:hAnsiTheme="minorHAnsi" w:cs="Courier New"/>
          <w:u w:val="single"/>
        </w:rPr>
        <w:t xml:space="preserve">orgán pre odber </w:t>
      </w:r>
      <w:r w:rsidRPr="00FD3A14">
        <w:rPr>
          <w:rFonts w:asciiTheme="minorHAnsi" w:hAnsiTheme="minorHAnsi" w:cs="Courier New"/>
          <w:i/>
          <w:u w:val="single"/>
        </w:rPr>
        <w:t>vzorky</w:t>
      </w:r>
      <w:r w:rsidRPr="00FD3A14">
        <w:rPr>
          <w:rFonts w:asciiTheme="minorHAnsi" w:hAnsiTheme="minorHAnsi" w:cs="Courier New"/>
        </w:rPr>
        <w:t xml:space="preserve"> musí vytvoriť systém pre získanie všetkých informácií potrebných na to, aby sa uistil, že </w:t>
      </w:r>
      <w:r w:rsidRPr="00FD3A14">
        <w:rPr>
          <w:rFonts w:asciiTheme="minorHAnsi" w:hAnsiTheme="minorHAnsi" w:cs="Courier New"/>
          <w:u w:val="single"/>
        </w:rPr>
        <w:t xml:space="preserve">odber </w:t>
      </w:r>
      <w:r w:rsidRPr="00FD3A14">
        <w:rPr>
          <w:rFonts w:asciiTheme="minorHAnsi" w:hAnsiTheme="minorHAnsi" w:cs="Courier New"/>
          <w:i/>
          <w:u w:val="single"/>
        </w:rPr>
        <w:t>vzorky</w:t>
      </w:r>
      <w:r w:rsidRPr="00FD3A14">
        <w:rPr>
          <w:rFonts w:asciiTheme="minorHAnsi" w:hAnsiTheme="minorHAnsi" w:cs="Courier New"/>
        </w:rPr>
        <w:t xml:space="preserve"> je možné vykonať efektívne, vrátane identifikácie špeciálnych požiadaviek, v prípade </w:t>
      </w:r>
      <w:r w:rsidRPr="00FD3A14">
        <w:rPr>
          <w:rFonts w:asciiTheme="minorHAnsi" w:hAnsiTheme="minorHAnsi" w:cs="Courier New"/>
          <w:i/>
        </w:rPr>
        <w:t>športovcov</w:t>
      </w:r>
      <w:r w:rsidRPr="00FD3A14">
        <w:rPr>
          <w:rFonts w:asciiTheme="minorHAnsi" w:hAnsiTheme="minorHAnsi" w:cs="Courier New"/>
        </w:rPr>
        <w:t xml:space="preserve"> so zdravotným postihnutím (ako je uvedené v Prílohe B – Úpravy pre </w:t>
      </w:r>
      <w:r w:rsidRPr="00FD3A14">
        <w:rPr>
          <w:rFonts w:asciiTheme="minorHAnsi" w:hAnsiTheme="minorHAnsi" w:cs="Courier New"/>
          <w:i/>
        </w:rPr>
        <w:t>športovcov</w:t>
      </w:r>
      <w:r w:rsidRPr="00FD3A14">
        <w:rPr>
          <w:rFonts w:asciiTheme="minorHAnsi" w:hAnsiTheme="minorHAnsi" w:cs="Courier New"/>
        </w:rPr>
        <w:t xml:space="preserve"> so zdravotným postihnutím) ako aj v prípade </w:t>
      </w:r>
      <w:r w:rsidR="007363E4" w:rsidRPr="009C1857">
        <w:rPr>
          <w:rFonts w:asciiTheme="minorHAnsi" w:hAnsiTheme="minorHAnsi" w:cs="Courier New"/>
          <w:i/>
        </w:rPr>
        <w:t>neplnolet</w:t>
      </w:r>
      <w:r w:rsidRPr="009C1857">
        <w:rPr>
          <w:rFonts w:asciiTheme="minorHAnsi" w:hAnsiTheme="minorHAnsi" w:cs="Courier New"/>
          <w:i/>
        </w:rPr>
        <w:t>ých športovcov</w:t>
      </w:r>
      <w:r w:rsidRPr="00FD3A14">
        <w:rPr>
          <w:rFonts w:asciiTheme="minorHAnsi" w:hAnsiTheme="minorHAnsi" w:cs="Courier New"/>
        </w:rPr>
        <w:t xml:space="preserve"> (ako je uvedené v Prílohe C – Úpravy pre </w:t>
      </w:r>
      <w:r w:rsidR="007363E4" w:rsidRPr="00FD3A14">
        <w:rPr>
          <w:rFonts w:asciiTheme="minorHAnsi" w:hAnsiTheme="minorHAnsi" w:cs="Courier New"/>
          <w:i/>
        </w:rPr>
        <w:t xml:space="preserve">neplnoletých </w:t>
      </w:r>
      <w:r w:rsidRPr="00FD3A14">
        <w:rPr>
          <w:rFonts w:asciiTheme="minorHAnsi" w:hAnsiTheme="minorHAnsi" w:cs="Courier New"/>
          <w:i/>
        </w:rPr>
        <w:t>športovcov</w:t>
      </w:r>
      <w:r w:rsidRPr="00FD3A14">
        <w:rPr>
          <w:rFonts w:asciiTheme="minorHAnsi" w:hAnsiTheme="minorHAnsi" w:cs="Courier New"/>
        </w:rPr>
        <w:t xml:space="preserve">). </w:t>
      </w:r>
    </w:p>
    <w:p w:rsidR="00F25291" w:rsidRPr="00FD3A14" w:rsidRDefault="00F25291" w:rsidP="00EF4FD1">
      <w:pPr>
        <w:pStyle w:val="Obyajntext"/>
        <w:jc w:val="both"/>
        <w:rPr>
          <w:rFonts w:asciiTheme="minorHAnsi" w:hAnsiTheme="minorHAnsi" w:cs="Courier New"/>
        </w:rPr>
      </w:pPr>
    </w:p>
    <w:p w:rsidR="001133A1" w:rsidRPr="00FD3A14" w:rsidRDefault="001133A1" w:rsidP="00EF4FD1">
      <w:pPr>
        <w:pStyle w:val="Obyajntext"/>
        <w:jc w:val="both"/>
        <w:rPr>
          <w:rFonts w:asciiTheme="minorHAnsi" w:hAnsiTheme="minorHAnsi" w:cs="Courier New"/>
        </w:rPr>
      </w:pPr>
      <w:r w:rsidRPr="00FD3A14">
        <w:rPr>
          <w:rFonts w:asciiTheme="minorHAnsi" w:hAnsiTheme="minorHAnsi" w:cs="Courier New"/>
        </w:rPr>
        <w:t xml:space="preserve">6.3.2 </w:t>
      </w:r>
      <w:r w:rsidR="00FF7237" w:rsidRPr="00FD3A14">
        <w:rPr>
          <w:rFonts w:asciiTheme="minorHAnsi" w:hAnsiTheme="minorHAnsi" w:cs="Courier New"/>
        </w:rPr>
        <w:tab/>
      </w:r>
      <w:r w:rsidR="00FF7237" w:rsidRPr="00FD3A14">
        <w:rPr>
          <w:rFonts w:asciiTheme="minorHAnsi" w:hAnsiTheme="minorHAnsi" w:cs="Courier New"/>
          <w:u w:val="single"/>
        </w:rPr>
        <w:t>DCO</w:t>
      </w:r>
      <w:r w:rsidR="00FF7237" w:rsidRPr="00FD3A14">
        <w:rPr>
          <w:rFonts w:asciiTheme="minorHAnsi" w:hAnsiTheme="minorHAnsi" w:cs="Courier New"/>
        </w:rPr>
        <w:t xml:space="preserve"> musí </w:t>
      </w:r>
      <w:r w:rsidR="009C1857">
        <w:rPr>
          <w:rFonts w:asciiTheme="minorHAnsi" w:hAnsiTheme="minorHAnsi" w:cs="Courier New"/>
        </w:rPr>
        <w:t>po</w:t>
      </w:r>
      <w:r w:rsidR="00FF7237" w:rsidRPr="00FD3A14">
        <w:rPr>
          <w:rFonts w:asciiTheme="minorHAnsi" w:hAnsiTheme="minorHAnsi" w:cs="Courier New"/>
        </w:rPr>
        <w:t xml:space="preserve">užiť </w:t>
      </w:r>
      <w:r w:rsidR="009C1857">
        <w:rPr>
          <w:rFonts w:asciiTheme="minorHAnsi" w:hAnsiTheme="minorHAnsi" w:cs="Courier New"/>
        </w:rPr>
        <w:t xml:space="preserve">takú </w:t>
      </w:r>
      <w:r w:rsidR="00FF7237" w:rsidRPr="00FD3A14">
        <w:rPr>
          <w:rFonts w:asciiTheme="minorHAnsi" w:hAnsiTheme="minorHAnsi" w:cs="Courier New"/>
          <w:u w:val="single"/>
        </w:rPr>
        <w:t xml:space="preserve">stanicu </w:t>
      </w:r>
      <w:r w:rsidR="00FF7237" w:rsidRPr="008D0D7E">
        <w:rPr>
          <w:rFonts w:asciiTheme="minorHAnsi" w:hAnsiTheme="minorHAnsi" w:cs="Courier New"/>
          <w:i/>
          <w:u w:val="single"/>
        </w:rPr>
        <w:t>dopingovej kontroly</w:t>
      </w:r>
      <w:r w:rsidR="00FF7237" w:rsidRPr="00FD3A14">
        <w:rPr>
          <w:rFonts w:asciiTheme="minorHAnsi" w:hAnsiTheme="minorHAnsi" w:cs="Courier New"/>
        </w:rPr>
        <w:t xml:space="preserve">, ktorá zabezpečí prinajmenšom súkromie </w:t>
      </w:r>
      <w:r w:rsidR="00FF7237" w:rsidRPr="00FD3A14">
        <w:rPr>
          <w:rFonts w:asciiTheme="minorHAnsi" w:hAnsiTheme="minorHAnsi" w:cs="Courier New"/>
          <w:i/>
        </w:rPr>
        <w:t>športovca</w:t>
      </w:r>
      <w:r w:rsidR="00FF7237" w:rsidRPr="00FD3A14">
        <w:rPr>
          <w:rFonts w:asciiTheme="minorHAnsi" w:hAnsiTheme="minorHAnsi" w:cs="Courier New"/>
        </w:rPr>
        <w:t xml:space="preserve"> a, pokiaľ je možné, sa používa počas trvania </w:t>
      </w:r>
      <w:r w:rsidR="00FF7237" w:rsidRPr="00FD3A14">
        <w:rPr>
          <w:rFonts w:asciiTheme="minorHAnsi" w:hAnsiTheme="minorHAnsi" w:cs="Courier New"/>
          <w:u w:val="single"/>
        </w:rPr>
        <w:t xml:space="preserve">odberu </w:t>
      </w:r>
      <w:r w:rsidR="009C1857">
        <w:rPr>
          <w:rFonts w:asciiTheme="minorHAnsi" w:hAnsiTheme="minorHAnsi" w:cs="Courier New"/>
          <w:i/>
          <w:u w:val="single"/>
        </w:rPr>
        <w:t>vzor</w:t>
      </w:r>
      <w:r w:rsidR="00FF7237" w:rsidRPr="00FD3A14">
        <w:rPr>
          <w:rFonts w:asciiTheme="minorHAnsi" w:hAnsiTheme="minorHAnsi" w:cs="Courier New"/>
          <w:i/>
          <w:u w:val="single"/>
        </w:rPr>
        <w:t>k</w:t>
      </w:r>
      <w:r w:rsidR="009C1857">
        <w:rPr>
          <w:rFonts w:asciiTheme="minorHAnsi" w:hAnsiTheme="minorHAnsi" w:cs="Courier New"/>
          <w:i/>
          <w:u w:val="single"/>
        </w:rPr>
        <w:t>y</w:t>
      </w:r>
      <w:r w:rsidR="00FF7237" w:rsidRPr="00FD3A14">
        <w:rPr>
          <w:rFonts w:asciiTheme="minorHAnsi" w:hAnsiTheme="minorHAnsi" w:cs="Courier New"/>
        </w:rPr>
        <w:t xml:space="preserve"> výlučne len ako </w:t>
      </w:r>
      <w:r w:rsidR="00FF7237" w:rsidRPr="00FD3A14">
        <w:rPr>
          <w:rFonts w:asciiTheme="minorHAnsi" w:hAnsiTheme="minorHAnsi" w:cs="Courier New"/>
          <w:u w:val="single"/>
        </w:rPr>
        <w:t xml:space="preserve">stanica </w:t>
      </w:r>
      <w:r w:rsidR="00FF7237" w:rsidRPr="008D0D7E">
        <w:rPr>
          <w:rFonts w:asciiTheme="minorHAnsi" w:hAnsiTheme="minorHAnsi" w:cs="Courier New"/>
          <w:i/>
          <w:u w:val="single"/>
        </w:rPr>
        <w:t>dopingovej</w:t>
      </w:r>
      <w:r w:rsidR="00F8308F">
        <w:rPr>
          <w:rFonts w:asciiTheme="minorHAnsi" w:hAnsiTheme="minorHAnsi" w:cs="Courier New"/>
          <w:i/>
          <w:u w:val="single"/>
        </w:rPr>
        <w:t xml:space="preserve"> </w:t>
      </w:r>
      <w:r w:rsidR="00FF7237" w:rsidRPr="009C1857">
        <w:rPr>
          <w:rFonts w:asciiTheme="minorHAnsi" w:hAnsiTheme="minorHAnsi" w:cs="Courier New"/>
          <w:i/>
          <w:u w:val="single"/>
        </w:rPr>
        <w:t>kontroly</w:t>
      </w:r>
      <w:r w:rsidR="00FF7237" w:rsidRPr="00FD3A14">
        <w:rPr>
          <w:rFonts w:asciiTheme="minorHAnsi" w:hAnsiTheme="minorHAnsi" w:cs="Courier New"/>
        </w:rPr>
        <w:t>.</w:t>
      </w:r>
      <w:r w:rsidR="00F8308F">
        <w:rPr>
          <w:rFonts w:asciiTheme="minorHAnsi" w:hAnsiTheme="minorHAnsi" w:cs="Courier New"/>
        </w:rPr>
        <w:t xml:space="preserve"> </w:t>
      </w:r>
      <w:r w:rsidRPr="00FD3A14">
        <w:rPr>
          <w:rFonts w:asciiTheme="minorHAnsi" w:hAnsiTheme="minorHAnsi" w:cs="Courier New"/>
          <w:u w:val="single"/>
        </w:rPr>
        <w:t>DCO</w:t>
      </w:r>
      <w:r w:rsidR="00F8308F">
        <w:rPr>
          <w:rFonts w:asciiTheme="minorHAnsi" w:hAnsiTheme="minorHAnsi" w:cs="Courier New"/>
          <w:u w:val="single"/>
        </w:rPr>
        <w:t xml:space="preserve"> </w:t>
      </w:r>
      <w:r w:rsidR="009C1857">
        <w:rPr>
          <w:rFonts w:asciiTheme="minorHAnsi" w:hAnsiTheme="minorHAnsi" w:cs="Courier New"/>
        </w:rPr>
        <w:t>m</w:t>
      </w:r>
      <w:r w:rsidR="00243B61" w:rsidRPr="00FD3A14">
        <w:rPr>
          <w:rFonts w:asciiTheme="minorHAnsi" w:hAnsiTheme="minorHAnsi" w:cs="Courier New"/>
        </w:rPr>
        <w:t xml:space="preserve">usí zaznamenať akékoľvek </w:t>
      </w:r>
      <w:r w:rsidR="009C24B6" w:rsidRPr="00FD3A14">
        <w:rPr>
          <w:rFonts w:asciiTheme="minorHAnsi" w:hAnsiTheme="minorHAnsi" w:cs="Courier New"/>
        </w:rPr>
        <w:t>významné</w:t>
      </w:r>
      <w:r w:rsidR="00243B61" w:rsidRPr="00FD3A14">
        <w:rPr>
          <w:rFonts w:asciiTheme="minorHAnsi" w:hAnsiTheme="minorHAnsi" w:cs="Courier New"/>
        </w:rPr>
        <w:t xml:space="preserve"> odchýlky od týchto kritérií.</w:t>
      </w:r>
    </w:p>
    <w:p w:rsidR="00243B61" w:rsidRPr="00FD3A14" w:rsidRDefault="00243B61" w:rsidP="00EF4FD1">
      <w:pPr>
        <w:pStyle w:val="Obyajntext"/>
        <w:jc w:val="both"/>
        <w:rPr>
          <w:rFonts w:asciiTheme="minorHAnsi" w:hAnsiTheme="minorHAnsi" w:cs="Courier New"/>
        </w:rPr>
      </w:pPr>
    </w:p>
    <w:p w:rsidR="001133A1" w:rsidRPr="00FD3A14" w:rsidRDefault="001133A1" w:rsidP="00D015BF">
      <w:pPr>
        <w:pStyle w:val="Obyajntext"/>
        <w:jc w:val="both"/>
        <w:rPr>
          <w:rFonts w:asciiTheme="minorHAnsi" w:hAnsiTheme="minorHAnsi" w:cs="Courier New"/>
        </w:rPr>
      </w:pPr>
      <w:r w:rsidRPr="00FD3A14">
        <w:rPr>
          <w:rFonts w:asciiTheme="minorHAnsi" w:hAnsiTheme="minorHAnsi" w:cs="Courier New"/>
        </w:rPr>
        <w:t xml:space="preserve">6.3.3 </w:t>
      </w:r>
      <w:r w:rsidR="00243B61" w:rsidRPr="00FD3A14">
        <w:rPr>
          <w:rFonts w:asciiTheme="minorHAnsi" w:hAnsiTheme="minorHAnsi" w:cs="Courier New"/>
        </w:rPr>
        <w:tab/>
      </w:r>
      <w:r w:rsidR="00D015BF" w:rsidRPr="00FD3A14">
        <w:rPr>
          <w:rFonts w:asciiTheme="minorHAnsi" w:hAnsiTheme="minorHAnsi" w:cs="Courier New"/>
          <w:u w:val="single"/>
        </w:rPr>
        <w:t xml:space="preserve">Orgán pre odber </w:t>
      </w:r>
      <w:r w:rsidR="00D015BF" w:rsidRPr="00FD3A14">
        <w:rPr>
          <w:rFonts w:asciiTheme="minorHAnsi" w:hAnsiTheme="minorHAnsi" w:cs="Courier New"/>
          <w:i/>
          <w:u w:val="single"/>
        </w:rPr>
        <w:t>vzorky</w:t>
      </w:r>
      <w:r w:rsidR="00D015BF" w:rsidRPr="00FD3A14">
        <w:rPr>
          <w:rFonts w:asciiTheme="minorHAnsi" w:hAnsiTheme="minorHAnsi" w:cs="Courier New"/>
        </w:rPr>
        <w:t xml:space="preserve"> musí stanoviť kritériá pre to, kto okrem </w:t>
      </w:r>
      <w:r w:rsidR="00D015BF" w:rsidRPr="00FD3A14">
        <w:rPr>
          <w:rFonts w:asciiTheme="minorHAnsi" w:hAnsiTheme="minorHAnsi" w:cs="Courier New"/>
          <w:u w:val="single"/>
        </w:rPr>
        <w:t xml:space="preserve">personálu </w:t>
      </w:r>
      <w:r w:rsidR="005D5D58">
        <w:rPr>
          <w:rFonts w:asciiTheme="minorHAnsi" w:hAnsiTheme="minorHAnsi" w:cs="Courier New"/>
          <w:u w:val="single"/>
        </w:rPr>
        <w:t xml:space="preserve">pre odber </w:t>
      </w:r>
      <w:r w:rsidR="005D5D58" w:rsidRPr="009C1857">
        <w:rPr>
          <w:rFonts w:asciiTheme="minorHAnsi" w:hAnsiTheme="minorHAnsi" w:cs="Courier New"/>
          <w:i/>
          <w:u w:val="single"/>
        </w:rPr>
        <w:t>vzorky</w:t>
      </w:r>
      <w:r w:rsidR="00D015BF" w:rsidRPr="00FD3A14">
        <w:rPr>
          <w:rFonts w:asciiTheme="minorHAnsi" w:hAnsiTheme="minorHAnsi" w:cs="Courier New"/>
        </w:rPr>
        <w:t xml:space="preserve"> je oprávnený byť prítomný počas </w:t>
      </w:r>
      <w:r w:rsidR="00D015BF" w:rsidRPr="00FD3A14">
        <w:rPr>
          <w:rFonts w:asciiTheme="minorHAnsi" w:hAnsiTheme="minorHAnsi" w:cs="Courier New"/>
          <w:u w:val="single"/>
        </w:rPr>
        <w:t xml:space="preserve">odberu </w:t>
      </w:r>
      <w:r w:rsidR="00D015BF" w:rsidRPr="00FD3A14">
        <w:rPr>
          <w:rFonts w:asciiTheme="minorHAnsi" w:hAnsiTheme="minorHAnsi" w:cs="Courier New"/>
          <w:i/>
          <w:u w:val="single"/>
        </w:rPr>
        <w:t>vzorky</w:t>
      </w:r>
      <w:r w:rsidR="00D015BF" w:rsidRPr="00FD3A14">
        <w:rPr>
          <w:rFonts w:asciiTheme="minorHAnsi" w:hAnsiTheme="minorHAnsi" w:cs="Courier New"/>
        </w:rPr>
        <w:t>. Prinajmenšom musia tieto kritériá obsahovať</w:t>
      </w:r>
      <w:r w:rsidRPr="00FD3A14">
        <w:rPr>
          <w:rFonts w:asciiTheme="minorHAnsi" w:hAnsiTheme="minorHAnsi" w:cs="Courier New"/>
        </w:rPr>
        <w:t xml:space="preserve">: </w:t>
      </w:r>
    </w:p>
    <w:p w:rsidR="00D015BF" w:rsidRPr="00FD3A14" w:rsidRDefault="00D015BF" w:rsidP="00EF4FD1">
      <w:pPr>
        <w:pStyle w:val="Obyajntext"/>
        <w:jc w:val="both"/>
        <w:rPr>
          <w:rFonts w:asciiTheme="minorHAnsi" w:hAnsiTheme="minorHAnsi" w:cs="Courier New"/>
        </w:rPr>
      </w:pPr>
    </w:p>
    <w:p w:rsidR="001133A1" w:rsidRPr="00FD3A14" w:rsidRDefault="001133A1" w:rsidP="00D015BF">
      <w:pPr>
        <w:pStyle w:val="Obyajntext"/>
        <w:ind w:left="1413" w:hanging="705"/>
        <w:jc w:val="both"/>
        <w:rPr>
          <w:rFonts w:asciiTheme="minorHAnsi" w:hAnsiTheme="minorHAnsi" w:cs="Courier New"/>
        </w:rPr>
      </w:pPr>
      <w:r w:rsidRPr="00FD3A14">
        <w:rPr>
          <w:rFonts w:asciiTheme="minorHAnsi" w:hAnsiTheme="minorHAnsi" w:cs="Courier New"/>
        </w:rPr>
        <w:t xml:space="preserve">a) </w:t>
      </w:r>
      <w:r w:rsidR="00D015BF" w:rsidRPr="00FD3A14">
        <w:rPr>
          <w:rFonts w:asciiTheme="minorHAnsi" w:hAnsiTheme="minorHAnsi" w:cs="Courier New"/>
        </w:rPr>
        <w:tab/>
        <w:t xml:space="preserve">právo </w:t>
      </w:r>
      <w:r w:rsidR="00D015BF" w:rsidRPr="00FD3A14">
        <w:rPr>
          <w:rFonts w:asciiTheme="minorHAnsi" w:hAnsiTheme="minorHAnsi" w:cs="Courier New"/>
          <w:i/>
        </w:rPr>
        <w:t>športovca</w:t>
      </w:r>
      <w:r w:rsidR="00D015BF" w:rsidRPr="00FD3A14">
        <w:rPr>
          <w:rFonts w:asciiTheme="minorHAnsi" w:hAnsiTheme="minorHAnsi" w:cs="Courier New"/>
        </w:rPr>
        <w:t xml:space="preserve"> byť počas </w:t>
      </w:r>
      <w:r w:rsidR="00D015BF" w:rsidRPr="00FD3A14">
        <w:rPr>
          <w:rFonts w:asciiTheme="minorHAnsi" w:hAnsiTheme="minorHAnsi" w:cs="Courier New"/>
          <w:u w:val="single"/>
        </w:rPr>
        <w:t xml:space="preserve">odberu </w:t>
      </w:r>
      <w:r w:rsidR="00D015BF" w:rsidRPr="00FD3A14">
        <w:rPr>
          <w:rFonts w:asciiTheme="minorHAnsi" w:hAnsiTheme="minorHAnsi" w:cs="Courier New"/>
          <w:i/>
          <w:u w:val="single"/>
        </w:rPr>
        <w:t>vzorky</w:t>
      </w:r>
      <w:r w:rsidR="00D015BF" w:rsidRPr="00FD3A14">
        <w:rPr>
          <w:rFonts w:asciiTheme="minorHAnsi" w:hAnsiTheme="minorHAnsi" w:cs="Courier New"/>
        </w:rPr>
        <w:t xml:space="preserve"> sprevádzaný zástupcom a/alebo tlmočníkom okrem času, kedy </w:t>
      </w:r>
      <w:r w:rsidR="00D015BF" w:rsidRPr="00FD3A14">
        <w:rPr>
          <w:rFonts w:asciiTheme="minorHAnsi" w:hAnsiTheme="minorHAnsi" w:cs="Courier New"/>
          <w:i/>
        </w:rPr>
        <w:t>športovec</w:t>
      </w:r>
      <w:r w:rsidR="00D015BF" w:rsidRPr="00FD3A14">
        <w:rPr>
          <w:rFonts w:asciiTheme="minorHAnsi" w:hAnsiTheme="minorHAnsi" w:cs="Courier New"/>
        </w:rPr>
        <w:t xml:space="preserve"> dáva </w:t>
      </w:r>
      <w:r w:rsidR="00D015BF" w:rsidRPr="00FD3A14">
        <w:rPr>
          <w:rFonts w:asciiTheme="minorHAnsi" w:hAnsiTheme="minorHAnsi" w:cs="Courier New"/>
          <w:i/>
        </w:rPr>
        <w:t>vzorku</w:t>
      </w:r>
      <w:r w:rsidR="00D015BF" w:rsidRPr="00FD3A14">
        <w:rPr>
          <w:rFonts w:asciiTheme="minorHAnsi" w:hAnsiTheme="minorHAnsi" w:cs="Courier New"/>
        </w:rPr>
        <w:t xml:space="preserve"> moču</w:t>
      </w:r>
      <w:r w:rsidRPr="00FD3A14">
        <w:rPr>
          <w:rFonts w:asciiTheme="minorHAnsi" w:hAnsiTheme="minorHAnsi" w:cs="Courier New"/>
        </w:rPr>
        <w:t xml:space="preserve">; </w:t>
      </w:r>
    </w:p>
    <w:p w:rsidR="001133A1" w:rsidRPr="00FD3A14" w:rsidRDefault="001133A1" w:rsidP="00EF4FD1">
      <w:pPr>
        <w:pStyle w:val="Obyajntext"/>
        <w:jc w:val="both"/>
        <w:rPr>
          <w:rFonts w:asciiTheme="minorHAnsi" w:hAnsiTheme="minorHAnsi" w:cs="Courier New"/>
        </w:rPr>
      </w:pPr>
    </w:p>
    <w:p w:rsidR="001133A1" w:rsidRPr="00FD3A14" w:rsidRDefault="001133A1" w:rsidP="00D015BF">
      <w:pPr>
        <w:pStyle w:val="Obyajntext"/>
        <w:ind w:left="1413" w:hanging="705"/>
        <w:jc w:val="both"/>
        <w:rPr>
          <w:rFonts w:asciiTheme="minorHAnsi" w:hAnsiTheme="minorHAnsi" w:cs="Courier New"/>
        </w:rPr>
      </w:pPr>
      <w:r w:rsidRPr="00FD3A14">
        <w:rPr>
          <w:rFonts w:asciiTheme="minorHAnsi" w:hAnsiTheme="minorHAnsi" w:cs="Courier New"/>
        </w:rPr>
        <w:t xml:space="preserve">b) </w:t>
      </w:r>
      <w:r w:rsidR="00D015BF" w:rsidRPr="00FD3A14">
        <w:rPr>
          <w:rFonts w:asciiTheme="minorHAnsi" w:hAnsiTheme="minorHAnsi" w:cs="Courier New"/>
        </w:rPr>
        <w:tab/>
        <w:t xml:space="preserve">právo </w:t>
      </w:r>
      <w:r w:rsidR="007363E4" w:rsidRPr="00FD3A14">
        <w:rPr>
          <w:rFonts w:asciiTheme="minorHAnsi" w:hAnsiTheme="minorHAnsi" w:cs="Courier New"/>
          <w:i/>
        </w:rPr>
        <w:t>neplnolet</w:t>
      </w:r>
      <w:r w:rsidR="00D015BF" w:rsidRPr="00FD3A14">
        <w:rPr>
          <w:rFonts w:asciiTheme="minorHAnsi" w:hAnsiTheme="minorHAnsi" w:cs="Courier New"/>
          <w:i/>
        </w:rPr>
        <w:t>ého</w:t>
      </w:r>
      <w:r w:rsidR="00EA5ABC">
        <w:rPr>
          <w:rFonts w:asciiTheme="minorHAnsi" w:hAnsiTheme="minorHAnsi" w:cs="Courier New"/>
          <w:i/>
        </w:rPr>
        <w:t xml:space="preserve"> </w:t>
      </w:r>
      <w:r w:rsidR="00D015BF" w:rsidRPr="00FD3A14">
        <w:rPr>
          <w:rFonts w:asciiTheme="minorHAnsi" w:hAnsiTheme="minorHAnsi" w:cs="Courier New"/>
          <w:i/>
        </w:rPr>
        <w:t>športovca</w:t>
      </w:r>
      <w:r w:rsidR="00EA5ABC">
        <w:rPr>
          <w:rFonts w:asciiTheme="minorHAnsi" w:hAnsiTheme="minorHAnsi" w:cs="Courier New"/>
          <w:i/>
        </w:rPr>
        <w:t xml:space="preserve"> </w:t>
      </w:r>
      <w:r w:rsidRPr="00FD3A14">
        <w:rPr>
          <w:rFonts w:asciiTheme="minorHAnsi" w:hAnsiTheme="minorHAnsi" w:cs="Courier New"/>
        </w:rPr>
        <w:t>(</w:t>
      </w:r>
      <w:r w:rsidR="00D015BF" w:rsidRPr="00FD3A14">
        <w:rPr>
          <w:rFonts w:asciiTheme="minorHAnsi" w:hAnsiTheme="minorHAnsi" w:cs="Courier New"/>
        </w:rPr>
        <w:t xml:space="preserve">ako je uvedené v Prílohe C – Úpravy pre </w:t>
      </w:r>
      <w:r w:rsidR="007363E4" w:rsidRPr="00FD3A14">
        <w:rPr>
          <w:rFonts w:asciiTheme="minorHAnsi" w:hAnsiTheme="minorHAnsi" w:cs="Courier New"/>
          <w:i/>
        </w:rPr>
        <w:t xml:space="preserve">neplnoletých </w:t>
      </w:r>
      <w:r w:rsidR="00D015BF" w:rsidRPr="00FD3A14">
        <w:rPr>
          <w:rFonts w:asciiTheme="minorHAnsi" w:hAnsiTheme="minorHAnsi" w:cs="Courier New"/>
          <w:i/>
        </w:rPr>
        <w:t>športovcov</w:t>
      </w:r>
      <w:r w:rsidR="00D015BF" w:rsidRPr="00FD3A14">
        <w:rPr>
          <w:rFonts w:asciiTheme="minorHAnsi" w:hAnsiTheme="minorHAnsi" w:cs="Courier New"/>
        </w:rPr>
        <w:t xml:space="preserve">) a právo osvedčujúceho </w:t>
      </w:r>
      <w:r w:rsidRPr="00FD3A14">
        <w:rPr>
          <w:rFonts w:asciiTheme="minorHAnsi" w:hAnsiTheme="minorHAnsi" w:cs="Courier New"/>
          <w:u w:val="single"/>
        </w:rPr>
        <w:t>DCO/</w:t>
      </w:r>
      <w:r w:rsidR="00D015BF" w:rsidRPr="00FD3A14">
        <w:rPr>
          <w:rFonts w:asciiTheme="minorHAnsi" w:hAnsiTheme="minorHAnsi" w:cs="Courier New"/>
          <w:u w:val="single"/>
        </w:rPr>
        <w:t>sprievodcu</w:t>
      </w:r>
      <w:r w:rsidR="00D015BF" w:rsidRPr="00FD3A14">
        <w:rPr>
          <w:rFonts w:asciiTheme="minorHAnsi" w:hAnsiTheme="minorHAnsi" w:cs="Courier New"/>
        </w:rPr>
        <w:t xml:space="preserve"> požiadať zástupcu, aby dohliadal  na </w:t>
      </w:r>
      <w:r w:rsidR="00D015BF" w:rsidRPr="00FD3A14">
        <w:rPr>
          <w:rFonts w:asciiTheme="minorHAnsi" w:hAnsiTheme="minorHAnsi" w:cs="Courier New"/>
          <w:u w:val="single"/>
        </w:rPr>
        <w:t>DCO/sprievodcu</w:t>
      </w:r>
      <w:r w:rsidR="00D015BF" w:rsidRPr="00FD3A14">
        <w:rPr>
          <w:rFonts w:asciiTheme="minorHAnsi" w:hAnsiTheme="minorHAnsi" w:cs="Courier New"/>
        </w:rPr>
        <w:t xml:space="preserve"> keď </w:t>
      </w:r>
      <w:r w:rsidR="007363E4" w:rsidRPr="00FD3A14">
        <w:rPr>
          <w:rFonts w:asciiTheme="minorHAnsi" w:hAnsiTheme="minorHAnsi" w:cs="Courier New"/>
          <w:i/>
        </w:rPr>
        <w:t>neplnolet</w:t>
      </w:r>
      <w:r w:rsidR="00D015BF" w:rsidRPr="00FD3A14">
        <w:rPr>
          <w:rFonts w:asciiTheme="minorHAnsi" w:hAnsiTheme="minorHAnsi" w:cs="Courier New"/>
          <w:i/>
        </w:rPr>
        <w:t>ý športovec</w:t>
      </w:r>
      <w:r w:rsidR="00D015BF" w:rsidRPr="00FD3A14">
        <w:rPr>
          <w:rFonts w:asciiTheme="minorHAnsi" w:hAnsiTheme="minorHAnsi" w:cs="Courier New"/>
        </w:rPr>
        <w:t xml:space="preserve"> bude produkovať </w:t>
      </w:r>
      <w:r w:rsidR="00D015BF" w:rsidRPr="00FD3A14">
        <w:rPr>
          <w:rFonts w:asciiTheme="minorHAnsi" w:hAnsiTheme="minorHAnsi" w:cs="Courier New"/>
          <w:i/>
        </w:rPr>
        <w:t>vzorku</w:t>
      </w:r>
      <w:r w:rsidR="00D015BF" w:rsidRPr="00FD3A14">
        <w:rPr>
          <w:rFonts w:asciiTheme="minorHAnsi" w:hAnsiTheme="minorHAnsi" w:cs="Courier New"/>
        </w:rPr>
        <w:t xml:space="preserve"> moču stým, že zástupca nebude priamo dohliadať na poskytnutie </w:t>
      </w:r>
      <w:r w:rsidR="00D015BF" w:rsidRPr="00FD3A14">
        <w:rPr>
          <w:rFonts w:asciiTheme="minorHAnsi" w:hAnsiTheme="minorHAnsi" w:cs="Courier New"/>
          <w:i/>
        </w:rPr>
        <w:t>vzorky</w:t>
      </w:r>
      <w:r w:rsidR="00D015BF" w:rsidRPr="00FD3A14">
        <w:rPr>
          <w:rFonts w:asciiTheme="minorHAnsi" w:hAnsiTheme="minorHAnsi" w:cs="Courier New"/>
        </w:rPr>
        <w:t xml:space="preserve"> moču</w:t>
      </w:r>
      <w:r w:rsidR="00614F3A">
        <w:rPr>
          <w:rFonts w:asciiTheme="minorHAnsi" w:hAnsiTheme="minorHAnsi" w:cs="Courier New"/>
        </w:rPr>
        <w:t>,</w:t>
      </w:r>
      <w:r w:rsidR="00D015BF" w:rsidRPr="00FD3A14">
        <w:rPr>
          <w:rFonts w:asciiTheme="minorHAnsi" w:hAnsiTheme="minorHAnsi" w:cs="Courier New"/>
        </w:rPr>
        <w:t xml:space="preserve"> pokiaľ o to nepožiada </w:t>
      </w:r>
      <w:r w:rsidR="007363E4" w:rsidRPr="00FD3A14">
        <w:rPr>
          <w:rFonts w:asciiTheme="minorHAnsi" w:hAnsiTheme="minorHAnsi" w:cs="Courier New"/>
          <w:i/>
        </w:rPr>
        <w:t>neplnolet</w:t>
      </w:r>
      <w:r w:rsidR="00D015BF" w:rsidRPr="00FD3A14">
        <w:rPr>
          <w:rFonts w:asciiTheme="minorHAnsi" w:hAnsiTheme="minorHAnsi" w:cs="Courier New"/>
          <w:i/>
        </w:rPr>
        <w:t>ý športovec</w:t>
      </w:r>
      <w:r w:rsidRPr="00FD3A14">
        <w:rPr>
          <w:rFonts w:asciiTheme="minorHAnsi" w:hAnsiTheme="minorHAnsi" w:cs="Courier New"/>
        </w:rPr>
        <w:t xml:space="preserve">; </w:t>
      </w:r>
    </w:p>
    <w:p w:rsidR="001133A1" w:rsidRPr="00FD3A14" w:rsidRDefault="001133A1" w:rsidP="00EF4FD1">
      <w:pPr>
        <w:pStyle w:val="Obyajntext"/>
        <w:jc w:val="both"/>
        <w:rPr>
          <w:rFonts w:asciiTheme="minorHAnsi" w:hAnsiTheme="minorHAnsi" w:cs="Courier New"/>
        </w:rPr>
      </w:pPr>
    </w:p>
    <w:p w:rsidR="00483DE7" w:rsidRPr="00FD3A14" w:rsidRDefault="001133A1" w:rsidP="00483DE7">
      <w:pPr>
        <w:pStyle w:val="Obyajntext"/>
        <w:ind w:firstLine="708"/>
        <w:jc w:val="both"/>
        <w:rPr>
          <w:rFonts w:asciiTheme="minorHAnsi" w:hAnsiTheme="minorHAnsi" w:cs="Courier New"/>
        </w:rPr>
      </w:pPr>
      <w:r w:rsidRPr="00FD3A14">
        <w:rPr>
          <w:rFonts w:asciiTheme="minorHAnsi" w:hAnsiTheme="minorHAnsi" w:cs="Courier New"/>
        </w:rPr>
        <w:t xml:space="preserve">c) </w:t>
      </w:r>
      <w:r w:rsidR="00D015BF" w:rsidRPr="00FD3A14">
        <w:rPr>
          <w:rFonts w:asciiTheme="minorHAnsi" w:hAnsiTheme="minorHAnsi" w:cs="Courier New"/>
        </w:rPr>
        <w:tab/>
        <w:t xml:space="preserve">právo </w:t>
      </w:r>
      <w:r w:rsidR="00D015BF" w:rsidRPr="00575044">
        <w:rPr>
          <w:rFonts w:asciiTheme="minorHAnsi" w:hAnsiTheme="minorHAnsi" w:cs="Courier New"/>
          <w:i/>
        </w:rPr>
        <w:t>športovca</w:t>
      </w:r>
      <w:r w:rsidR="00D015BF" w:rsidRPr="00FD3A14">
        <w:rPr>
          <w:rFonts w:asciiTheme="minorHAnsi" w:hAnsiTheme="minorHAnsi" w:cs="Courier New"/>
        </w:rPr>
        <w:t xml:space="preserve"> s postihnutím byť sprevádzaný zástupcom </w:t>
      </w:r>
      <w:r w:rsidR="00483DE7" w:rsidRPr="00FD3A14">
        <w:rPr>
          <w:rFonts w:asciiTheme="minorHAnsi" w:hAnsiTheme="minorHAnsi" w:cs="Courier New"/>
        </w:rPr>
        <w:t xml:space="preserve">tak, ako je to uvedené v Prílohe </w:t>
      </w:r>
    </w:p>
    <w:p w:rsidR="001133A1" w:rsidRPr="00FD3A14" w:rsidRDefault="001133A1" w:rsidP="00483DE7">
      <w:pPr>
        <w:pStyle w:val="Obyajntext"/>
        <w:ind w:left="708" w:firstLine="708"/>
        <w:jc w:val="both"/>
        <w:rPr>
          <w:rFonts w:asciiTheme="minorHAnsi" w:hAnsiTheme="minorHAnsi" w:cs="Courier New"/>
        </w:rPr>
      </w:pPr>
      <w:r w:rsidRPr="00FD3A14">
        <w:rPr>
          <w:rFonts w:asciiTheme="minorHAnsi" w:hAnsiTheme="minorHAnsi" w:cs="Courier New"/>
        </w:rPr>
        <w:t xml:space="preserve">B </w:t>
      </w:r>
      <w:r w:rsidR="00483DE7" w:rsidRPr="00FD3A14">
        <w:rPr>
          <w:rFonts w:asciiTheme="minorHAnsi" w:hAnsiTheme="minorHAnsi" w:cs="Courier New"/>
        </w:rPr>
        <w:t xml:space="preserve">– Úpravy pre </w:t>
      </w:r>
      <w:r w:rsidR="00483DE7" w:rsidRPr="00FD3A14">
        <w:rPr>
          <w:rFonts w:asciiTheme="minorHAnsi" w:hAnsiTheme="minorHAnsi" w:cs="Courier New"/>
          <w:i/>
        </w:rPr>
        <w:t>športovcov</w:t>
      </w:r>
      <w:r w:rsidR="00483DE7" w:rsidRPr="00FD3A14">
        <w:rPr>
          <w:rFonts w:asciiTheme="minorHAnsi" w:hAnsiTheme="minorHAnsi" w:cs="Courier New"/>
        </w:rPr>
        <w:t xml:space="preserve"> so zdravotným postihnutím</w:t>
      </w:r>
      <w:r w:rsidRPr="00FD3A14">
        <w:rPr>
          <w:rFonts w:asciiTheme="minorHAnsi" w:hAnsiTheme="minorHAnsi" w:cs="Courier New"/>
        </w:rPr>
        <w:t xml:space="preserve">; </w:t>
      </w:r>
    </w:p>
    <w:p w:rsidR="001133A1" w:rsidRPr="00FD3A14" w:rsidRDefault="001133A1" w:rsidP="00EF4FD1">
      <w:pPr>
        <w:pStyle w:val="Obyajntext"/>
        <w:jc w:val="both"/>
        <w:rPr>
          <w:rFonts w:asciiTheme="minorHAnsi" w:hAnsiTheme="minorHAnsi" w:cs="Courier New"/>
        </w:rPr>
      </w:pPr>
    </w:p>
    <w:p w:rsidR="001133A1" w:rsidRPr="00FD3A14" w:rsidRDefault="001133A1" w:rsidP="00483DE7">
      <w:pPr>
        <w:pStyle w:val="Obyajntext"/>
        <w:ind w:left="1413" w:hanging="705"/>
        <w:jc w:val="both"/>
        <w:rPr>
          <w:rFonts w:asciiTheme="minorHAnsi" w:hAnsiTheme="minorHAnsi" w:cs="Courier New"/>
        </w:rPr>
      </w:pPr>
      <w:r w:rsidRPr="00FD3A14">
        <w:rPr>
          <w:rFonts w:asciiTheme="minorHAnsi" w:hAnsiTheme="minorHAnsi" w:cs="Courier New"/>
        </w:rPr>
        <w:t xml:space="preserve">d) </w:t>
      </w:r>
      <w:r w:rsidR="00483DE7" w:rsidRPr="00FD3A14">
        <w:rPr>
          <w:rFonts w:asciiTheme="minorHAnsi" w:hAnsiTheme="minorHAnsi" w:cs="Courier New"/>
        </w:rPr>
        <w:tab/>
        <w:t>pozorovateľa</w:t>
      </w:r>
      <w:r w:rsidR="00575044">
        <w:rPr>
          <w:rFonts w:asciiTheme="minorHAnsi" w:hAnsiTheme="minorHAnsi" w:cs="Courier New"/>
        </w:rPr>
        <w:t xml:space="preserve"> z</w:t>
      </w:r>
      <w:r w:rsidR="00D32793">
        <w:rPr>
          <w:rFonts w:asciiTheme="minorHAnsi" w:hAnsiTheme="minorHAnsi" w:cs="Courier New"/>
        </w:rPr>
        <w:t xml:space="preserve"> </w:t>
      </w:r>
      <w:r w:rsidRPr="00575044">
        <w:rPr>
          <w:rFonts w:asciiTheme="minorHAnsi" w:hAnsiTheme="minorHAnsi" w:cs="Courier New"/>
          <w:i/>
        </w:rPr>
        <w:t>WADA</w:t>
      </w:r>
      <w:r w:rsidR="00483DE7" w:rsidRPr="00FD3A14">
        <w:rPr>
          <w:rFonts w:asciiTheme="minorHAnsi" w:hAnsiTheme="minorHAnsi" w:cs="Courier New"/>
        </w:rPr>
        <w:t xml:space="preserve">, pokiaľ to vyžaduje </w:t>
      </w:r>
      <w:r w:rsidR="00483DE7" w:rsidRPr="00FD3A14">
        <w:rPr>
          <w:rFonts w:asciiTheme="minorHAnsi" w:hAnsiTheme="minorHAnsi" w:cs="Courier New"/>
          <w:i/>
        </w:rPr>
        <w:t>program nezávislých pozorovateľov</w:t>
      </w:r>
      <w:r w:rsidRPr="00FD3A14">
        <w:rPr>
          <w:rFonts w:asciiTheme="minorHAnsi" w:hAnsiTheme="minorHAnsi" w:cs="Courier New"/>
        </w:rPr>
        <w:t xml:space="preserve">. </w:t>
      </w:r>
      <w:r w:rsidR="00483DE7" w:rsidRPr="00FD3A14">
        <w:rPr>
          <w:rFonts w:asciiTheme="minorHAnsi" w:hAnsiTheme="minorHAnsi" w:cs="Courier New"/>
        </w:rPr>
        <w:t>Pozorovateľ</w:t>
      </w:r>
      <w:r w:rsidR="00575044">
        <w:rPr>
          <w:rFonts w:asciiTheme="minorHAnsi" w:hAnsiTheme="minorHAnsi" w:cs="Courier New"/>
        </w:rPr>
        <w:t xml:space="preserve"> z</w:t>
      </w:r>
      <w:r w:rsidR="00D32793">
        <w:rPr>
          <w:rFonts w:asciiTheme="minorHAnsi" w:hAnsiTheme="minorHAnsi" w:cs="Courier New"/>
        </w:rPr>
        <w:t> </w:t>
      </w:r>
      <w:r w:rsidRPr="00575044">
        <w:rPr>
          <w:rFonts w:asciiTheme="minorHAnsi" w:hAnsiTheme="minorHAnsi" w:cs="Courier New"/>
          <w:i/>
        </w:rPr>
        <w:t>WADA</w:t>
      </w:r>
      <w:r w:rsidR="00D32793">
        <w:rPr>
          <w:rFonts w:asciiTheme="minorHAnsi" w:hAnsiTheme="minorHAnsi" w:cs="Courier New"/>
          <w:i/>
        </w:rPr>
        <w:t xml:space="preserve"> </w:t>
      </w:r>
      <w:r w:rsidR="00483DE7" w:rsidRPr="00FD3A14">
        <w:rPr>
          <w:rFonts w:asciiTheme="minorHAnsi" w:hAnsiTheme="minorHAnsi" w:cs="Courier New"/>
        </w:rPr>
        <w:t xml:space="preserve">nesmie priamo pozorovať odber </w:t>
      </w:r>
      <w:r w:rsidR="00483DE7" w:rsidRPr="00FD3A14">
        <w:rPr>
          <w:rFonts w:asciiTheme="minorHAnsi" w:hAnsiTheme="minorHAnsi" w:cs="Courier New"/>
          <w:i/>
        </w:rPr>
        <w:t>vzorky</w:t>
      </w:r>
      <w:r w:rsidR="00483DE7" w:rsidRPr="00FD3A14">
        <w:rPr>
          <w:rFonts w:asciiTheme="minorHAnsi" w:hAnsiTheme="minorHAnsi" w:cs="Courier New"/>
        </w:rPr>
        <w:t xml:space="preserve"> moču</w:t>
      </w:r>
      <w:r w:rsidRPr="00FD3A14">
        <w:rPr>
          <w:rFonts w:asciiTheme="minorHAnsi" w:hAnsiTheme="minorHAnsi" w:cs="Courier New"/>
        </w:rPr>
        <w:t xml:space="preserve">. </w:t>
      </w:r>
    </w:p>
    <w:p w:rsidR="001133A1" w:rsidRPr="00FD3A14" w:rsidRDefault="001133A1" w:rsidP="00EF4FD1">
      <w:pPr>
        <w:pStyle w:val="Obyajntext"/>
        <w:jc w:val="both"/>
        <w:rPr>
          <w:rFonts w:asciiTheme="minorHAnsi" w:hAnsiTheme="minorHAnsi" w:cs="Courier New"/>
        </w:rPr>
      </w:pPr>
    </w:p>
    <w:p w:rsidR="001133A1" w:rsidRPr="00FD3A14" w:rsidRDefault="001133A1" w:rsidP="00EF4FD1">
      <w:pPr>
        <w:pStyle w:val="Obyajntext"/>
        <w:jc w:val="both"/>
        <w:rPr>
          <w:rFonts w:asciiTheme="minorHAnsi" w:hAnsiTheme="minorHAnsi" w:cs="Courier New"/>
        </w:rPr>
      </w:pPr>
      <w:r w:rsidRPr="00FD3A14">
        <w:rPr>
          <w:rFonts w:asciiTheme="minorHAnsi" w:hAnsiTheme="minorHAnsi" w:cs="Courier New"/>
        </w:rPr>
        <w:t xml:space="preserve">6.3.4 </w:t>
      </w:r>
      <w:r w:rsidR="00483DE7" w:rsidRPr="00FD3A14">
        <w:rPr>
          <w:rFonts w:asciiTheme="minorHAnsi" w:hAnsiTheme="minorHAnsi" w:cs="Courier New"/>
        </w:rPr>
        <w:tab/>
      </w:r>
      <w:r w:rsidR="00483DE7" w:rsidRPr="00FD3A14">
        <w:rPr>
          <w:rFonts w:asciiTheme="minorHAnsi" w:hAnsiTheme="minorHAnsi" w:cs="Courier New"/>
          <w:u w:val="single"/>
        </w:rPr>
        <w:t xml:space="preserve">Orgán pre odber </w:t>
      </w:r>
      <w:r w:rsidR="00483DE7" w:rsidRPr="00FD3A14">
        <w:rPr>
          <w:rFonts w:asciiTheme="minorHAnsi" w:hAnsiTheme="minorHAnsi" w:cs="Courier New"/>
          <w:i/>
          <w:u w:val="single"/>
        </w:rPr>
        <w:t>vzorky</w:t>
      </w:r>
      <w:r w:rsidR="00483DE7" w:rsidRPr="00FD3A14">
        <w:rPr>
          <w:rFonts w:asciiTheme="minorHAnsi" w:hAnsiTheme="minorHAnsi" w:cs="Courier New"/>
        </w:rPr>
        <w:t xml:space="preserve"> môže použiť len taký </w:t>
      </w:r>
      <w:r w:rsidR="00483DE7" w:rsidRPr="00FD3A14">
        <w:rPr>
          <w:rFonts w:asciiTheme="minorHAnsi" w:hAnsiTheme="minorHAnsi" w:cs="Courier New"/>
          <w:u w:val="single"/>
        </w:rPr>
        <w:t xml:space="preserve">materiál na odber </w:t>
      </w:r>
      <w:r w:rsidR="00483DE7" w:rsidRPr="00575044">
        <w:rPr>
          <w:rFonts w:asciiTheme="minorHAnsi" w:hAnsiTheme="minorHAnsi" w:cs="Courier New"/>
          <w:i/>
          <w:u w:val="single"/>
        </w:rPr>
        <w:t>vzorky</w:t>
      </w:r>
      <w:r w:rsidR="00483DE7" w:rsidRPr="00FD3A14">
        <w:rPr>
          <w:rFonts w:asciiTheme="minorHAnsi" w:hAnsiTheme="minorHAnsi" w:cs="Courier New"/>
        </w:rPr>
        <w:t>, ktorý minimálne</w:t>
      </w:r>
      <w:r w:rsidRPr="00FD3A14">
        <w:rPr>
          <w:rFonts w:asciiTheme="minorHAnsi" w:hAnsiTheme="minorHAnsi" w:cs="Courier New"/>
        </w:rPr>
        <w:t xml:space="preserve">: </w:t>
      </w:r>
    </w:p>
    <w:p w:rsidR="001133A1" w:rsidRPr="00FD3A14" w:rsidRDefault="001133A1" w:rsidP="00EF4FD1">
      <w:pPr>
        <w:pStyle w:val="Obyajntext"/>
        <w:jc w:val="both"/>
        <w:rPr>
          <w:rFonts w:asciiTheme="minorHAnsi" w:hAnsiTheme="minorHAnsi" w:cs="Courier New"/>
        </w:rPr>
      </w:pPr>
    </w:p>
    <w:p w:rsidR="001133A1" w:rsidRPr="00FD3A14" w:rsidRDefault="001133A1" w:rsidP="00483DE7">
      <w:pPr>
        <w:pStyle w:val="Obyajntext"/>
        <w:ind w:left="1413" w:hanging="705"/>
        <w:jc w:val="both"/>
        <w:rPr>
          <w:rFonts w:asciiTheme="minorHAnsi" w:hAnsiTheme="minorHAnsi" w:cs="Courier New"/>
        </w:rPr>
      </w:pPr>
      <w:r w:rsidRPr="00FD3A14">
        <w:rPr>
          <w:rFonts w:asciiTheme="minorHAnsi" w:hAnsiTheme="minorHAnsi" w:cs="Courier New"/>
        </w:rPr>
        <w:lastRenderedPageBreak/>
        <w:t xml:space="preserve">a) </w:t>
      </w:r>
      <w:r w:rsidR="00483DE7" w:rsidRPr="00FD3A14">
        <w:rPr>
          <w:rFonts w:asciiTheme="minorHAnsi" w:hAnsiTheme="minorHAnsi" w:cs="Courier New"/>
        </w:rPr>
        <w:tab/>
        <w:t xml:space="preserve">má na všetkých fľašiach, nádobách a iných položkách používaním na uzavretie </w:t>
      </w:r>
      <w:r w:rsidR="00483DE7" w:rsidRPr="00575044">
        <w:rPr>
          <w:rFonts w:asciiTheme="minorHAnsi" w:hAnsiTheme="minorHAnsi" w:cs="Courier New"/>
          <w:i/>
        </w:rPr>
        <w:t>vzorky</w:t>
      </w:r>
      <w:r w:rsidR="00483DE7" w:rsidRPr="00FD3A14">
        <w:rPr>
          <w:rFonts w:asciiTheme="minorHAnsi" w:hAnsiTheme="minorHAnsi" w:cs="Courier New"/>
        </w:rPr>
        <w:t xml:space="preserve">  jedinečný systém číslovania</w:t>
      </w:r>
      <w:r w:rsidRPr="00FD3A14">
        <w:rPr>
          <w:rFonts w:asciiTheme="minorHAnsi" w:hAnsiTheme="minorHAnsi" w:cs="Courier New"/>
        </w:rPr>
        <w:t xml:space="preserve">; </w:t>
      </w:r>
    </w:p>
    <w:p w:rsidR="001133A1" w:rsidRPr="00FD3A14" w:rsidRDefault="001133A1" w:rsidP="00EF4FD1">
      <w:pPr>
        <w:pStyle w:val="Obyajntext"/>
        <w:jc w:val="both"/>
        <w:rPr>
          <w:rFonts w:asciiTheme="minorHAnsi" w:hAnsiTheme="minorHAnsi" w:cs="Courier New"/>
        </w:rPr>
      </w:pPr>
    </w:p>
    <w:p w:rsidR="001133A1" w:rsidRPr="00FD3A14" w:rsidRDefault="001133A1" w:rsidP="00483DE7">
      <w:pPr>
        <w:pStyle w:val="Obyajntext"/>
        <w:ind w:firstLine="708"/>
        <w:jc w:val="both"/>
        <w:rPr>
          <w:rFonts w:asciiTheme="minorHAnsi" w:hAnsiTheme="minorHAnsi" w:cs="Courier New"/>
        </w:rPr>
      </w:pPr>
      <w:r w:rsidRPr="00FD3A14">
        <w:rPr>
          <w:rFonts w:asciiTheme="minorHAnsi" w:hAnsiTheme="minorHAnsi" w:cs="Courier New"/>
        </w:rPr>
        <w:t xml:space="preserve">b) </w:t>
      </w:r>
      <w:r w:rsidR="00483DE7" w:rsidRPr="00FD3A14">
        <w:rPr>
          <w:rFonts w:asciiTheme="minorHAnsi" w:hAnsiTheme="minorHAnsi" w:cs="Courier New"/>
        </w:rPr>
        <w:tab/>
        <w:t>má systém zatvárania</w:t>
      </w:r>
      <w:r w:rsidR="00E72C28">
        <w:rPr>
          <w:rFonts w:asciiTheme="minorHAnsi" w:hAnsiTheme="minorHAnsi" w:cs="Courier New"/>
        </w:rPr>
        <w:t xml:space="preserve"> umožňujúci</w:t>
      </w:r>
      <w:r w:rsidR="00C124DF" w:rsidRPr="00FD3A14">
        <w:rPr>
          <w:rFonts w:asciiTheme="minorHAnsi" w:hAnsiTheme="minorHAnsi" w:cs="Courier New"/>
        </w:rPr>
        <w:t xml:space="preserve"> zistiť nedovolené otvorenie</w:t>
      </w:r>
      <w:r w:rsidRPr="00FD3A14">
        <w:rPr>
          <w:rFonts w:asciiTheme="minorHAnsi" w:hAnsiTheme="minorHAnsi" w:cs="Courier New"/>
        </w:rPr>
        <w:t xml:space="preserve">; </w:t>
      </w:r>
    </w:p>
    <w:p w:rsidR="001133A1" w:rsidRPr="00FD3A14" w:rsidRDefault="001133A1" w:rsidP="00EF4FD1">
      <w:pPr>
        <w:pStyle w:val="Obyajntext"/>
        <w:jc w:val="both"/>
        <w:rPr>
          <w:rFonts w:asciiTheme="minorHAnsi" w:hAnsiTheme="minorHAnsi" w:cs="Courier New"/>
        </w:rPr>
      </w:pPr>
    </w:p>
    <w:p w:rsidR="001133A1" w:rsidRPr="00FD3A14" w:rsidRDefault="001133A1" w:rsidP="00C124DF">
      <w:pPr>
        <w:pStyle w:val="Obyajntext"/>
        <w:ind w:firstLine="708"/>
        <w:jc w:val="both"/>
        <w:rPr>
          <w:rFonts w:asciiTheme="minorHAnsi" w:hAnsiTheme="minorHAnsi" w:cs="Courier New"/>
        </w:rPr>
      </w:pPr>
      <w:r w:rsidRPr="00FD3A14">
        <w:rPr>
          <w:rFonts w:asciiTheme="minorHAnsi" w:hAnsiTheme="minorHAnsi" w:cs="Courier New"/>
        </w:rPr>
        <w:t xml:space="preserve">c) </w:t>
      </w:r>
      <w:r w:rsidR="00C124DF" w:rsidRPr="00FD3A14">
        <w:rPr>
          <w:rFonts w:asciiTheme="minorHAnsi" w:hAnsiTheme="minorHAnsi" w:cs="Courier New"/>
        </w:rPr>
        <w:tab/>
        <w:t xml:space="preserve">zabezpečí, že identita </w:t>
      </w:r>
      <w:r w:rsidR="00C124DF" w:rsidRPr="00575044">
        <w:rPr>
          <w:rFonts w:asciiTheme="minorHAnsi" w:hAnsiTheme="minorHAnsi" w:cs="Courier New"/>
          <w:i/>
        </w:rPr>
        <w:t>športovca</w:t>
      </w:r>
      <w:r w:rsidR="00C124DF" w:rsidRPr="00FD3A14">
        <w:rPr>
          <w:rFonts w:asciiTheme="minorHAnsi" w:hAnsiTheme="minorHAnsi" w:cs="Courier New"/>
        </w:rPr>
        <w:t xml:space="preserve"> nebude zjavná zo samotného materiálu</w:t>
      </w:r>
      <w:r w:rsidRPr="00FD3A14">
        <w:rPr>
          <w:rFonts w:asciiTheme="minorHAnsi" w:hAnsiTheme="minorHAnsi" w:cs="Courier New"/>
        </w:rPr>
        <w:t xml:space="preserve">; a </w:t>
      </w:r>
    </w:p>
    <w:p w:rsidR="001133A1" w:rsidRPr="00FD3A14" w:rsidRDefault="001133A1" w:rsidP="00EF4FD1">
      <w:pPr>
        <w:pStyle w:val="Obyajntext"/>
        <w:jc w:val="both"/>
        <w:rPr>
          <w:rFonts w:asciiTheme="minorHAnsi" w:hAnsiTheme="minorHAnsi" w:cs="Courier New"/>
        </w:rPr>
      </w:pPr>
    </w:p>
    <w:p w:rsidR="001133A1" w:rsidRPr="00FD3A14" w:rsidRDefault="001133A1" w:rsidP="00C124DF">
      <w:pPr>
        <w:pStyle w:val="Obyajntext"/>
        <w:ind w:firstLine="708"/>
        <w:jc w:val="both"/>
        <w:rPr>
          <w:rFonts w:asciiTheme="minorHAnsi" w:hAnsiTheme="minorHAnsi" w:cs="Courier New"/>
        </w:rPr>
      </w:pPr>
      <w:r w:rsidRPr="00FD3A14">
        <w:rPr>
          <w:rFonts w:asciiTheme="minorHAnsi" w:hAnsiTheme="minorHAnsi" w:cs="Courier New"/>
        </w:rPr>
        <w:t xml:space="preserve">d) </w:t>
      </w:r>
      <w:r w:rsidR="00C124DF" w:rsidRPr="00FD3A14">
        <w:rPr>
          <w:rFonts w:asciiTheme="minorHAnsi" w:hAnsiTheme="minorHAnsi" w:cs="Courier New"/>
        </w:rPr>
        <w:tab/>
        <w:t xml:space="preserve">zabezpečí, že všetky </w:t>
      </w:r>
      <w:r w:rsidR="009C24B6" w:rsidRPr="00FD3A14">
        <w:rPr>
          <w:rFonts w:asciiTheme="minorHAnsi" w:hAnsiTheme="minorHAnsi" w:cs="Courier New"/>
        </w:rPr>
        <w:t>materiály</w:t>
      </w:r>
      <w:r w:rsidR="00C124DF" w:rsidRPr="00FD3A14">
        <w:rPr>
          <w:rFonts w:asciiTheme="minorHAnsi" w:hAnsiTheme="minorHAnsi" w:cs="Courier New"/>
        </w:rPr>
        <w:t xml:space="preserve"> budú pred použitím </w:t>
      </w:r>
      <w:r w:rsidR="00C124DF" w:rsidRPr="00FD3A14">
        <w:rPr>
          <w:rFonts w:asciiTheme="minorHAnsi" w:hAnsiTheme="minorHAnsi" w:cs="Courier New"/>
          <w:i/>
        </w:rPr>
        <w:t>športovcom</w:t>
      </w:r>
      <w:r w:rsidR="00C124DF" w:rsidRPr="00FD3A14">
        <w:rPr>
          <w:rFonts w:asciiTheme="minorHAnsi" w:hAnsiTheme="minorHAnsi" w:cs="Courier New"/>
        </w:rPr>
        <w:t xml:space="preserve"> čisté a uzavreté</w:t>
      </w:r>
      <w:r w:rsidRPr="00FD3A14">
        <w:rPr>
          <w:rFonts w:asciiTheme="minorHAnsi" w:hAnsiTheme="minorHAnsi" w:cs="Courier New"/>
        </w:rPr>
        <w:t xml:space="preserve">. </w:t>
      </w:r>
    </w:p>
    <w:p w:rsidR="001133A1" w:rsidRPr="00FD3A14" w:rsidRDefault="001133A1" w:rsidP="00EF4FD1">
      <w:pPr>
        <w:pStyle w:val="Obyajntext"/>
        <w:jc w:val="both"/>
        <w:rPr>
          <w:rFonts w:asciiTheme="minorHAnsi" w:hAnsiTheme="minorHAnsi" w:cs="Courier New"/>
        </w:rPr>
      </w:pPr>
    </w:p>
    <w:p w:rsidR="001A2580" w:rsidRDefault="001133A1" w:rsidP="001A2580">
      <w:pPr>
        <w:pStyle w:val="Obyajntext"/>
        <w:jc w:val="both"/>
        <w:rPr>
          <w:rFonts w:ascii="Calibri" w:hAnsi="Calibri" w:cs="Calibri"/>
        </w:rPr>
      </w:pPr>
      <w:r w:rsidRPr="00FD3A14">
        <w:rPr>
          <w:rFonts w:asciiTheme="minorHAnsi" w:hAnsiTheme="minorHAnsi" w:cs="Courier New"/>
        </w:rPr>
        <w:t xml:space="preserve">6.3.5 </w:t>
      </w:r>
      <w:r w:rsidR="001A2580" w:rsidRPr="00FD3A14">
        <w:rPr>
          <w:rFonts w:asciiTheme="minorHAnsi" w:hAnsiTheme="minorHAnsi" w:cs="Courier New"/>
        </w:rPr>
        <w:tab/>
      </w:r>
      <w:r w:rsidR="001A2580" w:rsidRPr="00FD3A14">
        <w:rPr>
          <w:rFonts w:asciiTheme="minorHAnsi" w:hAnsiTheme="minorHAnsi" w:cs="Courier New"/>
          <w:u w:val="single"/>
        </w:rPr>
        <w:t xml:space="preserve">Orgán pre odber </w:t>
      </w:r>
      <w:r w:rsidR="001A2580" w:rsidRPr="00FD3A14">
        <w:rPr>
          <w:rFonts w:asciiTheme="minorHAnsi" w:hAnsiTheme="minorHAnsi" w:cs="Courier New"/>
          <w:i/>
          <w:u w:val="single"/>
        </w:rPr>
        <w:t>vzorky</w:t>
      </w:r>
      <w:r w:rsidR="00D32793">
        <w:rPr>
          <w:rFonts w:asciiTheme="minorHAnsi" w:hAnsiTheme="minorHAnsi" w:cs="Courier New"/>
        </w:rPr>
        <w:t xml:space="preserve"> musí s</w:t>
      </w:r>
      <w:r w:rsidR="001A2580" w:rsidRPr="00FD3A14">
        <w:rPr>
          <w:rFonts w:asciiTheme="minorHAnsi" w:hAnsiTheme="minorHAnsi" w:cs="Courier New"/>
        </w:rPr>
        <w:t xml:space="preserve">pracovať systém pre </w:t>
      </w:r>
      <w:r w:rsidR="001A2580" w:rsidRPr="00FD3A14">
        <w:rPr>
          <w:rFonts w:ascii="Calibri" w:hAnsi="Calibri" w:cs="Calibri"/>
        </w:rPr>
        <w:t xml:space="preserve">zaznamenávanie </w:t>
      </w:r>
      <w:r w:rsidR="001A2580" w:rsidRPr="00FD3A14">
        <w:rPr>
          <w:rFonts w:ascii="Calibri" w:hAnsi="Calibri" w:cs="Calibri"/>
          <w:u w:val="single"/>
        </w:rPr>
        <w:t xml:space="preserve">reťazca transportu </w:t>
      </w:r>
      <w:r w:rsidR="001A2580" w:rsidRPr="00575044">
        <w:rPr>
          <w:rFonts w:ascii="Calibri" w:hAnsi="Calibri" w:cs="Calibri"/>
          <w:i/>
          <w:u w:val="single"/>
        </w:rPr>
        <w:t>vzorky</w:t>
      </w:r>
      <w:r w:rsidR="001A2580" w:rsidRPr="00FD3A14">
        <w:rPr>
          <w:rFonts w:ascii="Calibri" w:hAnsi="Calibri" w:cs="Calibri"/>
        </w:rPr>
        <w:t xml:space="preserve"> a dokumentov odberu </w:t>
      </w:r>
      <w:r w:rsidR="001A2580" w:rsidRPr="00FD3A14">
        <w:rPr>
          <w:rFonts w:ascii="Calibri" w:hAnsi="Calibri" w:cs="Calibri"/>
          <w:i/>
        </w:rPr>
        <w:t>vzorky</w:t>
      </w:r>
      <w:r w:rsidR="001A2580" w:rsidRPr="00FD3A14">
        <w:rPr>
          <w:rFonts w:ascii="Calibri" w:hAnsi="Calibri" w:cs="Calibri"/>
        </w:rPr>
        <w:t xml:space="preserve">, ktorý potvrdí, že </w:t>
      </w:r>
      <w:r w:rsidR="001A2580" w:rsidRPr="00FD3A14">
        <w:rPr>
          <w:rFonts w:ascii="Calibri" w:hAnsi="Calibri" w:cs="Calibri"/>
          <w:i/>
        </w:rPr>
        <w:t>vzorky</w:t>
      </w:r>
      <w:r w:rsidR="001A2580" w:rsidRPr="00FD3A14">
        <w:rPr>
          <w:rFonts w:ascii="Calibri" w:hAnsi="Calibri" w:cs="Calibri"/>
        </w:rPr>
        <w:t xml:space="preserve"> a dokumenty </w:t>
      </w:r>
      <w:r w:rsidR="001A2580" w:rsidRPr="00FD3A14">
        <w:rPr>
          <w:rFonts w:ascii="Calibri" w:hAnsi="Calibri" w:cs="Calibri"/>
          <w:u w:val="single"/>
        </w:rPr>
        <w:t xml:space="preserve">odberu </w:t>
      </w:r>
      <w:r w:rsidR="001A2580" w:rsidRPr="00FD3A14">
        <w:rPr>
          <w:rFonts w:ascii="Calibri" w:hAnsi="Calibri" w:cs="Calibri"/>
          <w:i/>
          <w:u w:val="single"/>
        </w:rPr>
        <w:t>vzorky</w:t>
      </w:r>
      <w:r w:rsidR="001A2580" w:rsidRPr="00FD3A14">
        <w:rPr>
          <w:rFonts w:ascii="Calibri" w:hAnsi="Calibri" w:cs="Calibri"/>
        </w:rPr>
        <w:t xml:space="preserve"> dorazili na plánované miesto doručenia. </w:t>
      </w:r>
    </w:p>
    <w:p w:rsidR="00614F3A" w:rsidRPr="00FD3A14" w:rsidRDefault="00614F3A" w:rsidP="001A2580">
      <w:pPr>
        <w:pStyle w:val="Obyajntext"/>
        <w:jc w:val="both"/>
        <w:rPr>
          <w:rFonts w:asciiTheme="minorHAnsi" w:hAnsiTheme="minorHAnsi" w:cs="Courier New"/>
        </w:rPr>
      </w:pPr>
    </w:p>
    <w:p w:rsidR="001A2580" w:rsidRPr="00575044" w:rsidRDefault="001A2580" w:rsidP="001A2580">
      <w:pPr>
        <w:jc w:val="both"/>
        <w:rPr>
          <w:rFonts w:ascii="Calibri" w:hAnsi="Calibri" w:cs="Calibri"/>
          <w:i/>
          <w:sz w:val="21"/>
          <w:szCs w:val="21"/>
        </w:rPr>
      </w:pPr>
      <w:r w:rsidRPr="00575044">
        <w:rPr>
          <w:rFonts w:ascii="Calibri" w:hAnsi="Calibri" w:cs="Calibri"/>
          <w:i/>
          <w:sz w:val="21"/>
          <w:szCs w:val="21"/>
        </w:rPr>
        <w:t>[Poznámka k článku 6.3.5: Informácie o tom, ako b</w:t>
      </w:r>
      <w:r w:rsidR="007C77ED" w:rsidRPr="00575044">
        <w:rPr>
          <w:rFonts w:ascii="Calibri" w:hAnsi="Calibri" w:cs="Calibri"/>
          <w:i/>
          <w:sz w:val="21"/>
          <w:szCs w:val="21"/>
        </w:rPr>
        <w:t>ude</w:t>
      </w:r>
      <w:r w:rsidRPr="00575044">
        <w:rPr>
          <w:rFonts w:ascii="Calibri" w:hAnsi="Calibri" w:cs="Calibri"/>
          <w:i/>
          <w:sz w:val="21"/>
          <w:szCs w:val="21"/>
        </w:rPr>
        <w:t xml:space="preserve"> vzorka u</w:t>
      </w:r>
      <w:r w:rsidR="007C77ED" w:rsidRPr="00575044">
        <w:rPr>
          <w:rFonts w:ascii="Calibri" w:hAnsi="Calibri" w:cs="Calibri"/>
          <w:i/>
          <w:sz w:val="21"/>
          <w:szCs w:val="21"/>
        </w:rPr>
        <w:t>s</w:t>
      </w:r>
      <w:r w:rsidRPr="00575044">
        <w:rPr>
          <w:rFonts w:ascii="Calibri" w:hAnsi="Calibri" w:cs="Calibri"/>
          <w:i/>
          <w:sz w:val="21"/>
          <w:szCs w:val="21"/>
        </w:rPr>
        <w:t xml:space="preserve">chovaná pred opustením </w:t>
      </w:r>
      <w:r w:rsidRPr="00575044">
        <w:rPr>
          <w:rFonts w:ascii="Calibri" w:hAnsi="Calibri" w:cs="Calibri"/>
          <w:i/>
          <w:sz w:val="21"/>
          <w:szCs w:val="21"/>
          <w:u w:val="single"/>
        </w:rPr>
        <w:t>stanice dopingovej kontroly</w:t>
      </w:r>
      <w:r w:rsidRPr="00575044">
        <w:rPr>
          <w:rFonts w:ascii="Calibri" w:hAnsi="Calibri" w:cs="Calibri"/>
          <w:i/>
          <w:sz w:val="21"/>
          <w:szCs w:val="21"/>
        </w:rPr>
        <w:t xml:space="preserve"> môžu byť (napríklad) </w:t>
      </w:r>
      <w:r w:rsidR="007C77ED" w:rsidRPr="00575044">
        <w:rPr>
          <w:rFonts w:ascii="Calibri" w:hAnsi="Calibri" w:cs="Calibri"/>
          <w:i/>
          <w:sz w:val="21"/>
          <w:szCs w:val="21"/>
        </w:rPr>
        <w:t>zaznamenané do</w:t>
      </w:r>
      <w:r w:rsidRPr="00575044">
        <w:rPr>
          <w:rFonts w:ascii="Calibri" w:hAnsi="Calibri" w:cs="Calibri"/>
          <w:i/>
          <w:sz w:val="21"/>
          <w:szCs w:val="21"/>
        </w:rPr>
        <w:t xml:space="preserve"> formulár</w:t>
      </w:r>
      <w:r w:rsidR="007C77ED" w:rsidRPr="00575044">
        <w:rPr>
          <w:rFonts w:ascii="Calibri" w:hAnsi="Calibri" w:cs="Calibri"/>
          <w:i/>
          <w:sz w:val="21"/>
          <w:szCs w:val="21"/>
        </w:rPr>
        <w:t>a</w:t>
      </w:r>
      <w:r w:rsidRPr="00575044">
        <w:rPr>
          <w:rFonts w:ascii="Calibri" w:hAnsi="Calibri" w:cs="Calibri"/>
          <w:i/>
          <w:sz w:val="21"/>
          <w:szCs w:val="21"/>
        </w:rPr>
        <w:t xml:space="preserve"> o priebehu </w:t>
      </w:r>
      <w:r w:rsidR="007C77ED" w:rsidRPr="00575044">
        <w:rPr>
          <w:rFonts w:ascii="Calibri" w:hAnsi="Calibri" w:cs="Calibri"/>
          <w:i/>
          <w:sz w:val="21"/>
          <w:szCs w:val="21"/>
        </w:rPr>
        <w:t>d</w:t>
      </w:r>
      <w:r w:rsidRPr="00575044">
        <w:rPr>
          <w:rFonts w:ascii="Calibri" w:hAnsi="Calibri" w:cs="Calibri"/>
          <w:i/>
          <w:sz w:val="21"/>
          <w:szCs w:val="21"/>
        </w:rPr>
        <w:t xml:space="preserve">opingovej kontroly. Keď </w:t>
      </w:r>
      <w:r w:rsidR="007C77ED" w:rsidRPr="00575044">
        <w:rPr>
          <w:rFonts w:ascii="Calibri" w:hAnsi="Calibri" w:cs="Calibri"/>
          <w:i/>
          <w:sz w:val="21"/>
          <w:szCs w:val="21"/>
        </w:rPr>
        <w:t>v</w:t>
      </w:r>
      <w:r w:rsidRPr="00575044">
        <w:rPr>
          <w:rFonts w:ascii="Calibri" w:hAnsi="Calibri" w:cs="Calibri"/>
          <w:i/>
          <w:sz w:val="21"/>
          <w:szCs w:val="21"/>
        </w:rPr>
        <w:t xml:space="preserve">zorka opustí </w:t>
      </w:r>
      <w:r w:rsidR="007C77ED" w:rsidRPr="00575044">
        <w:rPr>
          <w:rFonts w:ascii="Calibri" w:hAnsi="Calibri" w:cs="Calibri"/>
          <w:i/>
          <w:sz w:val="21"/>
          <w:szCs w:val="21"/>
          <w:u w:val="single"/>
        </w:rPr>
        <w:t xml:space="preserve">stanicu </w:t>
      </w:r>
      <w:r w:rsidRPr="00575044">
        <w:rPr>
          <w:rFonts w:ascii="Calibri" w:hAnsi="Calibri" w:cs="Calibri"/>
          <w:i/>
          <w:sz w:val="21"/>
          <w:szCs w:val="21"/>
          <w:u w:val="single"/>
        </w:rPr>
        <w:t>dopingovej kontroly</w:t>
      </w:r>
      <w:r w:rsidRPr="00575044">
        <w:rPr>
          <w:rFonts w:ascii="Calibri" w:hAnsi="Calibri" w:cs="Calibri"/>
          <w:i/>
          <w:sz w:val="21"/>
          <w:szCs w:val="21"/>
        </w:rPr>
        <w:t xml:space="preserve">, mal by byť zaznamenaný každý presun </w:t>
      </w:r>
      <w:r w:rsidR="007C77ED" w:rsidRPr="00575044">
        <w:rPr>
          <w:rFonts w:ascii="Calibri" w:hAnsi="Calibri" w:cs="Calibri"/>
          <w:i/>
          <w:sz w:val="21"/>
          <w:szCs w:val="21"/>
        </w:rPr>
        <w:t>v</w:t>
      </w:r>
      <w:r w:rsidRPr="00575044">
        <w:rPr>
          <w:rFonts w:ascii="Calibri" w:hAnsi="Calibri" w:cs="Calibri"/>
          <w:i/>
          <w:sz w:val="21"/>
          <w:szCs w:val="21"/>
        </w:rPr>
        <w:t xml:space="preserve">zorky od jednej osoby k druhej, napríklad od </w:t>
      </w:r>
      <w:r w:rsidRPr="00575044">
        <w:rPr>
          <w:rFonts w:ascii="Calibri" w:hAnsi="Calibri" w:cs="Calibri"/>
          <w:i/>
          <w:sz w:val="21"/>
          <w:szCs w:val="21"/>
          <w:u w:val="single"/>
        </w:rPr>
        <w:t>D</w:t>
      </w:r>
      <w:r w:rsidR="007C77ED" w:rsidRPr="00575044">
        <w:rPr>
          <w:rFonts w:ascii="Calibri" w:hAnsi="Calibri" w:cs="Calibri"/>
          <w:i/>
          <w:sz w:val="21"/>
          <w:szCs w:val="21"/>
          <w:u w:val="single"/>
        </w:rPr>
        <w:t>CO</w:t>
      </w:r>
      <w:r w:rsidRPr="00575044">
        <w:rPr>
          <w:rFonts w:ascii="Calibri" w:hAnsi="Calibri" w:cs="Calibri"/>
          <w:i/>
          <w:sz w:val="21"/>
          <w:szCs w:val="21"/>
        </w:rPr>
        <w:t xml:space="preserve"> ku kuriérovi alebo od </w:t>
      </w:r>
      <w:r w:rsidRPr="00575044">
        <w:rPr>
          <w:rFonts w:ascii="Calibri" w:hAnsi="Calibri" w:cs="Calibri"/>
          <w:i/>
          <w:sz w:val="21"/>
          <w:szCs w:val="21"/>
          <w:u w:val="single"/>
        </w:rPr>
        <w:t>D</w:t>
      </w:r>
      <w:r w:rsidR="007C77ED" w:rsidRPr="00575044">
        <w:rPr>
          <w:rFonts w:ascii="Calibri" w:hAnsi="Calibri" w:cs="Calibri"/>
          <w:i/>
          <w:sz w:val="21"/>
          <w:szCs w:val="21"/>
          <w:u w:val="single"/>
        </w:rPr>
        <w:t>CO</w:t>
      </w:r>
      <w:r w:rsidRPr="00575044">
        <w:rPr>
          <w:rFonts w:ascii="Calibri" w:hAnsi="Calibri" w:cs="Calibri"/>
          <w:i/>
          <w:sz w:val="21"/>
          <w:szCs w:val="21"/>
        </w:rPr>
        <w:t xml:space="preserve"> do laboratória, až kým </w:t>
      </w:r>
      <w:r w:rsidR="007C77ED" w:rsidRPr="00575044">
        <w:rPr>
          <w:rFonts w:ascii="Calibri" w:hAnsi="Calibri" w:cs="Calibri"/>
          <w:i/>
          <w:sz w:val="21"/>
          <w:szCs w:val="21"/>
        </w:rPr>
        <w:t>v</w:t>
      </w:r>
      <w:r w:rsidRPr="00575044">
        <w:rPr>
          <w:rFonts w:ascii="Calibri" w:hAnsi="Calibri" w:cs="Calibri"/>
          <w:i/>
          <w:sz w:val="21"/>
          <w:szCs w:val="21"/>
        </w:rPr>
        <w:t>zorka nedorazí na plánované miesto.]</w:t>
      </w:r>
    </w:p>
    <w:p w:rsidR="007C77ED" w:rsidRPr="00FD3A14" w:rsidRDefault="007C77ED" w:rsidP="00EF4FD1">
      <w:pPr>
        <w:pStyle w:val="Obyajntext"/>
        <w:jc w:val="both"/>
        <w:rPr>
          <w:rFonts w:asciiTheme="minorHAnsi" w:hAnsiTheme="minorHAnsi" w:cs="Courier New"/>
        </w:rPr>
      </w:pPr>
    </w:p>
    <w:p w:rsidR="001133A1" w:rsidRPr="00FD3A14" w:rsidRDefault="007C77ED" w:rsidP="007C77ED">
      <w:pPr>
        <w:pStyle w:val="Nadpis1"/>
      </w:pPr>
      <w:r w:rsidRPr="00FD3A14">
        <w:t xml:space="preserve">7.0 </w:t>
      </w:r>
      <w:r w:rsidRPr="00FD3A14">
        <w:tab/>
      </w:r>
      <w:r w:rsidR="00360398">
        <w:t xml:space="preserve">Výkon </w:t>
      </w:r>
      <w:r w:rsidR="00360398" w:rsidRPr="00360398">
        <w:rPr>
          <w:u w:val="single"/>
        </w:rPr>
        <w:t>o</w:t>
      </w:r>
      <w:r w:rsidRPr="00360398">
        <w:rPr>
          <w:u w:val="single"/>
        </w:rPr>
        <w:t>dber</w:t>
      </w:r>
      <w:r w:rsidR="00360398" w:rsidRPr="00360398">
        <w:rPr>
          <w:u w:val="single"/>
        </w:rPr>
        <w:t>u</w:t>
      </w:r>
      <w:r w:rsidR="002F6AA1">
        <w:rPr>
          <w:u w:val="single"/>
        </w:rPr>
        <w:t xml:space="preserve"> </w:t>
      </w:r>
      <w:r w:rsidRPr="00360398">
        <w:rPr>
          <w:i/>
          <w:u w:val="single"/>
        </w:rPr>
        <w:t>vzorky</w:t>
      </w:r>
    </w:p>
    <w:p w:rsidR="007C77ED" w:rsidRPr="00FD3A14" w:rsidRDefault="007C77ED" w:rsidP="00EF4FD1">
      <w:pPr>
        <w:pStyle w:val="Obyajntext"/>
        <w:jc w:val="both"/>
        <w:rPr>
          <w:rFonts w:asciiTheme="minorHAnsi" w:hAnsiTheme="minorHAnsi" w:cs="Courier New"/>
        </w:rPr>
      </w:pPr>
    </w:p>
    <w:p w:rsidR="001133A1" w:rsidRPr="00FD3A14" w:rsidRDefault="001133A1" w:rsidP="007C77ED">
      <w:pPr>
        <w:pStyle w:val="Nadpis2"/>
      </w:pPr>
      <w:r w:rsidRPr="00FD3A14">
        <w:t xml:space="preserve">7.1 </w:t>
      </w:r>
      <w:r w:rsidR="007C77ED" w:rsidRPr="00FD3A14">
        <w:tab/>
        <w:t xml:space="preserve">Cieľ </w:t>
      </w:r>
    </w:p>
    <w:p w:rsidR="001133A1" w:rsidRPr="00FD3A14" w:rsidRDefault="001133A1" w:rsidP="00EF4FD1">
      <w:pPr>
        <w:pStyle w:val="Obyajntext"/>
        <w:jc w:val="both"/>
        <w:rPr>
          <w:rFonts w:asciiTheme="minorHAnsi" w:hAnsiTheme="minorHAnsi" w:cs="Courier New"/>
        </w:rPr>
      </w:pPr>
    </w:p>
    <w:p w:rsidR="00614F3A" w:rsidRDefault="007C77ED" w:rsidP="00614F3A">
      <w:pPr>
        <w:jc w:val="both"/>
        <w:rPr>
          <w:rFonts w:ascii="Calibri" w:hAnsi="Calibri" w:cs="Calibri"/>
          <w:sz w:val="21"/>
          <w:szCs w:val="21"/>
        </w:rPr>
      </w:pPr>
      <w:r w:rsidRPr="00FD3A14">
        <w:rPr>
          <w:rFonts w:ascii="Calibri" w:hAnsi="Calibri" w:cs="Calibri"/>
          <w:sz w:val="21"/>
          <w:szCs w:val="21"/>
        </w:rPr>
        <w:t xml:space="preserve">Vykonať odber vzorky spôsobom, ktorý zabezpečí neporušenosť, bezpečnosť a identitu </w:t>
      </w:r>
      <w:r w:rsidR="00575044" w:rsidRPr="00575044">
        <w:rPr>
          <w:rFonts w:ascii="Calibri" w:hAnsi="Calibri" w:cs="Calibri"/>
          <w:i/>
          <w:sz w:val="21"/>
          <w:szCs w:val="21"/>
        </w:rPr>
        <w:t>v</w:t>
      </w:r>
      <w:r w:rsidRPr="00575044">
        <w:rPr>
          <w:rFonts w:ascii="Calibri" w:hAnsi="Calibri" w:cs="Calibri"/>
          <w:i/>
          <w:sz w:val="21"/>
          <w:szCs w:val="21"/>
        </w:rPr>
        <w:t>zorky</w:t>
      </w:r>
      <w:r w:rsidRPr="00FD3A14">
        <w:rPr>
          <w:rFonts w:ascii="Calibri" w:hAnsi="Calibri" w:cs="Calibri"/>
          <w:sz w:val="21"/>
          <w:szCs w:val="21"/>
        </w:rPr>
        <w:t xml:space="preserve"> a rešpektuje súkromie a dôstojn</w:t>
      </w:r>
      <w:r w:rsidR="00575044">
        <w:rPr>
          <w:rFonts w:ascii="Calibri" w:hAnsi="Calibri" w:cs="Calibri"/>
          <w:sz w:val="21"/>
          <w:szCs w:val="21"/>
        </w:rPr>
        <w:t xml:space="preserve">osť </w:t>
      </w:r>
      <w:r w:rsidR="00575044" w:rsidRPr="00575044">
        <w:rPr>
          <w:rFonts w:ascii="Calibri" w:hAnsi="Calibri" w:cs="Calibri"/>
          <w:i/>
          <w:sz w:val="21"/>
          <w:szCs w:val="21"/>
        </w:rPr>
        <w:t>š</w:t>
      </w:r>
      <w:r w:rsidRPr="00575044">
        <w:rPr>
          <w:rFonts w:ascii="Calibri" w:hAnsi="Calibri" w:cs="Calibri"/>
          <w:i/>
          <w:sz w:val="21"/>
          <w:szCs w:val="21"/>
        </w:rPr>
        <w:t>portovca</w:t>
      </w:r>
      <w:r w:rsidRPr="00FD3A14">
        <w:rPr>
          <w:rFonts w:ascii="Calibri" w:hAnsi="Calibri" w:cs="Calibri"/>
          <w:sz w:val="21"/>
          <w:szCs w:val="21"/>
        </w:rPr>
        <w:t>.</w:t>
      </w:r>
    </w:p>
    <w:p w:rsidR="00614F3A" w:rsidRDefault="00614F3A" w:rsidP="007C77ED">
      <w:pPr>
        <w:pStyle w:val="Nadpis2"/>
      </w:pPr>
    </w:p>
    <w:p w:rsidR="001133A1" w:rsidRPr="00FD3A14" w:rsidRDefault="001133A1" w:rsidP="007C77ED">
      <w:pPr>
        <w:pStyle w:val="Nadpis2"/>
      </w:pPr>
      <w:r w:rsidRPr="00FD3A14">
        <w:t xml:space="preserve">7.2 </w:t>
      </w:r>
      <w:r w:rsidR="007C77ED" w:rsidRPr="00FD3A14">
        <w:tab/>
        <w:t>Všeobecné</w:t>
      </w:r>
      <w:r w:rsidR="00D32793">
        <w:t xml:space="preserve"> </w:t>
      </w:r>
      <w:r w:rsidR="00360398">
        <w:t>ustanovenia</w:t>
      </w:r>
    </w:p>
    <w:p w:rsidR="001133A1" w:rsidRPr="00FD3A14" w:rsidRDefault="001133A1" w:rsidP="00EF4FD1">
      <w:pPr>
        <w:pStyle w:val="Obyajntext"/>
        <w:jc w:val="both"/>
        <w:rPr>
          <w:rFonts w:asciiTheme="minorHAnsi" w:hAnsiTheme="minorHAnsi" w:cs="Courier New"/>
        </w:rPr>
      </w:pPr>
    </w:p>
    <w:p w:rsidR="007C77ED" w:rsidRPr="00FD3A14" w:rsidRDefault="007C77ED" w:rsidP="007C77ED">
      <w:pPr>
        <w:jc w:val="both"/>
        <w:rPr>
          <w:rFonts w:ascii="Calibri" w:hAnsi="Calibri" w:cs="Calibri"/>
          <w:sz w:val="21"/>
          <w:szCs w:val="21"/>
        </w:rPr>
      </w:pPr>
      <w:r w:rsidRPr="00FD3A14">
        <w:rPr>
          <w:rFonts w:ascii="Calibri" w:hAnsi="Calibri" w:cs="Calibri"/>
          <w:sz w:val="21"/>
          <w:szCs w:val="21"/>
          <w:u w:val="single"/>
        </w:rPr>
        <w:t xml:space="preserve">Odber </w:t>
      </w:r>
      <w:r w:rsidRPr="00FD3A14">
        <w:rPr>
          <w:rFonts w:ascii="Calibri" w:hAnsi="Calibri" w:cs="Calibri"/>
          <w:i/>
          <w:sz w:val="21"/>
          <w:szCs w:val="21"/>
          <w:u w:val="single"/>
        </w:rPr>
        <w:t>vzorky</w:t>
      </w:r>
      <w:r w:rsidRPr="00FD3A14">
        <w:rPr>
          <w:rFonts w:ascii="Calibri" w:hAnsi="Calibri" w:cs="Calibri"/>
          <w:sz w:val="21"/>
          <w:szCs w:val="21"/>
        </w:rPr>
        <w:t xml:space="preserve"> začína zadefinovaním celkovej </w:t>
      </w:r>
      <w:r w:rsidR="00A847BF">
        <w:rPr>
          <w:rFonts w:ascii="Calibri" w:hAnsi="Calibri" w:cs="Calibri"/>
          <w:sz w:val="21"/>
          <w:szCs w:val="21"/>
        </w:rPr>
        <w:t>povinnosti</w:t>
      </w:r>
      <w:r w:rsidRPr="00FD3A14">
        <w:rPr>
          <w:rFonts w:ascii="Calibri" w:hAnsi="Calibri" w:cs="Calibri"/>
          <w:sz w:val="21"/>
          <w:szCs w:val="21"/>
        </w:rPr>
        <w:t xml:space="preserve"> za realizáciu </w:t>
      </w:r>
      <w:r w:rsidRPr="00FD3A14">
        <w:rPr>
          <w:rFonts w:ascii="Calibri" w:hAnsi="Calibri" w:cs="Calibri"/>
          <w:sz w:val="21"/>
          <w:szCs w:val="21"/>
          <w:u w:val="single"/>
        </w:rPr>
        <w:t xml:space="preserve">odberu </w:t>
      </w:r>
      <w:r w:rsidRPr="00FD3A14">
        <w:rPr>
          <w:rFonts w:ascii="Calibri" w:hAnsi="Calibri" w:cs="Calibri"/>
          <w:i/>
          <w:sz w:val="21"/>
          <w:szCs w:val="21"/>
          <w:u w:val="single"/>
        </w:rPr>
        <w:t>vzorky</w:t>
      </w:r>
      <w:r w:rsidRPr="00FD3A14">
        <w:rPr>
          <w:rFonts w:ascii="Calibri" w:hAnsi="Calibri" w:cs="Calibri"/>
          <w:sz w:val="21"/>
          <w:szCs w:val="21"/>
        </w:rPr>
        <w:t xml:space="preserve"> a končí odberom </w:t>
      </w:r>
      <w:r w:rsidRPr="00FD3A14">
        <w:rPr>
          <w:rFonts w:ascii="Calibri" w:hAnsi="Calibri" w:cs="Calibri"/>
          <w:i/>
          <w:sz w:val="21"/>
          <w:szCs w:val="21"/>
        </w:rPr>
        <w:t>vzorky</w:t>
      </w:r>
      <w:r w:rsidRPr="00FD3A14">
        <w:rPr>
          <w:rFonts w:ascii="Calibri" w:hAnsi="Calibri" w:cs="Calibri"/>
          <w:sz w:val="21"/>
          <w:szCs w:val="21"/>
        </w:rPr>
        <w:t xml:space="preserve"> a zabezpečením vyplnenia všetkej dokumentácie o </w:t>
      </w:r>
      <w:r w:rsidRPr="00FD3A14">
        <w:rPr>
          <w:rFonts w:ascii="Calibri" w:hAnsi="Calibri" w:cs="Calibri"/>
          <w:sz w:val="21"/>
          <w:szCs w:val="21"/>
          <w:u w:val="single"/>
        </w:rPr>
        <w:t xml:space="preserve">odbere </w:t>
      </w:r>
      <w:r w:rsidRPr="00FD3A14">
        <w:rPr>
          <w:rFonts w:ascii="Calibri" w:hAnsi="Calibri" w:cs="Calibri"/>
          <w:i/>
          <w:sz w:val="21"/>
          <w:szCs w:val="21"/>
          <w:u w:val="single"/>
        </w:rPr>
        <w:t>vzorky</w:t>
      </w:r>
      <w:r w:rsidRPr="00FD3A14">
        <w:rPr>
          <w:rFonts w:ascii="Calibri" w:hAnsi="Calibri" w:cs="Calibri"/>
          <w:sz w:val="21"/>
          <w:szCs w:val="21"/>
        </w:rPr>
        <w:t xml:space="preserve">. Hlavnými aktivitami sú: </w:t>
      </w:r>
    </w:p>
    <w:p w:rsidR="007C77ED" w:rsidRPr="00FD3A14" w:rsidRDefault="007C77ED" w:rsidP="007C77ED">
      <w:pPr>
        <w:ind w:firstLine="708"/>
        <w:jc w:val="both"/>
        <w:rPr>
          <w:rFonts w:ascii="Calibri" w:hAnsi="Calibri" w:cs="Calibri"/>
          <w:sz w:val="21"/>
          <w:szCs w:val="21"/>
        </w:rPr>
      </w:pPr>
      <w:r w:rsidRPr="00FD3A14">
        <w:rPr>
          <w:rFonts w:ascii="Calibri" w:hAnsi="Calibri" w:cs="Calibri"/>
          <w:sz w:val="21"/>
          <w:szCs w:val="21"/>
        </w:rPr>
        <w:t xml:space="preserve">a) </w:t>
      </w:r>
      <w:r w:rsidRPr="00FD3A14">
        <w:rPr>
          <w:rFonts w:ascii="Calibri" w:hAnsi="Calibri" w:cs="Calibri"/>
          <w:sz w:val="21"/>
          <w:szCs w:val="21"/>
        </w:rPr>
        <w:tab/>
        <w:t xml:space="preserve">príprava na </w:t>
      </w:r>
      <w:r w:rsidRPr="00575044">
        <w:rPr>
          <w:rFonts w:ascii="Calibri" w:hAnsi="Calibri" w:cs="Calibri"/>
          <w:sz w:val="21"/>
          <w:szCs w:val="21"/>
        </w:rPr>
        <w:t>od</w:t>
      </w:r>
      <w:r w:rsidR="00575044" w:rsidRPr="00575044">
        <w:rPr>
          <w:rFonts w:ascii="Calibri" w:hAnsi="Calibri" w:cs="Calibri"/>
          <w:sz w:val="21"/>
          <w:szCs w:val="21"/>
        </w:rPr>
        <w:t>o</w:t>
      </w:r>
      <w:r w:rsidRPr="00575044">
        <w:rPr>
          <w:rFonts w:ascii="Calibri" w:hAnsi="Calibri" w:cs="Calibri"/>
          <w:sz w:val="21"/>
          <w:szCs w:val="21"/>
        </w:rPr>
        <w:t>br</w:t>
      </w:r>
      <w:r w:rsidR="00575044" w:rsidRPr="00575044">
        <w:rPr>
          <w:rFonts w:ascii="Calibri" w:hAnsi="Calibri" w:cs="Calibri"/>
          <w:sz w:val="21"/>
          <w:szCs w:val="21"/>
        </w:rPr>
        <w:t>atie</w:t>
      </w:r>
      <w:r w:rsidR="00D32793">
        <w:rPr>
          <w:rFonts w:ascii="Calibri" w:hAnsi="Calibri" w:cs="Calibri"/>
          <w:sz w:val="21"/>
          <w:szCs w:val="21"/>
        </w:rPr>
        <w:t xml:space="preserve"> </w:t>
      </w:r>
      <w:r w:rsidRPr="00575044">
        <w:rPr>
          <w:rFonts w:ascii="Calibri" w:hAnsi="Calibri" w:cs="Calibri"/>
          <w:i/>
          <w:sz w:val="21"/>
          <w:szCs w:val="21"/>
        </w:rPr>
        <w:t>vzorky</w:t>
      </w:r>
      <w:r w:rsidRPr="00FD3A14">
        <w:rPr>
          <w:rFonts w:ascii="Calibri" w:hAnsi="Calibri" w:cs="Calibri"/>
          <w:sz w:val="21"/>
          <w:szCs w:val="21"/>
        </w:rPr>
        <w:t xml:space="preserve">; </w:t>
      </w:r>
    </w:p>
    <w:p w:rsidR="007C77ED" w:rsidRPr="00FD3A14" w:rsidRDefault="007C77ED" w:rsidP="007C77ED">
      <w:pPr>
        <w:ind w:firstLine="708"/>
        <w:jc w:val="both"/>
        <w:rPr>
          <w:rFonts w:ascii="Calibri" w:hAnsi="Calibri" w:cs="Calibri"/>
          <w:sz w:val="21"/>
          <w:szCs w:val="21"/>
        </w:rPr>
      </w:pPr>
      <w:r w:rsidRPr="00FD3A14">
        <w:rPr>
          <w:rFonts w:ascii="Calibri" w:hAnsi="Calibri" w:cs="Calibri"/>
          <w:sz w:val="21"/>
          <w:szCs w:val="21"/>
        </w:rPr>
        <w:t xml:space="preserve">b) </w:t>
      </w:r>
      <w:r w:rsidRPr="00FD3A14">
        <w:rPr>
          <w:rFonts w:ascii="Calibri" w:hAnsi="Calibri" w:cs="Calibri"/>
          <w:sz w:val="21"/>
          <w:szCs w:val="21"/>
        </w:rPr>
        <w:tab/>
        <w:t xml:space="preserve">odber a zabezpečenia </w:t>
      </w:r>
      <w:r w:rsidRPr="00FD3A14">
        <w:rPr>
          <w:rFonts w:ascii="Calibri" w:hAnsi="Calibri" w:cs="Calibri"/>
          <w:i/>
          <w:sz w:val="21"/>
          <w:szCs w:val="21"/>
        </w:rPr>
        <w:t>vzorky</w:t>
      </w:r>
      <w:r w:rsidRPr="00FD3A14">
        <w:rPr>
          <w:rFonts w:ascii="Calibri" w:hAnsi="Calibri" w:cs="Calibri"/>
          <w:sz w:val="21"/>
          <w:szCs w:val="21"/>
        </w:rPr>
        <w:t xml:space="preserve">; a </w:t>
      </w:r>
    </w:p>
    <w:p w:rsidR="007C77ED" w:rsidRPr="00FD3A14" w:rsidRDefault="007C77ED" w:rsidP="007C77ED">
      <w:pPr>
        <w:ind w:firstLine="708"/>
        <w:jc w:val="both"/>
        <w:rPr>
          <w:rFonts w:ascii="Calibri" w:hAnsi="Calibri" w:cs="Calibri"/>
          <w:sz w:val="21"/>
          <w:szCs w:val="21"/>
        </w:rPr>
      </w:pPr>
      <w:r w:rsidRPr="00FD3A14">
        <w:rPr>
          <w:rFonts w:ascii="Calibri" w:hAnsi="Calibri" w:cs="Calibri"/>
          <w:sz w:val="21"/>
          <w:szCs w:val="21"/>
        </w:rPr>
        <w:t xml:space="preserve">c) </w:t>
      </w:r>
      <w:r w:rsidRPr="00FD3A14">
        <w:rPr>
          <w:rFonts w:ascii="Calibri" w:hAnsi="Calibri" w:cs="Calibri"/>
          <w:sz w:val="21"/>
          <w:szCs w:val="21"/>
        </w:rPr>
        <w:tab/>
        <w:t xml:space="preserve">zdokumentovanie </w:t>
      </w:r>
      <w:r w:rsidRPr="00575044">
        <w:rPr>
          <w:rFonts w:ascii="Calibri" w:hAnsi="Calibri" w:cs="Calibri"/>
          <w:sz w:val="21"/>
          <w:szCs w:val="21"/>
        </w:rPr>
        <w:t>od</w:t>
      </w:r>
      <w:r w:rsidR="00575044">
        <w:rPr>
          <w:rFonts w:ascii="Calibri" w:hAnsi="Calibri" w:cs="Calibri"/>
          <w:sz w:val="21"/>
          <w:szCs w:val="21"/>
        </w:rPr>
        <w:t>o</w:t>
      </w:r>
      <w:r w:rsidRPr="00575044">
        <w:rPr>
          <w:rFonts w:ascii="Calibri" w:hAnsi="Calibri" w:cs="Calibri"/>
          <w:sz w:val="21"/>
          <w:szCs w:val="21"/>
        </w:rPr>
        <w:t>br</w:t>
      </w:r>
      <w:r w:rsidR="00575044">
        <w:rPr>
          <w:rFonts w:ascii="Calibri" w:hAnsi="Calibri" w:cs="Calibri"/>
          <w:sz w:val="21"/>
          <w:szCs w:val="21"/>
        </w:rPr>
        <w:t>atia</w:t>
      </w:r>
      <w:r w:rsidR="00D32793">
        <w:rPr>
          <w:rFonts w:ascii="Calibri" w:hAnsi="Calibri" w:cs="Calibri"/>
          <w:sz w:val="21"/>
          <w:szCs w:val="21"/>
        </w:rPr>
        <w:t xml:space="preserve"> </w:t>
      </w:r>
      <w:r w:rsidRPr="00575044">
        <w:rPr>
          <w:rFonts w:ascii="Calibri" w:hAnsi="Calibri" w:cs="Calibri"/>
          <w:i/>
          <w:sz w:val="21"/>
          <w:szCs w:val="21"/>
        </w:rPr>
        <w:t>vzorky</w:t>
      </w:r>
      <w:r w:rsidRPr="00FD3A14">
        <w:rPr>
          <w:rFonts w:ascii="Calibri" w:hAnsi="Calibri" w:cs="Calibri"/>
          <w:sz w:val="21"/>
          <w:szCs w:val="21"/>
        </w:rPr>
        <w:t xml:space="preserve">. </w:t>
      </w:r>
    </w:p>
    <w:p w:rsidR="001133A1" w:rsidRPr="00FD3A14" w:rsidRDefault="001133A1" w:rsidP="00EF4FD1">
      <w:pPr>
        <w:pStyle w:val="Obyajntext"/>
        <w:jc w:val="both"/>
        <w:rPr>
          <w:rFonts w:asciiTheme="minorHAnsi" w:hAnsiTheme="minorHAnsi" w:cs="Courier New"/>
        </w:rPr>
      </w:pPr>
    </w:p>
    <w:p w:rsidR="001133A1" w:rsidRPr="00FD3A14" w:rsidRDefault="001133A1" w:rsidP="007C77ED">
      <w:pPr>
        <w:pStyle w:val="Nadpis2"/>
      </w:pPr>
      <w:r w:rsidRPr="00FD3A14">
        <w:t>7.3</w:t>
      </w:r>
      <w:r w:rsidR="007C77ED" w:rsidRPr="00FD3A14">
        <w:tab/>
        <w:t xml:space="preserve">Požiadavky pred </w:t>
      </w:r>
      <w:r w:rsidR="007C77ED" w:rsidRPr="00575044">
        <w:t xml:space="preserve">odberom </w:t>
      </w:r>
      <w:r w:rsidR="007C77ED" w:rsidRPr="00575044">
        <w:rPr>
          <w:i/>
        </w:rPr>
        <w:t>vzorky</w:t>
      </w:r>
    </w:p>
    <w:p w:rsidR="001133A1" w:rsidRPr="00FD3A14" w:rsidRDefault="001133A1" w:rsidP="00EF4FD1">
      <w:pPr>
        <w:pStyle w:val="Obyajntext"/>
        <w:jc w:val="both"/>
        <w:rPr>
          <w:rFonts w:asciiTheme="minorHAnsi" w:hAnsiTheme="minorHAnsi" w:cs="Courier New"/>
        </w:rPr>
      </w:pPr>
    </w:p>
    <w:p w:rsidR="001133A1" w:rsidRPr="00FD3A14" w:rsidRDefault="001133A1" w:rsidP="00EF4FD1">
      <w:pPr>
        <w:pStyle w:val="Obyajntext"/>
        <w:jc w:val="both"/>
        <w:rPr>
          <w:rFonts w:asciiTheme="minorHAnsi" w:hAnsiTheme="minorHAnsi" w:cs="Courier New"/>
        </w:rPr>
      </w:pPr>
      <w:r w:rsidRPr="00FD3A14">
        <w:rPr>
          <w:rFonts w:asciiTheme="minorHAnsi" w:hAnsiTheme="minorHAnsi" w:cs="Courier New"/>
        </w:rPr>
        <w:t xml:space="preserve">7.3.1 </w:t>
      </w:r>
      <w:r w:rsidR="00D27024" w:rsidRPr="00FD3A14">
        <w:rPr>
          <w:rFonts w:asciiTheme="minorHAnsi" w:hAnsiTheme="minorHAnsi" w:cs="Courier New"/>
        </w:rPr>
        <w:tab/>
      </w:r>
      <w:r w:rsidR="00D27024" w:rsidRPr="00FD3A14">
        <w:rPr>
          <w:rFonts w:asciiTheme="minorHAnsi" w:hAnsiTheme="minorHAnsi" w:cs="Courier New"/>
          <w:u w:val="single"/>
        </w:rPr>
        <w:t xml:space="preserve">Orgán pre odber </w:t>
      </w:r>
      <w:r w:rsidR="00D27024" w:rsidRPr="00FD3A14">
        <w:rPr>
          <w:rFonts w:asciiTheme="minorHAnsi" w:hAnsiTheme="minorHAnsi" w:cs="Courier New"/>
          <w:i/>
          <w:u w:val="single"/>
        </w:rPr>
        <w:t>vzorky</w:t>
      </w:r>
      <w:r w:rsidR="008A760C">
        <w:rPr>
          <w:rFonts w:asciiTheme="minorHAnsi" w:hAnsiTheme="minorHAnsi" w:cs="Courier New"/>
          <w:i/>
          <w:u w:val="single"/>
        </w:rPr>
        <w:t xml:space="preserve"> </w:t>
      </w:r>
      <w:r w:rsidR="00D27024" w:rsidRPr="00FD3A14">
        <w:rPr>
          <w:rFonts w:ascii="Calibri" w:hAnsi="Calibri" w:cs="Calibri"/>
        </w:rPr>
        <w:t xml:space="preserve">bude zodpovedný za celkovú realizáciu </w:t>
      </w:r>
      <w:r w:rsidR="00D27024" w:rsidRPr="00575044">
        <w:rPr>
          <w:rFonts w:ascii="Calibri" w:hAnsi="Calibri" w:cs="Calibri"/>
          <w:u w:val="single"/>
        </w:rPr>
        <w:t xml:space="preserve">odberu </w:t>
      </w:r>
      <w:r w:rsidR="00D27024" w:rsidRPr="00575044">
        <w:rPr>
          <w:rFonts w:ascii="Calibri" w:hAnsi="Calibri" w:cs="Calibri"/>
          <w:i/>
          <w:u w:val="single"/>
        </w:rPr>
        <w:t>vzorky</w:t>
      </w:r>
      <w:r w:rsidR="00D27024" w:rsidRPr="00FD3A14">
        <w:rPr>
          <w:rFonts w:ascii="Calibri" w:hAnsi="Calibri" w:cs="Calibri"/>
        </w:rPr>
        <w:t xml:space="preserve">, so špecifickými úlohami zverenými </w:t>
      </w:r>
      <w:r w:rsidR="00D27024" w:rsidRPr="00FD3A14">
        <w:rPr>
          <w:rFonts w:ascii="Calibri" w:hAnsi="Calibri" w:cs="Calibri"/>
          <w:u w:val="single"/>
        </w:rPr>
        <w:t>komisárovi</w:t>
      </w:r>
      <w:r w:rsidR="001C12D4">
        <w:rPr>
          <w:rFonts w:ascii="Calibri" w:hAnsi="Calibri" w:cs="Calibri"/>
          <w:u w:val="single"/>
        </w:rPr>
        <w:t xml:space="preserve"> </w:t>
      </w:r>
      <w:r w:rsidR="00575044" w:rsidRPr="00575044">
        <w:rPr>
          <w:rFonts w:ascii="Calibri" w:hAnsi="Calibri" w:cs="Calibri"/>
          <w:i/>
          <w:u w:val="single"/>
        </w:rPr>
        <w:t>dopingovej kontroly</w:t>
      </w:r>
      <w:r w:rsidRPr="00FD3A14">
        <w:rPr>
          <w:rFonts w:asciiTheme="minorHAnsi" w:hAnsiTheme="minorHAnsi" w:cs="Courier New"/>
        </w:rPr>
        <w:t xml:space="preserve">. </w:t>
      </w:r>
    </w:p>
    <w:p w:rsidR="001133A1" w:rsidRPr="00FD3A14" w:rsidRDefault="001133A1" w:rsidP="00EF4FD1">
      <w:pPr>
        <w:pStyle w:val="Obyajntext"/>
        <w:jc w:val="both"/>
        <w:rPr>
          <w:rFonts w:asciiTheme="minorHAnsi" w:hAnsiTheme="minorHAnsi" w:cs="Courier New"/>
        </w:rPr>
      </w:pPr>
    </w:p>
    <w:p w:rsidR="00D27024" w:rsidRPr="00FD3A14" w:rsidRDefault="00D27024" w:rsidP="00D27024">
      <w:pPr>
        <w:jc w:val="both"/>
        <w:rPr>
          <w:rFonts w:ascii="Calibri" w:hAnsi="Calibri" w:cs="Calibri"/>
          <w:sz w:val="21"/>
          <w:szCs w:val="21"/>
        </w:rPr>
      </w:pPr>
      <w:r w:rsidRPr="00FD3A14">
        <w:rPr>
          <w:rFonts w:ascii="Calibri" w:hAnsi="Calibri" w:cs="Calibri"/>
          <w:sz w:val="21"/>
          <w:szCs w:val="21"/>
        </w:rPr>
        <w:t xml:space="preserve">7.3.2 </w:t>
      </w:r>
      <w:r w:rsidRPr="00FD3A14">
        <w:rPr>
          <w:rFonts w:ascii="Calibri" w:hAnsi="Calibri" w:cs="Calibri"/>
          <w:sz w:val="21"/>
          <w:szCs w:val="21"/>
        </w:rPr>
        <w:tab/>
      </w:r>
      <w:r w:rsidRPr="00FD3A14">
        <w:rPr>
          <w:rFonts w:ascii="Calibri" w:hAnsi="Calibri" w:cs="Calibri"/>
          <w:sz w:val="21"/>
          <w:szCs w:val="21"/>
          <w:u w:val="single"/>
        </w:rPr>
        <w:t>DCO</w:t>
      </w:r>
      <w:r w:rsidRPr="00FD3A14">
        <w:rPr>
          <w:rFonts w:ascii="Calibri" w:hAnsi="Calibri" w:cs="Calibri"/>
          <w:sz w:val="21"/>
          <w:szCs w:val="21"/>
        </w:rPr>
        <w:t xml:space="preserve"> musí zabezpečiť, aby bol </w:t>
      </w:r>
      <w:r w:rsidRPr="00FD3A14">
        <w:rPr>
          <w:rFonts w:ascii="Calibri" w:hAnsi="Calibri" w:cs="Calibri"/>
          <w:i/>
          <w:sz w:val="21"/>
          <w:szCs w:val="21"/>
        </w:rPr>
        <w:t>športovec</w:t>
      </w:r>
      <w:r w:rsidRPr="00FD3A14">
        <w:rPr>
          <w:rFonts w:ascii="Calibri" w:hAnsi="Calibri" w:cs="Calibri"/>
          <w:sz w:val="21"/>
          <w:szCs w:val="21"/>
        </w:rPr>
        <w:t xml:space="preserve"> informovaný o svojich právach a povinnostiach tak, ako je to uvedené v článku 5.4.1. </w:t>
      </w:r>
    </w:p>
    <w:p w:rsidR="00D27024" w:rsidRPr="00FD3A14" w:rsidRDefault="00D27024" w:rsidP="00D27024">
      <w:pPr>
        <w:jc w:val="both"/>
        <w:rPr>
          <w:rFonts w:ascii="Calibri" w:hAnsi="Calibri" w:cs="Calibri"/>
          <w:sz w:val="21"/>
          <w:szCs w:val="21"/>
        </w:rPr>
      </w:pPr>
      <w:r w:rsidRPr="00FD3A14">
        <w:rPr>
          <w:rFonts w:ascii="Calibri" w:hAnsi="Calibri" w:cs="Calibri"/>
          <w:sz w:val="21"/>
          <w:szCs w:val="21"/>
        </w:rPr>
        <w:t xml:space="preserve">7.3.3 </w:t>
      </w:r>
      <w:r w:rsidRPr="00FD3A14">
        <w:rPr>
          <w:rFonts w:ascii="Calibri" w:hAnsi="Calibri" w:cs="Calibri"/>
          <w:sz w:val="21"/>
          <w:szCs w:val="21"/>
        </w:rPr>
        <w:tab/>
      </w:r>
      <w:r w:rsidRPr="00FD3A14">
        <w:rPr>
          <w:rFonts w:ascii="Calibri" w:hAnsi="Calibri" w:cs="Calibri"/>
          <w:sz w:val="21"/>
          <w:szCs w:val="21"/>
          <w:u w:val="single"/>
        </w:rPr>
        <w:t>DCO</w:t>
      </w:r>
      <w:r w:rsidRPr="00FD3A14">
        <w:rPr>
          <w:rFonts w:ascii="Calibri" w:hAnsi="Calibri" w:cs="Calibri"/>
          <w:sz w:val="21"/>
          <w:szCs w:val="21"/>
        </w:rPr>
        <w:t xml:space="preserve"> musí poskytnúť </w:t>
      </w:r>
      <w:r w:rsidRPr="00FD3A14">
        <w:rPr>
          <w:rFonts w:ascii="Calibri" w:hAnsi="Calibri" w:cs="Calibri"/>
          <w:i/>
          <w:sz w:val="21"/>
          <w:szCs w:val="21"/>
        </w:rPr>
        <w:t>športovcovi</w:t>
      </w:r>
      <w:r w:rsidRPr="00FD3A14">
        <w:rPr>
          <w:rFonts w:ascii="Calibri" w:hAnsi="Calibri" w:cs="Calibri"/>
          <w:sz w:val="21"/>
          <w:szCs w:val="21"/>
        </w:rPr>
        <w:t xml:space="preserve"> príležitosť napiť sa. </w:t>
      </w:r>
      <w:r w:rsidRPr="00FD3A14">
        <w:rPr>
          <w:rFonts w:ascii="Calibri" w:hAnsi="Calibri" w:cs="Calibri"/>
          <w:i/>
          <w:sz w:val="21"/>
          <w:szCs w:val="21"/>
        </w:rPr>
        <w:t>Športovec</w:t>
      </w:r>
      <w:r w:rsidRPr="00FD3A14">
        <w:rPr>
          <w:rFonts w:ascii="Calibri" w:hAnsi="Calibri" w:cs="Calibri"/>
          <w:sz w:val="21"/>
          <w:szCs w:val="21"/>
        </w:rPr>
        <w:t xml:space="preserve"> by nemal nadmerne piť, berúc do úvahy požiadavku, že musí poskytnúť </w:t>
      </w:r>
      <w:r w:rsidRPr="00FD3A14">
        <w:rPr>
          <w:rFonts w:ascii="Calibri" w:hAnsi="Calibri" w:cs="Calibri"/>
          <w:i/>
          <w:sz w:val="21"/>
          <w:szCs w:val="21"/>
        </w:rPr>
        <w:t>vzorku</w:t>
      </w:r>
      <w:r w:rsidRPr="00FD3A14">
        <w:rPr>
          <w:rFonts w:ascii="Calibri" w:hAnsi="Calibri" w:cs="Calibri"/>
          <w:sz w:val="21"/>
          <w:szCs w:val="21"/>
        </w:rPr>
        <w:t xml:space="preserve"> s </w:t>
      </w:r>
      <w:r w:rsidRPr="00FD3A14">
        <w:rPr>
          <w:rFonts w:ascii="Calibri" w:hAnsi="Calibri" w:cs="Calibri"/>
          <w:sz w:val="21"/>
          <w:szCs w:val="21"/>
          <w:u w:val="single"/>
        </w:rPr>
        <w:t>vyhovujúcou špecifickou hmotnosťou pre analýzu</w:t>
      </w:r>
      <w:r w:rsidRPr="00FD3A14">
        <w:rPr>
          <w:rFonts w:ascii="Calibri" w:hAnsi="Calibri" w:cs="Calibri"/>
          <w:sz w:val="21"/>
          <w:szCs w:val="21"/>
        </w:rPr>
        <w:t xml:space="preserve">. </w:t>
      </w:r>
    </w:p>
    <w:p w:rsidR="001133A1" w:rsidRPr="00FD3A14" w:rsidRDefault="001133A1" w:rsidP="00EF4FD1">
      <w:pPr>
        <w:pStyle w:val="Obyajntext"/>
        <w:jc w:val="both"/>
        <w:rPr>
          <w:rFonts w:asciiTheme="minorHAnsi" w:hAnsiTheme="minorHAnsi" w:cs="Courier New"/>
        </w:rPr>
      </w:pPr>
      <w:r w:rsidRPr="00FD3A14">
        <w:rPr>
          <w:rFonts w:asciiTheme="minorHAnsi" w:hAnsiTheme="minorHAnsi" w:cs="Courier New"/>
        </w:rPr>
        <w:t xml:space="preserve">7.3.4 </w:t>
      </w:r>
      <w:r w:rsidR="00D27024" w:rsidRPr="00FD3A14">
        <w:rPr>
          <w:rFonts w:asciiTheme="minorHAnsi" w:hAnsiTheme="minorHAnsi" w:cs="Courier New"/>
        </w:rPr>
        <w:tab/>
      </w:r>
      <w:r w:rsidR="00D27024" w:rsidRPr="00575044">
        <w:rPr>
          <w:rFonts w:ascii="Calibri" w:hAnsi="Calibri" w:cs="Calibri"/>
          <w:i/>
        </w:rPr>
        <w:t>Športovec</w:t>
      </w:r>
      <w:r w:rsidR="00D27024" w:rsidRPr="00FD3A14">
        <w:rPr>
          <w:rFonts w:ascii="Calibri" w:hAnsi="Calibri" w:cs="Calibri"/>
        </w:rPr>
        <w:t xml:space="preserve"> môže opustiť </w:t>
      </w:r>
      <w:r w:rsidR="00D27024" w:rsidRPr="00FD3A14">
        <w:rPr>
          <w:rFonts w:ascii="Calibri" w:hAnsi="Calibri" w:cs="Calibri"/>
          <w:u w:val="single"/>
        </w:rPr>
        <w:t xml:space="preserve">stanicu </w:t>
      </w:r>
      <w:r w:rsidR="00D27024" w:rsidRPr="00575044">
        <w:rPr>
          <w:rFonts w:ascii="Calibri" w:hAnsi="Calibri" w:cs="Calibri"/>
          <w:i/>
          <w:u w:val="single"/>
        </w:rPr>
        <w:t>dopingovej kontroly</w:t>
      </w:r>
      <w:r w:rsidR="00D27024" w:rsidRPr="00FD3A14">
        <w:rPr>
          <w:rFonts w:ascii="Calibri" w:hAnsi="Calibri" w:cs="Calibri"/>
        </w:rPr>
        <w:t xml:space="preserve"> iba pod neustálym dozorom </w:t>
      </w:r>
      <w:r w:rsidR="00D27024" w:rsidRPr="00FD3A14">
        <w:rPr>
          <w:rFonts w:ascii="Calibri" w:hAnsi="Calibri" w:cs="Calibri"/>
          <w:u w:val="single"/>
        </w:rPr>
        <w:t>DCO</w:t>
      </w:r>
      <w:r w:rsidR="00D27024" w:rsidRPr="00FD3A14">
        <w:rPr>
          <w:rFonts w:ascii="Calibri" w:hAnsi="Calibri" w:cs="Calibri"/>
        </w:rPr>
        <w:t xml:space="preserve"> alebo </w:t>
      </w:r>
      <w:r w:rsidR="00D27024" w:rsidRPr="00FD3A14">
        <w:rPr>
          <w:rFonts w:ascii="Calibri" w:hAnsi="Calibri" w:cs="Calibri"/>
          <w:u w:val="single"/>
        </w:rPr>
        <w:t>sprievodcu</w:t>
      </w:r>
      <w:r w:rsidR="00D27024" w:rsidRPr="00FD3A14">
        <w:rPr>
          <w:rFonts w:ascii="Calibri" w:hAnsi="Calibri" w:cs="Calibri"/>
        </w:rPr>
        <w:t xml:space="preserve"> a so súhlasom </w:t>
      </w:r>
      <w:r w:rsidR="00D27024" w:rsidRPr="00FD3A14">
        <w:rPr>
          <w:rFonts w:ascii="Calibri" w:hAnsi="Calibri" w:cs="Calibri"/>
          <w:u w:val="single"/>
        </w:rPr>
        <w:t>DCO</w:t>
      </w:r>
      <w:r w:rsidR="00D27024" w:rsidRPr="00FD3A14">
        <w:rPr>
          <w:rFonts w:ascii="Calibri" w:hAnsi="Calibri" w:cs="Calibri"/>
        </w:rPr>
        <w:t xml:space="preserve">. </w:t>
      </w:r>
      <w:r w:rsidR="00D27024" w:rsidRPr="00FD3A14">
        <w:rPr>
          <w:rFonts w:ascii="Calibri" w:hAnsi="Calibri" w:cs="Calibri"/>
          <w:u w:val="single"/>
        </w:rPr>
        <w:t>DCO</w:t>
      </w:r>
      <w:r w:rsidR="001C12D4">
        <w:rPr>
          <w:rFonts w:ascii="Calibri" w:hAnsi="Calibri" w:cs="Calibri"/>
          <w:u w:val="single"/>
        </w:rPr>
        <w:t xml:space="preserve"> </w:t>
      </w:r>
      <w:r w:rsidR="00D47CCE" w:rsidRPr="00FD3A14">
        <w:rPr>
          <w:rFonts w:ascii="Calibri" w:hAnsi="Calibri" w:cs="Calibri"/>
        </w:rPr>
        <w:t xml:space="preserve">musí </w:t>
      </w:r>
      <w:r w:rsidR="00D27024" w:rsidRPr="00FD3A14">
        <w:rPr>
          <w:rFonts w:ascii="Calibri" w:hAnsi="Calibri" w:cs="Calibri"/>
        </w:rPr>
        <w:t>zváž</w:t>
      </w:r>
      <w:r w:rsidR="00D47CCE" w:rsidRPr="00FD3A14">
        <w:rPr>
          <w:rFonts w:ascii="Calibri" w:hAnsi="Calibri" w:cs="Calibri"/>
        </w:rPr>
        <w:t xml:space="preserve">iť všetky primerané požiadavky </w:t>
      </w:r>
      <w:r w:rsidR="00D47CCE" w:rsidRPr="00FD3A14">
        <w:rPr>
          <w:rFonts w:ascii="Calibri" w:hAnsi="Calibri" w:cs="Calibri"/>
          <w:i/>
        </w:rPr>
        <w:t>š</w:t>
      </w:r>
      <w:r w:rsidR="00D27024" w:rsidRPr="00FD3A14">
        <w:rPr>
          <w:rFonts w:ascii="Calibri" w:hAnsi="Calibri" w:cs="Calibri"/>
          <w:i/>
        </w:rPr>
        <w:t xml:space="preserve">portovca </w:t>
      </w:r>
      <w:r w:rsidR="00D27024" w:rsidRPr="00FD3A14">
        <w:rPr>
          <w:rFonts w:ascii="Calibri" w:hAnsi="Calibri" w:cs="Calibri"/>
        </w:rPr>
        <w:t xml:space="preserve">opustiť </w:t>
      </w:r>
      <w:r w:rsidR="00D47CCE" w:rsidRPr="00FD3A14">
        <w:rPr>
          <w:rFonts w:ascii="Calibri" w:hAnsi="Calibri" w:cs="Calibri"/>
          <w:u w:val="single"/>
        </w:rPr>
        <w:t>stanicu</w:t>
      </w:r>
      <w:r w:rsidR="001C12D4">
        <w:rPr>
          <w:rFonts w:ascii="Calibri" w:hAnsi="Calibri" w:cs="Calibri"/>
          <w:u w:val="single"/>
        </w:rPr>
        <w:t xml:space="preserve"> </w:t>
      </w:r>
      <w:r w:rsidR="00D27024" w:rsidRPr="00575044">
        <w:rPr>
          <w:rFonts w:ascii="Calibri" w:hAnsi="Calibri" w:cs="Calibri"/>
          <w:i/>
          <w:u w:val="single"/>
        </w:rPr>
        <w:lastRenderedPageBreak/>
        <w:t>dopingovej kontroly</w:t>
      </w:r>
      <w:r w:rsidR="00D47CCE" w:rsidRPr="00FD3A14">
        <w:rPr>
          <w:rFonts w:ascii="Calibri" w:hAnsi="Calibri" w:cs="Calibri"/>
        </w:rPr>
        <w:t>, ako je uvedené v článkoch</w:t>
      </w:r>
      <w:r w:rsidRPr="00FD3A14">
        <w:rPr>
          <w:rFonts w:asciiTheme="minorHAnsi" w:hAnsiTheme="minorHAnsi" w:cs="Courier New"/>
        </w:rPr>
        <w:t xml:space="preserve"> 5.4.4, 5.4.5 a</w:t>
      </w:r>
      <w:r w:rsidR="001C12D4">
        <w:rPr>
          <w:rFonts w:asciiTheme="minorHAnsi" w:hAnsiTheme="minorHAnsi" w:cs="Courier New"/>
        </w:rPr>
        <w:t xml:space="preserve"> </w:t>
      </w:r>
      <w:r w:rsidRPr="00FD3A14">
        <w:rPr>
          <w:rFonts w:asciiTheme="minorHAnsi" w:hAnsiTheme="minorHAnsi" w:cs="Courier New"/>
        </w:rPr>
        <w:t xml:space="preserve">5.4.6, </w:t>
      </w:r>
      <w:r w:rsidR="00D47CCE" w:rsidRPr="00FD3A14">
        <w:rPr>
          <w:rFonts w:asciiTheme="minorHAnsi" w:hAnsiTheme="minorHAnsi" w:cs="Courier New"/>
        </w:rPr>
        <w:t xml:space="preserve">až pokiaľ </w:t>
      </w:r>
      <w:r w:rsidR="00D47CCE" w:rsidRPr="00FD3A14">
        <w:rPr>
          <w:rFonts w:asciiTheme="minorHAnsi" w:hAnsiTheme="minorHAnsi" w:cs="Courier New"/>
          <w:i/>
        </w:rPr>
        <w:t>športovec</w:t>
      </w:r>
      <w:r w:rsidR="00D47CCE" w:rsidRPr="00FD3A14">
        <w:rPr>
          <w:rFonts w:asciiTheme="minorHAnsi" w:hAnsiTheme="minorHAnsi" w:cs="Courier New"/>
        </w:rPr>
        <w:t xml:space="preserve"> nebude </w:t>
      </w:r>
      <w:r w:rsidR="009C24B6" w:rsidRPr="00FD3A14">
        <w:rPr>
          <w:rFonts w:asciiTheme="minorHAnsi" w:hAnsiTheme="minorHAnsi" w:cs="Courier New"/>
        </w:rPr>
        <w:t>schopný</w:t>
      </w:r>
      <w:r w:rsidR="00D47CCE" w:rsidRPr="00FD3A14">
        <w:rPr>
          <w:rFonts w:asciiTheme="minorHAnsi" w:hAnsiTheme="minorHAnsi" w:cs="Courier New"/>
        </w:rPr>
        <w:t xml:space="preserve"> poskytnúť </w:t>
      </w:r>
      <w:r w:rsidR="00D47CCE" w:rsidRPr="00FD3A14">
        <w:rPr>
          <w:rFonts w:asciiTheme="minorHAnsi" w:hAnsiTheme="minorHAnsi" w:cs="Courier New"/>
          <w:i/>
        </w:rPr>
        <w:t>vzorku</w:t>
      </w:r>
      <w:r w:rsidRPr="00FD3A14">
        <w:rPr>
          <w:rFonts w:asciiTheme="minorHAnsi" w:hAnsiTheme="minorHAnsi" w:cs="Courier New"/>
        </w:rPr>
        <w:t xml:space="preserve">. </w:t>
      </w:r>
    </w:p>
    <w:p w:rsidR="00D27024" w:rsidRPr="00FD3A14" w:rsidRDefault="00D27024" w:rsidP="00EF4FD1">
      <w:pPr>
        <w:pStyle w:val="Obyajntext"/>
        <w:jc w:val="both"/>
        <w:rPr>
          <w:rFonts w:asciiTheme="minorHAnsi" w:hAnsiTheme="minorHAnsi" w:cs="Courier New"/>
        </w:rPr>
      </w:pPr>
    </w:p>
    <w:p w:rsidR="001133A1" w:rsidRPr="00FD3A14" w:rsidRDefault="001133A1" w:rsidP="00EF4FD1">
      <w:pPr>
        <w:pStyle w:val="Obyajntext"/>
        <w:jc w:val="both"/>
        <w:rPr>
          <w:rFonts w:asciiTheme="minorHAnsi" w:hAnsiTheme="minorHAnsi" w:cs="Courier New"/>
        </w:rPr>
      </w:pPr>
      <w:r w:rsidRPr="00FD3A14">
        <w:rPr>
          <w:rFonts w:asciiTheme="minorHAnsi" w:hAnsiTheme="minorHAnsi" w:cs="Courier New"/>
        </w:rPr>
        <w:t xml:space="preserve">7.3.5 </w:t>
      </w:r>
      <w:r w:rsidR="00050230" w:rsidRPr="00FD3A14">
        <w:rPr>
          <w:rFonts w:asciiTheme="minorHAnsi" w:hAnsiTheme="minorHAnsi" w:cs="Courier New"/>
        </w:rPr>
        <w:tab/>
        <w:t xml:space="preserve">Ak </w:t>
      </w:r>
      <w:r w:rsidRPr="00FD3A14">
        <w:rPr>
          <w:rFonts w:asciiTheme="minorHAnsi" w:hAnsiTheme="minorHAnsi" w:cs="Courier New"/>
          <w:u w:val="single"/>
        </w:rPr>
        <w:t>DCO</w:t>
      </w:r>
      <w:r w:rsidR="00811C05">
        <w:rPr>
          <w:rFonts w:asciiTheme="minorHAnsi" w:hAnsiTheme="minorHAnsi" w:cs="Courier New"/>
          <w:u w:val="single"/>
        </w:rPr>
        <w:t xml:space="preserve"> </w:t>
      </w:r>
      <w:r w:rsidR="00050230" w:rsidRPr="00FD3A14">
        <w:rPr>
          <w:rFonts w:asciiTheme="minorHAnsi" w:hAnsiTheme="minorHAnsi" w:cs="Courier New"/>
        </w:rPr>
        <w:t xml:space="preserve">udelí </w:t>
      </w:r>
      <w:r w:rsidR="00050230" w:rsidRPr="00FD3A14">
        <w:rPr>
          <w:rFonts w:asciiTheme="minorHAnsi" w:hAnsiTheme="minorHAnsi" w:cs="Courier New"/>
          <w:i/>
        </w:rPr>
        <w:t>š</w:t>
      </w:r>
      <w:r w:rsidR="00050230" w:rsidRPr="00FD3A14">
        <w:rPr>
          <w:rFonts w:ascii="Calibri" w:hAnsi="Calibri" w:cs="Calibri"/>
          <w:i/>
        </w:rPr>
        <w:t>portovcovi</w:t>
      </w:r>
      <w:r w:rsidR="00050230" w:rsidRPr="00FD3A14">
        <w:rPr>
          <w:rFonts w:ascii="Calibri" w:hAnsi="Calibri" w:cs="Calibri"/>
        </w:rPr>
        <w:t xml:space="preserve"> súhlas opustiť </w:t>
      </w:r>
      <w:r w:rsidR="00050230" w:rsidRPr="00FD3A14">
        <w:rPr>
          <w:rFonts w:ascii="Calibri" w:hAnsi="Calibri" w:cs="Calibri"/>
          <w:u w:val="single"/>
        </w:rPr>
        <w:t xml:space="preserve">stanicu </w:t>
      </w:r>
      <w:r w:rsidR="00050230" w:rsidRPr="00575044">
        <w:rPr>
          <w:rFonts w:ascii="Calibri" w:hAnsi="Calibri" w:cs="Calibri"/>
          <w:i/>
          <w:u w:val="single"/>
        </w:rPr>
        <w:t>dopingovej kontroly</w:t>
      </w:r>
      <w:r w:rsidR="00050230" w:rsidRPr="00FD3A14">
        <w:rPr>
          <w:rFonts w:ascii="Calibri" w:hAnsi="Calibri" w:cs="Calibri"/>
        </w:rPr>
        <w:t xml:space="preserve">, </w:t>
      </w:r>
      <w:r w:rsidR="00050230" w:rsidRPr="00FD3A14">
        <w:rPr>
          <w:rFonts w:ascii="Calibri" w:hAnsi="Calibri" w:cs="Calibri"/>
          <w:u w:val="single"/>
        </w:rPr>
        <w:t>DCO</w:t>
      </w:r>
      <w:r w:rsidR="00050230" w:rsidRPr="00FD3A14">
        <w:rPr>
          <w:rFonts w:ascii="Calibri" w:hAnsi="Calibri" w:cs="Calibri"/>
        </w:rPr>
        <w:t xml:space="preserve"> sa </w:t>
      </w:r>
      <w:r w:rsidR="009C24B6" w:rsidRPr="00FD3A14">
        <w:rPr>
          <w:rFonts w:ascii="Calibri" w:hAnsi="Calibri" w:cs="Calibri"/>
        </w:rPr>
        <w:t>musí</w:t>
      </w:r>
      <w:r w:rsidR="00050230" w:rsidRPr="00FD3A14">
        <w:rPr>
          <w:rFonts w:ascii="Calibri" w:hAnsi="Calibri" w:cs="Calibri"/>
        </w:rPr>
        <w:t xml:space="preserve"> so </w:t>
      </w:r>
      <w:r w:rsidR="00050230" w:rsidRPr="00FD3A14">
        <w:rPr>
          <w:rFonts w:ascii="Calibri" w:hAnsi="Calibri" w:cs="Calibri"/>
          <w:i/>
        </w:rPr>
        <w:t>športovcom</w:t>
      </w:r>
      <w:r w:rsidR="00050230" w:rsidRPr="00FD3A14">
        <w:rPr>
          <w:rFonts w:ascii="Calibri" w:hAnsi="Calibri" w:cs="Calibri"/>
        </w:rPr>
        <w:t xml:space="preserve"> dohodnúť na nasledujúcich podmienkach odchodu</w:t>
      </w:r>
      <w:r w:rsidRPr="00FD3A14">
        <w:rPr>
          <w:rFonts w:asciiTheme="minorHAnsi" w:hAnsiTheme="minorHAnsi" w:cs="Courier New"/>
        </w:rPr>
        <w:t xml:space="preserve">: </w:t>
      </w:r>
    </w:p>
    <w:p w:rsidR="00050230" w:rsidRPr="00FD3A14" w:rsidRDefault="00050230" w:rsidP="00EF4FD1">
      <w:pPr>
        <w:pStyle w:val="Obyajntext"/>
        <w:jc w:val="both"/>
        <w:rPr>
          <w:rFonts w:asciiTheme="minorHAnsi" w:hAnsiTheme="minorHAnsi" w:cs="Courier New"/>
        </w:rPr>
      </w:pPr>
    </w:p>
    <w:p w:rsidR="00050230" w:rsidRPr="00FD3A14" w:rsidRDefault="00050230" w:rsidP="00050230">
      <w:pPr>
        <w:pStyle w:val="Odsekzoznamu"/>
        <w:numPr>
          <w:ilvl w:val="0"/>
          <w:numId w:val="12"/>
        </w:numPr>
        <w:jc w:val="both"/>
        <w:rPr>
          <w:rFonts w:ascii="Calibri" w:hAnsi="Calibri" w:cs="Calibri"/>
          <w:sz w:val="21"/>
          <w:szCs w:val="21"/>
        </w:rPr>
      </w:pPr>
      <w:r w:rsidRPr="00FD3A14">
        <w:rPr>
          <w:rFonts w:ascii="Calibri" w:hAnsi="Calibri" w:cs="Calibri"/>
          <w:sz w:val="21"/>
          <w:szCs w:val="21"/>
        </w:rPr>
        <w:t xml:space="preserve">účele, prečo </w:t>
      </w:r>
      <w:r w:rsidRPr="00FD3A14">
        <w:rPr>
          <w:rFonts w:ascii="Calibri" w:hAnsi="Calibri" w:cs="Calibri"/>
          <w:i/>
          <w:sz w:val="21"/>
          <w:szCs w:val="21"/>
        </w:rPr>
        <w:t>športovec</w:t>
      </w:r>
      <w:r w:rsidRPr="00FD3A14">
        <w:rPr>
          <w:rFonts w:ascii="Calibri" w:hAnsi="Calibri" w:cs="Calibri"/>
          <w:sz w:val="21"/>
          <w:szCs w:val="21"/>
        </w:rPr>
        <w:t xml:space="preserve"> odchádza zo </w:t>
      </w:r>
      <w:r w:rsidRPr="00FD3A14">
        <w:rPr>
          <w:rFonts w:ascii="Calibri" w:hAnsi="Calibri" w:cs="Calibri"/>
          <w:sz w:val="21"/>
          <w:szCs w:val="21"/>
          <w:u w:val="single"/>
        </w:rPr>
        <w:t xml:space="preserve">stanice </w:t>
      </w:r>
      <w:r w:rsidRPr="00575044">
        <w:rPr>
          <w:rFonts w:ascii="Calibri" w:hAnsi="Calibri" w:cs="Calibri"/>
          <w:i/>
          <w:sz w:val="21"/>
          <w:szCs w:val="21"/>
          <w:u w:val="single"/>
        </w:rPr>
        <w:t>dopingovej kontroly</w:t>
      </w:r>
      <w:r w:rsidRPr="00FD3A14">
        <w:rPr>
          <w:rFonts w:ascii="Calibri" w:hAnsi="Calibri" w:cs="Calibri"/>
          <w:sz w:val="21"/>
          <w:szCs w:val="21"/>
        </w:rPr>
        <w:t xml:space="preserve">; </w:t>
      </w:r>
    </w:p>
    <w:p w:rsidR="00050230" w:rsidRPr="00FD3A14" w:rsidRDefault="00050230" w:rsidP="00050230">
      <w:pPr>
        <w:pStyle w:val="Odsekzoznamu"/>
        <w:ind w:left="1413"/>
        <w:jc w:val="both"/>
        <w:rPr>
          <w:rFonts w:ascii="Calibri" w:hAnsi="Calibri" w:cs="Calibri"/>
          <w:sz w:val="21"/>
          <w:szCs w:val="21"/>
        </w:rPr>
      </w:pPr>
    </w:p>
    <w:p w:rsidR="00050230" w:rsidRPr="00FD3A14" w:rsidRDefault="00050230" w:rsidP="00050230">
      <w:pPr>
        <w:pStyle w:val="Odsekzoznamu"/>
        <w:numPr>
          <w:ilvl w:val="0"/>
          <w:numId w:val="12"/>
        </w:numPr>
        <w:jc w:val="both"/>
        <w:rPr>
          <w:rFonts w:ascii="Calibri" w:hAnsi="Calibri" w:cs="Calibri"/>
          <w:sz w:val="21"/>
          <w:szCs w:val="21"/>
        </w:rPr>
      </w:pPr>
      <w:r w:rsidRPr="00FD3A14">
        <w:rPr>
          <w:rFonts w:ascii="Calibri" w:hAnsi="Calibri" w:cs="Calibri"/>
          <w:sz w:val="21"/>
          <w:szCs w:val="21"/>
        </w:rPr>
        <w:t xml:space="preserve">čase návratu (alebo na návrate po ukončení dohodnutej </w:t>
      </w:r>
      <w:r w:rsidR="00D27DDE" w:rsidRPr="00FD3A14">
        <w:rPr>
          <w:rFonts w:ascii="Calibri" w:hAnsi="Calibri" w:cs="Calibri"/>
          <w:sz w:val="21"/>
          <w:szCs w:val="21"/>
        </w:rPr>
        <w:t>aktivity</w:t>
      </w:r>
      <w:r w:rsidRPr="00FD3A14">
        <w:rPr>
          <w:rFonts w:ascii="Calibri" w:hAnsi="Calibri" w:cs="Calibri"/>
          <w:sz w:val="21"/>
          <w:szCs w:val="21"/>
        </w:rPr>
        <w:t xml:space="preserve">);  </w:t>
      </w:r>
    </w:p>
    <w:p w:rsidR="00050230" w:rsidRPr="00FD3A14" w:rsidRDefault="00050230" w:rsidP="00050230">
      <w:pPr>
        <w:ind w:firstLine="708"/>
        <w:jc w:val="both"/>
        <w:rPr>
          <w:rFonts w:ascii="Calibri" w:hAnsi="Calibri" w:cs="Calibri"/>
          <w:sz w:val="21"/>
          <w:szCs w:val="21"/>
        </w:rPr>
      </w:pPr>
      <w:r w:rsidRPr="00FD3A14">
        <w:rPr>
          <w:rFonts w:ascii="Calibri" w:hAnsi="Calibri" w:cs="Calibri"/>
          <w:sz w:val="21"/>
          <w:szCs w:val="21"/>
        </w:rPr>
        <w:t xml:space="preserve">c) </w:t>
      </w:r>
      <w:r w:rsidRPr="00FD3A14">
        <w:rPr>
          <w:rFonts w:ascii="Calibri" w:hAnsi="Calibri" w:cs="Calibri"/>
          <w:sz w:val="21"/>
          <w:szCs w:val="21"/>
        </w:rPr>
        <w:tab/>
        <w:t xml:space="preserve">že </w:t>
      </w:r>
      <w:r w:rsidR="00D27DDE" w:rsidRPr="00FD3A14">
        <w:rPr>
          <w:rFonts w:ascii="Calibri" w:hAnsi="Calibri" w:cs="Calibri"/>
          <w:i/>
          <w:sz w:val="21"/>
          <w:szCs w:val="21"/>
        </w:rPr>
        <w:t>š</w:t>
      </w:r>
      <w:r w:rsidRPr="00FD3A14">
        <w:rPr>
          <w:rFonts w:ascii="Calibri" w:hAnsi="Calibri" w:cs="Calibri"/>
          <w:i/>
          <w:sz w:val="21"/>
          <w:szCs w:val="21"/>
        </w:rPr>
        <w:t>portovec</w:t>
      </w:r>
      <w:r w:rsidRPr="00FD3A14">
        <w:rPr>
          <w:rFonts w:ascii="Calibri" w:hAnsi="Calibri" w:cs="Calibri"/>
          <w:sz w:val="21"/>
          <w:szCs w:val="21"/>
        </w:rPr>
        <w:t xml:space="preserve"> musí zostať po celý čas pod </w:t>
      </w:r>
      <w:r w:rsidR="00D27DDE" w:rsidRPr="00FD3A14">
        <w:rPr>
          <w:rFonts w:ascii="Calibri" w:hAnsi="Calibri" w:cs="Calibri"/>
          <w:sz w:val="21"/>
          <w:szCs w:val="21"/>
        </w:rPr>
        <w:t>nepretržitým</w:t>
      </w:r>
      <w:r w:rsidRPr="00FD3A14">
        <w:rPr>
          <w:rFonts w:ascii="Calibri" w:hAnsi="Calibri" w:cs="Calibri"/>
          <w:sz w:val="21"/>
          <w:szCs w:val="21"/>
        </w:rPr>
        <w:t xml:space="preserve"> dozorom; </w:t>
      </w:r>
    </w:p>
    <w:p w:rsidR="00050230" w:rsidRPr="00FD3A14" w:rsidRDefault="00050230" w:rsidP="00D27DDE">
      <w:pPr>
        <w:ind w:firstLine="708"/>
        <w:jc w:val="both"/>
        <w:rPr>
          <w:rFonts w:ascii="Calibri" w:hAnsi="Calibri" w:cs="Calibri"/>
          <w:sz w:val="21"/>
          <w:szCs w:val="21"/>
        </w:rPr>
      </w:pPr>
      <w:r w:rsidRPr="00FD3A14">
        <w:rPr>
          <w:rFonts w:ascii="Calibri" w:hAnsi="Calibri" w:cs="Calibri"/>
          <w:sz w:val="21"/>
          <w:szCs w:val="21"/>
        </w:rPr>
        <w:t xml:space="preserve">d) </w:t>
      </w:r>
      <w:r w:rsidRPr="00FD3A14">
        <w:rPr>
          <w:rFonts w:ascii="Calibri" w:hAnsi="Calibri" w:cs="Calibri"/>
          <w:sz w:val="21"/>
          <w:szCs w:val="21"/>
        </w:rPr>
        <w:tab/>
        <w:t xml:space="preserve">že </w:t>
      </w:r>
      <w:r w:rsidR="00D27DDE" w:rsidRPr="00FD3A14">
        <w:rPr>
          <w:rFonts w:ascii="Calibri" w:hAnsi="Calibri" w:cs="Calibri"/>
          <w:i/>
          <w:sz w:val="21"/>
          <w:szCs w:val="21"/>
        </w:rPr>
        <w:t>š</w:t>
      </w:r>
      <w:r w:rsidRPr="00FD3A14">
        <w:rPr>
          <w:rFonts w:ascii="Calibri" w:hAnsi="Calibri" w:cs="Calibri"/>
          <w:i/>
          <w:sz w:val="21"/>
          <w:szCs w:val="21"/>
        </w:rPr>
        <w:t>portovec</w:t>
      </w:r>
      <w:r w:rsidR="00811C05">
        <w:rPr>
          <w:rFonts w:ascii="Calibri" w:hAnsi="Calibri" w:cs="Calibri"/>
          <w:i/>
          <w:sz w:val="21"/>
          <w:szCs w:val="21"/>
        </w:rPr>
        <w:t xml:space="preserve"> </w:t>
      </w:r>
      <w:r w:rsidR="00D27DDE" w:rsidRPr="00FD3A14">
        <w:rPr>
          <w:rFonts w:ascii="Calibri" w:hAnsi="Calibri" w:cs="Calibri"/>
          <w:sz w:val="21"/>
          <w:szCs w:val="21"/>
        </w:rPr>
        <w:t xml:space="preserve">sa </w:t>
      </w:r>
      <w:r w:rsidRPr="00FD3A14">
        <w:rPr>
          <w:rFonts w:ascii="Calibri" w:hAnsi="Calibri" w:cs="Calibri"/>
          <w:sz w:val="21"/>
          <w:szCs w:val="21"/>
        </w:rPr>
        <w:t xml:space="preserve">nesmie </w:t>
      </w:r>
      <w:r w:rsidR="00D27DDE" w:rsidRPr="00FD3A14">
        <w:rPr>
          <w:rFonts w:ascii="Calibri" w:hAnsi="Calibri" w:cs="Calibri"/>
          <w:sz w:val="21"/>
          <w:szCs w:val="21"/>
        </w:rPr>
        <w:t>vy</w:t>
      </w:r>
      <w:r w:rsidRPr="00FD3A14">
        <w:rPr>
          <w:rFonts w:ascii="Calibri" w:hAnsi="Calibri" w:cs="Calibri"/>
          <w:sz w:val="21"/>
          <w:szCs w:val="21"/>
        </w:rPr>
        <w:t xml:space="preserve">močiť, kým sa nevráti späť do </w:t>
      </w:r>
      <w:r w:rsidR="00D27DDE" w:rsidRPr="00FD3A14">
        <w:rPr>
          <w:rFonts w:ascii="Calibri" w:hAnsi="Calibri" w:cs="Calibri"/>
          <w:sz w:val="21"/>
          <w:szCs w:val="21"/>
          <w:u w:val="single"/>
        </w:rPr>
        <w:t xml:space="preserve">stanice </w:t>
      </w:r>
      <w:r w:rsidRPr="00575044">
        <w:rPr>
          <w:rFonts w:ascii="Calibri" w:hAnsi="Calibri" w:cs="Calibri"/>
          <w:i/>
          <w:sz w:val="21"/>
          <w:szCs w:val="21"/>
          <w:u w:val="single"/>
        </w:rPr>
        <w:t>dopingovej kontroly</w:t>
      </w:r>
      <w:r w:rsidRPr="00FD3A14">
        <w:rPr>
          <w:rFonts w:ascii="Calibri" w:hAnsi="Calibri" w:cs="Calibri"/>
          <w:sz w:val="21"/>
          <w:szCs w:val="21"/>
        </w:rPr>
        <w:t xml:space="preserve">; a </w:t>
      </w:r>
    </w:p>
    <w:p w:rsidR="00D27DDE" w:rsidRPr="00FD3A14" w:rsidRDefault="001133A1" w:rsidP="00D27DDE">
      <w:pPr>
        <w:pStyle w:val="Obyajntext"/>
        <w:ind w:firstLine="708"/>
        <w:jc w:val="both"/>
        <w:rPr>
          <w:rFonts w:ascii="Calibri" w:hAnsi="Calibri" w:cs="Calibri"/>
        </w:rPr>
      </w:pPr>
      <w:r w:rsidRPr="00FD3A14">
        <w:rPr>
          <w:rFonts w:asciiTheme="minorHAnsi" w:hAnsiTheme="minorHAnsi" w:cs="Courier New"/>
        </w:rPr>
        <w:t>e)</w:t>
      </w:r>
      <w:r w:rsidR="00D27DDE" w:rsidRPr="00FD3A14">
        <w:rPr>
          <w:rFonts w:asciiTheme="minorHAnsi" w:hAnsiTheme="minorHAnsi" w:cs="Courier New"/>
        </w:rPr>
        <w:tab/>
      </w:r>
      <w:r w:rsidR="00D27DDE" w:rsidRPr="00FD3A14">
        <w:rPr>
          <w:rFonts w:ascii="Calibri" w:hAnsi="Calibri" w:cs="Calibri"/>
        </w:rPr>
        <w:t xml:space="preserve">že </w:t>
      </w:r>
      <w:r w:rsidR="00D27DDE" w:rsidRPr="00FD3A14">
        <w:rPr>
          <w:rFonts w:ascii="Calibri" w:hAnsi="Calibri" w:cs="Calibri"/>
          <w:u w:val="single"/>
        </w:rPr>
        <w:t>DCO</w:t>
      </w:r>
      <w:r w:rsidR="00D27DDE" w:rsidRPr="00FD3A14">
        <w:rPr>
          <w:rFonts w:ascii="Calibri" w:hAnsi="Calibri" w:cs="Calibri"/>
        </w:rPr>
        <w:t xml:space="preserve"> musí zaznamenať čas odchodu a návratu </w:t>
      </w:r>
      <w:r w:rsidR="00D27DDE" w:rsidRPr="00FD3A14">
        <w:rPr>
          <w:rFonts w:ascii="Calibri" w:hAnsi="Calibri" w:cs="Calibri"/>
          <w:i/>
        </w:rPr>
        <w:t>športovca.</w:t>
      </w:r>
    </w:p>
    <w:p w:rsidR="00D27DDE" w:rsidRPr="00FD3A14" w:rsidRDefault="00D27DDE" w:rsidP="00D27DDE">
      <w:pPr>
        <w:pStyle w:val="Obyajntext"/>
        <w:ind w:firstLine="708"/>
        <w:jc w:val="both"/>
        <w:rPr>
          <w:rFonts w:ascii="Calibri" w:hAnsi="Calibri" w:cs="Calibri"/>
        </w:rPr>
      </w:pPr>
    </w:p>
    <w:p w:rsidR="00D27DDE" w:rsidRPr="00FD3A14" w:rsidRDefault="00D27DDE" w:rsidP="00D27DDE">
      <w:pPr>
        <w:pStyle w:val="Obyajntext"/>
        <w:ind w:firstLine="708"/>
        <w:jc w:val="both"/>
        <w:rPr>
          <w:rFonts w:asciiTheme="minorHAnsi" w:hAnsiTheme="minorHAnsi" w:cs="Courier New"/>
        </w:rPr>
      </w:pPr>
    </w:p>
    <w:p w:rsidR="001133A1" w:rsidRPr="00FD3A14" w:rsidRDefault="001133A1" w:rsidP="00D27DDE">
      <w:pPr>
        <w:pStyle w:val="Nadpis2"/>
      </w:pPr>
      <w:r w:rsidRPr="00FD3A14">
        <w:t xml:space="preserve">7.4 </w:t>
      </w:r>
      <w:r w:rsidR="00D27DDE" w:rsidRPr="00FD3A14">
        <w:tab/>
        <w:t xml:space="preserve">Požiadavky na </w:t>
      </w:r>
      <w:r w:rsidR="00D27DDE" w:rsidRPr="00360398">
        <w:rPr>
          <w:u w:val="single"/>
        </w:rPr>
        <w:t xml:space="preserve">odber </w:t>
      </w:r>
      <w:r w:rsidR="00D27DDE" w:rsidRPr="00360398">
        <w:rPr>
          <w:i/>
          <w:u w:val="single"/>
        </w:rPr>
        <w:t>vzorky</w:t>
      </w:r>
    </w:p>
    <w:p w:rsidR="001133A1" w:rsidRPr="00FD3A14" w:rsidRDefault="001133A1" w:rsidP="00EF4FD1">
      <w:pPr>
        <w:pStyle w:val="Obyajntext"/>
        <w:jc w:val="both"/>
        <w:rPr>
          <w:rFonts w:asciiTheme="minorHAnsi" w:hAnsiTheme="minorHAnsi" w:cs="Courier New"/>
        </w:rPr>
      </w:pPr>
    </w:p>
    <w:p w:rsidR="001133A1" w:rsidRPr="00FD3A14" w:rsidRDefault="001133A1" w:rsidP="00EF4FD1">
      <w:pPr>
        <w:pStyle w:val="Obyajntext"/>
        <w:jc w:val="both"/>
        <w:rPr>
          <w:rFonts w:asciiTheme="minorHAnsi" w:hAnsiTheme="minorHAnsi" w:cs="Courier New"/>
        </w:rPr>
      </w:pPr>
      <w:r w:rsidRPr="00FD3A14">
        <w:rPr>
          <w:rFonts w:asciiTheme="minorHAnsi" w:hAnsiTheme="minorHAnsi" w:cs="Courier New"/>
        </w:rPr>
        <w:t xml:space="preserve">7.4.1 </w:t>
      </w:r>
      <w:r w:rsidR="00D27DDE" w:rsidRPr="00FD3A14">
        <w:rPr>
          <w:rFonts w:asciiTheme="minorHAnsi" w:hAnsiTheme="minorHAnsi" w:cs="Courier New"/>
        </w:rPr>
        <w:tab/>
      </w:r>
      <w:r w:rsidRPr="00FD3A14">
        <w:rPr>
          <w:rFonts w:asciiTheme="minorHAnsi" w:hAnsiTheme="minorHAnsi" w:cs="Courier New"/>
          <w:u w:val="single"/>
        </w:rPr>
        <w:t>DCO</w:t>
      </w:r>
      <w:r w:rsidR="00811C05">
        <w:rPr>
          <w:rFonts w:asciiTheme="minorHAnsi" w:hAnsiTheme="minorHAnsi" w:cs="Courier New"/>
          <w:u w:val="single"/>
        </w:rPr>
        <w:t xml:space="preserve"> </w:t>
      </w:r>
      <w:r w:rsidR="00D27DDE" w:rsidRPr="00FD3A14">
        <w:rPr>
          <w:rFonts w:asciiTheme="minorHAnsi" w:hAnsiTheme="minorHAnsi" w:cs="Courier New"/>
        </w:rPr>
        <w:t xml:space="preserve">musí odobrať vzorku od </w:t>
      </w:r>
      <w:r w:rsidR="00D27DDE" w:rsidRPr="00FD3A14">
        <w:rPr>
          <w:rFonts w:asciiTheme="minorHAnsi" w:hAnsiTheme="minorHAnsi" w:cs="Courier New"/>
          <w:i/>
        </w:rPr>
        <w:t>športovca</w:t>
      </w:r>
      <w:r w:rsidR="008A21C8">
        <w:rPr>
          <w:rFonts w:asciiTheme="minorHAnsi" w:hAnsiTheme="minorHAnsi" w:cs="Courier New"/>
        </w:rPr>
        <w:t xml:space="preserve"> podľa nasledujúcich</w:t>
      </w:r>
      <w:r w:rsidR="00811C05">
        <w:rPr>
          <w:rFonts w:asciiTheme="minorHAnsi" w:hAnsiTheme="minorHAnsi" w:cs="Courier New"/>
        </w:rPr>
        <w:t xml:space="preserve"> protokol</w:t>
      </w:r>
      <w:r w:rsidR="00D27DDE" w:rsidRPr="00FD3A14">
        <w:rPr>
          <w:rFonts w:asciiTheme="minorHAnsi" w:hAnsiTheme="minorHAnsi" w:cs="Courier New"/>
        </w:rPr>
        <w:t>ov</w:t>
      </w:r>
      <w:r w:rsidR="00811C05">
        <w:rPr>
          <w:rFonts w:asciiTheme="minorHAnsi" w:hAnsiTheme="minorHAnsi" w:cs="Courier New"/>
        </w:rPr>
        <w:t xml:space="preserve"> </w:t>
      </w:r>
      <w:r w:rsidR="00D27DDE" w:rsidRPr="00FD3A14">
        <w:rPr>
          <w:rFonts w:asciiTheme="minorHAnsi" w:hAnsiTheme="minorHAnsi" w:cs="Courier New"/>
        </w:rPr>
        <w:t xml:space="preserve">pre konkrétne druhy </w:t>
      </w:r>
      <w:r w:rsidR="00D27DDE" w:rsidRPr="004556A7">
        <w:rPr>
          <w:rFonts w:asciiTheme="minorHAnsi" w:hAnsiTheme="minorHAnsi" w:cs="Courier New"/>
        </w:rPr>
        <w:t xml:space="preserve">odberu </w:t>
      </w:r>
      <w:r w:rsidR="00D27DDE" w:rsidRPr="004556A7">
        <w:rPr>
          <w:rFonts w:asciiTheme="minorHAnsi" w:hAnsiTheme="minorHAnsi" w:cs="Courier New"/>
          <w:i/>
        </w:rPr>
        <w:t>vzorky</w:t>
      </w:r>
      <w:r w:rsidRPr="00FD3A14">
        <w:rPr>
          <w:rFonts w:asciiTheme="minorHAnsi" w:hAnsiTheme="minorHAnsi" w:cs="Courier New"/>
        </w:rPr>
        <w:t xml:space="preserve">: </w:t>
      </w:r>
    </w:p>
    <w:p w:rsidR="001133A1" w:rsidRPr="00FD3A14" w:rsidRDefault="001133A1" w:rsidP="00EF4FD1">
      <w:pPr>
        <w:pStyle w:val="Obyajntext"/>
        <w:jc w:val="both"/>
        <w:rPr>
          <w:rFonts w:asciiTheme="minorHAnsi" w:hAnsiTheme="minorHAnsi" w:cs="Courier New"/>
        </w:rPr>
      </w:pPr>
    </w:p>
    <w:p w:rsidR="001133A1" w:rsidRPr="00FD3A14" w:rsidRDefault="001133A1" w:rsidP="00D27DDE">
      <w:pPr>
        <w:pStyle w:val="Obyajntext"/>
        <w:ind w:firstLine="708"/>
        <w:jc w:val="both"/>
        <w:rPr>
          <w:rFonts w:asciiTheme="minorHAnsi" w:hAnsiTheme="minorHAnsi" w:cs="Courier New"/>
        </w:rPr>
      </w:pPr>
      <w:r w:rsidRPr="00FD3A14">
        <w:rPr>
          <w:rFonts w:asciiTheme="minorHAnsi" w:hAnsiTheme="minorHAnsi" w:cs="Courier New"/>
        </w:rPr>
        <w:t xml:space="preserve">a) </w:t>
      </w:r>
      <w:r w:rsidR="00D27DDE" w:rsidRPr="00FD3A14">
        <w:rPr>
          <w:rFonts w:asciiTheme="minorHAnsi" w:hAnsiTheme="minorHAnsi" w:cs="Courier New"/>
        </w:rPr>
        <w:t xml:space="preserve">Príloha </w:t>
      </w:r>
      <w:r w:rsidRPr="00FD3A14">
        <w:rPr>
          <w:rFonts w:asciiTheme="minorHAnsi" w:hAnsiTheme="minorHAnsi" w:cs="Courier New"/>
        </w:rPr>
        <w:t xml:space="preserve">D: </w:t>
      </w:r>
      <w:r w:rsidR="00D27DDE" w:rsidRPr="004556A7">
        <w:rPr>
          <w:rFonts w:asciiTheme="minorHAnsi" w:hAnsiTheme="minorHAnsi" w:cs="Courier New"/>
        </w:rPr>
        <w:t xml:space="preserve">Odber </w:t>
      </w:r>
      <w:r w:rsidR="00D27DDE" w:rsidRPr="004556A7">
        <w:rPr>
          <w:rFonts w:asciiTheme="minorHAnsi" w:hAnsiTheme="minorHAnsi" w:cs="Courier New"/>
          <w:i/>
        </w:rPr>
        <w:t>vzoriek</w:t>
      </w:r>
      <w:r w:rsidR="00D27DDE" w:rsidRPr="00FD3A14">
        <w:rPr>
          <w:rFonts w:asciiTheme="minorHAnsi" w:hAnsiTheme="minorHAnsi" w:cs="Courier New"/>
        </w:rPr>
        <w:t xml:space="preserve"> moču</w:t>
      </w:r>
      <w:r w:rsidRPr="00FD3A14">
        <w:rPr>
          <w:rFonts w:asciiTheme="minorHAnsi" w:hAnsiTheme="minorHAnsi" w:cs="Courier New"/>
        </w:rPr>
        <w:t xml:space="preserve">; </w:t>
      </w:r>
    </w:p>
    <w:p w:rsidR="00D27DDE" w:rsidRPr="00FD3A14" w:rsidRDefault="00D27DDE" w:rsidP="00D27DDE">
      <w:pPr>
        <w:pStyle w:val="Obyajntext"/>
        <w:ind w:firstLine="708"/>
        <w:jc w:val="both"/>
        <w:rPr>
          <w:rFonts w:asciiTheme="minorHAnsi" w:hAnsiTheme="minorHAnsi" w:cs="Courier New"/>
        </w:rPr>
      </w:pPr>
    </w:p>
    <w:p w:rsidR="001133A1" w:rsidRPr="00FD3A14" w:rsidRDefault="001133A1" w:rsidP="00D27DDE">
      <w:pPr>
        <w:pStyle w:val="Obyajntext"/>
        <w:ind w:firstLine="708"/>
        <w:jc w:val="both"/>
        <w:rPr>
          <w:rFonts w:asciiTheme="minorHAnsi" w:hAnsiTheme="minorHAnsi" w:cs="Courier New"/>
        </w:rPr>
      </w:pPr>
      <w:r w:rsidRPr="00FD3A14">
        <w:rPr>
          <w:rFonts w:asciiTheme="minorHAnsi" w:hAnsiTheme="minorHAnsi" w:cs="Courier New"/>
        </w:rPr>
        <w:t xml:space="preserve">b) </w:t>
      </w:r>
      <w:r w:rsidR="00D27DDE" w:rsidRPr="00FD3A14">
        <w:rPr>
          <w:rFonts w:asciiTheme="minorHAnsi" w:hAnsiTheme="minorHAnsi" w:cs="Courier New"/>
        </w:rPr>
        <w:t xml:space="preserve">Príloha </w:t>
      </w:r>
      <w:r w:rsidRPr="00FD3A14">
        <w:rPr>
          <w:rFonts w:asciiTheme="minorHAnsi" w:hAnsiTheme="minorHAnsi" w:cs="Courier New"/>
        </w:rPr>
        <w:t xml:space="preserve">E: </w:t>
      </w:r>
      <w:r w:rsidR="00D27DDE" w:rsidRPr="004556A7">
        <w:rPr>
          <w:rFonts w:asciiTheme="minorHAnsi" w:hAnsiTheme="minorHAnsi" w:cs="Courier New"/>
        </w:rPr>
        <w:t xml:space="preserve">Odber </w:t>
      </w:r>
      <w:r w:rsidR="00D27DDE" w:rsidRPr="004556A7">
        <w:rPr>
          <w:rFonts w:asciiTheme="minorHAnsi" w:hAnsiTheme="minorHAnsi" w:cs="Courier New"/>
          <w:i/>
        </w:rPr>
        <w:t>vzoriek</w:t>
      </w:r>
      <w:r w:rsidR="00D27DDE" w:rsidRPr="00FD3A14">
        <w:rPr>
          <w:rFonts w:asciiTheme="minorHAnsi" w:hAnsiTheme="minorHAnsi" w:cs="Courier New"/>
        </w:rPr>
        <w:t xml:space="preserve"> krvi</w:t>
      </w:r>
      <w:r w:rsidRPr="00FD3A14">
        <w:rPr>
          <w:rFonts w:asciiTheme="minorHAnsi" w:hAnsiTheme="minorHAnsi" w:cs="Courier New"/>
        </w:rPr>
        <w:t xml:space="preserve">. </w:t>
      </w:r>
    </w:p>
    <w:p w:rsidR="001133A1" w:rsidRPr="00FD3A14" w:rsidRDefault="001133A1" w:rsidP="00EF4FD1">
      <w:pPr>
        <w:pStyle w:val="Obyajntext"/>
        <w:jc w:val="both"/>
        <w:rPr>
          <w:rFonts w:asciiTheme="minorHAnsi" w:hAnsiTheme="minorHAnsi" w:cs="Courier New"/>
        </w:rPr>
      </w:pPr>
    </w:p>
    <w:p w:rsidR="00D27DDE" w:rsidRPr="00FD3A14" w:rsidRDefault="001133A1" w:rsidP="007D70F7">
      <w:pPr>
        <w:pStyle w:val="Obyajntext"/>
        <w:jc w:val="both"/>
        <w:rPr>
          <w:rFonts w:asciiTheme="minorHAnsi" w:hAnsiTheme="minorHAnsi" w:cs="Courier New"/>
        </w:rPr>
      </w:pPr>
      <w:r w:rsidRPr="00FD3A14">
        <w:rPr>
          <w:rFonts w:asciiTheme="minorHAnsi" w:hAnsiTheme="minorHAnsi" w:cs="Courier New"/>
        </w:rPr>
        <w:t xml:space="preserve">7.4.2 </w:t>
      </w:r>
      <w:r w:rsidR="007D70F7" w:rsidRPr="00FD3A14">
        <w:rPr>
          <w:rFonts w:asciiTheme="minorHAnsi" w:hAnsiTheme="minorHAnsi" w:cs="Courier New"/>
        </w:rPr>
        <w:tab/>
      </w:r>
      <w:r w:rsidR="009E4352" w:rsidRPr="00FD3A14">
        <w:rPr>
          <w:rFonts w:ascii="Calibri" w:hAnsi="Calibri" w:cs="Calibri"/>
          <w:u w:val="single"/>
        </w:rPr>
        <w:t>DCO</w:t>
      </w:r>
      <w:r w:rsidR="009E4352" w:rsidRPr="00FD3A14">
        <w:rPr>
          <w:rFonts w:ascii="Calibri" w:hAnsi="Calibri" w:cs="Calibri"/>
        </w:rPr>
        <w:t xml:space="preserve"> musí zaznamenať a</w:t>
      </w:r>
      <w:r w:rsidR="00D27DDE" w:rsidRPr="00FD3A14">
        <w:rPr>
          <w:rFonts w:ascii="Calibri" w:hAnsi="Calibri" w:cs="Calibri"/>
        </w:rPr>
        <w:t xml:space="preserve">kékoľvek správanie </w:t>
      </w:r>
      <w:r w:rsidR="00D27DDE" w:rsidRPr="0055574D">
        <w:rPr>
          <w:rFonts w:ascii="Calibri" w:hAnsi="Calibri" w:cs="Calibri"/>
          <w:i/>
        </w:rPr>
        <w:t>športovca</w:t>
      </w:r>
      <w:r w:rsidR="00D27DDE" w:rsidRPr="00FD3A14">
        <w:rPr>
          <w:rFonts w:ascii="Calibri" w:hAnsi="Calibri" w:cs="Calibri"/>
        </w:rPr>
        <w:t xml:space="preserve"> a/alebo osôb spojených so </w:t>
      </w:r>
      <w:r w:rsidR="00D27DDE" w:rsidRPr="0055574D">
        <w:rPr>
          <w:rFonts w:ascii="Calibri" w:hAnsi="Calibri" w:cs="Calibri"/>
          <w:i/>
        </w:rPr>
        <w:t>športovcom</w:t>
      </w:r>
      <w:r w:rsidR="00D27DDE" w:rsidRPr="00FD3A14">
        <w:rPr>
          <w:rFonts w:ascii="Calibri" w:hAnsi="Calibri" w:cs="Calibri"/>
        </w:rPr>
        <w:t xml:space="preserve"> alebo anomálie, ktoré by mohli ohroziť </w:t>
      </w:r>
      <w:r w:rsidR="00D27DDE" w:rsidRPr="0055574D">
        <w:rPr>
          <w:rFonts w:ascii="Calibri" w:hAnsi="Calibri" w:cs="Calibri"/>
        </w:rPr>
        <w:t xml:space="preserve">odber </w:t>
      </w:r>
      <w:r w:rsidR="009E4352" w:rsidRPr="0055574D">
        <w:rPr>
          <w:rFonts w:ascii="Calibri" w:hAnsi="Calibri" w:cs="Calibri"/>
          <w:i/>
        </w:rPr>
        <w:t>vzor</w:t>
      </w:r>
      <w:r w:rsidR="00D27DDE" w:rsidRPr="0055574D">
        <w:rPr>
          <w:rFonts w:ascii="Calibri" w:hAnsi="Calibri" w:cs="Calibri"/>
          <w:i/>
        </w:rPr>
        <w:t>k</w:t>
      </w:r>
      <w:r w:rsidR="009E4352" w:rsidRPr="0055574D">
        <w:rPr>
          <w:rFonts w:ascii="Calibri" w:hAnsi="Calibri" w:cs="Calibri"/>
          <w:i/>
        </w:rPr>
        <w:t>y</w:t>
      </w:r>
      <w:r w:rsidR="009E4352" w:rsidRPr="00FD3A14">
        <w:rPr>
          <w:rFonts w:ascii="Calibri" w:hAnsi="Calibri" w:cs="Calibri"/>
        </w:rPr>
        <w:t>.</w:t>
      </w:r>
      <w:r w:rsidR="00D27DDE" w:rsidRPr="00FD3A14">
        <w:rPr>
          <w:rFonts w:ascii="Calibri" w:hAnsi="Calibri" w:cs="Calibri"/>
        </w:rPr>
        <w:t xml:space="preserve"> Ak je to </w:t>
      </w:r>
      <w:r w:rsidR="0055574D">
        <w:rPr>
          <w:rFonts w:ascii="Calibri" w:hAnsi="Calibri" w:cs="Calibri"/>
        </w:rPr>
        <w:t>vhodné</w:t>
      </w:r>
      <w:r w:rsidR="009E4352" w:rsidRPr="00FD3A14">
        <w:rPr>
          <w:rFonts w:ascii="Calibri" w:hAnsi="Calibri" w:cs="Calibri"/>
        </w:rPr>
        <w:t xml:space="preserve">, </w:t>
      </w:r>
      <w:r w:rsidR="009E4352" w:rsidRPr="00FD3A14">
        <w:rPr>
          <w:rFonts w:ascii="Calibri" w:hAnsi="Calibri" w:cs="Calibri"/>
          <w:u w:val="single"/>
        </w:rPr>
        <w:t xml:space="preserve">orgán pre výkon </w:t>
      </w:r>
      <w:r w:rsidR="009E4352" w:rsidRPr="0055574D">
        <w:rPr>
          <w:rFonts w:ascii="Calibri" w:hAnsi="Calibri" w:cs="Calibri"/>
          <w:i/>
          <w:u w:val="single"/>
        </w:rPr>
        <w:t>testovania</w:t>
      </w:r>
      <w:r w:rsidR="00811C05">
        <w:rPr>
          <w:rFonts w:ascii="Calibri" w:hAnsi="Calibri" w:cs="Calibri"/>
          <w:i/>
          <w:u w:val="single"/>
        </w:rPr>
        <w:t xml:space="preserve"> </w:t>
      </w:r>
      <w:r w:rsidR="00D27DDE" w:rsidRPr="00FD3A14">
        <w:rPr>
          <w:rFonts w:ascii="Calibri" w:hAnsi="Calibri" w:cs="Calibri"/>
        </w:rPr>
        <w:t xml:space="preserve">začne </w:t>
      </w:r>
      <w:r w:rsidR="009E4352" w:rsidRPr="00FD3A14">
        <w:rPr>
          <w:rFonts w:ascii="Calibri" w:hAnsi="Calibri" w:cs="Calibri"/>
        </w:rPr>
        <w:t xml:space="preserve">konať </w:t>
      </w:r>
      <w:r w:rsidR="00D27DDE" w:rsidRPr="00FD3A14">
        <w:rPr>
          <w:rFonts w:ascii="Calibri" w:hAnsi="Calibri" w:cs="Calibri"/>
        </w:rPr>
        <w:t xml:space="preserve">podľa Prílohy A – Vyšetrovanie možného </w:t>
      </w:r>
      <w:r w:rsidR="009E4352" w:rsidRPr="00FD3A14">
        <w:rPr>
          <w:rFonts w:ascii="Calibri" w:hAnsi="Calibri" w:cs="Calibri"/>
          <w:u w:val="single"/>
        </w:rPr>
        <w:t>p</w:t>
      </w:r>
      <w:r w:rsidR="00D27DDE" w:rsidRPr="00FD3A14">
        <w:rPr>
          <w:rFonts w:ascii="Calibri" w:hAnsi="Calibri" w:cs="Calibri"/>
          <w:u w:val="single"/>
        </w:rPr>
        <w:t>orušenia povinností</w:t>
      </w:r>
      <w:r w:rsidR="007D70F7" w:rsidRPr="00FD3A14">
        <w:rPr>
          <w:rFonts w:ascii="Calibri" w:hAnsi="Calibri" w:cs="Calibri"/>
        </w:rPr>
        <w:t>.</w:t>
      </w:r>
    </w:p>
    <w:p w:rsidR="00D27DDE" w:rsidRPr="00FD3A14" w:rsidRDefault="00D27DDE" w:rsidP="00EF4FD1">
      <w:pPr>
        <w:pStyle w:val="Obyajntext"/>
        <w:jc w:val="both"/>
        <w:rPr>
          <w:rFonts w:asciiTheme="minorHAnsi" w:hAnsiTheme="minorHAnsi" w:cs="Courier New"/>
        </w:rPr>
      </w:pPr>
    </w:p>
    <w:p w:rsidR="007D70F7" w:rsidRPr="00FD3A14" w:rsidRDefault="001133A1" w:rsidP="007D70F7">
      <w:pPr>
        <w:pStyle w:val="Obyajntext"/>
        <w:jc w:val="both"/>
        <w:rPr>
          <w:rFonts w:asciiTheme="minorHAnsi" w:hAnsiTheme="minorHAnsi" w:cs="Courier New"/>
        </w:rPr>
      </w:pPr>
      <w:r w:rsidRPr="00FD3A14">
        <w:rPr>
          <w:rFonts w:asciiTheme="minorHAnsi" w:hAnsiTheme="minorHAnsi" w:cs="Courier New"/>
        </w:rPr>
        <w:t xml:space="preserve">7.4.3 </w:t>
      </w:r>
      <w:r w:rsidR="007D70F7" w:rsidRPr="00FD3A14">
        <w:rPr>
          <w:rFonts w:asciiTheme="minorHAnsi" w:hAnsiTheme="minorHAnsi" w:cs="Courier New"/>
        </w:rPr>
        <w:tab/>
      </w:r>
      <w:r w:rsidR="007D70F7" w:rsidRPr="00FD3A14">
        <w:rPr>
          <w:rFonts w:ascii="Calibri" w:hAnsi="Calibri" w:cs="Calibri"/>
        </w:rPr>
        <w:t xml:space="preserve">Ak existujú pochybnosti o pôvode alebo pravosti </w:t>
      </w:r>
      <w:r w:rsidR="007D70F7" w:rsidRPr="00FD3A14">
        <w:rPr>
          <w:rFonts w:ascii="Calibri" w:hAnsi="Calibri" w:cs="Calibri"/>
          <w:i/>
        </w:rPr>
        <w:t>vzorky</w:t>
      </w:r>
      <w:r w:rsidR="007D70F7" w:rsidRPr="00FD3A14">
        <w:rPr>
          <w:rFonts w:ascii="Calibri" w:hAnsi="Calibri" w:cs="Calibri"/>
        </w:rPr>
        <w:t xml:space="preserve">, od </w:t>
      </w:r>
      <w:r w:rsidR="007D70F7" w:rsidRPr="00FD3A14">
        <w:rPr>
          <w:rFonts w:ascii="Calibri" w:hAnsi="Calibri" w:cs="Calibri"/>
          <w:i/>
        </w:rPr>
        <w:t xml:space="preserve">športovca </w:t>
      </w:r>
      <w:r w:rsidR="007D70F7" w:rsidRPr="00FD3A14">
        <w:rPr>
          <w:rFonts w:ascii="Calibri" w:hAnsi="Calibri" w:cs="Calibri"/>
        </w:rPr>
        <w:t xml:space="preserve">sa bude požadovať, aby poskytol ďalšiu </w:t>
      </w:r>
      <w:r w:rsidR="007D70F7" w:rsidRPr="00FD3A14">
        <w:rPr>
          <w:rFonts w:ascii="Calibri" w:hAnsi="Calibri" w:cs="Calibri"/>
          <w:i/>
        </w:rPr>
        <w:t>vzorku</w:t>
      </w:r>
      <w:r w:rsidR="007D70F7" w:rsidRPr="00FD3A14">
        <w:rPr>
          <w:rFonts w:ascii="Calibri" w:hAnsi="Calibri" w:cs="Calibri"/>
        </w:rPr>
        <w:t xml:space="preserve">. Ak </w:t>
      </w:r>
      <w:r w:rsidR="007D70F7" w:rsidRPr="00FD3A14">
        <w:rPr>
          <w:rFonts w:ascii="Calibri" w:hAnsi="Calibri" w:cs="Calibri"/>
          <w:i/>
        </w:rPr>
        <w:t>športovec</w:t>
      </w:r>
      <w:r w:rsidR="007D70F7" w:rsidRPr="00FD3A14">
        <w:rPr>
          <w:rFonts w:ascii="Calibri" w:hAnsi="Calibri" w:cs="Calibri"/>
        </w:rPr>
        <w:t xml:space="preserve"> odmietne poskytnúť ďalšiu </w:t>
      </w:r>
      <w:r w:rsidR="007D70F7" w:rsidRPr="00FD3A14">
        <w:rPr>
          <w:rFonts w:ascii="Calibri" w:hAnsi="Calibri" w:cs="Calibri"/>
          <w:i/>
        </w:rPr>
        <w:t>vzorku</w:t>
      </w:r>
      <w:r w:rsidR="007D70F7" w:rsidRPr="00FD3A14">
        <w:rPr>
          <w:rFonts w:ascii="Calibri" w:hAnsi="Calibri" w:cs="Calibri"/>
        </w:rPr>
        <w:t xml:space="preserve">, </w:t>
      </w:r>
      <w:r w:rsidR="007D70F7" w:rsidRPr="00FD3A14">
        <w:rPr>
          <w:rFonts w:ascii="Calibri" w:hAnsi="Calibri" w:cs="Calibri"/>
          <w:u w:val="single"/>
        </w:rPr>
        <w:t>DCO</w:t>
      </w:r>
      <w:r w:rsidR="007D70F7" w:rsidRPr="00FD3A14">
        <w:rPr>
          <w:rFonts w:ascii="Calibri" w:hAnsi="Calibri" w:cs="Calibri"/>
        </w:rPr>
        <w:t xml:space="preserve"> musí podrobne zaznamenať okolnosti týkajúce sa odmietnutia a </w:t>
      </w:r>
      <w:r w:rsidR="007D70F7" w:rsidRPr="00FD3A14">
        <w:rPr>
          <w:rFonts w:ascii="Calibri" w:hAnsi="Calibri" w:cs="Calibri"/>
          <w:u w:val="single"/>
        </w:rPr>
        <w:t>orgán pre výkon testovania</w:t>
      </w:r>
      <w:r w:rsidR="007D70F7" w:rsidRPr="00FD3A14">
        <w:rPr>
          <w:rFonts w:ascii="Calibri" w:hAnsi="Calibri" w:cs="Calibri"/>
        </w:rPr>
        <w:t xml:space="preserve"> začne konať podľa Prílohy A – Vyšetrovanie možného </w:t>
      </w:r>
      <w:r w:rsidR="007D70F7" w:rsidRPr="00FD3A14">
        <w:rPr>
          <w:rFonts w:ascii="Calibri" w:hAnsi="Calibri" w:cs="Calibri"/>
          <w:u w:val="single"/>
        </w:rPr>
        <w:t>porušenia povinností</w:t>
      </w:r>
      <w:r w:rsidR="007D70F7" w:rsidRPr="00FD3A14">
        <w:rPr>
          <w:rFonts w:ascii="Calibri" w:hAnsi="Calibri" w:cs="Calibri"/>
        </w:rPr>
        <w:t>.</w:t>
      </w:r>
    </w:p>
    <w:p w:rsidR="007D70F7" w:rsidRPr="00FD3A14" w:rsidRDefault="007D70F7" w:rsidP="00EF4FD1">
      <w:pPr>
        <w:pStyle w:val="Obyajntext"/>
        <w:jc w:val="both"/>
        <w:rPr>
          <w:rFonts w:asciiTheme="minorHAnsi" w:hAnsiTheme="minorHAnsi" w:cs="Courier New"/>
        </w:rPr>
      </w:pPr>
    </w:p>
    <w:p w:rsidR="007D70F7" w:rsidRPr="00FD3A14" w:rsidRDefault="001133A1" w:rsidP="009B51A6">
      <w:pPr>
        <w:pStyle w:val="Obyajntext"/>
        <w:jc w:val="both"/>
        <w:rPr>
          <w:rFonts w:ascii="Calibri" w:hAnsi="Calibri" w:cs="Calibri"/>
        </w:rPr>
      </w:pPr>
      <w:r w:rsidRPr="00FD3A14">
        <w:rPr>
          <w:rFonts w:asciiTheme="minorHAnsi" w:hAnsiTheme="minorHAnsi" w:cs="Courier New"/>
        </w:rPr>
        <w:t xml:space="preserve">7.4.4 </w:t>
      </w:r>
      <w:r w:rsidR="009B51A6" w:rsidRPr="00FD3A14">
        <w:rPr>
          <w:rFonts w:asciiTheme="minorHAnsi" w:hAnsiTheme="minorHAnsi" w:cs="Courier New"/>
        </w:rPr>
        <w:tab/>
      </w:r>
      <w:r w:rsidRPr="00FD3A14">
        <w:rPr>
          <w:rFonts w:asciiTheme="minorHAnsi" w:hAnsiTheme="minorHAnsi" w:cs="Courier New"/>
          <w:u w:val="single"/>
        </w:rPr>
        <w:t>DCO</w:t>
      </w:r>
      <w:r w:rsidR="00811C05">
        <w:rPr>
          <w:rFonts w:asciiTheme="minorHAnsi" w:hAnsiTheme="minorHAnsi" w:cs="Courier New"/>
          <w:u w:val="single"/>
        </w:rPr>
        <w:t xml:space="preserve"> </w:t>
      </w:r>
      <w:r w:rsidR="007D70F7" w:rsidRPr="00FD3A14">
        <w:rPr>
          <w:rFonts w:asciiTheme="minorHAnsi" w:hAnsiTheme="minorHAnsi" w:cs="Courier New"/>
        </w:rPr>
        <w:t xml:space="preserve">musí dať </w:t>
      </w:r>
      <w:r w:rsidR="007D70F7" w:rsidRPr="00FD3A14">
        <w:rPr>
          <w:rFonts w:ascii="Calibri" w:hAnsi="Calibri" w:cs="Calibri"/>
          <w:i/>
        </w:rPr>
        <w:t>športovcovi</w:t>
      </w:r>
      <w:r w:rsidR="007D70F7" w:rsidRPr="00FD3A14">
        <w:rPr>
          <w:rFonts w:ascii="Calibri" w:hAnsi="Calibri" w:cs="Calibri"/>
        </w:rPr>
        <w:t xml:space="preserve"> príležitosť zadokumentovať akékoľvek </w:t>
      </w:r>
      <w:r w:rsidR="009B51A6" w:rsidRPr="00FD3A14">
        <w:rPr>
          <w:rFonts w:ascii="Calibri" w:hAnsi="Calibri" w:cs="Calibri"/>
        </w:rPr>
        <w:t>obavy</w:t>
      </w:r>
      <w:r w:rsidR="007D70F7" w:rsidRPr="00FD3A14">
        <w:rPr>
          <w:rFonts w:ascii="Calibri" w:hAnsi="Calibri" w:cs="Calibri"/>
        </w:rPr>
        <w:t xml:space="preserve">, ktoré by mohol mať k vykonanému </w:t>
      </w:r>
      <w:r w:rsidR="009B51A6" w:rsidRPr="00FD3A14">
        <w:rPr>
          <w:rFonts w:ascii="Calibri" w:hAnsi="Calibri" w:cs="Calibri"/>
          <w:u w:val="single"/>
        </w:rPr>
        <w:t>o</w:t>
      </w:r>
      <w:r w:rsidR="007D70F7" w:rsidRPr="00FD3A14">
        <w:rPr>
          <w:rFonts w:ascii="Calibri" w:hAnsi="Calibri" w:cs="Calibri"/>
          <w:u w:val="single"/>
        </w:rPr>
        <w:t xml:space="preserve">dberu </w:t>
      </w:r>
      <w:r w:rsidR="007D70F7" w:rsidRPr="00FD3A14">
        <w:rPr>
          <w:rFonts w:ascii="Calibri" w:hAnsi="Calibri" w:cs="Calibri"/>
          <w:i/>
          <w:u w:val="single"/>
        </w:rPr>
        <w:t>vzorky</w:t>
      </w:r>
      <w:r w:rsidR="009B51A6" w:rsidRPr="00FD3A14">
        <w:rPr>
          <w:rFonts w:ascii="Calibri" w:hAnsi="Calibri" w:cs="Calibri"/>
          <w:i/>
          <w:u w:val="single"/>
        </w:rPr>
        <w:t>.</w:t>
      </w:r>
    </w:p>
    <w:p w:rsidR="007D70F7" w:rsidRPr="00FD3A14" w:rsidRDefault="007D70F7" w:rsidP="007D70F7">
      <w:pPr>
        <w:pStyle w:val="Obyajntext"/>
        <w:jc w:val="both"/>
        <w:rPr>
          <w:rFonts w:asciiTheme="minorHAnsi" w:hAnsiTheme="minorHAnsi" w:cs="Courier New"/>
        </w:rPr>
      </w:pPr>
    </w:p>
    <w:p w:rsidR="009B51A6" w:rsidRPr="00FD3A14" w:rsidRDefault="001133A1" w:rsidP="009B51A6">
      <w:pPr>
        <w:pStyle w:val="Obyajntext"/>
        <w:jc w:val="both"/>
        <w:rPr>
          <w:rFonts w:asciiTheme="minorHAnsi" w:hAnsiTheme="minorHAnsi" w:cs="Courier New"/>
        </w:rPr>
      </w:pPr>
      <w:r w:rsidRPr="00FD3A14">
        <w:rPr>
          <w:rFonts w:asciiTheme="minorHAnsi" w:hAnsiTheme="minorHAnsi" w:cs="Courier New"/>
        </w:rPr>
        <w:t xml:space="preserve">7.4.5 </w:t>
      </w:r>
      <w:r w:rsidR="009B51A6" w:rsidRPr="00FD3A14">
        <w:rPr>
          <w:rFonts w:asciiTheme="minorHAnsi" w:hAnsiTheme="minorHAnsi" w:cs="Courier New"/>
        </w:rPr>
        <w:tab/>
      </w:r>
      <w:r w:rsidR="009B51A6" w:rsidRPr="00FD3A14">
        <w:rPr>
          <w:rFonts w:ascii="Calibri" w:hAnsi="Calibri" w:cs="Calibri"/>
        </w:rPr>
        <w:t xml:space="preserve">V priebehu </w:t>
      </w:r>
      <w:r w:rsidR="009B51A6" w:rsidRPr="00FD3A14">
        <w:rPr>
          <w:rFonts w:ascii="Calibri" w:hAnsi="Calibri" w:cs="Calibri"/>
          <w:u w:val="single"/>
        </w:rPr>
        <w:t xml:space="preserve">odberu </w:t>
      </w:r>
      <w:r w:rsidR="009B51A6" w:rsidRPr="00FD3A14">
        <w:rPr>
          <w:rFonts w:ascii="Calibri" w:hAnsi="Calibri" w:cs="Calibri"/>
          <w:i/>
          <w:u w:val="single"/>
        </w:rPr>
        <w:t>vzorky</w:t>
      </w:r>
      <w:r w:rsidR="009B51A6" w:rsidRPr="00FD3A14">
        <w:rPr>
          <w:rFonts w:ascii="Calibri" w:hAnsi="Calibri" w:cs="Calibri"/>
        </w:rPr>
        <w:t xml:space="preserve"> sa musia zaznamenať minimálne nasledujúce informácie:</w:t>
      </w:r>
    </w:p>
    <w:p w:rsidR="009B51A6" w:rsidRPr="00FD3A14" w:rsidRDefault="009B51A6" w:rsidP="00EF4FD1">
      <w:pPr>
        <w:pStyle w:val="Obyajntext"/>
        <w:jc w:val="both"/>
        <w:rPr>
          <w:rFonts w:asciiTheme="minorHAnsi" w:hAnsiTheme="minorHAnsi" w:cs="Courier New"/>
        </w:rPr>
      </w:pPr>
    </w:p>
    <w:p w:rsidR="009B51A6" w:rsidRPr="00FD3A14" w:rsidRDefault="009B51A6" w:rsidP="009B51A6">
      <w:pPr>
        <w:ind w:left="1413" w:hanging="705"/>
        <w:jc w:val="both"/>
        <w:rPr>
          <w:rFonts w:ascii="Calibri" w:hAnsi="Calibri" w:cs="Calibri"/>
          <w:sz w:val="21"/>
          <w:szCs w:val="21"/>
        </w:rPr>
      </w:pPr>
      <w:r w:rsidRPr="00FD3A14">
        <w:rPr>
          <w:rFonts w:ascii="Calibri" w:hAnsi="Calibri" w:cs="Calibri"/>
          <w:sz w:val="21"/>
          <w:szCs w:val="21"/>
        </w:rPr>
        <w:t xml:space="preserve">a) </w:t>
      </w:r>
      <w:r w:rsidRPr="00FD3A14">
        <w:rPr>
          <w:rFonts w:ascii="Calibri" w:hAnsi="Calibri" w:cs="Calibri"/>
          <w:sz w:val="21"/>
          <w:szCs w:val="21"/>
        </w:rPr>
        <w:tab/>
        <w:t xml:space="preserve">dátum, čas a typ oznámenia (bez predchádzajúceho oznámenia, po predchádzajúcom oznámení); </w:t>
      </w:r>
    </w:p>
    <w:p w:rsidR="009B51A6" w:rsidRPr="00FD3A14" w:rsidRDefault="009B51A6" w:rsidP="009B51A6">
      <w:pPr>
        <w:ind w:firstLine="708"/>
        <w:jc w:val="both"/>
        <w:rPr>
          <w:rFonts w:ascii="Calibri" w:hAnsi="Calibri" w:cs="Calibri"/>
          <w:sz w:val="21"/>
          <w:szCs w:val="21"/>
        </w:rPr>
      </w:pPr>
      <w:r w:rsidRPr="00FD3A14">
        <w:rPr>
          <w:rFonts w:ascii="Calibri" w:hAnsi="Calibri" w:cs="Calibri"/>
          <w:sz w:val="21"/>
          <w:szCs w:val="21"/>
        </w:rPr>
        <w:t xml:space="preserve">b) </w:t>
      </w:r>
      <w:r w:rsidRPr="00FD3A14">
        <w:rPr>
          <w:rFonts w:ascii="Calibri" w:hAnsi="Calibri" w:cs="Calibri"/>
          <w:sz w:val="21"/>
          <w:szCs w:val="21"/>
        </w:rPr>
        <w:tab/>
        <w:t xml:space="preserve">príchod do </w:t>
      </w:r>
      <w:r w:rsidRPr="00FD3A14">
        <w:rPr>
          <w:rFonts w:ascii="Calibri" w:hAnsi="Calibri" w:cs="Calibri"/>
          <w:sz w:val="21"/>
          <w:szCs w:val="21"/>
          <w:u w:val="single"/>
        </w:rPr>
        <w:t xml:space="preserve">stanice </w:t>
      </w:r>
      <w:r w:rsidRPr="0055574D">
        <w:rPr>
          <w:rFonts w:ascii="Calibri" w:hAnsi="Calibri" w:cs="Calibri"/>
          <w:i/>
          <w:sz w:val="21"/>
          <w:szCs w:val="21"/>
          <w:u w:val="single"/>
        </w:rPr>
        <w:t>dopingovej kontroly</w:t>
      </w:r>
      <w:r w:rsidRPr="00FD3A14">
        <w:rPr>
          <w:rFonts w:ascii="Calibri" w:hAnsi="Calibri" w:cs="Calibri"/>
          <w:sz w:val="21"/>
          <w:szCs w:val="21"/>
        </w:rPr>
        <w:t xml:space="preserve">; </w:t>
      </w:r>
    </w:p>
    <w:p w:rsidR="009B51A6" w:rsidRPr="00FD3A14" w:rsidRDefault="009B51A6" w:rsidP="009B51A6">
      <w:pPr>
        <w:ind w:left="1413" w:hanging="705"/>
        <w:jc w:val="both"/>
        <w:rPr>
          <w:rFonts w:ascii="Calibri" w:hAnsi="Calibri" w:cs="Calibri"/>
          <w:sz w:val="21"/>
          <w:szCs w:val="21"/>
        </w:rPr>
      </w:pPr>
      <w:r w:rsidRPr="00FD3A14">
        <w:rPr>
          <w:rFonts w:ascii="Calibri" w:hAnsi="Calibri" w:cs="Calibri"/>
          <w:sz w:val="21"/>
          <w:szCs w:val="21"/>
        </w:rPr>
        <w:t xml:space="preserve">c) </w:t>
      </w:r>
      <w:r w:rsidRPr="00FD3A14">
        <w:rPr>
          <w:rFonts w:ascii="Calibri" w:hAnsi="Calibri" w:cs="Calibri"/>
          <w:sz w:val="21"/>
          <w:szCs w:val="21"/>
        </w:rPr>
        <w:tab/>
        <w:t xml:space="preserve">dátum a čas realizácie procesu </w:t>
      </w:r>
      <w:r w:rsidRPr="0055574D">
        <w:rPr>
          <w:rFonts w:ascii="Calibri" w:hAnsi="Calibri" w:cs="Calibri"/>
          <w:sz w:val="21"/>
          <w:szCs w:val="21"/>
        </w:rPr>
        <w:t xml:space="preserve">odberu </w:t>
      </w:r>
      <w:r w:rsidRPr="0055574D">
        <w:rPr>
          <w:rFonts w:ascii="Calibri" w:hAnsi="Calibri" w:cs="Calibri"/>
          <w:i/>
          <w:sz w:val="21"/>
          <w:szCs w:val="21"/>
        </w:rPr>
        <w:t>vzorky</w:t>
      </w:r>
      <w:r w:rsidRPr="00FD3A14">
        <w:rPr>
          <w:rFonts w:ascii="Calibri" w:hAnsi="Calibri" w:cs="Calibri"/>
          <w:sz w:val="21"/>
          <w:szCs w:val="21"/>
        </w:rPr>
        <w:t xml:space="preserve"> (tzn. čas, kedy </w:t>
      </w:r>
      <w:r w:rsidRPr="00FD3A14">
        <w:rPr>
          <w:rFonts w:ascii="Calibri" w:hAnsi="Calibri" w:cs="Calibri"/>
          <w:i/>
          <w:sz w:val="21"/>
          <w:szCs w:val="21"/>
        </w:rPr>
        <w:t>športovec</w:t>
      </w:r>
      <w:r w:rsidRPr="00FD3A14">
        <w:rPr>
          <w:rFonts w:ascii="Calibri" w:hAnsi="Calibri" w:cs="Calibri"/>
          <w:sz w:val="21"/>
          <w:szCs w:val="21"/>
        </w:rPr>
        <w:t xml:space="preserve"> podpíše vyhlásenie na spodnej strane formulára </w:t>
      </w:r>
      <w:r w:rsidRPr="00FD3A14">
        <w:rPr>
          <w:rFonts w:ascii="Calibri" w:hAnsi="Calibri" w:cs="Calibri"/>
          <w:i/>
          <w:sz w:val="21"/>
          <w:szCs w:val="21"/>
        </w:rPr>
        <w:t>dopingovej kontroly</w:t>
      </w:r>
      <w:r w:rsidRPr="00FD3A14">
        <w:rPr>
          <w:rFonts w:ascii="Calibri" w:hAnsi="Calibri" w:cs="Calibri"/>
          <w:sz w:val="21"/>
          <w:szCs w:val="21"/>
        </w:rPr>
        <w:t xml:space="preserve">); </w:t>
      </w:r>
    </w:p>
    <w:p w:rsidR="009B51A6" w:rsidRPr="00FD3A14" w:rsidRDefault="009B51A6" w:rsidP="009B51A6">
      <w:pPr>
        <w:ind w:firstLine="708"/>
        <w:jc w:val="both"/>
        <w:rPr>
          <w:rFonts w:ascii="Calibri" w:hAnsi="Calibri" w:cs="Calibri"/>
          <w:sz w:val="21"/>
          <w:szCs w:val="21"/>
        </w:rPr>
      </w:pPr>
      <w:r w:rsidRPr="00FD3A14">
        <w:rPr>
          <w:rFonts w:ascii="Calibri" w:hAnsi="Calibri" w:cs="Calibri"/>
          <w:sz w:val="21"/>
          <w:szCs w:val="21"/>
        </w:rPr>
        <w:t xml:space="preserve">d) </w:t>
      </w:r>
      <w:r w:rsidRPr="00FD3A14">
        <w:rPr>
          <w:rFonts w:ascii="Calibri" w:hAnsi="Calibri" w:cs="Calibri"/>
          <w:sz w:val="21"/>
          <w:szCs w:val="21"/>
        </w:rPr>
        <w:tab/>
        <w:t xml:space="preserve">meno </w:t>
      </w:r>
      <w:r w:rsidRPr="00FD3A14">
        <w:rPr>
          <w:rFonts w:ascii="Calibri" w:hAnsi="Calibri" w:cs="Calibri"/>
          <w:i/>
          <w:sz w:val="21"/>
          <w:szCs w:val="21"/>
        </w:rPr>
        <w:t>športovca</w:t>
      </w:r>
      <w:r w:rsidRPr="00FD3A14">
        <w:rPr>
          <w:rFonts w:ascii="Calibri" w:hAnsi="Calibri" w:cs="Calibri"/>
          <w:sz w:val="21"/>
          <w:szCs w:val="21"/>
        </w:rPr>
        <w:t xml:space="preserve">; </w:t>
      </w:r>
    </w:p>
    <w:p w:rsidR="009B51A6" w:rsidRPr="00FD3A14" w:rsidRDefault="009B51A6" w:rsidP="009B51A6">
      <w:pPr>
        <w:ind w:firstLine="708"/>
        <w:jc w:val="both"/>
        <w:rPr>
          <w:rFonts w:ascii="Calibri" w:hAnsi="Calibri" w:cs="Calibri"/>
          <w:sz w:val="21"/>
          <w:szCs w:val="21"/>
        </w:rPr>
      </w:pPr>
      <w:r w:rsidRPr="00FD3A14">
        <w:rPr>
          <w:rFonts w:ascii="Calibri" w:hAnsi="Calibri" w:cs="Calibri"/>
          <w:sz w:val="21"/>
          <w:szCs w:val="21"/>
        </w:rPr>
        <w:t xml:space="preserve">e) </w:t>
      </w:r>
      <w:r w:rsidRPr="00FD3A14">
        <w:rPr>
          <w:rFonts w:ascii="Calibri" w:hAnsi="Calibri" w:cs="Calibri"/>
          <w:sz w:val="21"/>
          <w:szCs w:val="21"/>
        </w:rPr>
        <w:tab/>
        <w:t xml:space="preserve">dátum narodenia </w:t>
      </w:r>
      <w:r w:rsidRPr="00FD3A14">
        <w:rPr>
          <w:rFonts w:ascii="Calibri" w:hAnsi="Calibri" w:cs="Calibri"/>
          <w:i/>
          <w:sz w:val="21"/>
          <w:szCs w:val="21"/>
        </w:rPr>
        <w:t>športovca</w:t>
      </w:r>
      <w:r w:rsidRPr="00FD3A14">
        <w:rPr>
          <w:rFonts w:ascii="Calibri" w:hAnsi="Calibri" w:cs="Calibri"/>
          <w:sz w:val="21"/>
          <w:szCs w:val="21"/>
        </w:rPr>
        <w:t xml:space="preserve">; </w:t>
      </w:r>
    </w:p>
    <w:p w:rsidR="009B51A6" w:rsidRPr="00FD3A14" w:rsidRDefault="009B51A6" w:rsidP="009B51A6">
      <w:pPr>
        <w:ind w:firstLine="708"/>
        <w:jc w:val="both"/>
        <w:rPr>
          <w:rFonts w:ascii="Calibri" w:hAnsi="Calibri" w:cs="Calibri"/>
          <w:sz w:val="21"/>
          <w:szCs w:val="21"/>
        </w:rPr>
      </w:pPr>
      <w:r w:rsidRPr="00FD3A14">
        <w:rPr>
          <w:rFonts w:ascii="Calibri" w:hAnsi="Calibri" w:cs="Calibri"/>
          <w:sz w:val="21"/>
          <w:szCs w:val="21"/>
        </w:rPr>
        <w:t xml:space="preserve">f) </w:t>
      </w:r>
      <w:r w:rsidRPr="00FD3A14">
        <w:rPr>
          <w:rFonts w:ascii="Calibri" w:hAnsi="Calibri" w:cs="Calibri"/>
          <w:sz w:val="21"/>
          <w:szCs w:val="21"/>
        </w:rPr>
        <w:tab/>
        <w:t xml:space="preserve">pohlavie </w:t>
      </w:r>
      <w:r w:rsidRPr="00FD3A14">
        <w:rPr>
          <w:rFonts w:ascii="Calibri" w:hAnsi="Calibri" w:cs="Calibri"/>
          <w:i/>
          <w:sz w:val="21"/>
          <w:szCs w:val="21"/>
        </w:rPr>
        <w:t>športovca</w:t>
      </w:r>
      <w:r w:rsidRPr="00FD3A14">
        <w:rPr>
          <w:rFonts w:ascii="Calibri" w:hAnsi="Calibri" w:cs="Calibri"/>
          <w:sz w:val="21"/>
          <w:szCs w:val="21"/>
        </w:rPr>
        <w:t>;</w:t>
      </w:r>
    </w:p>
    <w:p w:rsidR="009B51A6" w:rsidRPr="00FD3A14" w:rsidRDefault="009B51A6" w:rsidP="009B51A6">
      <w:pPr>
        <w:ind w:firstLine="708"/>
        <w:jc w:val="both"/>
        <w:rPr>
          <w:rFonts w:ascii="Calibri" w:hAnsi="Calibri" w:cs="Calibri"/>
          <w:sz w:val="21"/>
          <w:szCs w:val="21"/>
        </w:rPr>
      </w:pPr>
      <w:r w:rsidRPr="00FD3A14">
        <w:rPr>
          <w:rFonts w:ascii="Calibri" w:hAnsi="Calibri" w:cs="Calibri"/>
          <w:sz w:val="21"/>
          <w:szCs w:val="21"/>
        </w:rPr>
        <w:lastRenderedPageBreak/>
        <w:t xml:space="preserve">g) </w:t>
      </w:r>
      <w:r w:rsidRPr="00FD3A14">
        <w:rPr>
          <w:rFonts w:ascii="Calibri" w:hAnsi="Calibri" w:cs="Calibri"/>
          <w:sz w:val="21"/>
          <w:szCs w:val="21"/>
        </w:rPr>
        <w:tab/>
        <w:t xml:space="preserve">adresa bydliska, emailová adresa a telefónne číslo </w:t>
      </w:r>
      <w:r w:rsidRPr="00FD3A14">
        <w:rPr>
          <w:rFonts w:ascii="Calibri" w:hAnsi="Calibri" w:cs="Calibri"/>
          <w:i/>
          <w:sz w:val="21"/>
          <w:szCs w:val="21"/>
        </w:rPr>
        <w:t>športovca</w:t>
      </w:r>
      <w:r w:rsidRPr="00FD3A14">
        <w:rPr>
          <w:rFonts w:ascii="Calibri" w:hAnsi="Calibri" w:cs="Calibri"/>
          <w:sz w:val="21"/>
          <w:szCs w:val="21"/>
        </w:rPr>
        <w:t xml:space="preserve">; </w:t>
      </w:r>
    </w:p>
    <w:p w:rsidR="009B51A6" w:rsidRPr="00FD3A14" w:rsidRDefault="009B51A6" w:rsidP="009B51A6">
      <w:pPr>
        <w:ind w:firstLine="708"/>
        <w:jc w:val="both"/>
        <w:rPr>
          <w:rFonts w:ascii="Calibri" w:hAnsi="Calibri" w:cs="Calibri"/>
          <w:sz w:val="21"/>
          <w:szCs w:val="21"/>
        </w:rPr>
      </w:pPr>
      <w:r w:rsidRPr="00FD3A14">
        <w:rPr>
          <w:rFonts w:ascii="Calibri" w:hAnsi="Calibri" w:cs="Calibri"/>
          <w:sz w:val="21"/>
          <w:szCs w:val="21"/>
        </w:rPr>
        <w:t xml:space="preserve">h) </w:t>
      </w:r>
      <w:r w:rsidRPr="00FD3A14">
        <w:rPr>
          <w:rFonts w:ascii="Calibri" w:hAnsi="Calibri" w:cs="Calibri"/>
          <w:sz w:val="21"/>
          <w:szCs w:val="21"/>
        </w:rPr>
        <w:tab/>
        <w:t xml:space="preserve">šport a disciplína </w:t>
      </w:r>
      <w:r w:rsidRPr="00FD3A14">
        <w:rPr>
          <w:rFonts w:ascii="Calibri" w:hAnsi="Calibri" w:cs="Calibri"/>
          <w:i/>
          <w:sz w:val="21"/>
          <w:szCs w:val="21"/>
        </w:rPr>
        <w:t>športovca</w:t>
      </w:r>
      <w:r w:rsidRPr="00FD3A14">
        <w:rPr>
          <w:rFonts w:ascii="Calibri" w:hAnsi="Calibri" w:cs="Calibri"/>
          <w:sz w:val="21"/>
          <w:szCs w:val="21"/>
        </w:rPr>
        <w:t xml:space="preserve">; </w:t>
      </w:r>
    </w:p>
    <w:p w:rsidR="009B51A6" w:rsidRPr="00FD3A14" w:rsidRDefault="009B51A6" w:rsidP="009B51A6">
      <w:pPr>
        <w:pStyle w:val="Obyajntext"/>
        <w:ind w:firstLine="708"/>
        <w:jc w:val="both"/>
        <w:rPr>
          <w:rFonts w:ascii="Calibri" w:hAnsi="Calibri" w:cs="Calibri"/>
        </w:rPr>
      </w:pPr>
      <w:r w:rsidRPr="00FD3A14">
        <w:rPr>
          <w:rFonts w:ascii="Calibri" w:hAnsi="Calibri" w:cs="Calibri"/>
        </w:rPr>
        <w:t xml:space="preserve">i) </w:t>
      </w:r>
      <w:r w:rsidRPr="00FD3A14">
        <w:rPr>
          <w:rFonts w:ascii="Calibri" w:hAnsi="Calibri" w:cs="Calibri"/>
        </w:rPr>
        <w:tab/>
        <w:t xml:space="preserve">meno trénera a lekára </w:t>
      </w:r>
      <w:r w:rsidRPr="00FD3A14">
        <w:rPr>
          <w:rFonts w:ascii="Calibri" w:hAnsi="Calibri" w:cs="Calibri"/>
          <w:i/>
        </w:rPr>
        <w:t>športovca</w:t>
      </w:r>
      <w:r w:rsidRPr="00FD3A14">
        <w:rPr>
          <w:rFonts w:ascii="Calibri" w:hAnsi="Calibri" w:cs="Calibri"/>
        </w:rPr>
        <w:t>;</w:t>
      </w:r>
    </w:p>
    <w:p w:rsidR="009B51A6" w:rsidRPr="00FD3A14" w:rsidRDefault="009B51A6" w:rsidP="009B51A6">
      <w:pPr>
        <w:pStyle w:val="Obyajntext"/>
        <w:jc w:val="both"/>
        <w:rPr>
          <w:rFonts w:asciiTheme="minorHAnsi" w:hAnsiTheme="minorHAnsi" w:cs="Courier New"/>
        </w:rPr>
      </w:pPr>
    </w:p>
    <w:p w:rsidR="009B51A6" w:rsidRPr="00FD3A14" w:rsidRDefault="009B51A6" w:rsidP="009B51A6">
      <w:pPr>
        <w:ind w:firstLine="708"/>
        <w:jc w:val="both"/>
        <w:rPr>
          <w:rFonts w:ascii="Calibri" w:hAnsi="Calibri" w:cs="Calibri"/>
          <w:sz w:val="21"/>
          <w:szCs w:val="21"/>
        </w:rPr>
      </w:pPr>
      <w:r w:rsidRPr="00FD3A14">
        <w:rPr>
          <w:rFonts w:ascii="Calibri" w:hAnsi="Calibri" w:cs="Calibri"/>
          <w:sz w:val="21"/>
          <w:szCs w:val="21"/>
        </w:rPr>
        <w:t xml:space="preserve">j) </w:t>
      </w:r>
      <w:r w:rsidRPr="00FD3A14">
        <w:rPr>
          <w:rFonts w:ascii="Calibri" w:hAnsi="Calibri" w:cs="Calibri"/>
          <w:sz w:val="21"/>
          <w:szCs w:val="21"/>
        </w:rPr>
        <w:tab/>
        <w:t xml:space="preserve">číslo kódu </w:t>
      </w:r>
      <w:r w:rsidRPr="00FD3A14">
        <w:rPr>
          <w:rFonts w:ascii="Calibri" w:hAnsi="Calibri" w:cs="Calibri"/>
          <w:i/>
          <w:sz w:val="21"/>
          <w:szCs w:val="21"/>
        </w:rPr>
        <w:t>vzorky</w:t>
      </w:r>
      <w:r w:rsidRPr="00FD3A14">
        <w:rPr>
          <w:rFonts w:ascii="Calibri" w:hAnsi="Calibri" w:cs="Calibri"/>
          <w:sz w:val="21"/>
          <w:szCs w:val="21"/>
        </w:rPr>
        <w:t xml:space="preserve">; </w:t>
      </w:r>
    </w:p>
    <w:p w:rsidR="009B51A6" w:rsidRPr="00FD3A14" w:rsidRDefault="009B51A6" w:rsidP="009B51A6">
      <w:pPr>
        <w:pStyle w:val="Obyajntext"/>
        <w:ind w:firstLine="708"/>
        <w:jc w:val="both"/>
        <w:rPr>
          <w:rFonts w:asciiTheme="minorHAnsi" w:hAnsiTheme="minorHAnsi" w:cs="Courier New"/>
        </w:rPr>
      </w:pPr>
      <w:r w:rsidRPr="00FD3A14">
        <w:rPr>
          <w:rFonts w:asciiTheme="minorHAnsi" w:hAnsiTheme="minorHAnsi" w:cs="Courier New"/>
        </w:rPr>
        <w:t xml:space="preserve">k) </w:t>
      </w:r>
      <w:r w:rsidRPr="00FD3A14">
        <w:rPr>
          <w:rFonts w:asciiTheme="minorHAnsi" w:hAnsiTheme="minorHAnsi" w:cs="Courier New"/>
        </w:rPr>
        <w:tab/>
        <w:t xml:space="preserve">druh </w:t>
      </w:r>
      <w:r w:rsidRPr="00FD3A14">
        <w:rPr>
          <w:rFonts w:asciiTheme="minorHAnsi" w:hAnsiTheme="minorHAnsi" w:cs="Courier New"/>
          <w:i/>
        </w:rPr>
        <w:t>vzorky</w:t>
      </w:r>
      <w:r w:rsidRPr="00FD3A14">
        <w:rPr>
          <w:rFonts w:asciiTheme="minorHAnsi" w:hAnsiTheme="minorHAnsi" w:cs="Courier New"/>
        </w:rPr>
        <w:t xml:space="preserve"> (moč, krv, </w:t>
      </w:r>
      <w:proofErr w:type="spellStart"/>
      <w:r w:rsidRPr="00FD3A14">
        <w:rPr>
          <w:rFonts w:asciiTheme="minorHAnsi" w:hAnsiTheme="minorHAnsi" w:cs="Courier New"/>
        </w:rPr>
        <w:t>atď</w:t>
      </w:r>
      <w:proofErr w:type="spellEnd"/>
      <w:r w:rsidRPr="00FD3A14">
        <w:rPr>
          <w:rFonts w:asciiTheme="minorHAnsi" w:hAnsiTheme="minorHAnsi" w:cs="Courier New"/>
        </w:rPr>
        <w:t xml:space="preserve">); </w:t>
      </w:r>
    </w:p>
    <w:p w:rsidR="009B51A6" w:rsidRPr="00FD3A14" w:rsidRDefault="009B51A6" w:rsidP="009B51A6">
      <w:pPr>
        <w:pStyle w:val="Obyajntext"/>
        <w:jc w:val="both"/>
        <w:rPr>
          <w:rFonts w:asciiTheme="minorHAnsi" w:hAnsiTheme="minorHAnsi" w:cs="Courier New"/>
        </w:rPr>
      </w:pPr>
    </w:p>
    <w:p w:rsidR="009B51A6" w:rsidRPr="00FD3A14" w:rsidRDefault="009B51A6" w:rsidP="009B51A6">
      <w:pPr>
        <w:pStyle w:val="Obyajntext"/>
        <w:numPr>
          <w:ilvl w:val="0"/>
          <w:numId w:val="9"/>
        </w:numPr>
        <w:ind w:left="1418" w:hanging="710"/>
        <w:jc w:val="both"/>
        <w:rPr>
          <w:rFonts w:asciiTheme="minorHAnsi" w:hAnsiTheme="minorHAnsi" w:cs="Courier New"/>
        </w:rPr>
      </w:pPr>
      <w:r w:rsidRPr="00FD3A14">
        <w:rPr>
          <w:rFonts w:asciiTheme="minorHAnsi" w:hAnsiTheme="minorHAnsi" w:cs="Courier New"/>
        </w:rPr>
        <w:t>druh testu (</w:t>
      </w:r>
      <w:r w:rsidRPr="00FD3A14">
        <w:rPr>
          <w:rFonts w:asciiTheme="minorHAnsi" w:hAnsiTheme="minorHAnsi" w:cs="Courier New"/>
          <w:i/>
        </w:rPr>
        <w:t>počas súťaže</w:t>
      </w:r>
      <w:r w:rsidRPr="00FD3A14">
        <w:rPr>
          <w:rFonts w:asciiTheme="minorHAnsi" w:hAnsiTheme="minorHAnsi" w:cs="Courier New"/>
        </w:rPr>
        <w:t xml:space="preserve"> alebo </w:t>
      </w:r>
      <w:r w:rsidRPr="00FD3A14">
        <w:rPr>
          <w:rFonts w:asciiTheme="minorHAnsi" w:hAnsiTheme="minorHAnsi" w:cs="Courier New"/>
          <w:i/>
        </w:rPr>
        <w:t>mimo súťaže</w:t>
      </w:r>
      <w:r w:rsidRPr="00FD3A14">
        <w:rPr>
          <w:rFonts w:asciiTheme="minorHAnsi" w:hAnsiTheme="minorHAnsi" w:cs="Courier New"/>
        </w:rPr>
        <w:t xml:space="preserve">); </w:t>
      </w:r>
    </w:p>
    <w:p w:rsidR="009B51A6" w:rsidRPr="00FD3A14" w:rsidRDefault="009B51A6" w:rsidP="009B51A6">
      <w:pPr>
        <w:pStyle w:val="Obyajntext"/>
        <w:ind w:left="2118"/>
        <w:jc w:val="both"/>
        <w:rPr>
          <w:rFonts w:asciiTheme="minorHAnsi" w:hAnsiTheme="minorHAnsi" w:cs="Courier New"/>
        </w:rPr>
      </w:pPr>
    </w:p>
    <w:p w:rsidR="009B51A6" w:rsidRPr="00FD3A14" w:rsidRDefault="009B51A6" w:rsidP="009B51A6">
      <w:pPr>
        <w:ind w:firstLine="708"/>
        <w:jc w:val="both"/>
        <w:rPr>
          <w:rFonts w:ascii="Calibri" w:hAnsi="Calibri" w:cs="Calibri"/>
          <w:sz w:val="21"/>
          <w:szCs w:val="21"/>
        </w:rPr>
      </w:pPr>
      <w:r w:rsidRPr="00FD3A14">
        <w:rPr>
          <w:rFonts w:ascii="Calibri" w:hAnsi="Calibri" w:cs="Calibri"/>
          <w:sz w:val="21"/>
          <w:szCs w:val="21"/>
        </w:rPr>
        <w:t xml:space="preserve">m) </w:t>
      </w:r>
      <w:r w:rsidRPr="00FD3A14">
        <w:rPr>
          <w:rFonts w:ascii="Calibri" w:hAnsi="Calibri" w:cs="Calibri"/>
          <w:sz w:val="21"/>
          <w:szCs w:val="21"/>
        </w:rPr>
        <w:tab/>
        <w:t xml:space="preserve">meno a podpis </w:t>
      </w:r>
      <w:r w:rsidRPr="00FD3A14">
        <w:rPr>
          <w:rFonts w:ascii="Calibri" w:hAnsi="Calibri" w:cs="Calibri"/>
          <w:sz w:val="21"/>
          <w:szCs w:val="21"/>
          <w:u w:val="single"/>
        </w:rPr>
        <w:t>DCO</w:t>
      </w:r>
      <w:r w:rsidRPr="00FD3A14">
        <w:rPr>
          <w:rFonts w:ascii="Calibri" w:hAnsi="Calibri" w:cs="Calibri"/>
          <w:sz w:val="21"/>
          <w:szCs w:val="21"/>
        </w:rPr>
        <w:t xml:space="preserve"> /</w:t>
      </w:r>
      <w:r w:rsidRPr="00FD3A14">
        <w:rPr>
          <w:rFonts w:ascii="Calibri" w:hAnsi="Calibri" w:cs="Calibri"/>
          <w:sz w:val="21"/>
          <w:szCs w:val="21"/>
          <w:u w:val="single"/>
        </w:rPr>
        <w:t>sprievodcu</w:t>
      </w:r>
      <w:r w:rsidRPr="00FD3A14">
        <w:rPr>
          <w:rFonts w:ascii="Calibri" w:hAnsi="Calibri" w:cs="Calibri"/>
          <w:sz w:val="21"/>
          <w:szCs w:val="21"/>
        </w:rPr>
        <w:t xml:space="preserve">, ktorý bol </w:t>
      </w:r>
      <w:r w:rsidR="00BF073C">
        <w:rPr>
          <w:rFonts w:ascii="Calibri" w:hAnsi="Calibri" w:cs="Calibri"/>
          <w:sz w:val="21"/>
          <w:szCs w:val="21"/>
        </w:rPr>
        <w:t>pri tom prítomný</w:t>
      </w:r>
      <w:r w:rsidRPr="00FD3A14">
        <w:rPr>
          <w:rFonts w:ascii="Calibri" w:hAnsi="Calibri" w:cs="Calibri"/>
          <w:sz w:val="21"/>
          <w:szCs w:val="21"/>
        </w:rPr>
        <w:t xml:space="preserve">; </w:t>
      </w:r>
    </w:p>
    <w:p w:rsidR="009B51A6" w:rsidRPr="00FD3A14" w:rsidRDefault="009B51A6" w:rsidP="009B51A6">
      <w:pPr>
        <w:ind w:firstLine="708"/>
        <w:jc w:val="both"/>
        <w:rPr>
          <w:rFonts w:ascii="Calibri" w:hAnsi="Calibri" w:cs="Calibri"/>
          <w:sz w:val="21"/>
          <w:szCs w:val="21"/>
        </w:rPr>
      </w:pPr>
      <w:r w:rsidRPr="00FD3A14">
        <w:rPr>
          <w:rFonts w:ascii="Calibri" w:hAnsi="Calibri" w:cs="Calibri"/>
          <w:sz w:val="21"/>
          <w:szCs w:val="21"/>
        </w:rPr>
        <w:t xml:space="preserve">n) </w:t>
      </w:r>
      <w:r w:rsidR="00FB40AD" w:rsidRPr="00FD3A14">
        <w:rPr>
          <w:rFonts w:ascii="Calibri" w:hAnsi="Calibri" w:cs="Calibri"/>
          <w:sz w:val="21"/>
          <w:szCs w:val="21"/>
        </w:rPr>
        <w:tab/>
      </w:r>
      <w:r w:rsidRPr="00FD3A14">
        <w:rPr>
          <w:rFonts w:ascii="Calibri" w:hAnsi="Calibri" w:cs="Calibri"/>
          <w:sz w:val="21"/>
          <w:szCs w:val="21"/>
        </w:rPr>
        <w:t xml:space="preserve">meno a podpis </w:t>
      </w:r>
      <w:r w:rsidR="008E3519">
        <w:rPr>
          <w:rFonts w:ascii="Calibri" w:hAnsi="Calibri" w:cs="Calibri"/>
          <w:sz w:val="21"/>
          <w:szCs w:val="21"/>
          <w:u w:val="single"/>
        </w:rPr>
        <w:t>k</w:t>
      </w:r>
      <w:r w:rsidRPr="00FD3A14">
        <w:rPr>
          <w:rFonts w:ascii="Calibri" w:hAnsi="Calibri" w:cs="Calibri"/>
          <w:sz w:val="21"/>
          <w:szCs w:val="21"/>
          <w:u w:val="single"/>
        </w:rPr>
        <w:t>omisára pre odber krvi</w:t>
      </w:r>
      <w:r w:rsidR="00FB40AD" w:rsidRPr="00FD3A14">
        <w:rPr>
          <w:rFonts w:ascii="Calibri" w:hAnsi="Calibri" w:cs="Calibri"/>
          <w:sz w:val="21"/>
          <w:szCs w:val="21"/>
        </w:rPr>
        <w:t xml:space="preserve"> (</w:t>
      </w:r>
      <w:r w:rsidRPr="00FD3A14">
        <w:rPr>
          <w:rFonts w:ascii="Calibri" w:hAnsi="Calibri" w:cs="Calibri"/>
          <w:sz w:val="21"/>
          <w:szCs w:val="21"/>
        </w:rPr>
        <w:t>ak sa odoberala</w:t>
      </w:r>
      <w:r w:rsidR="00FB40AD" w:rsidRPr="00FD3A14">
        <w:rPr>
          <w:rFonts w:ascii="Calibri" w:hAnsi="Calibri" w:cs="Calibri"/>
          <w:sz w:val="21"/>
          <w:szCs w:val="21"/>
        </w:rPr>
        <w:t>)</w:t>
      </w:r>
      <w:r w:rsidRPr="00FD3A14">
        <w:rPr>
          <w:rFonts w:ascii="Calibri" w:hAnsi="Calibri" w:cs="Calibri"/>
          <w:sz w:val="21"/>
          <w:szCs w:val="21"/>
        </w:rPr>
        <w:t xml:space="preserve">; </w:t>
      </w:r>
    </w:p>
    <w:p w:rsidR="00F06F8A" w:rsidRPr="00FD3A14" w:rsidRDefault="00F06F8A" w:rsidP="00F06F8A">
      <w:pPr>
        <w:pStyle w:val="Obyajntext"/>
        <w:ind w:firstLine="708"/>
        <w:jc w:val="both"/>
        <w:rPr>
          <w:rFonts w:asciiTheme="minorHAnsi" w:hAnsiTheme="minorHAnsi" w:cs="Courier New"/>
        </w:rPr>
      </w:pPr>
      <w:r w:rsidRPr="00FD3A14">
        <w:rPr>
          <w:rFonts w:asciiTheme="minorHAnsi" w:hAnsiTheme="minorHAnsi" w:cs="Courier New"/>
        </w:rPr>
        <w:t xml:space="preserve">o) </w:t>
      </w:r>
      <w:r w:rsidRPr="00FD3A14">
        <w:rPr>
          <w:rFonts w:asciiTheme="minorHAnsi" w:hAnsiTheme="minorHAnsi" w:cs="Courier New"/>
        </w:rPr>
        <w:tab/>
        <w:t>čiastkové informácie o </w:t>
      </w:r>
      <w:r w:rsidRPr="00FD3A14">
        <w:rPr>
          <w:rFonts w:asciiTheme="minorHAnsi" w:hAnsiTheme="minorHAnsi" w:cs="Courier New"/>
          <w:i/>
        </w:rPr>
        <w:t>vzorke</w:t>
      </w:r>
      <w:r w:rsidRPr="00FD3A14">
        <w:rPr>
          <w:rFonts w:asciiTheme="minorHAnsi" w:hAnsiTheme="minorHAnsi" w:cs="Courier New"/>
        </w:rPr>
        <w:t xml:space="preserve">, ako je uvedené v článku F.4.4; </w:t>
      </w:r>
    </w:p>
    <w:p w:rsidR="00F06F8A" w:rsidRPr="00FD3A14" w:rsidRDefault="00F06F8A" w:rsidP="00F06F8A">
      <w:pPr>
        <w:pStyle w:val="Obyajntext"/>
        <w:ind w:firstLine="708"/>
        <w:jc w:val="both"/>
        <w:rPr>
          <w:rFonts w:asciiTheme="minorHAnsi" w:hAnsiTheme="minorHAnsi" w:cs="Courier New"/>
        </w:rPr>
      </w:pPr>
    </w:p>
    <w:p w:rsidR="00F06F8A" w:rsidRPr="00FD3A14" w:rsidRDefault="00F06F8A" w:rsidP="00F06F8A">
      <w:pPr>
        <w:pStyle w:val="Obyajntext"/>
        <w:ind w:left="1413" w:hanging="705"/>
        <w:jc w:val="both"/>
        <w:rPr>
          <w:rFonts w:ascii="Calibri" w:hAnsi="Calibri" w:cs="Calibri"/>
        </w:rPr>
      </w:pPr>
      <w:r w:rsidRPr="00FD3A14">
        <w:rPr>
          <w:rFonts w:ascii="Calibri" w:hAnsi="Calibri" w:cs="Calibri"/>
        </w:rPr>
        <w:t xml:space="preserve">p) </w:t>
      </w:r>
      <w:r w:rsidRPr="00FD3A14">
        <w:rPr>
          <w:rFonts w:ascii="Calibri" w:hAnsi="Calibri" w:cs="Calibri"/>
        </w:rPr>
        <w:tab/>
        <w:t>požadované laboratórne informácie o </w:t>
      </w:r>
      <w:r w:rsidRPr="00FD3A14">
        <w:rPr>
          <w:rFonts w:ascii="Calibri" w:hAnsi="Calibri" w:cs="Calibri"/>
          <w:i/>
        </w:rPr>
        <w:t>vzorke</w:t>
      </w:r>
      <w:r w:rsidRPr="00FD3A14">
        <w:rPr>
          <w:rFonts w:ascii="Calibri" w:hAnsi="Calibri" w:cs="Calibri"/>
        </w:rPr>
        <w:t xml:space="preserve">, </w:t>
      </w:r>
      <w:r w:rsidRPr="00FD3A14">
        <w:rPr>
          <w:rFonts w:asciiTheme="minorHAnsi" w:hAnsiTheme="minorHAnsi" w:cs="Courier New"/>
        </w:rPr>
        <w:t xml:space="preserve">napr. v prípade </w:t>
      </w:r>
      <w:r w:rsidRPr="00FD3A14">
        <w:rPr>
          <w:rFonts w:asciiTheme="minorHAnsi" w:hAnsiTheme="minorHAnsi" w:cs="Courier New"/>
          <w:i/>
        </w:rPr>
        <w:t>vzorky</w:t>
      </w:r>
      <w:r w:rsidRPr="00FD3A14">
        <w:rPr>
          <w:rFonts w:asciiTheme="minorHAnsi" w:hAnsiTheme="minorHAnsi" w:cs="Courier New"/>
        </w:rPr>
        <w:t xml:space="preserve"> moču jeho objem a špecifickú hmotnosť);</w:t>
      </w:r>
    </w:p>
    <w:p w:rsidR="00F06F8A" w:rsidRPr="00FD3A14" w:rsidRDefault="00F06F8A" w:rsidP="00F06F8A">
      <w:pPr>
        <w:pStyle w:val="Obyajntext"/>
        <w:ind w:firstLine="708"/>
        <w:jc w:val="both"/>
        <w:rPr>
          <w:rFonts w:ascii="Calibri" w:hAnsi="Calibri" w:cs="Calibri"/>
        </w:rPr>
      </w:pPr>
    </w:p>
    <w:p w:rsidR="00B42E01" w:rsidRDefault="00F06F8A" w:rsidP="00B42E01">
      <w:pPr>
        <w:pStyle w:val="Obyajntext"/>
        <w:ind w:left="1413" w:hanging="705"/>
        <w:jc w:val="both"/>
        <w:rPr>
          <w:rFonts w:ascii="Calibri" w:hAnsi="Calibri" w:cs="Calibri"/>
        </w:rPr>
      </w:pPr>
      <w:r w:rsidRPr="00FD3A14">
        <w:rPr>
          <w:rFonts w:ascii="Calibri" w:hAnsi="Calibri" w:cs="Calibri"/>
        </w:rPr>
        <w:t>q)</w:t>
      </w:r>
      <w:r w:rsidRPr="00FD3A14">
        <w:rPr>
          <w:rFonts w:ascii="Calibri" w:hAnsi="Calibri" w:cs="Calibri"/>
        </w:rPr>
        <w:tab/>
        <w:t xml:space="preserve">lieky a doplnky výživy konzumované počas predchádzajúcich siedmych dní (v prípade odberu </w:t>
      </w:r>
      <w:r w:rsidRPr="00FD3A14">
        <w:rPr>
          <w:rFonts w:ascii="Calibri" w:hAnsi="Calibri" w:cs="Calibri"/>
          <w:i/>
        </w:rPr>
        <w:t>vzorky</w:t>
      </w:r>
      <w:r w:rsidRPr="00FD3A14">
        <w:rPr>
          <w:rFonts w:ascii="Calibri" w:hAnsi="Calibri" w:cs="Calibri"/>
        </w:rPr>
        <w:t xml:space="preserve"> krvi) </w:t>
      </w:r>
      <w:r w:rsidR="000A23AB" w:rsidRPr="00FD3A14">
        <w:rPr>
          <w:rFonts w:ascii="Calibri" w:hAnsi="Calibri" w:cs="Calibri"/>
        </w:rPr>
        <w:t xml:space="preserve">a </w:t>
      </w:r>
      <w:r w:rsidRPr="00FD3A14">
        <w:rPr>
          <w:rFonts w:ascii="Calibri" w:hAnsi="Calibri" w:cs="Calibri"/>
        </w:rPr>
        <w:t>transfúzie krvi</w:t>
      </w:r>
      <w:r w:rsidR="000A23AB" w:rsidRPr="00FD3A14">
        <w:rPr>
          <w:rFonts w:ascii="Calibri" w:hAnsi="Calibri" w:cs="Calibri"/>
        </w:rPr>
        <w:t xml:space="preserve"> počas predchádzajúcich troch mesiacov</w:t>
      </w:r>
      <w:r w:rsidRPr="00FD3A14">
        <w:rPr>
          <w:rFonts w:ascii="Calibri" w:hAnsi="Calibri" w:cs="Calibri"/>
        </w:rPr>
        <w:t>, nahlásené</w:t>
      </w:r>
      <w:r w:rsidRPr="00FD3A14">
        <w:rPr>
          <w:rFonts w:ascii="Calibri" w:hAnsi="Calibri" w:cs="Calibri"/>
          <w:i/>
        </w:rPr>
        <w:t xml:space="preserve"> športovcom</w:t>
      </w:r>
      <w:r w:rsidRPr="00FD3A14">
        <w:rPr>
          <w:rFonts w:ascii="Calibri" w:hAnsi="Calibri" w:cs="Calibri"/>
        </w:rPr>
        <w:t xml:space="preserve">; </w:t>
      </w:r>
    </w:p>
    <w:p w:rsidR="00B42E01" w:rsidRDefault="00B42E01" w:rsidP="00B42E01">
      <w:pPr>
        <w:pStyle w:val="Obyajntext"/>
        <w:ind w:left="1413" w:hanging="705"/>
        <w:jc w:val="both"/>
        <w:rPr>
          <w:rFonts w:ascii="Calibri" w:hAnsi="Calibri" w:cs="Calibri"/>
        </w:rPr>
      </w:pPr>
    </w:p>
    <w:p w:rsidR="00B42E01" w:rsidRPr="00B42E01" w:rsidRDefault="001133A1" w:rsidP="00B42E01">
      <w:pPr>
        <w:ind w:firstLine="708"/>
        <w:jc w:val="both"/>
        <w:rPr>
          <w:rFonts w:cs="Courier New"/>
          <w:sz w:val="21"/>
          <w:szCs w:val="21"/>
        </w:rPr>
      </w:pPr>
      <w:r w:rsidRPr="00B42E01">
        <w:rPr>
          <w:rFonts w:cs="Courier New"/>
          <w:sz w:val="21"/>
          <w:szCs w:val="21"/>
        </w:rPr>
        <w:t xml:space="preserve">r) </w:t>
      </w:r>
      <w:r w:rsidR="000A23AB" w:rsidRPr="00B42E01">
        <w:rPr>
          <w:rFonts w:cs="Courier New"/>
          <w:sz w:val="21"/>
          <w:szCs w:val="21"/>
        </w:rPr>
        <w:tab/>
      </w:r>
      <w:r w:rsidR="000A23AB" w:rsidRPr="00B42E01">
        <w:rPr>
          <w:rFonts w:ascii="Calibri" w:hAnsi="Calibri" w:cs="Calibri"/>
          <w:sz w:val="21"/>
          <w:szCs w:val="21"/>
        </w:rPr>
        <w:t>akékoľvek odchýlky pri postupe odberu</w:t>
      </w:r>
      <w:r w:rsidR="00B42E01">
        <w:rPr>
          <w:rFonts w:cs="Courier New"/>
          <w:sz w:val="21"/>
          <w:szCs w:val="21"/>
        </w:rPr>
        <w:t xml:space="preserve">; </w:t>
      </w:r>
    </w:p>
    <w:p w:rsidR="000A23AB" w:rsidRPr="00B42E01" w:rsidRDefault="001133A1" w:rsidP="00B42E01">
      <w:pPr>
        <w:ind w:left="1413" w:hanging="705"/>
        <w:jc w:val="both"/>
        <w:rPr>
          <w:rFonts w:ascii="Calibri" w:hAnsi="Calibri" w:cs="Calibri"/>
          <w:sz w:val="21"/>
          <w:szCs w:val="21"/>
        </w:rPr>
      </w:pPr>
      <w:r w:rsidRPr="00B42E01">
        <w:rPr>
          <w:rFonts w:cs="Courier New"/>
          <w:sz w:val="21"/>
          <w:szCs w:val="21"/>
        </w:rPr>
        <w:t xml:space="preserve">s) </w:t>
      </w:r>
      <w:r w:rsidR="000A23AB" w:rsidRPr="00B42E01">
        <w:rPr>
          <w:rFonts w:cs="Courier New"/>
          <w:sz w:val="21"/>
          <w:szCs w:val="21"/>
        </w:rPr>
        <w:tab/>
      </w:r>
      <w:r w:rsidR="000A23AB" w:rsidRPr="00B42E01">
        <w:rPr>
          <w:rFonts w:ascii="Calibri" w:hAnsi="Calibri" w:cs="Calibri"/>
          <w:sz w:val="21"/>
          <w:szCs w:val="21"/>
        </w:rPr>
        <w:t xml:space="preserve">poznámky alebo námietky </w:t>
      </w:r>
      <w:r w:rsidR="000A23AB" w:rsidRPr="00B42E01">
        <w:rPr>
          <w:rFonts w:ascii="Calibri" w:hAnsi="Calibri" w:cs="Calibri"/>
          <w:i/>
          <w:sz w:val="21"/>
          <w:szCs w:val="21"/>
        </w:rPr>
        <w:t>športovca</w:t>
      </w:r>
      <w:r w:rsidR="000A23AB" w:rsidRPr="00B42E01">
        <w:rPr>
          <w:rFonts w:ascii="Calibri" w:hAnsi="Calibri" w:cs="Calibri"/>
          <w:sz w:val="21"/>
          <w:szCs w:val="21"/>
        </w:rPr>
        <w:t xml:space="preserve"> týkajúce sa vykonania </w:t>
      </w:r>
      <w:r w:rsidR="000A23AB" w:rsidRPr="00B42E01">
        <w:rPr>
          <w:rFonts w:ascii="Calibri" w:hAnsi="Calibri" w:cs="Calibri"/>
          <w:sz w:val="21"/>
          <w:szCs w:val="21"/>
          <w:u w:val="single"/>
        </w:rPr>
        <w:t xml:space="preserve">odberu </w:t>
      </w:r>
      <w:r w:rsidR="000A23AB" w:rsidRPr="00B42E01">
        <w:rPr>
          <w:rFonts w:ascii="Calibri" w:hAnsi="Calibri" w:cs="Calibri"/>
          <w:i/>
          <w:sz w:val="21"/>
          <w:szCs w:val="21"/>
          <w:u w:val="single"/>
        </w:rPr>
        <w:t>vzorky</w:t>
      </w:r>
      <w:r w:rsidR="000A23AB" w:rsidRPr="00B42E01">
        <w:rPr>
          <w:rFonts w:ascii="Calibri" w:hAnsi="Calibri" w:cs="Calibri"/>
          <w:sz w:val="21"/>
          <w:szCs w:val="21"/>
        </w:rPr>
        <w:t>, nahlásené</w:t>
      </w:r>
      <w:r w:rsidR="000A23AB" w:rsidRPr="00B42E01">
        <w:rPr>
          <w:rFonts w:ascii="Calibri" w:hAnsi="Calibri" w:cs="Calibri"/>
          <w:i/>
          <w:sz w:val="21"/>
          <w:szCs w:val="21"/>
        </w:rPr>
        <w:t xml:space="preserve"> športovcom</w:t>
      </w:r>
      <w:r w:rsidR="000A23AB" w:rsidRPr="00B42E01">
        <w:rPr>
          <w:rFonts w:ascii="Calibri" w:hAnsi="Calibri" w:cs="Calibri"/>
          <w:sz w:val="21"/>
          <w:szCs w:val="21"/>
        </w:rPr>
        <w:t xml:space="preserve">; </w:t>
      </w:r>
    </w:p>
    <w:p w:rsidR="000A23AB" w:rsidRPr="00B42E01" w:rsidRDefault="000A23AB" w:rsidP="000A23AB">
      <w:pPr>
        <w:ind w:firstLine="708"/>
        <w:jc w:val="both"/>
        <w:rPr>
          <w:rFonts w:ascii="Calibri" w:hAnsi="Calibri" w:cs="Calibri"/>
          <w:sz w:val="21"/>
          <w:szCs w:val="21"/>
        </w:rPr>
      </w:pPr>
      <w:r w:rsidRPr="00B42E01">
        <w:rPr>
          <w:rFonts w:ascii="Calibri" w:hAnsi="Calibri" w:cs="Calibri"/>
          <w:sz w:val="21"/>
          <w:szCs w:val="21"/>
        </w:rPr>
        <w:t xml:space="preserve">t) </w:t>
      </w:r>
      <w:r w:rsidRPr="00B42E01">
        <w:rPr>
          <w:rFonts w:ascii="Calibri" w:hAnsi="Calibri" w:cs="Calibri"/>
          <w:sz w:val="21"/>
          <w:szCs w:val="21"/>
        </w:rPr>
        <w:tab/>
        <w:t xml:space="preserve">súhlas </w:t>
      </w:r>
      <w:r w:rsidRPr="00F65042">
        <w:rPr>
          <w:rFonts w:ascii="Calibri" w:hAnsi="Calibri" w:cs="Calibri"/>
          <w:sz w:val="21"/>
          <w:szCs w:val="21"/>
        </w:rPr>
        <w:t>športovca</w:t>
      </w:r>
      <w:r w:rsidRPr="00B42E01">
        <w:rPr>
          <w:rFonts w:ascii="Calibri" w:hAnsi="Calibri" w:cs="Calibri"/>
          <w:sz w:val="21"/>
          <w:szCs w:val="21"/>
        </w:rPr>
        <w:t xml:space="preserve"> so spracovaním údajov z odberu </w:t>
      </w:r>
      <w:r w:rsidRPr="00F65042">
        <w:rPr>
          <w:rFonts w:ascii="Calibri" w:hAnsi="Calibri" w:cs="Calibri"/>
          <w:sz w:val="21"/>
          <w:szCs w:val="21"/>
        </w:rPr>
        <w:t>vzorky</w:t>
      </w:r>
      <w:r w:rsidRPr="00B42E01">
        <w:rPr>
          <w:rFonts w:ascii="Calibri" w:hAnsi="Calibri" w:cs="Calibri"/>
          <w:sz w:val="21"/>
          <w:szCs w:val="21"/>
        </w:rPr>
        <w:t xml:space="preserve">; </w:t>
      </w:r>
    </w:p>
    <w:p w:rsidR="001133A1" w:rsidRPr="00B42E01" w:rsidRDefault="006C0DC0" w:rsidP="000A23AB">
      <w:pPr>
        <w:pStyle w:val="Obyajntext"/>
        <w:ind w:firstLine="708"/>
        <w:jc w:val="both"/>
        <w:rPr>
          <w:rFonts w:asciiTheme="minorHAnsi" w:hAnsiTheme="minorHAnsi" w:cs="Courier New"/>
        </w:rPr>
      </w:pPr>
      <w:r w:rsidRPr="00B42E01">
        <w:rPr>
          <w:rFonts w:asciiTheme="minorHAnsi" w:hAnsiTheme="minorHAnsi" w:cs="Courier New"/>
        </w:rPr>
        <w:t xml:space="preserve">u) </w:t>
      </w:r>
      <w:r w:rsidRPr="00B42E01">
        <w:rPr>
          <w:rFonts w:asciiTheme="minorHAnsi" w:hAnsiTheme="minorHAnsi" w:cs="Courier New"/>
        </w:rPr>
        <w:tab/>
      </w:r>
      <w:r w:rsidRPr="00B42E01">
        <w:rPr>
          <w:rFonts w:ascii="Calibri" w:hAnsi="Calibri" w:cs="Calibri"/>
        </w:rPr>
        <w:t xml:space="preserve">súhlas alebo nesúhlas </w:t>
      </w:r>
      <w:r w:rsidRPr="00B42E01">
        <w:rPr>
          <w:rFonts w:ascii="Calibri" w:hAnsi="Calibri" w:cs="Calibri"/>
          <w:i/>
        </w:rPr>
        <w:t>športovca</w:t>
      </w:r>
      <w:r>
        <w:rPr>
          <w:rFonts w:ascii="Calibri" w:hAnsi="Calibri" w:cs="Calibri"/>
        </w:rPr>
        <w:t xml:space="preserve"> s použitím vzorky</w:t>
      </w:r>
      <w:r w:rsidRPr="00B42E01">
        <w:rPr>
          <w:rFonts w:ascii="Calibri" w:hAnsi="Calibri" w:cs="Calibri"/>
        </w:rPr>
        <w:t xml:space="preserve"> na výskumné účely;</w:t>
      </w:r>
    </w:p>
    <w:p w:rsidR="000A23AB" w:rsidRPr="00B42E01" w:rsidRDefault="000A23AB" w:rsidP="00EF4FD1">
      <w:pPr>
        <w:pStyle w:val="Obyajntext"/>
        <w:jc w:val="both"/>
        <w:rPr>
          <w:rFonts w:asciiTheme="minorHAnsi" w:hAnsiTheme="minorHAnsi" w:cs="Courier New"/>
        </w:rPr>
      </w:pPr>
    </w:p>
    <w:p w:rsidR="001133A1" w:rsidRPr="00FD3A14" w:rsidRDefault="001133A1" w:rsidP="000A23AB">
      <w:pPr>
        <w:pStyle w:val="Obyajntext"/>
        <w:ind w:firstLine="708"/>
        <w:jc w:val="both"/>
        <w:rPr>
          <w:rFonts w:asciiTheme="minorHAnsi" w:hAnsiTheme="minorHAnsi" w:cs="Courier New"/>
        </w:rPr>
      </w:pPr>
      <w:r w:rsidRPr="00FD3A14">
        <w:rPr>
          <w:rFonts w:asciiTheme="minorHAnsi" w:hAnsiTheme="minorHAnsi" w:cs="Courier New"/>
        </w:rPr>
        <w:t>v)</w:t>
      </w:r>
      <w:r w:rsidR="000A23AB" w:rsidRPr="00FD3A14">
        <w:rPr>
          <w:rFonts w:asciiTheme="minorHAnsi" w:hAnsiTheme="minorHAnsi" w:cs="Courier New"/>
        </w:rPr>
        <w:tab/>
      </w:r>
      <w:r w:rsidR="000A23AB" w:rsidRPr="00FD3A14">
        <w:rPr>
          <w:rFonts w:ascii="Calibri" w:hAnsi="Calibri" w:cs="Calibri"/>
        </w:rPr>
        <w:t xml:space="preserve">meno a podpis zástupcu </w:t>
      </w:r>
      <w:r w:rsidR="000A23AB" w:rsidRPr="00FD3A14">
        <w:rPr>
          <w:rFonts w:ascii="Calibri" w:hAnsi="Calibri" w:cs="Calibri"/>
          <w:i/>
        </w:rPr>
        <w:t>športovca</w:t>
      </w:r>
      <w:r w:rsidR="000A23AB" w:rsidRPr="00FD3A14">
        <w:rPr>
          <w:rFonts w:ascii="Calibri" w:hAnsi="Calibri" w:cs="Calibri"/>
        </w:rPr>
        <w:t xml:space="preserve"> (ak je), podľa článku 7.4.6</w:t>
      </w:r>
      <w:r w:rsidRPr="00FD3A14">
        <w:rPr>
          <w:rFonts w:asciiTheme="minorHAnsi" w:hAnsiTheme="minorHAnsi" w:cs="Courier New"/>
        </w:rPr>
        <w:t xml:space="preserve">; </w:t>
      </w:r>
    </w:p>
    <w:p w:rsidR="001133A1" w:rsidRPr="00FD3A14" w:rsidRDefault="001133A1" w:rsidP="00EF4FD1">
      <w:pPr>
        <w:pStyle w:val="Obyajntext"/>
        <w:jc w:val="both"/>
        <w:rPr>
          <w:rFonts w:asciiTheme="minorHAnsi" w:hAnsiTheme="minorHAnsi" w:cs="Courier New"/>
        </w:rPr>
      </w:pPr>
    </w:p>
    <w:p w:rsidR="000A23AB" w:rsidRPr="00FD3A14" w:rsidRDefault="000A23AB" w:rsidP="000A23AB">
      <w:pPr>
        <w:ind w:firstLine="708"/>
        <w:jc w:val="both"/>
        <w:rPr>
          <w:rFonts w:ascii="Calibri" w:hAnsi="Calibri" w:cs="Calibri"/>
          <w:sz w:val="21"/>
          <w:szCs w:val="21"/>
        </w:rPr>
      </w:pPr>
      <w:r w:rsidRPr="00FD3A14">
        <w:rPr>
          <w:rFonts w:ascii="Calibri" w:hAnsi="Calibri" w:cs="Calibri"/>
          <w:sz w:val="21"/>
          <w:szCs w:val="21"/>
        </w:rPr>
        <w:t xml:space="preserve">w) </w:t>
      </w:r>
      <w:r w:rsidRPr="00FD3A14">
        <w:rPr>
          <w:rFonts w:ascii="Calibri" w:hAnsi="Calibri" w:cs="Calibri"/>
          <w:sz w:val="21"/>
          <w:szCs w:val="21"/>
        </w:rPr>
        <w:tab/>
        <w:t xml:space="preserve">meno a podpis </w:t>
      </w:r>
      <w:r w:rsidRPr="00FD3A14">
        <w:rPr>
          <w:rFonts w:ascii="Calibri" w:hAnsi="Calibri" w:cs="Calibri"/>
          <w:i/>
          <w:sz w:val="21"/>
          <w:szCs w:val="21"/>
        </w:rPr>
        <w:t>športovca</w:t>
      </w:r>
      <w:r w:rsidRPr="00FD3A14">
        <w:rPr>
          <w:rFonts w:ascii="Calibri" w:hAnsi="Calibri" w:cs="Calibri"/>
          <w:sz w:val="21"/>
          <w:szCs w:val="21"/>
        </w:rPr>
        <w:t xml:space="preserve">; a </w:t>
      </w:r>
    </w:p>
    <w:p w:rsidR="001133A1" w:rsidRPr="00FD3A14" w:rsidRDefault="000A23AB" w:rsidP="000A23AB">
      <w:pPr>
        <w:pStyle w:val="Obyajntext"/>
        <w:ind w:firstLine="708"/>
        <w:jc w:val="both"/>
        <w:rPr>
          <w:rFonts w:asciiTheme="minorHAnsi" w:hAnsiTheme="minorHAnsi" w:cs="Courier New"/>
        </w:rPr>
      </w:pPr>
      <w:r w:rsidRPr="00FD3A14">
        <w:rPr>
          <w:rFonts w:ascii="Calibri" w:hAnsi="Calibri" w:cs="Calibri"/>
        </w:rPr>
        <w:t xml:space="preserve">x) </w:t>
      </w:r>
      <w:r w:rsidRPr="00FD3A14">
        <w:rPr>
          <w:rFonts w:ascii="Calibri" w:hAnsi="Calibri" w:cs="Calibri"/>
        </w:rPr>
        <w:tab/>
        <w:t xml:space="preserve">meno a podpis </w:t>
      </w:r>
      <w:r w:rsidRPr="00FD3A14">
        <w:rPr>
          <w:rFonts w:ascii="Calibri" w:hAnsi="Calibri" w:cs="Calibri"/>
          <w:u w:val="single"/>
        </w:rPr>
        <w:t>DCO</w:t>
      </w:r>
    </w:p>
    <w:p w:rsidR="001133A1" w:rsidRPr="00FD3A14" w:rsidRDefault="001133A1" w:rsidP="00EF4FD1">
      <w:pPr>
        <w:pStyle w:val="Obyajntext"/>
        <w:jc w:val="both"/>
        <w:rPr>
          <w:rFonts w:asciiTheme="minorHAnsi" w:hAnsiTheme="minorHAnsi" w:cs="Courier New"/>
        </w:rPr>
      </w:pPr>
    </w:p>
    <w:p w:rsidR="001133A1" w:rsidRPr="00FD3A14" w:rsidRDefault="001133A1" w:rsidP="000A23AB">
      <w:pPr>
        <w:pStyle w:val="Obyajntext"/>
        <w:ind w:firstLine="708"/>
        <w:jc w:val="both"/>
        <w:rPr>
          <w:rFonts w:asciiTheme="minorHAnsi" w:hAnsiTheme="minorHAnsi" w:cs="Courier New"/>
        </w:rPr>
      </w:pPr>
      <w:r w:rsidRPr="00FD3A14">
        <w:rPr>
          <w:rFonts w:asciiTheme="minorHAnsi" w:hAnsiTheme="minorHAnsi" w:cs="Courier New"/>
        </w:rPr>
        <w:t xml:space="preserve">y) </w:t>
      </w:r>
      <w:r w:rsidR="000A23AB" w:rsidRPr="00FD3A14">
        <w:rPr>
          <w:rFonts w:asciiTheme="minorHAnsi" w:hAnsiTheme="minorHAnsi" w:cs="Courier New"/>
        </w:rPr>
        <w:tab/>
        <w:t xml:space="preserve">názov </w:t>
      </w:r>
      <w:r w:rsidR="000A23AB" w:rsidRPr="00FD3A14">
        <w:rPr>
          <w:rFonts w:asciiTheme="minorHAnsi" w:hAnsiTheme="minorHAnsi" w:cs="Courier New"/>
          <w:u w:val="single"/>
        </w:rPr>
        <w:t xml:space="preserve">orgánu pre výkon </w:t>
      </w:r>
      <w:r w:rsidR="000A23AB" w:rsidRPr="00FD3A14">
        <w:rPr>
          <w:rFonts w:asciiTheme="minorHAnsi" w:hAnsiTheme="minorHAnsi" w:cs="Courier New"/>
          <w:i/>
          <w:u w:val="single"/>
        </w:rPr>
        <w:t>testovania</w:t>
      </w:r>
      <w:r w:rsidR="000A23AB" w:rsidRPr="00FD3A14">
        <w:rPr>
          <w:rFonts w:asciiTheme="minorHAnsi" w:hAnsiTheme="minorHAnsi" w:cs="Courier New"/>
        </w:rPr>
        <w:t xml:space="preserve">; </w:t>
      </w:r>
    </w:p>
    <w:p w:rsidR="001133A1" w:rsidRPr="00FD3A14" w:rsidRDefault="001133A1" w:rsidP="00EF4FD1">
      <w:pPr>
        <w:pStyle w:val="Obyajntext"/>
        <w:jc w:val="both"/>
        <w:rPr>
          <w:rFonts w:asciiTheme="minorHAnsi" w:hAnsiTheme="minorHAnsi" w:cs="Courier New"/>
        </w:rPr>
      </w:pPr>
    </w:p>
    <w:p w:rsidR="001133A1" w:rsidRPr="00FD3A14" w:rsidRDefault="001133A1" w:rsidP="000A23AB">
      <w:pPr>
        <w:pStyle w:val="Obyajntext"/>
        <w:ind w:firstLine="708"/>
        <w:jc w:val="both"/>
        <w:rPr>
          <w:rFonts w:asciiTheme="minorHAnsi" w:hAnsiTheme="minorHAnsi" w:cs="Courier New"/>
        </w:rPr>
      </w:pPr>
      <w:r w:rsidRPr="00FD3A14">
        <w:rPr>
          <w:rFonts w:asciiTheme="minorHAnsi" w:hAnsiTheme="minorHAnsi" w:cs="Courier New"/>
        </w:rPr>
        <w:t>z)</w:t>
      </w:r>
      <w:r w:rsidR="000A23AB" w:rsidRPr="00FD3A14">
        <w:rPr>
          <w:rFonts w:asciiTheme="minorHAnsi" w:hAnsiTheme="minorHAnsi" w:cs="Courier New"/>
        </w:rPr>
        <w:tab/>
      </w:r>
      <w:r w:rsidR="00F72586" w:rsidRPr="00FD3A14">
        <w:rPr>
          <w:rFonts w:asciiTheme="minorHAnsi" w:hAnsiTheme="minorHAnsi" w:cs="Courier New"/>
        </w:rPr>
        <w:t xml:space="preserve">názov </w:t>
      </w:r>
      <w:r w:rsidR="00F72586" w:rsidRPr="00FD3A14">
        <w:rPr>
          <w:rFonts w:asciiTheme="minorHAnsi" w:hAnsiTheme="minorHAnsi" w:cs="Courier New"/>
          <w:u w:val="single"/>
        </w:rPr>
        <w:t xml:space="preserve">orgánu </w:t>
      </w:r>
      <w:r w:rsidR="005D5D58">
        <w:rPr>
          <w:rFonts w:asciiTheme="minorHAnsi" w:hAnsiTheme="minorHAnsi" w:cs="Courier New"/>
          <w:u w:val="single"/>
        </w:rPr>
        <w:t xml:space="preserve">pre odber </w:t>
      </w:r>
      <w:r w:rsidR="005D5D58" w:rsidRPr="00C54B0E">
        <w:rPr>
          <w:rFonts w:asciiTheme="minorHAnsi" w:hAnsiTheme="minorHAnsi" w:cs="Courier New"/>
          <w:i/>
          <w:u w:val="single"/>
        </w:rPr>
        <w:t>vzorky</w:t>
      </w:r>
      <w:r w:rsidR="00F72586" w:rsidRPr="00FD3A14">
        <w:rPr>
          <w:rFonts w:asciiTheme="minorHAnsi" w:hAnsiTheme="minorHAnsi" w:cs="Courier New"/>
        </w:rPr>
        <w:t>; a</w:t>
      </w:r>
    </w:p>
    <w:p w:rsidR="001133A1" w:rsidRPr="00FD3A14" w:rsidRDefault="001133A1" w:rsidP="00EF4FD1">
      <w:pPr>
        <w:pStyle w:val="Obyajntext"/>
        <w:jc w:val="both"/>
        <w:rPr>
          <w:rFonts w:asciiTheme="minorHAnsi" w:hAnsiTheme="minorHAnsi" w:cs="Courier New"/>
        </w:rPr>
      </w:pPr>
    </w:p>
    <w:p w:rsidR="001133A1" w:rsidRPr="00FD3A14" w:rsidRDefault="001133A1" w:rsidP="00F72586">
      <w:pPr>
        <w:pStyle w:val="Obyajntext"/>
        <w:ind w:firstLine="708"/>
        <w:jc w:val="both"/>
        <w:rPr>
          <w:rFonts w:asciiTheme="minorHAnsi" w:hAnsiTheme="minorHAnsi" w:cs="Courier New"/>
        </w:rPr>
      </w:pPr>
      <w:proofErr w:type="spellStart"/>
      <w:r w:rsidRPr="00FD3A14">
        <w:rPr>
          <w:rFonts w:asciiTheme="minorHAnsi" w:hAnsiTheme="minorHAnsi" w:cs="Courier New"/>
        </w:rPr>
        <w:t>aa</w:t>
      </w:r>
      <w:proofErr w:type="spellEnd"/>
      <w:r w:rsidRPr="00FD3A14">
        <w:rPr>
          <w:rFonts w:asciiTheme="minorHAnsi" w:hAnsiTheme="minorHAnsi" w:cs="Courier New"/>
        </w:rPr>
        <w:t xml:space="preserve">) </w:t>
      </w:r>
      <w:r w:rsidR="00F72586" w:rsidRPr="00FD3A14">
        <w:rPr>
          <w:rFonts w:asciiTheme="minorHAnsi" w:hAnsiTheme="minorHAnsi" w:cs="Courier New"/>
        </w:rPr>
        <w:tab/>
        <w:t xml:space="preserve">názov </w:t>
      </w:r>
      <w:r w:rsidR="00F72586" w:rsidRPr="00FD3A14">
        <w:rPr>
          <w:rFonts w:asciiTheme="minorHAnsi" w:hAnsiTheme="minorHAnsi" w:cs="Courier New"/>
          <w:u w:val="single"/>
        </w:rPr>
        <w:t>orgánu pre nakladanie s výsledkami</w:t>
      </w:r>
      <w:r w:rsidRPr="00FD3A14">
        <w:rPr>
          <w:rFonts w:asciiTheme="minorHAnsi" w:hAnsiTheme="minorHAnsi" w:cs="Courier New"/>
        </w:rPr>
        <w:t xml:space="preserve">. </w:t>
      </w:r>
    </w:p>
    <w:p w:rsidR="001133A1" w:rsidRPr="00FD3A14" w:rsidRDefault="001133A1" w:rsidP="00EF4FD1">
      <w:pPr>
        <w:pStyle w:val="Obyajntext"/>
        <w:jc w:val="both"/>
        <w:rPr>
          <w:rFonts w:asciiTheme="minorHAnsi" w:hAnsiTheme="minorHAnsi" w:cs="Courier New"/>
        </w:rPr>
      </w:pPr>
    </w:p>
    <w:p w:rsidR="00836DC7" w:rsidRPr="00FD3A14" w:rsidRDefault="001133A1" w:rsidP="00EF4FD1">
      <w:pPr>
        <w:pStyle w:val="Obyajntext"/>
        <w:jc w:val="both"/>
        <w:rPr>
          <w:rFonts w:asciiTheme="minorHAnsi" w:hAnsiTheme="minorHAnsi" w:cs="Courier New"/>
        </w:rPr>
      </w:pPr>
      <w:r w:rsidRPr="00FD3A14">
        <w:rPr>
          <w:rFonts w:asciiTheme="minorHAnsi" w:hAnsiTheme="minorHAnsi" w:cs="Courier New"/>
        </w:rPr>
        <w:t xml:space="preserve">7.4.6 </w:t>
      </w:r>
      <w:r w:rsidR="005F51F7" w:rsidRPr="00FD3A14">
        <w:rPr>
          <w:rFonts w:asciiTheme="minorHAnsi" w:hAnsiTheme="minorHAnsi" w:cs="Courier New"/>
        </w:rPr>
        <w:tab/>
      </w:r>
      <w:r w:rsidR="00836DC7" w:rsidRPr="00FD3A14">
        <w:rPr>
          <w:rFonts w:ascii="Calibri" w:hAnsi="Calibri" w:cs="Calibri"/>
        </w:rPr>
        <w:t xml:space="preserve">Pri ukončení </w:t>
      </w:r>
      <w:r w:rsidR="00836DC7" w:rsidRPr="00FD3A14">
        <w:rPr>
          <w:rFonts w:ascii="Calibri" w:hAnsi="Calibri" w:cs="Calibri"/>
          <w:u w:val="single"/>
        </w:rPr>
        <w:t xml:space="preserve">odberu </w:t>
      </w:r>
      <w:r w:rsidR="00836DC7" w:rsidRPr="00FD3A14">
        <w:rPr>
          <w:rFonts w:ascii="Calibri" w:hAnsi="Calibri" w:cs="Calibri"/>
          <w:i/>
          <w:u w:val="single"/>
        </w:rPr>
        <w:t>vzorky</w:t>
      </w:r>
      <w:r w:rsidR="00836DC7" w:rsidRPr="00FD3A14">
        <w:rPr>
          <w:rFonts w:ascii="Calibri" w:hAnsi="Calibri" w:cs="Calibri"/>
        </w:rPr>
        <w:t xml:space="preserve"> podpíšu </w:t>
      </w:r>
      <w:r w:rsidR="00836DC7" w:rsidRPr="00FD3A14">
        <w:rPr>
          <w:rFonts w:ascii="Calibri" w:hAnsi="Calibri" w:cs="Calibri"/>
          <w:i/>
        </w:rPr>
        <w:t>športovec</w:t>
      </w:r>
      <w:r w:rsidR="00836DC7" w:rsidRPr="00FD3A14">
        <w:rPr>
          <w:rFonts w:ascii="Calibri" w:hAnsi="Calibri" w:cs="Calibri"/>
        </w:rPr>
        <w:t xml:space="preserve"> a </w:t>
      </w:r>
      <w:r w:rsidR="00836DC7" w:rsidRPr="00FD3A14">
        <w:rPr>
          <w:rFonts w:ascii="Calibri" w:hAnsi="Calibri" w:cs="Calibri"/>
          <w:u w:val="single"/>
        </w:rPr>
        <w:t>DCO</w:t>
      </w:r>
      <w:r w:rsidR="00836DC7" w:rsidRPr="00FD3A14">
        <w:rPr>
          <w:rFonts w:ascii="Calibri" w:hAnsi="Calibri" w:cs="Calibri"/>
        </w:rPr>
        <w:t xml:space="preserve"> príslušnú dokumentáciu, aby vyjadrili súhlas s tým, že dokumentácia presne odzrkadľuje podrobnosti </w:t>
      </w:r>
      <w:r w:rsidR="00836DC7" w:rsidRPr="00FD3A14">
        <w:rPr>
          <w:rFonts w:ascii="Calibri" w:hAnsi="Calibri" w:cs="Calibri"/>
          <w:u w:val="single"/>
        </w:rPr>
        <w:t xml:space="preserve">odberu </w:t>
      </w:r>
      <w:r w:rsidR="00836DC7" w:rsidRPr="00FD3A14">
        <w:rPr>
          <w:rFonts w:ascii="Calibri" w:hAnsi="Calibri" w:cs="Calibri"/>
          <w:i/>
          <w:u w:val="single"/>
        </w:rPr>
        <w:t>vzorky</w:t>
      </w:r>
      <w:r w:rsidR="00811C05">
        <w:rPr>
          <w:rFonts w:ascii="Calibri" w:hAnsi="Calibri" w:cs="Calibri"/>
          <w:i/>
          <w:u w:val="single"/>
        </w:rPr>
        <w:t xml:space="preserve"> </w:t>
      </w:r>
      <w:r w:rsidR="00836DC7" w:rsidRPr="00FD3A14">
        <w:rPr>
          <w:rFonts w:ascii="Calibri" w:hAnsi="Calibri" w:cs="Calibri"/>
          <w:i/>
        </w:rPr>
        <w:t>športovca</w:t>
      </w:r>
      <w:r w:rsidR="00836DC7" w:rsidRPr="00FD3A14">
        <w:rPr>
          <w:rFonts w:ascii="Calibri" w:hAnsi="Calibri" w:cs="Calibri"/>
        </w:rPr>
        <w:t xml:space="preserve">, vrátane akýchkoľvek obáv, ktoré vyjadrí </w:t>
      </w:r>
      <w:r w:rsidR="00836DC7" w:rsidRPr="00FD3A14">
        <w:rPr>
          <w:rFonts w:ascii="Calibri" w:hAnsi="Calibri" w:cs="Calibri"/>
          <w:i/>
        </w:rPr>
        <w:t>športovec</w:t>
      </w:r>
      <w:r w:rsidR="00836DC7" w:rsidRPr="00FD3A14">
        <w:rPr>
          <w:rFonts w:ascii="Calibri" w:hAnsi="Calibri" w:cs="Calibri"/>
        </w:rPr>
        <w:t xml:space="preserve">. Ak je </w:t>
      </w:r>
      <w:r w:rsidR="00836DC7" w:rsidRPr="00FD3A14">
        <w:rPr>
          <w:rFonts w:ascii="Calibri" w:hAnsi="Calibri" w:cs="Calibri"/>
          <w:i/>
        </w:rPr>
        <w:t xml:space="preserve">športovec </w:t>
      </w:r>
      <w:r w:rsidR="007363E4" w:rsidRPr="00FD3A14">
        <w:rPr>
          <w:rFonts w:ascii="Calibri" w:hAnsi="Calibri" w:cs="Calibri"/>
          <w:i/>
        </w:rPr>
        <w:t>neplnolet</w:t>
      </w:r>
      <w:r w:rsidR="00836DC7" w:rsidRPr="00FD3A14">
        <w:rPr>
          <w:rFonts w:ascii="Calibri" w:hAnsi="Calibri" w:cs="Calibri"/>
          <w:i/>
        </w:rPr>
        <w:t>ý</w:t>
      </w:r>
      <w:r w:rsidR="00CF032D">
        <w:rPr>
          <w:rFonts w:ascii="Calibri" w:hAnsi="Calibri" w:cs="Calibri"/>
        </w:rPr>
        <w:t>, dokumentáciu podpíšu z</w:t>
      </w:r>
      <w:r w:rsidR="00836DC7" w:rsidRPr="00FD3A14">
        <w:rPr>
          <w:rFonts w:ascii="Calibri" w:hAnsi="Calibri" w:cs="Calibri"/>
        </w:rPr>
        <w:t xml:space="preserve">ástupca </w:t>
      </w:r>
      <w:r w:rsidR="00836DC7" w:rsidRPr="00FD3A14">
        <w:rPr>
          <w:rFonts w:ascii="Calibri" w:hAnsi="Calibri" w:cs="Calibri"/>
          <w:i/>
        </w:rPr>
        <w:t xml:space="preserve">športovca </w:t>
      </w:r>
      <w:r w:rsidR="00836DC7" w:rsidRPr="00FD3A14">
        <w:rPr>
          <w:rFonts w:ascii="Calibri" w:hAnsi="Calibri" w:cs="Calibri"/>
        </w:rPr>
        <w:t xml:space="preserve">(ak je) a </w:t>
      </w:r>
      <w:r w:rsidR="00836DC7" w:rsidRPr="00FD3A14">
        <w:rPr>
          <w:rFonts w:ascii="Calibri" w:hAnsi="Calibri" w:cs="Calibri"/>
          <w:i/>
        </w:rPr>
        <w:t>športovec</w:t>
      </w:r>
      <w:r w:rsidR="00836DC7" w:rsidRPr="00FD3A14">
        <w:rPr>
          <w:rFonts w:ascii="Calibri" w:hAnsi="Calibri" w:cs="Calibri"/>
        </w:rPr>
        <w:t xml:space="preserve">. Ostatné prítomné osoby, ktoré mali oficiálnu úlohu počas </w:t>
      </w:r>
      <w:r w:rsidR="00836DC7" w:rsidRPr="00FD3A14">
        <w:rPr>
          <w:rFonts w:ascii="Calibri" w:hAnsi="Calibri" w:cs="Calibri"/>
          <w:u w:val="single"/>
        </w:rPr>
        <w:t xml:space="preserve">odberu </w:t>
      </w:r>
      <w:r w:rsidR="00836DC7" w:rsidRPr="00FD3A14">
        <w:rPr>
          <w:rFonts w:ascii="Calibri" w:hAnsi="Calibri" w:cs="Calibri"/>
          <w:i/>
          <w:u w:val="single"/>
        </w:rPr>
        <w:t>vzorky</w:t>
      </w:r>
      <w:r w:rsidR="00836DC7" w:rsidRPr="00FD3A14">
        <w:rPr>
          <w:rFonts w:ascii="Calibri" w:hAnsi="Calibri" w:cs="Calibri"/>
          <w:i/>
        </w:rPr>
        <w:t xml:space="preserve"> športovca</w:t>
      </w:r>
      <w:r w:rsidR="00836DC7" w:rsidRPr="00FD3A14">
        <w:rPr>
          <w:rFonts w:ascii="Calibri" w:hAnsi="Calibri" w:cs="Calibri"/>
        </w:rPr>
        <w:t>, môžu tiež podpísať dokument</w:t>
      </w:r>
      <w:r w:rsidR="005F51F7" w:rsidRPr="00FD3A14">
        <w:rPr>
          <w:rFonts w:ascii="Calibri" w:hAnsi="Calibri" w:cs="Calibri"/>
        </w:rPr>
        <w:t>áciu ako svedkovia konania.</w:t>
      </w:r>
    </w:p>
    <w:p w:rsidR="001133A1" w:rsidRPr="00FD3A14" w:rsidRDefault="001133A1" w:rsidP="00EF4FD1">
      <w:pPr>
        <w:pStyle w:val="Obyajntext"/>
        <w:jc w:val="both"/>
        <w:rPr>
          <w:rFonts w:asciiTheme="minorHAnsi" w:hAnsiTheme="minorHAnsi" w:cs="Courier New"/>
        </w:rPr>
      </w:pPr>
    </w:p>
    <w:p w:rsidR="001133A1" w:rsidRPr="00FD3A14" w:rsidRDefault="001133A1" w:rsidP="00EF4FD1">
      <w:pPr>
        <w:pStyle w:val="Obyajntext"/>
        <w:jc w:val="both"/>
        <w:rPr>
          <w:rFonts w:asciiTheme="minorHAnsi" w:hAnsiTheme="minorHAnsi" w:cs="Courier New"/>
        </w:rPr>
      </w:pPr>
      <w:r w:rsidRPr="00FD3A14">
        <w:rPr>
          <w:rFonts w:asciiTheme="minorHAnsi" w:hAnsiTheme="minorHAnsi" w:cs="Courier New"/>
        </w:rPr>
        <w:t xml:space="preserve">7.4.7 </w:t>
      </w:r>
      <w:r w:rsidR="00850858" w:rsidRPr="00FD3A14">
        <w:rPr>
          <w:rFonts w:asciiTheme="minorHAnsi" w:hAnsiTheme="minorHAnsi" w:cs="Courier New"/>
        </w:rPr>
        <w:tab/>
      </w:r>
      <w:r w:rsidRPr="00FD3A14">
        <w:rPr>
          <w:rFonts w:asciiTheme="minorHAnsi" w:hAnsiTheme="minorHAnsi" w:cs="Courier New"/>
          <w:u w:val="single"/>
        </w:rPr>
        <w:t>DCO</w:t>
      </w:r>
      <w:r w:rsidR="00811C05">
        <w:rPr>
          <w:rFonts w:asciiTheme="minorHAnsi" w:hAnsiTheme="minorHAnsi" w:cs="Courier New"/>
          <w:u w:val="single"/>
        </w:rPr>
        <w:t xml:space="preserve"> </w:t>
      </w:r>
      <w:r w:rsidR="00850858" w:rsidRPr="00FD3A14">
        <w:rPr>
          <w:rFonts w:ascii="Calibri" w:hAnsi="Calibri" w:cs="Calibri"/>
        </w:rPr>
        <w:t xml:space="preserve">odovzdá </w:t>
      </w:r>
      <w:r w:rsidR="00850858" w:rsidRPr="00FD3A14">
        <w:rPr>
          <w:rFonts w:ascii="Calibri" w:hAnsi="Calibri" w:cs="Calibri"/>
          <w:i/>
        </w:rPr>
        <w:t>športovcovi</w:t>
      </w:r>
      <w:r w:rsidR="00850858" w:rsidRPr="00FD3A14">
        <w:rPr>
          <w:rFonts w:ascii="Calibri" w:hAnsi="Calibri" w:cs="Calibri"/>
        </w:rPr>
        <w:t xml:space="preserve"> kópiu záznamu z </w:t>
      </w:r>
      <w:r w:rsidR="00850858" w:rsidRPr="00FD3A14">
        <w:rPr>
          <w:rFonts w:ascii="Calibri" w:hAnsi="Calibri" w:cs="Calibri"/>
          <w:u w:val="single"/>
        </w:rPr>
        <w:t xml:space="preserve">odberu </w:t>
      </w:r>
      <w:r w:rsidR="00850858" w:rsidRPr="00FD3A14">
        <w:rPr>
          <w:rFonts w:ascii="Calibri" w:hAnsi="Calibri" w:cs="Calibri"/>
          <w:i/>
          <w:u w:val="single"/>
        </w:rPr>
        <w:t>vzorky</w:t>
      </w:r>
      <w:r w:rsidR="00850858" w:rsidRPr="00FD3A14">
        <w:rPr>
          <w:rFonts w:ascii="Calibri" w:hAnsi="Calibri" w:cs="Calibri"/>
        </w:rPr>
        <w:t xml:space="preserve"> podpísanú </w:t>
      </w:r>
      <w:r w:rsidR="00850858" w:rsidRPr="00FD3A14">
        <w:rPr>
          <w:rFonts w:ascii="Calibri" w:hAnsi="Calibri" w:cs="Calibri"/>
          <w:i/>
        </w:rPr>
        <w:t>športovcom</w:t>
      </w:r>
      <w:r w:rsidRPr="00FD3A14">
        <w:rPr>
          <w:rFonts w:asciiTheme="minorHAnsi" w:hAnsiTheme="minorHAnsi" w:cs="Courier New"/>
        </w:rPr>
        <w:t xml:space="preserve">. </w:t>
      </w:r>
    </w:p>
    <w:p w:rsidR="00850858" w:rsidRPr="00FD3A14" w:rsidRDefault="00850858" w:rsidP="00EF4FD1">
      <w:pPr>
        <w:pStyle w:val="Obyajntext"/>
        <w:jc w:val="both"/>
        <w:rPr>
          <w:rFonts w:asciiTheme="minorHAnsi" w:hAnsiTheme="minorHAnsi" w:cs="Courier New"/>
        </w:rPr>
      </w:pPr>
    </w:p>
    <w:p w:rsidR="00253C67" w:rsidRDefault="00253C67" w:rsidP="00850858">
      <w:pPr>
        <w:pStyle w:val="Nadpis1"/>
      </w:pPr>
    </w:p>
    <w:p w:rsidR="001133A1" w:rsidRPr="00FD3A14" w:rsidRDefault="001133A1" w:rsidP="00850858">
      <w:pPr>
        <w:pStyle w:val="Nadpis1"/>
      </w:pPr>
      <w:r w:rsidRPr="00FD3A14">
        <w:lastRenderedPageBreak/>
        <w:t xml:space="preserve">8.0 </w:t>
      </w:r>
      <w:r w:rsidR="00850858" w:rsidRPr="00FD3A14">
        <w:tab/>
        <w:t>Bezpečnosť</w:t>
      </w:r>
      <w:r w:rsidRPr="00FD3A14">
        <w:t>/</w:t>
      </w:r>
      <w:r w:rsidR="00CF032D">
        <w:t>a</w:t>
      </w:r>
      <w:r w:rsidR="00850858" w:rsidRPr="00FD3A14">
        <w:t>dministratíva po vykonaní testu</w:t>
      </w:r>
    </w:p>
    <w:p w:rsidR="00850858" w:rsidRPr="00FD3A14" w:rsidRDefault="00850858" w:rsidP="00EF4FD1">
      <w:pPr>
        <w:pStyle w:val="Obyajntext"/>
        <w:jc w:val="both"/>
        <w:rPr>
          <w:rFonts w:asciiTheme="minorHAnsi" w:hAnsiTheme="minorHAnsi" w:cs="Courier New"/>
        </w:rPr>
      </w:pPr>
    </w:p>
    <w:p w:rsidR="001133A1" w:rsidRPr="00FD3A14" w:rsidRDefault="001133A1" w:rsidP="00850858">
      <w:pPr>
        <w:pStyle w:val="Nadpis2"/>
      </w:pPr>
      <w:r w:rsidRPr="00FD3A14">
        <w:t xml:space="preserve">8.1 </w:t>
      </w:r>
      <w:r w:rsidR="00850858" w:rsidRPr="00FD3A14">
        <w:tab/>
        <w:t xml:space="preserve">Cieľ </w:t>
      </w:r>
    </w:p>
    <w:p w:rsidR="00850858" w:rsidRPr="00FD3A14" w:rsidRDefault="00850858" w:rsidP="00EF4FD1">
      <w:pPr>
        <w:pStyle w:val="Obyajntext"/>
        <w:jc w:val="both"/>
        <w:rPr>
          <w:rFonts w:asciiTheme="minorHAnsi" w:hAnsiTheme="minorHAnsi" w:cs="Courier New"/>
        </w:rPr>
      </w:pPr>
    </w:p>
    <w:p w:rsidR="001133A1" w:rsidRPr="008750C2" w:rsidRDefault="00850858" w:rsidP="00EF4FD1">
      <w:pPr>
        <w:pStyle w:val="Obyajntext"/>
        <w:jc w:val="both"/>
        <w:rPr>
          <w:rFonts w:asciiTheme="minorHAnsi" w:hAnsiTheme="minorHAnsi" w:cs="Courier New"/>
        </w:rPr>
      </w:pPr>
      <w:r w:rsidRPr="00FD3A14">
        <w:rPr>
          <w:rFonts w:ascii="Calibri" w:hAnsi="Calibri" w:cs="Calibri"/>
        </w:rPr>
        <w:t xml:space="preserve">Zabezpečiť, aby všetky </w:t>
      </w:r>
      <w:r w:rsidRPr="00FD3A14">
        <w:rPr>
          <w:rFonts w:ascii="Calibri" w:hAnsi="Calibri" w:cs="Calibri"/>
          <w:i/>
        </w:rPr>
        <w:t>vzorky</w:t>
      </w:r>
      <w:r w:rsidRPr="00FD3A14">
        <w:rPr>
          <w:rFonts w:ascii="Calibri" w:hAnsi="Calibri" w:cs="Calibri"/>
        </w:rPr>
        <w:t xml:space="preserve"> odobraté v </w:t>
      </w:r>
      <w:r w:rsidRPr="00FD3A14">
        <w:rPr>
          <w:rFonts w:ascii="Calibri" w:hAnsi="Calibri" w:cs="Calibri"/>
          <w:u w:val="single"/>
        </w:rPr>
        <w:t xml:space="preserve">stanici </w:t>
      </w:r>
      <w:r w:rsidRPr="00CF032D">
        <w:rPr>
          <w:rFonts w:ascii="Calibri" w:hAnsi="Calibri" w:cs="Calibri"/>
          <w:i/>
          <w:u w:val="single"/>
        </w:rPr>
        <w:t>dopingovej kontroly</w:t>
      </w:r>
      <w:r w:rsidRPr="00FD3A14">
        <w:rPr>
          <w:rFonts w:ascii="Calibri" w:hAnsi="Calibri" w:cs="Calibri"/>
        </w:rPr>
        <w:t xml:space="preserve"> a </w:t>
      </w:r>
      <w:proofErr w:type="spellStart"/>
      <w:r w:rsidRPr="00FD3A14">
        <w:rPr>
          <w:rFonts w:ascii="Calibri" w:hAnsi="Calibri" w:cs="Calibri"/>
        </w:rPr>
        <w:t>všetk</w:t>
      </w:r>
      <w:r w:rsidR="008A760C">
        <w:rPr>
          <w:rFonts w:ascii="Calibri" w:hAnsi="Calibri" w:cs="Calibri"/>
        </w:rPr>
        <w:t>á</w:t>
      </w:r>
      <w:proofErr w:type="spellEnd"/>
      <w:r w:rsidRPr="00FD3A14">
        <w:rPr>
          <w:rFonts w:ascii="Calibri" w:hAnsi="Calibri" w:cs="Calibri"/>
        </w:rPr>
        <w:t xml:space="preserve"> dokumentácia</w:t>
      </w:r>
      <w:r w:rsidR="0021352D">
        <w:rPr>
          <w:rFonts w:ascii="Calibri" w:hAnsi="Calibri" w:cs="Calibri"/>
        </w:rPr>
        <w:t xml:space="preserve"> k</w:t>
      </w:r>
      <w:r w:rsidR="00811C05">
        <w:rPr>
          <w:rFonts w:ascii="Calibri" w:hAnsi="Calibri" w:cs="Calibri"/>
        </w:rPr>
        <w:t xml:space="preserve"> </w:t>
      </w:r>
      <w:r w:rsidRPr="00FD3A14">
        <w:rPr>
          <w:rFonts w:ascii="Calibri" w:hAnsi="Calibri" w:cs="Calibri"/>
          <w:u w:val="single"/>
        </w:rPr>
        <w:t xml:space="preserve">odberu </w:t>
      </w:r>
      <w:r w:rsidRPr="00FD3A14">
        <w:rPr>
          <w:rFonts w:ascii="Calibri" w:hAnsi="Calibri" w:cs="Calibri"/>
          <w:i/>
          <w:u w:val="single"/>
        </w:rPr>
        <w:t>vzorky</w:t>
      </w:r>
      <w:r w:rsidRPr="00FD3A14">
        <w:rPr>
          <w:rFonts w:ascii="Calibri" w:hAnsi="Calibri" w:cs="Calibri"/>
        </w:rPr>
        <w:t xml:space="preserve"> boli bezpečne uložené pred odoslaním zo </w:t>
      </w:r>
      <w:r w:rsidRPr="00FD3A14">
        <w:rPr>
          <w:rFonts w:ascii="Calibri" w:hAnsi="Calibri" w:cs="Calibri"/>
          <w:u w:val="single"/>
        </w:rPr>
        <w:t xml:space="preserve">stanice </w:t>
      </w:r>
      <w:r w:rsidRPr="00CF032D">
        <w:rPr>
          <w:rFonts w:ascii="Calibri" w:hAnsi="Calibri" w:cs="Calibri"/>
          <w:i/>
          <w:u w:val="single"/>
        </w:rPr>
        <w:t>dopingovej kontroly</w:t>
      </w:r>
      <w:r w:rsidR="008750C2">
        <w:rPr>
          <w:rFonts w:ascii="Calibri" w:hAnsi="Calibri" w:cs="Calibri"/>
          <w:u w:val="single"/>
        </w:rPr>
        <w:t>.</w:t>
      </w:r>
    </w:p>
    <w:p w:rsidR="001133A1" w:rsidRPr="00FD3A14" w:rsidRDefault="001133A1" w:rsidP="00EF4FD1">
      <w:pPr>
        <w:pStyle w:val="Obyajntext"/>
        <w:jc w:val="both"/>
        <w:rPr>
          <w:rFonts w:asciiTheme="minorHAnsi" w:hAnsiTheme="minorHAnsi" w:cs="Courier New"/>
        </w:rPr>
      </w:pPr>
    </w:p>
    <w:p w:rsidR="001133A1" w:rsidRPr="00FD3A14" w:rsidRDefault="001133A1" w:rsidP="00850858">
      <w:pPr>
        <w:pStyle w:val="Nadpis2"/>
      </w:pPr>
      <w:r w:rsidRPr="00FD3A14">
        <w:t xml:space="preserve">8.2 </w:t>
      </w:r>
      <w:r w:rsidR="00850858" w:rsidRPr="00FD3A14">
        <w:t xml:space="preserve">Všeobecné </w:t>
      </w:r>
      <w:r w:rsidR="00360398">
        <w:t>ustanovenia</w:t>
      </w:r>
    </w:p>
    <w:p w:rsidR="00850858" w:rsidRPr="00FD3A14" w:rsidRDefault="00850858" w:rsidP="00EF4FD1">
      <w:pPr>
        <w:pStyle w:val="Obyajntext"/>
        <w:jc w:val="both"/>
        <w:rPr>
          <w:rFonts w:asciiTheme="minorHAnsi" w:hAnsiTheme="minorHAnsi" w:cs="Courier New"/>
        </w:rPr>
      </w:pPr>
    </w:p>
    <w:p w:rsidR="001133A1" w:rsidRPr="00FD3A14" w:rsidRDefault="00850858" w:rsidP="00EF4FD1">
      <w:pPr>
        <w:pStyle w:val="Obyajntext"/>
        <w:jc w:val="both"/>
        <w:rPr>
          <w:rFonts w:asciiTheme="minorHAnsi" w:hAnsiTheme="minorHAnsi" w:cs="Courier New"/>
        </w:rPr>
      </w:pPr>
      <w:r w:rsidRPr="00FD3A14">
        <w:rPr>
          <w:rFonts w:ascii="Calibri" w:hAnsi="Calibri" w:cs="Calibri"/>
        </w:rPr>
        <w:t xml:space="preserve">Administratíva po vykonaní testu začína okamihom, kedy </w:t>
      </w:r>
      <w:r w:rsidRPr="00FD3A14">
        <w:rPr>
          <w:rFonts w:ascii="Calibri" w:hAnsi="Calibri" w:cs="Calibri"/>
          <w:i/>
        </w:rPr>
        <w:t>športovec</w:t>
      </w:r>
      <w:r w:rsidRPr="00FD3A14">
        <w:rPr>
          <w:rFonts w:ascii="Calibri" w:hAnsi="Calibri" w:cs="Calibri"/>
        </w:rPr>
        <w:t xml:space="preserve"> opustil </w:t>
      </w:r>
      <w:r w:rsidRPr="00FD3A14">
        <w:rPr>
          <w:rFonts w:ascii="Calibri" w:hAnsi="Calibri" w:cs="Calibri"/>
          <w:u w:val="single"/>
        </w:rPr>
        <w:t xml:space="preserve">stanicu </w:t>
      </w:r>
      <w:r w:rsidRPr="00CF032D">
        <w:rPr>
          <w:rFonts w:ascii="Calibri" w:hAnsi="Calibri" w:cs="Calibri"/>
          <w:i/>
          <w:u w:val="single"/>
        </w:rPr>
        <w:t>dopingovej kontroly</w:t>
      </w:r>
      <w:r w:rsidRPr="00FD3A14">
        <w:rPr>
          <w:rFonts w:ascii="Calibri" w:hAnsi="Calibri" w:cs="Calibri"/>
        </w:rPr>
        <w:t xml:space="preserve"> po poskytnutí </w:t>
      </w:r>
      <w:r w:rsidRPr="00FD3A14">
        <w:rPr>
          <w:rFonts w:ascii="Calibri" w:hAnsi="Calibri" w:cs="Calibri"/>
          <w:i/>
        </w:rPr>
        <w:t>vzorky</w:t>
      </w:r>
      <w:r w:rsidRPr="00FD3A14">
        <w:rPr>
          <w:rFonts w:ascii="Calibri" w:hAnsi="Calibri" w:cs="Calibri"/>
        </w:rPr>
        <w:t xml:space="preserve"> a končí sa prípravou všetkých odobratých </w:t>
      </w:r>
      <w:r w:rsidRPr="00FD3A14">
        <w:rPr>
          <w:rFonts w:ascii="Calibri" w:hAnsi="Calibri" w:cs="Calibri"/>
          <w:i/>
        </w:rPr>
        <w:t>vzoriek</w:t>
      </w:r>
      <w:r w:rsidRPr="00FD3A14">
        <w:rPr>
          <w:rFonts w:ascii="Calibri" w:hAnsi="Calibri" w:cs="Calibri"/>
        </w:rPr>
        <w:t xml:space="preserve"> a dokumentácie o odbere </w:t>
      </w:r>
      <w:r w:rsidRPr="00FD3A14">
        <w:rPr>
          <w:rFonts w:ascii="Calibri" w:hAnsi="Calibri" w:cs="Calibri"/>
          <w:i/>
        </w:rPr>
        <w:t>vzoriek</w:t>
      </w:r>
      <w:r w:rsidRPr="00FD3A14">
        <w:rPr>
          <w:rFonts w:ascii="Calibri" w:hAnsi="Calibri" w:cs="Calibri"/>
        </w:rPr>
        <w:t xml:space="preserve"> na </w:t>
      </w:r>
      <w:r w:rsidR="001133A1" w:rsidRPr="00FD3A14">
        <w:rPr>
          <w:rFonts w:asciiTheme="minorHAnsi" w:hAnsiTheme="minorHAnsi" w:cs="Courier New"/>
        </w:rPr>
        <w:t xml:space="preserve">transport. </w:t>
      </w:r>
    </w:p>
    <w:p w:rsidR="001133A1" w:rsidRPr="00FD3A14" w:rsidRDefault="001133A1" w:rsidP="00EF4FD1">
      <w:pPr>
        <w:pStyle w:val="Obyajntext"/>
        <w:jc w:val="both"/>
        <w:rPr>
          <w:rFonts w:asciiTheme="minorHAnsi" w:hAnsiTheme="minorHAnsi" w:cs="Courier New"/>
        </w:rPr>
      </w:pPr>
    </w:p>
    <w:p w:rsidR="001133A1" w:rsidRPr="00FD3A14" w:rsidRDefault="001133A1" w:rsidP="00850858">
      <w:pPr>
        <w:pStyle w:val="Nadpis2"/>
      </w:pPr>
      <w:r w:rsidRPr="00FD3A14">
        <w:t xml:space="preserve">8.3 </w:t>
      </w:r>
      <w:r w:rsidR="00850858" w:rsidRPr="00FD3A14">
        <w:t>Požiadavky na bezpečnosť/administratívu po vykonaní testu</w:t>
      </w:r>
    </w:p>
    <w:p w:rsidR="00850858" w:rsidRPr="00FD3A14" w:rsidRDefault="00850858" w:rsidP="00EF4FD1">
      <w:pPr>
        <w:pStyle w:val="Obyajntext"/>
        <w:jc w:val="both"/>
        <w:rPr>
          <w:rFonts w:asciiTheme="minorHAnsi" w:hAnsiTheme="minorHAnsi" w:cs="Courier New"/>
        </w:rPr>
      </w:pPr>
    </w:p>
    <w:p w:rsidR="00850858" w:rsidRPr="00BB2AD6" w:rsidRDefault="001133A1" w:rsidP="00EF4FD1">
      <w:pPr>
        <w:pStyle w:val="Obyajntext"/>
        <w:jc w:val="both"/>
        <w:rPr>
          <w:rFonts w:ascii="Calibri" w:hAnsi="Calibri" w:cs="Calibri"/>
        </w:rPr>
      </w:pPr>
      <w:r w:rsidRPr="00FD3A14">
        <w:rPr>
          <w:rFonts w:asciiTheme="minorHAnsi" w:hAnsiTheme="minorHAnsi" w:cs="Courier New"/>
        </w:rPr>
        <w:t xml:space="preserve">8.3.1 </w:t>
      </w:r>
      <w:r w:rsidR="005A457E" w:rsidRPr="00FD3A14">
        <w:rPr>
          <w:rFonts w:asciiTheme="minorHAnsi" w:hAnsiTheme="minorHAnsi" w:cs="Courier New"/>
        </w:rPr>
        <w:tab/>
      </w:r>
      <w:r w:rsidR="00850858" w:rsidRPr="00FD3A14">
        <w:rPr>
          <w:rFonts w:ascii="Calibri" w:hAnsi="Calibri" w:cs="Calibri"/>
          <w:u w:val="single"/>
        </w:rPr>
        <w:t xml:space="preserve">Orgán </w:t>
      </w:r>
      <w:r w:rsidR="005D5D58">
        <w:rPr>
          <w:rFonts w:ascii="Calibri" w:hAnsi="Calibri" w:cs="Calibri"/>
          <w:u w:val="single"/>
        </w:rPr>
        <w:t xml:space="preserve">pre odber </w:t>
      </w:r>
      <w:r w:rsidR="005D5D58" w:rsidRPr="00AE15CA">
        <w:rPr>
          <w:rFonts w:ascii="Calibri" w:hAnsi="Calibri" w:cs="Calibri"/>
          <w:i/>
          <w:u w:val="single"/>
        </w:rPr>
        <w:t>vzorky</w:t>
      </w:r>
      <w:r w:rsidR="00850858" w:rsidRPr="00FD3A14">
        <w:rPr>
          <w:rFonts w:ascii="Calibri" w:hAnsi="Calibri" w:cs="Calibri"/>
        </w:rPr>
        <w:t xml:space="preserve"> musí zadefinovať kritériá zaručujúce, že každá získaná </w:t>
      </w:r>
      <w:r w:rsidR="005A457E" w:rsidRPr="00FD3A14">
        <w:rPr>
          <w:rFonts w:ascii="Calibri" w:hAnsi="Calibri" w:cs="Calibri"/>
          <w:i/>
        </w:rPr>
        <w:t>v</w:t>
      </w:r>
      <w:r w:rsidR="00850858" w:rsidRPr="00FD3A14">
        <w:rPr>
          <w:rFonts w:ascii="Calibri" w:hAnsi="Calibri" w:cs="Calibri"/>
          <w:i/>
        </w:rPr>
        <w:t>zorka</w:t>
      </w:r>
      <w:r w:rsidR="00850858" w:rsidRPr="00FD3A14">
        <w:rPr>
          <w:rFonts w:ascii="Calibri" w:hAnsi="Calibri" w:cs="Calibri"/>
        </w:rPr>
        <w:t xml:space="preserve"> sa bude skladovať spôsobom, ktorý chráni jej </w:t>
      </w:r>
      <w:r w:rsidR="005A457E" w:rsidRPr="00FD3A14">
        <w:rPr>
          <w:rFonts w:ascii="Calibri" w:hAnsi="Calibri" w:cs="Calibri"/>
        </w:rPr>
        <w:t>integritu</w:t>
      </w:r>
      <w:r w:rsidR="00850858" w:rsidRPr="00FD3A14">
        <w:rPr>
          <w:rFonts w:ascii="Calibri" w:hAnsi="Calibri" w:cs="Calibri"/>
        </w:rPr>
        <w:t>, identitu a bezpečnosť pred presunom z</w:t>
      </w:r>
      <w:r w:rsidR="005A457E" w:rsidRPr="00FD3A14">
        <w:rPr>
          <w:rFonts w:ascii="Calibri" w:hAnsi="Calibri" w:cs="Calibri"/>
        </w:rPr>
        <w:t xml:space="preserve">o </w:t>
      </w:r>
      <w:r w:rsidR="005A457E" w:rsidRPr="00FD3A14">
        <w:rPr>
          <w:rFonts w:ascii="Calibri" w:hAnsi="Calibri" w:cs="Calibri"/>
          <w:u w:val="single"/>
        </w:rPr>
        <w:t>stanice</w:t>
      </w:r>
      <w:r w:rsidR="00811C05">
        <w:rPr>
          <w:rFonts w:ascii="Calibri" w:hAnsi="Calibri" w:cs="Calibri"/>
          <w:u w:val="single"/>
        </w:rPr>
        <w:t xml:space="preserve"> </w:t>
      </w:r>
      <w:r w:rsidR="00850858" w:rsidRPr="00BB2AD6">
        <w:rPr>
          <w:rFonts w:ascii="Calibri" w:hAnsi="Calibri" w:cs="Calibri"/>
          <w:i/>
          <w:u w:val="single"/>
        </w:rPr>
        <w:t>dopingovej kontroly</w:t>
      </w:r>
      <w:r w:rsidR="00850858" w:rsidRPr="00FD3A14">
        <w:rPr>
          <w:rFonts w:ascii="Calibri" w:hAnsi="Calibri" w:cs="Calibri"/>
        </w:rPr>
        <w:t xml:space="preserve">. </w:t>
      </w:r>
      <w:r w:rsidR="006C0DC0">
        <w:rPr>
          <w:rFonts w:ascii="Calibri" w:hAnsi="Calibri" w:cs="Calibri"/>
        </w:rPr>
        <w:t>Tieto</w:t>
      </w:r>
      <w:r w:rsidR="005A457E" w:rsidRPr="00FD3A14">
        <w:rPr>
          <w:rFonts w:ascii="Calibri" w:hAnsi="Calibri" w:cs="Calibri"/>
        </w:rPr>
        <w:t xml:space="preserve"> kritériá musia minimálne obsahovať podrobnosti a dokumentáciu lokalít, kde sa uskladňujú vzorky a kto vykonáva úschovu </w:t>
      </w:r>
      <w:r w:rsidR="005A457E" w:rsidRPr="00FD3A14">
        <w:rPr>
          <w:rFonts w:ascii="Calibri" w:hAnsi="Calibri" w:cs="Calibri"/>
          <w:i/>
        </w:rPr>
        <w:t>vzoriek</w:t>
      </w:r>
      <w:r w:rsidR="005A457E" w:rsidRPr="00FD3A14">
        <w:rPr>
          <w:rFonts w:ascii="Calibri" w:hAnsi="Calibri" w:cs="Calibri"/>
        </w:rPr>
        <w:t xml:space="preserve"> a/alebo má povolený prístup ku vzorkám. </w:t>
      </w:r>
      <w:r w:rsidR="00850858" w:rsidRPr="00FD3A14">
        <w:rPr>
          <w:rFonts w:ascii="Calibri" w:hAnsi="Calibri" w:cs="Calibri"/>
          <w:u w:val="single"/>
        </w:rPr>
        <w:t>D</w:t>
      </w:r>
      <w:r w:rsidR="005A457E" w:rsidRPr="00FD3A14">
        <w:rPr>
          <w:rFonts w:ascii="Calibri" w:hAnsi="Calibri" w:cs="Calibri"/>
          <w:u w:val="single"/>
        </w:rPr>
        <w:t>CO</w:t>
      </w:r>
      <w:r w:rsidR="00811C05">
        <w:rPr>
          <w:rFonts w:ascii="Calibri" w:hAnsi="Calibri" w:cs="Calibri"/>
          <w:u w:val="single"/>
        </w:rPr>
        <w:t xml:space="preserve"> </w:t>
      </w:r>
      <w:r w:rsidR="005A457E" w:rsidRPr="00FD3A14">
        <w:rPr>
          <w:rFonts w:ascii="Calibri" w:hAnsi="Calibri" w:cs="Calibri"/>
        </w:rPr>
        <w:t>musí zabezpečiť</w:t>
      </w:r>
      <w:r w:rsidR="00850858" w:rsidRPr="00FD3A14">
        <w:rPr>
          <w:rFonts w:ascii="Calibri" w:hAnsi="Calibri" w:cs="Calibri"/>
        </w:rPr>
        <w:t xml:space="preserve">, aby bola každá </w:t>
      </w:r>
      <w:r w:rsidR="005A457E" w:rsidRPr="00FD3A14">
        <w:rPr>
          <w:rFonts w:ascii="Calibri" w:hAnsi="Calibri" w:cs="Calibri"/>
          <w:i/>
        </w:rPr>
        <w:t>v</w:t>
      </w:r>
      <w:r w:rsidR="00850858" w:rsidRPr="00FD3A14">
        <w:rPr>
          <w:rFonts w:ascii="Calibri" w:hAnsi="Calibri" w:cs="Calibri"/>
          <w:i/>
        </w:rPr>
        <w:t>zorka</w:t>
      </w:r>
      <w:r w:rsidR="00850858" w:rsidRPr="00FD3A14">
        <w:rPr>
          <w:rFonts w:ascii="Calibri" w:hAnsi="Calibri" w:cs="Calibri"/>
        </w:rPr>
        <w:t xml:space="preserve"> </w:t>
      </w:r>
      <w:r w:rsidR="00850858" w:rsidRPr="00B05789">
        <w:rPr>
          <w:rFonts w:ascii="Calibri" w:hAnsi="Calibri" w:cs="Calibri"/>
        </w:rPr>
        <w:t>u</w:t>
      </w:r>
      <w:r w:rsidR="00811C05" w:rsidRPr="00B05789">
        <w:rPr>
          <w:rFonts w:ascii="Calibri" w:hAnsi="Calibri" w:cs="Calibri"/>
        </w:rPr>
        <w:t>ložená)</w:t>
      </w:r>
      <w:r w:rsidR="00811C05">
        <w:rPr>
          <w:rFonts w:ascii="Calibri" w:hAnsi="Calibri" w:cs="Calibri"/>
          <w:color w:val="FF0000"/>
        </w:rPr>
        <w:t xml:space="preserve"> </w:t>
      </w:r>
      <w:r w:rsidR="00850858" w:rsidRPr="00FD3A14">
        <w:rPr>
          <w:rFonts w:ascii="Calibri" w:hAnsi="Calibri" w:cs="Calibri"/>
        </w:rPr>
        <w:t>v súlade s týmito kritériami</w:t>
      </w:r>
      <w:r w:rsidR="005A457E" w:rsidRPr="00FD3A14">
        <w:rPr>
          <w:rFonts w:ascii="Calibri" w:hAnsi="Calibri" w:cs="Calibri"/>
        </w:rPr>
        <w:t>.</w:t>
      </w:r>
    </w:p>
    <w:p w:rsidR="00850858" w:rsidRPr="00FD3A14" w:rsidRDefault="00850858" w:rsidP="00EF4FD1">
      <w:pPr>
        <w:pStyle w:val="Obyajntext"/>
        <w:jc w:val="both"/>
        <w:rPr>
          <w:rFonts w:asciiTheme="minorHAnsi" w:hAnsiTheme="minorHAnsi" w:cs="Courier New"/>
        </w:rPr>
      </w:pPr>
    </w:p>
    <w:p w:rsidR="00850858" w:rsidRPr="00FD3A14" w:rsidRDefault="001133A1" w:rsidP="0097263E">
      <w:pPr>
        <w:pStyle w:val="Obyajntext"/>
        <w:jc w:val="both"/>
        <w:rPr>
          <w:rFonts w:asciiTheme="minorHAnsi" w:hAnsiTheme="minorHAnsi" w:cs="Courier New"/>
        </w:rPr>
      </w:pPr>
      <w:r w:rsidRPr="00FD3A14">
        <w:rPr>
          <w:rFonts w:asciiTheme="minorHAnsi" w:hAnsiTheme="minorHAnsi" w:cs="Courier New"/>
        </w:rPr>
        <w:t xml:space="preserve">8.3.2 </w:t>
      </w:r>
      <w:r w:rsidR="0097263E" w:rsidRPr="00FD3A14">
        <w:rPr>
          <w:rFonts w:asciiTheme="minorHAnsi" w:hAnsiTheme="minorHAnsi" w:cs="Courier New"/>
        </w:rPr>
        <w:tab/>
      </w:r>
      <w:r w:rsidR="0097263E" w:rsidRPr="00FD3A14">
        <w:rPr>
          <w:rFonts w:ascii="Calibri" w:hAnsi="Calibri" w:cs="Calibri"/>
          <w:u w:val="single"/>
        </w:rPr>
        <w:t xml:space="preserve">Orgán </w:t>
      </w:r>
      <w:r w:rsidR="005D5D58">
        <w:rPr>
          <w:rFonts w:ascii="Calibri" w:hAnsi="Calibri" w:cs="Calibri"/>
          <w:u w:val="single"/>
        </w:rPr>
        <w:t xml:space="preserve">pre odber </w:t>
      </w:r>
      <w:r w:rsidR="005D5D58" w:rsidRPr="00BB2AD6">
        <w:rPr>
          <w:rFonts w:ascii="Calibri" w:hAnsi="Calibri" w:cs="Calibri"/>
          <w:i/>
          <w:u w:val="single"/>
        </w:rPr>
        <w:t>vzorky</w:t>
      </w:r>
      <w:r w:rsidR="0097263E" w:rsidRPr="00FD3A14">
        <w:rPr>
          <w:rFonts w:ascii="Calibri" w:hAnsi="Calibri" w:cs="Calibri"/>
        </w:rPr>
        <w:t xml:space="preserve"> musí </w:t>
      </w:r>
      <w:r w:rsidR="00811C05">
        <w:rPr>
          <w:rFonts w:ascii="Calibri" w:hAnsi="Calibri" w:cs="Calibri"/>
        </w:rPr>
        <w:t>s</w:t>
      </w:r>
      <w:r w:rsidR="0097263E" w:rsidRPr="00FD3A14">
        <w:rPr>
          <w:rFonts w:ascii="Calibri" w:hAnsi="Calibri" w:cs="Calibri"/>
        </w:rPr>
        <w:t xml:space="preserve">pracovať systém, ktorý zabezpečí, že dokumentácia pre každú </w:t>
      </w:r>
      <w:r w:rsidR="0097263E" w:rsidRPr="00FD3A14">
        <w:rPr>
          <w:rFonts w:ascii="Calibri" w:hAnsi="Calibri" w:cs="Calibri"/>
          <w:i/>
        </w:rPr>
        <w:t>vzorku</w:t>
      </w:r>
      <w:r w:rsidR="0097263E" w:rsidRPr="00FD3A14">
        <w:rPr>
          <w:rFonts w:ascii="Calibri" w:hAnsi="Calibri" w:cs="Calibri"/>
        </w:rPr>
        <w:t xml:space="preserve"> bude úplná a bude sa s ňou bezpečne zaobchádzať</w:t>
      </w:r>
    </w:p>
    <w:p w:rsidR="0097263E" w:rsidRPr="00FD3A14" w:rsidRDefault="0097263E" w:rsidP="00EF4FD1">
      <w:pPr>
        <w:pStyle w:val="Obyajntext"/>
        <w:jc w:val="both"/>
        <w:rPr>
          <w:rFonts w:asciiTheme="minorHAnsi" w:hAnsiTheme="minorHAnsi" w:cs="Courier New"/>
        </w:rPr>
      </w:pPr>
    </w:p>
    <w:p w:rsidR="001133A1" w:rsidRPr="00FD3A14" w:rsidRDefault="001133A1" w:rsidP="00EF4FD1">
      <w:pPr>
        <w:pStyle w:val="Obyajntext"/>
        <w:jc w:val="both"/>
        <w:rPr>
          <w:rFonts w:asciiTheme="minorHAnsi" w:hAnsiTheme="minorHAnsi" w:cs="Courier New"/>
        </w:rPr>
      </w:pPr>
      <w:r w:rsidRPr="00FD3A14">
        <w:rPr>
          <w:rFonts w:asciiTheme="minorHAnsi" w:hAnsiTheme="minorHAnsi" w:cs="Courier New"/>
        </w:rPr>
        <w:t xml:space="preserve">8.3.3 </w:t>
      </w:r>
      <w:r w:rsidR="0097263E" w:rsidRPr="00FD3A14">
        <w:rPr>
          <w:rFonts w:asciiTheme="minorHAnsi" w:hAnsiTheme="minorHAnsi" w:cs="Courier New"/>
        </w:rPr>
        <w:tab/>
      </w:r>
      <w:r w:rsidR="0097263E" w:rsidRPr="00FD3A14">
        <w:rPr>
          <w:rFonts w:ascii="Calibri" w:hAnsi="Calibri" w:cs="Calibri"/>
          <w:u w:val="single"/>
        </w:rPr>
        <w:t xml:space="preserve">Orgán </w:t>
      </w:r>
      <w:r w:rsidR="005D5D58">
        <w:rPr>
          <w:rFonts w:ascii="Calibri" w:hAnsi="Calibri" w:cs="Calibri"/>
          <w:u w:val="single"/>
        </w:rPr>
        <w:t xml:space="preserve">pre odber </w:t>
      </w:r>
      <w:r w:rsidR="005D5D58" w:rsidRPr="00BB2AD6">
        <w:rPr>
          <w:rFonts w:ascii="Calibri" w:hAnsi="Calibri" w:cs="Calibri"/>
          <w:i/>
          <w:u w:val="single"/>
        </w:rPr>
        <w:t>vzorky</w:t>
      </w:r>
      <w:r w:rsidR="00811C05">
        <w:rPr>
          <w:rFonts w:ascii="Calibri" w:hAnsi="Calibri" w:cs="Calibri"/>
          <w:i/>
          <w:u w:val="single"/>
        </w:rPr>
        <w:t xml:space="preserve"> </w:t>
      </w:r>
      <w:r w:rsidR="00405869" w:rsidRPr="00FD3A14">
        <w:rPr>
          <w:rFonts w:ascii="Calibri" w:hAnsi="Calibri" w:cs="Calibri"/>
        </w:rPr>
        <w:t>musí</w:t>
      </w:r>
      <w:r w:rsidR="00811C05">
        <w:rPr>
          <w:rFonts w:ascii="Calibri" w:hAnsi="Calibri" w:cs="Calibri"/>
        </w:rPr>
        <w:t xml:space="preserve"> </w:t>
      </w:r>
      <w:r w:rsidR="00BE68EE" w:rsidRPr="00FD3A14">
        <w:rPr>
          <w:rFonts w:ascii="Calibri" w:hAnsi="Calibri" w:cs="Calibri"/>
        </w:rPr>
        <w:t>vytvoriť systém, ktorý zabezpečí, aby, ak je to potrebné, boli poskytnuté pokyny o tom, aký druh analýzy sa bude vykonávať,</w:t>
      </w:r>
      <w:r w:rsidR="003E0597">
        <w:rPr>
          <w:rFonts w:ascii="Calibri" w:hAnsi="Calibri" w:cs="Calibri"/>
        </w:rPr>
        <w:t xml:space="preserve"> </w:t>
      </w:r>
      <w:r w:rsidR="00BE68EE" w:rsidRPr="00FD3A14">
        <w:rPr>
          <w:rFonts w:ascii="Calibri" w:hAnsi="Calibri" w:cs="Calibri"/>
        </w:rPr>
        <w:t xml:space="preserve">laboratóriu, ktoré bude vykonávať danú analýzu. Navyše musí </w:t>
      </w:r>
      <w:r w:rsidR="00BE68EE" w:rsidRPr="00FD3A14">
        <w:rPr>
          <w:rFonts w:ascii="Calibri" w:hAnsi="Calibri" w:cs="Calibri"/>
          <w:i/>
        </w:rPr>
        <w:t xml:space="preserve">antidopingová organizácia </w:t>
      </w:r>
      <w:r w:rsidR="00BE68EE" w:rsidRPr="00FD3A14">
        <w:rPr>
          <w:rFonts w:ascii="Calibri" w:hAnsi="Calibri" w:cs="Calibri"/>
        </w:rPr>
        <w:t xml:space="preserve">poskytnúť laboratóriu na účely </w:t>
      </w:r>
      <w:proofErr w:type="spellStart"/>
      <w:r w:rsidR="00BE68EE" w:rsidRPr="00FD3A14">
        <w:rPr>
          <w:rFonts w:ascii="Calibri" w:hAnsi="Calibri" w:cs="Calibri"/>
        </w:rPr>
        <w:t>reportingu</w:t>
      </w:r>
      <w:proofErr w:type="spellEnd"/>
      <w:r w:rsidR="00BE68EE" w:rsidRPr="00FD3A14">
        <w:rPr>
          <w:rFonts w:ascii="Calibri" w:hAnsi="Calibri" w:cs="Calibri"/>
        </w:rPr>
        <w:t xml:space="preserve"> a štatistiky informácie, ktoré sú uvedené v článku </w:t>
      </w:r>
      <w:r w:rsidRPr="00FD3A14">
        <w:rPr>
          <w:rFonts w:asciiTheme="minorHAnsi" w:hAnsiTheme="minorHAnsi" w:cs="Courier New"/>
        </w:rPr>
        <w:t>7.4.5 c), f), h), j)</w:t>
      </w:r>
      <w:r w:rsidR="00BE68EE" w:rsidRPr="00FD3A14">
        <w:rPr>
          <w:rFonts w:asciiTheme="minorHAnsi" w:hAnsiTheme="minorHAnsi" w:cs="Courier New"/>
        </w:rPr>
        <w:t>, k), l), o), p), q), y), z) a</w:t>
      </w:r>
      <w:r w:rsidRPr="00FD3A14">
        <w:rPr>
          <w:rFonts w:asciiTheme="minorHAnsi" w:hAnsiTheme="minorHAnsi" w:cs="Courier New"/>
        </w:rPr>
        <w:t xml:space="preserve"> </w:t>
      </w:r>
      <w:proofErr w:type="spellStart"/>
      <w:r w:rsidRPr="00FD3A14">
        <w:rPr>
          <w:rFonts w:asciiTheme="minorHAnsi" w:hAnsiTheme="minorHAnsi" w:cs="Courier New"/>
        </w:rPr>
        <w:t>aa</w:t>
      </w:r>
      <w:proofErr w:type="spellEnd"/>
      <w:r w:rsidRPr="00FD3A14">
        <w:rPr>
          <w:rFonts w:asciiTheme="minorHAnsi" w:hAnsiTheme="minorHAnsi" w:cs="Courier New"/>
        </w:rPr>
        <w:t xml:space="preserve">). </w:t>
      </w:r>
    </w:p>
    <w:p w:rsidR="0097263E" w:rsidRPr="00FD3A14" w:rsidRDefault="0097263E" w:rsidP="00EF4FD1">
      <w:pPr>
        <w:pStyle w:val="Obyajntext"/>
        <w:jc w:val="both"/>
        <w:rPr>
          <w:rFonts w:ascii="Calibri" w:hAnsi="Calibri" w:cs="Calibri"/>
        </w:rPr>
      </w:pPr>
    </w:p>
    <w:p w:rsidR="001133A1" w:rsidRPr="00FD3A14" w:rsidRDefault="001133A1" w:rsidP="00EF4FD1">
      <w:pPr>
        <w:pStyle w:val="Obyajntext"/>
        <w:jc w:val="both"/>
        <w:rPr>
          <w:rFonts w:asciiTheme="minorHAnsi" w:hAnsiTheme="minorHAnsi" w:cs="Courier New"/>
        </w:rPr>
      </w:pPr>
    </w:p>
    <w:p w:rsidR="001133A1" w:rsidRPr="00FD3A14" w:rsidRDefault="00850858" w:rsidP="00BE68EE">
      <w:pPr>
        <w:pStyle w:val="Nadpis1"/>
      </w:pPr>
      <w:r w:rsidRPr="00FD3A14">
        <w:t xml:space="preserve">9.0 </w:t>
      </w:r>
      <w:r w:rsidR="006314C7" w:rsidRPr="00FD3A14">
        <w:tab/>
        <w:t>Transport</w:t>
      </w:r>
      <w:r w:rsidR="003E0597">
        <w:t xml:space="preserve"> </w:t>
      </w:r>
      <w:r w:rsidR="00BE68EE" w:rsidRPr="00360398">
        <w:rPr>
          <w:i/>
        </w:rPr>
        <w:t>vzoriek</w:t>
      </w:r>
      <w:r w:rsidR="00BE68EE" w:rsidRPr="00FD3A14">
        <w:t xml:space="preserve"> a dokumentáci</w:t>
      </w:r>
      <w:r w:rsidR="005F5C02">
        <w:t>a</w:t>
      </w:r>
    </w:p>
    <w:p w:rsidR="00850858" w:rsidRPr="00FD3A14" w:rsidRDefault="00850858" w:rsidP="00EF4FD1">
      <w:pPr>
        <w:pStyle w:val="Obyajntext"/>
        <w:jc w:val="both"/>
        <w:rPr>
          <w:rFonts w:asciiTheme="minorHAnsi" w:hAnsiTheme="minorHAnsi" w:cs="Courier New"/>
        </w:rPr>
      </w:pPr>
    </w:p>
    <w:p w:rsidR="001133A1" w:rsidRPr="00FD3A14" w:rsidRDefault="001133A1" w:rsidP="00BE68EE">
      <w:pPr>
        <w:pStyle w:val="Nadpis2"/>
      </w:pPr>
      <w:r w:rsidRPr="00FD3A14">
        <w:t xml:space="preserve">9.1 </w:t>
      </w:r>
      <w:r w:rsidR="00BE68EE" w:rsidRPr="00FD3A14">
        <w:tab/>
        <w:t xml:space="preserve">Cieľ </w:t>
      </w:r>
    </w:p>
    <w:p w:rsidR="001133A1" w:rsidRPr="00FD3A14" w:rsidRDefault="001133A1" w:rsidP="00EF4FD1">
      <w:pPr>
        <w:pStyle w:val="Obyajntext"/>
        <w:jc w:val="both"/>
        <w:rPr>
          <w:rFonts w:asciiTheme="minorHAnsi" w:hAnsiTheme="minorHAnsi" w:cs="Courier New"/>
        </w:rPr>
      </w:pPr>
    </w:p>
    <w:p w:rsidR="001133A1" w:rsidRPr="00FD3A14" w:rsidRDefault="001133A1" w:rsidP="00BE68EE">
      <w:pPr>
        <w:pStyle w:val="Obyajntext"/>
        <w:ind w:left="1413" w:hanging="705"/>
        <w:jc w:val="both"/>
        <w:rPr>
          <w:rFonts w:ascii="Calibri" w:hAnsi="Calibri" w:cs="Calibri"/>
        </w:rPr>
      </w:pPr>
      <w:r w:rsidRPr="00FD3A14">
        <w:rPr>
          <w:rFonts w:asciiTheme="minorHAnsi" w:hAnsiTheme="minorHAnsi" w:cs="Courier New"/>
        </w:rPr>
        <w:t>a)</w:t>
      </w:r>
      <w:r w:rsidR="00BE68EE" w:rsidRPr="00FD3A14">
        <w:rPr>
          <w:rFonts w:asciiTheme="minorHAnsi" w:hAnsiTheme="minorHAnsi" w:cs="Courier New"/>
        </w:rPr>
        <w:tab/>
      </w:r>
      <w:r w:rsidR="00BE68EE" w:rsidRPr="00FD3A14">
        <w:rPr>
          <w:rFonts w:ascii="Calibri" w:hAnsi="Calibri" w:cs="Calibri"/>
        </w:rPr>
        <w:t xml:space="preserve">zabezpečiť, aby </w:t>
      </w:r>
      <w:r w:rsidR="00BE68EE" w:rsidRPr="00FD3A14">
        <w:rPr>
          <w:rFonts w:ascii="Calibri" w:hAnsi="Calibri" w:cs="Calibri"/>
          <w:i/>
        </w:rPr>
        <w:t>vzorky</w:t>
      </w:r>
      <w:r w:rsidR="00BE68EE" w:rsidRPr="00FD3A14">
        <w:rPr>
          <w:rFonts w:ascii="Calibri" w:hAnsi="Calibri" w:cs="Calibri"/>
        </w:rPr>
        <w:t xml:space="preserve"> a príslušná dokumentácia boli doručené do laboratória, ktoré bude vykonávať analýzu, vo vhodnom stave na vykonanie potrebnej analýzy; a </w:t>
      </w:r>
    </w:p>
    <w:p w:rsidR="001133A1" w:rsidRPr="00FD3A14" w:rsidRDefault="001133A1" w:rsidP="00EF4FD1">
      <w:pPr>
        <w:pStyle w:val="Obyajntext"/>
        <w:jc w:val="both"/>
        <w:rPr>
          <w:rFonts w:asciiTheme="minorHAnsi" w:hAnsiTheme="minorHAnsi" w:cs="Courier New"/>
        </w:rPr>
      </w:pPr>
    </w:p>
    <w:p w:rsidR="001133A1" w:rsidRPr="00FD3A14" w:rsidRDefault="001133A1" w:rsidP="00BE68EE">
      <w:pPr>
        <w:pStyle w:val="Obyajntext"/>
        <w:ind w:left="1413" w:hanging="705"/>
        <w:jc w:val="both"/>
        <w:rPr>
          <w:rFonts w:asciiTheme="minorHAnsi" w:hAnsiTheme="minorHAnsi" w:cs="Courier New"/>
        </w:rPr>
      </w:pPr>
      <w:r w:rsidRPr="00FD3A14">
        <w:rPr>
          <w:rFonts w:asciiTheme="minorHAnsi" w:hAnsiTheme="minorHAnsi" w:cs="Courier New"/>
        </w:rPr>
        <w:t xml:space="preserve">b) </w:t>
      </w:r>
      <w:r w:rsidR="00BE68EE" w:rsidRPr="00FD3A14">
        <w:rPr>
          <w:rFonts w:asciiTheme="minorHAnsi" w:hAnsiTheme="minorHAnsi" w:cs="Courier New"/>
        </w:rPr>
        <w:tab/>
      </w:r>
      <w:r w:rsidR="00BE68EE" w:rsidRPr="00FD3A14">
        <w:rPr>
          <w:rFonts w:ascii="Calibri" w:hAnsi="Calibri" w:cs="Calibri"/>
        </w:rPr>
        <w:t xml:space="preserve">zabezpečiť, aby </w:t>
      </w:r>
      <w:r w:rsidR="00BE68EE" w:rsidRPr="00FD3A14">
        <w:rPr>
          <w:rFonts w:ascii="Calibri" w:hAnsi="Calibri" w:cs="Calibri"/>
          <w:u w:val="single"/>
        </w:rPr>
        <w:t>DCO</w:t>
      </w:r>
      <w:r w:rsidR="00BE68EE" w:rsidRPr="00FD3A14">
        <w:rPr>
          <w:rFonts w:ascii="Calibri" w:hAnsi="Calibri" w:cs="Calibri"/>
        </w:rPr>
        <w:t xml:space="preserve"> poslal dokumentáciu o </w:t>
      </w:r>
      <w:r w:rsidR="00BE68EE" w:rsidRPr="00FD3A14">
        <w:rPr>
          <w:rFonts w:ascii="Calibri" w:hAnsi="Calibri" w:cs="Calibri"/>
          <w:u w:val="single"/>
        </w:rPr>
        <w:t xml:space="preserve">odbere </w:t>
      </w:r>
      <w:r w:rsidR="00BE68EE" w:rsidRPr="00FD3A14">
        <w:rPr>
          <w:rFonts w:ascii="Calibri" w:hAnsi="Calibri" w:cs="Calibri"/>
          <w:i/>
          <w:u w:val="single"/>
        </w:rPr>
        <w:t>vzorky</w:t>
      </w:r>
      <w:r w:rsidR="003E0597">
        <w:rPr>
          <w:rFonts w:ascii="Calibri" w:hAnsi="Calibri" w:cs="Calibri"/>
          <w:i/>
          <w:u w:val="single"/>
        </w:rPr>
        <w:t xml:space="preserve"> </w:t>
      </w:r>
      <w:r w:rsidR="00BE68EE" w:rsidRPr="00FD3A14">
        <w:rPr>
          <w:rFonts w:ascii="Calibri" w:hAnsi="Calibri" w:cs="Calibri"/>
          <w:u w:val="single"/>
        </w:rPr>
        <w:t xml:space="preserve">orgánu pre výkon </w:t>
      </w:r>
      <w:r w:rsidR="00BE68EE" w:rsidRPr="00BC70C1">
        <w:rPr>
          <w:rFonts w:ascii="Calibri" w:hAnsi="Calibri" w:cs="Calibri"/>
          <w:i/>
          <w:u w:val="single"/>
        </w:rPr>
        <w:t>testovania</w:t>
      </w:r>
      <w:r w:rsidR="00BE68EE" w:rsidRPr="00FD3A14">
        <w:rPr>
          <w:rFonts w:ascii="Calibri" w:hAnsi="Calibri" w:cs="Calibri"/>
        </w:rPr>
        <w:t xml:space="preserve"> bezpečným spôsobom a</w:t>
      </w:r>
      <w:r w:rsidR="00AE15CA">
        <w:rPr>
          <w:rFonts w:ascii="Calibri" w:hAnsi="Calibri" w:cs="Calibri"/>
        </w:rPr>
        <w:t> </w:t>
      </w:r>
      <w:r w:rsidR="00BE68EE" w:rsidRPr="00FD3A14">
        <w:rPr>
          <w:rFonts w:ascii="Calibri" w:hAnsi="Calibri" w:cs="Calibri"/>
        </w:rPr>
        <w:t>načas</w:t>
      </w:r>
      <w:r w:rsidR="00AE15CA">
        <w:rPr>
          <w:rFonts w:ascii="Calibri" w:hAnsi="Calibri" w:cs="Calibri"/>
        </w:rPr>
        <w:t>.</w:t>
      </w:r>
    </w:p>
    <w:p w:rsidR="001133A1" w:rsidRPr="00FD3A14" w:rsidRDefault="001133A1" w:rsidP="00EF4FD1">
      <w:pPr>
        <w:pStyle w:val="Obyajntext"/>
        <w:jc w:val="both"/>
        <w:rPr>
          <w:rFonts w:asciiTheme="minorHAnsi" w:hAnsiTheme="minorHAnsi" w:cs="Courier New"/>
        </w:rPr>
      </w:pPr>
    </w:p>
    <w:p w:rsidR="001133A1" w:rsidRPr="00FD3A14" w:rsidRDefault="001133A1" w:rsidP="00BE68EE">
      <w:pPr>
        <w:pStyle w:val="Nadpis2"/>
      </w:pPr>
      <w:r w:rsidRPr="00FD3A14">
        <w:t xml:space="preserve">9.2 </w:t>
      </w:r>
      <w:r w:rsidR="00BE68EE" w:rsidRPr="00FD3A14">
        <w:tab/>
        <w:t>Všeobecné</w:t>
      </w:r>
      <w:r w:rsidR="003E0597">
        <w:t xml:space="preserve"> </w:t>
      </w:r>
      <w:r w:rsidR="00360398">
        <w:t>ustanovenia</w:t>
      </w:r>
    </w:p>
    <w:p w:rsidR="00BE68EE" w:rsidRPr="00FD3A14" w:rsidRDefault="00BE68EE" w:rsidP="00EF4FD1">
      <w:pPr>
        <w:pStyle w:val="Obyajntext"/>
        <w:jc w:val="both"/>
        <w:rPr>
          <w:rFonts w:asciiTheme="minorHAnsi" w:hAnsiTheme="minorHAnsi" w:cs="Courier New"/>
        </w:rPr>
      </w:pPr>
    </w:p>
    <w:p w:rsidR="00BE68EE" w:rsidRPr="00FD3A14" w:rsidRDefault="001133A1" w:rsidP="00EF4FD1">
      <w:pPr>
        <w:pStyle w:val="Obyajntext"/>
        <w:jc w:val="both"/>
        <w:rPr>
          <w:rFonts w:ascii="Calibri" w:hAnsi="Calibri" w:cs="Calibri"/>
        </w:rPr>
      </w:pPr>
      <w:r w:rsidRPr="00FD3A14">
        <w:rPr>
          <w:rFonts w:asciiTheme="minorHAnsi" w:hAnsiTheme="minorHAnsi" w:cs="Courier New"/>
        </w:rPr>
        <w:t xml:space="preserve">9.2.1 </w:t>
      </w:r>
      <w:r w:rsidR="006314C7" w:rsidRPr="00FD3A14">
        <w:rPr>
          <w:rFonts w:asciiTheme="minorHAnsi" w:hAnsiTheme="minorHAnsi" w:cs="Courier New"/>
        </w:rPr>
        <w:tab/>
      </w:r>
      <w:r w:rsidRPr="00FD3A14">
        <w:rPr>
          <w:rFonts w:asciiTheme="minorHAnsi" w:hAnsiTheme="minorHAnsi" w:cs="Courier New"/>
        </w:rPr>
        <w:t xml:space="preserve">Transport </w:t>
      </w:r>
      <w:r w:rsidR="006314C7" w:rsidRPr="00FD3A14">
        <w:rPr>
          <w:rFonts w:ascii="Calibri" w:hAnsi="Calibri" w:cs="Calibri"/>
        </w:rPr>
        <w:t xml:space="preserve">začína okamihom, kedy </w:t>
      </w:r>
      <w:r w:rsidR="006314C7" w:rsidRPr="00FD3A14">
        <w:rPr>
          <w:rFonts w:ascii="Calibri" w:hAnsi="Calibri" w:cs="Calibri"/>
          <w:i/>
        </w:rPr>
        <w:t>vzorky</w:t>
      </w:r>
      <w:r w:rsidR="006314C7" w:rsidRPr="00FD3A14">
        <w:rPr>
          <w:rFonts w:ascii="Calibri" w:hAnsi="Calibri" w:cs="Calibri"/>
        </w:rPr>
        <w:t xml:space="preserve"> a príslušná dokumentácia opustia </w:t>
      </w:r>
      <w:r w:rsidR="006314C7" w:rsidRPr="00FD3A14">
        <w:rPr>
          <w:rFonts w:ascii="Calibri" w:hAnsi="Calibri" w:cs="Calibri"/>
          <w:u w:val="single"/>
        </w:rPr>
        <w:t xml:space="preserve">stanicu </w:t>
      </w:r>
      <w:r w:rsidR="006314C7" w:rsidRPr="00BC70C1">
        <w:rPr>
          <w:rFonts w:ascii="Calibri" w:hAnsi="Calibri" w:cs="Calibri"/>
          <w:i/>
          <w:u w:val="single"/>
        </w:rPr>
        <w:t>dopingovej kontroly</w:t>
      </w:r>
      <w:r w:rsidR="006314C7" w:rsidRPr="00FD3A14">
        <w:rPr>
          <w:rFonts w:ascii="Calibri" w:hAnsi="Calibri" w:cs="Calibri"/>
        </w:rPr>
        <w:t xml:space="preserve"> a končí potvrdeným doručením </w:t>
      </w:r>
      <w:r w:rsidR="006314C7" w:rsidRPr="00FD3A14">
        <w:rPr>
          <w:rFonts w:ascii="Calibri" w:hAnsi="Calibri" w:cs="Calibri"/>
          <w:i/>
        </w:rPr>
        <w:t>vzoriek</w:t>
      </w:r>
      <w:r w:rsidR="006314C7" w:rsidRPr="00FD3A14">
        <w:rPr>
          <w:rFonts w:ascii="Calibri" w:hAnsi="Calibri" w:cs="Calibri"/>
        </w:rPr>
        <w:t xml:space="preserve"> a dokumentácie o </w:t>
      </w:r>
      <w:r w:rsidR="006314C7" w:rsidRPr="00FD3A14">
        <w:rPr>
          <w:rFonts w:ascii="Calibri" w:hAnsi="Calibri" w:cs="Calibri"/>
          <w:u w:val="single"/>
        </w:rPr>
        <w:t xml:space="preserve">odbere </w:t>
      </w:r>
      <w:r w:rsidR="00405869" w:rsidRPr="00FD3A14">
        <w:rPr>
          <w:rFonts w:ascii="Calibri" w:hAnsi="Calibri" w:cs="Calibri"/>
          <w:i/>
          <w:u w:val="single"/>
        </w:rPr>
        <w:t>vzor</w:t>
      </w:r>
      <w:r w:rsidR="006314C7" w:rsidRPr="00FD3A14">
        <w:rPr>
          <w:rFonts w:ascii="Calibri" w:hAnsi="Calibri" w:cs="Calibri"/>
          <w:i/>
          <w:u w:val="single"/>
        </w:rPr>
        <w:t>k</w:t>
      </w:r>
      <w:r w:rsidR="00405869" w:rsidRPr="00FD3A14">
        <w:rPr>
          <w:rFonts w:ascii="Calibri" w:hAnsi="Calibri" w:cs="Calibri"/>
          <w:i/>
          <w:u w:val="single"/>
        </w:rPr>
        <w:t>y</w:t>
      </w:r>
      <w:r w:rsidR="006314C7" w:rsidRPr="00FD3A14">
        <w:rPr>
          <w:rFonts w:ascii="Calibri" w:hAnsi="Calibri" w:cs="Calibri"/>
        </w:rPr>
        <w:t xml:space="preserve"> na miesto ich plánovaného určenia.</w:t>
      </w:r>
    </w:p>
    <w:p w:rsidR="006314C7" w:rsidRPr="00FD3A14" w:rsidRDefault="006314C7" w:rsidP="00EF4FD1">
      <w:pPr>
        <w:pStyle w:val="Obyajntext"/>
        <w:jc w:val="both"/>
        <w:rPr>
          <w:rFonts w:asciiTheme="minorHAnsi" w:hAnsiTheme="minorHAnsi" w:cs="Courier New"/>
        </w:rPr>
      </w:pPr>
    </w:p>
    <w:p w:rsidR="006314C7" w:rsidRPr="00FD3A14" w:rsidRDefault="001133A1" w:rsidP="00EF4FD1">
      <w:pPr>
        <w:pStyle w:val="Obyajntext"/>
        <w:jc w:val="both"/>
        <w:rPr>
          <w:rFonts w:ascii="Calibri" w:hAnsi="Calibri" w:cs="Calibri"/>
        </w:rPr>
      </w:pPr>
      <w:r w:rsidRPr="00FD3A14">
        <w:rPr>
          <w:rFonts w:asciiTheme="minorHAnsi" w:hAnsiTheme="minorHAnsi" w:cs="Courier New"/>
        </w:rPr>
        <w:t xml:space="preserve">9.2.2 </w:t>
      </w:r>
      <w:r w:rsidR="006314C7" w:rsidRPr="00FD3A14">
        <w:rPr>
          <w:rFonts w:asciiTheme="minorHAnsi" w:hAnsiTheme="minorHAnsi" w:cs="Courier New"/>
        </w:rPr>
        <w:tab/>
      </w:r>
      <w:r w:rsidR="006314C7" w:rsidRPr="00FD3A14">
        <w:rPr>
          <w:rFonts w:ascii="Calibri" w:hAnsi="Calibri" w:cs="Calibri"/>
        </w:rPr>
        <w:t>Medzi hlavné aktivity patrí za</w:t>
      </w:r>
      <w:r w:rsidR="00405869" w:rsidRPr="00FD3A14">
        <w:rPr>
          <w:rFonts w:ascii="Calibri" w:hAnsi="Calibri" w:cs="Calibri"/>
        </w:rPr>
        <w:t>riadiť bezpečný</w:t>
      </w:r>
      <w:r w:rsidR="003E0597">
        <w:rPr>
          <w:rFonts w:ascii="Calibri" w:hAnsi="Calibri" w:cs="Calibri"/>
        </w:rPr>
        <w:t xml:space="preserve"> </w:t>
      </w:r>
      <w:r w:rsidR="00405869" w:rsidRPr="00FD3A14">
        <w:rPr>
          <w:rFonts w:ascii="Calibri" w:hAnsi="Calibri" w:cs="Calibri"/>
        </w:rPr>
        <w:t>transport</w:t>
      </w:r>
      <w:r w:rsidR="006314C7" w:rsidRPr="00FD3A14">
        <w:rPr>
          <w:rFonts w:ascii="Calibri" w:hAnsi="Calibri" w:cs="Calibri"/>
        </w:rPr>
        <w:t xml:space="preserve"> vzoriek a príslušnej dokumentácie do laboratória, ktoré bude vykonávať analýzu a </w:t>
      </w:r>
      <w:r w:rsidR="00405869" w:rsidRPr="00FD3A14">
        <w:rPr>
          <w:rFonts w:ascii="Calibri" w:hAnsi="Calibri" w:cs="Calibri"/>
        </w:rPr>
        <w:t xml:space="preserve">zariadiť bezpečný transport </w:t>
      </w:r>
      <w:r w:rsidR="006314C7" w:rsidRPr="00FD3A14">
        <w:rPr>
          <w:rFonts w:ascii="Calibri" w:hAnsi="Calibri" w:cs="Calibri"/>
        </w:rPr>
        <w:t xml:space="preserve">dokumentácie o </w:t>
      </w:r>
      <w:r w:rsidR="00405869" w:rsidRPr="00FD3A14">
        <w:rPr>
          <w:rFonts w:ascii="Calibri" w:hAnsi="Calibri" w:cs="Calibri"/>
          <w:u w:val="single"/>
        </w:rPr>
        <w:t>o</w:t>
      </w:r>
      <w:r w:rsidR="006314C7" w:rsidRPr="00FD3A14">
        <w:rPr>
          <w:rFonts w:ascii="Calibri" w:hAnsi="Calibri" w:cs="Calibri"/>
          <w:u w:val="single"/>
        </w:rPr>
        <w:t xml:space="preserve">dbere </w:t>
      </w:r>
      <w:r w:rsidR="00405869" w:rsidRPr="00FD3A14">
        <w:rPr>
          <w:rFonts w:ascii="Calibri" w:hAnsi="Calibri" w:cs="Calibri"/>
          <w:i/>
          <w:u w:val="single"/>
        </w:rPr>
        <w:t>vzor</w:t>
      </w:r>
      <w:r w:rsidR="006314C7" w:rsidRPr="00FD3A14">
        <w:rPr>
          <w:rFonts w:ascii="Calibri" w:hAnsi="Calibri" w:cs="Calibri"/>
          <w:i/>
          <w:u w:val="single"/>
        </w:rPr>
        <w:t>k</w:t>
      </w:r>
      <w:r w:rsidR="00405869" w:rsidRPr="00FD3A14">
        <w:rPr>
          <w:rFonts w:ascii="Calibri" w:hAnsi="Calibri" w:cs="Calibri"/>
          <w:i/>
          <w:u w:val="single"/>
        </w:rPr>
        <w:t xml:space="preserve">y </w:t>
      </w:r>
      <w:r w:rsidR="00405869" w:rsidRPr="00FD3A14">
        <w:rPr>
          <w:rFonts w:ascii="Calibri" w:hAnsi="Calibri" w:cs="Calibri"/>
          <w:u w:val="single"/>
        </w:rPr>
        <w:t xml:space="preserve">orgánu pre výkon </w:t>
      </w:r>
      <w:r w:rsidR="00405869" w:rsidRPr="00BC70C1">
        <w:rPr>
          <w:rFonts w:ascii="Calibri" w:hAnsi="Calibri" w:cs="Calibri"/>
          <w:i/>
          <w:u w:val="single"/>
        </w:rPr>
        <w:t>testovania</w:t>
      </w:r>
      <w:r w:rsidR="00405869" w:rsidRPr="00FD3A14">
        <w:rPr>
          <w:rFonts w:ascii="Calibri" w:hAnsi="Calibri" w:cs="Calibri"/>
        </w:rPr>
        <w:t>.</w:t>
      </w:r>
    </w:p>
    <w:p w:rsidR="006314C7" w:rsidRDefault="006314C7" w:rsidP="00EF4FD1">
      <w:pPr>
        <w:pStyle w:val="Obyajntext"/>
        <w:jc w:val="both"/>
        <w:rPr>
          <w:rFonts w:asciiTheme="minorHAnsi" w:hAnsiTheme="minorHAnsi" w:cs="Courier New"/>
        </w:rPr>
      </w:pPr>
    </w:p>
    <w:p w:rsidR="005F5C02" w:rsidRDefault="005F5C02" w:rsidP="00EF4FD1">
      <w:pPr>
        <w:pStyle w:val="Obyajntext"/>
        <w:jc w:val="both"/>
        <w:rPr>
          <w:rFonts w:asciiTheme="minorHAnsi" w:hAnsiTheme="minorHAnsi" w:cs="Courier New"/>
        </w:rPr>
      </w:pPr>
    </w:p>
    <w:p w:rsidR="005F5C02" w:rsidRDefault="005F5C02" w:rsidP="00EF4FD1">
      <w:pPr>
        <w:pStyle w:val="Obyajntext"/>
        <w:jc w:val="both"/>
        <w:rPr>
          <w:rFonts w:asciiTheme="minorHAnsi" w:hAnsiTheme="minorHAnsi" w:cs="Courier New"/>
        </w:rPr>
      </w:pPr>
    </w:p>
    <w:p w:rsidR="005F5C02" w:rsidRPr="00FD3A14" w:rsidRDefault="005F5C02" w:rsidP="00EF4FD1">
      <w:pPr>
        <w:pStyle w:val="Obyajntext"/>
        <w:jc w:val="both"/>
        <w:rPr>
          <w:rFonts w:asciiTheme="minorHAnsi" w:hAnsiTheme="minorHAnsi" w:cs="Courier New"/>
        </w:rPr>
      </w:pPr>
    </w:p>
    <w:p w:rsidR="001133A1" w:rsidRPr="00FD3A14" w:rsidRDefault="001133A1" w:rsidP="00405869">
      <w:pPr>
        <w:pStyle w:val="Nadpis2"/>
      </w:pPr>
      <w:r w:rsidRPr="00FD3A14">
        <w:lastRenderedPageBreak/>
        <w:t xml:space="preserve">9.3 </w:t>
      </w:r>
      <w:r w:rsidR="00405869" w:rsidRPr="00FD3A14">
        <w:tab/>
        <w:t>Požiadavky na prepravu</w:t>
      </w:r>
      <w:r w:rsidR="006314C7" w:rsidRPr="00FD3A14">
        <w:t xml:space="preserve"> a</w:t>
      </w:r>
      <w:r w:rsidR="00405869" w:rsidRPr="00FD3A14">
        <w:t xml:space="preserve"> uchovanie </w:t>
      </w:r>
      <w:r w:rsidR="00405869" w:rsidRPr="00360398">
        <w:rPr>
          <w:i/>
        </w:rPr>
        <w:t>vzoriek</w:t>
      </w:r>
      <w:r w:rsidR="00405869" w:rsidRPr="00FD3A14">
        <w:t xml:space="preserve"> a dokumentácie </w:t>
      </w:r>
    </w:p>
    <w:p w:rsidR="006314C7" w:rsidRPr="00FD3A14" w:rsidRDefault="006314C7" w:rsidP="00EF4FD1">
      <w:pPr>
        <w:pStyle w:val="Obyajntext"/>
        <w:jc w:val="both"/>
        <w:rPr>
          <w:rFonts w:asciiTheme="minorHAnsi" w:hAnsiTheme="minorHAnsi" w:cs="Courier New"/>
        </w:rPr>
      </w:pPr>
    </w:p>
    <w:p w:rsidR="00405869" w:rsidRPr="00FD3A14" w:rsidRDefault="001133A1" w:rsidP="00405869">
      <w:pPr>
        <w:pStyle w:val="Obyajntext"/>
        <w:jc w:val="both"/>
        <w:rPr>
          <w:rFonts w:asciiTheme="minorHAnsi" w:hAnsiTheme="minorHAnsi" w:cs="Courier New"/>
        </w:rPr>
      </w:pPr>
      <w:r w:rsidRPr="00FD3A14">
        <w:rPr>
          <w:rFonts w:asciiTheme="minorHAnsi" w:hAnsiTheme="minorHAnsi" w:cs="Courier New"/>
        </w:rPr>
        <w:t xml:space="preserve">9.3.1 </w:t>
      </w:r>
      <w:r w:rsidR="00405869" w:rsidRPr="00FD3A14">
        <w:rPr>
          <w:rFonts w:asciiTheme="minorHAnsi" w:hAnsiTheme="minorHAnsi" w:cs="Courier New"/>
        </w:rPr>
        <w:tab/>
      </w:r>
      <w:r w:rsidR="00405869" w:rsidRPr="00FD3A14">
        <w:rPr>
          <w:rFonts w:ascii="Calibri" w:hAnsi="Calibri" w:cs="Calibri"/>
          <w:u w:val="single"/>
        </w:rPr>
        <w:t xml:space="preserve">Orgán </w:t>
      </w:r>
      <w:r w:rsidR="005D5D58">
        <w:rPr>
          <w:rFonts w:ascii="Calibri" w:hAnsi="Calibri" w:cs="Calibri"/>
          <w:u w:val="single"/>
        </w:rPr>
        <w:t xml:space="preserve">pre odber </w:t>
      </w:r>
      <w:r w:rsidR="005D5D58" w:rsidRPr="00E86CD8">
        <w:rPr>
          <w:rFonts w:ascii="Calibri" w:hAnsi="Calibri" w:cs="Calibri"/>
          <w:i/>
          <w:u w:val="single"/>
        </w:rPr>
        <w:t>vzorky</w:t>
      </w:r>
      <w:r w:rsidR="00405869" w:rsidRPr="00FD3A14">
        <w:rPr>
          <w:rFonts w:ascii="Calibri" w:hAnsi="Calibri" w:cs="Calibri"/>
        </w:rPr>
        <w:t xml:space="preserve"> musí schváliť systém prepravy, ktorý zaručí, že </w:t>
      </w:r>
      <w:r w:rsidR="00405869" w:rsidRPr="00FD3A14">
        <w:rPr>
          <w:rFonts w:ascii="Calibri" w:hAnsi="Calibri" w:cs="Calibri"/>
          <w:i/>
        </w:rPr>
        <w:t>vzorky</w:t>
      </w:r>
      <w:r w:rsidR="00405869" w:rsidRPr="00FD3A14">
        <w:rPr>
          <w:rFonts w:ascii="Calibri" w:hAnsi="Calibri" w:cs="Calibri"/>
        </w:rPr>
        <w:t xml:space="preserve"> a dokumentácia budú prepravené spôsobom, ktorý ochráni ich integritu, identitu a bezpečnosť.</w:t>
      </w:r>
    </w:p>
    <w:p w:rsidR="00405869" w:rsidRPr="00FD3A14" w:rsidRDefault="00405869" w:rsidP="00EF4FD1">
      <w:pPr>
        <w:pStyle w:val="Obyajntext"/>
        <w:jc w:val="both"/>
        <w:rPr>
          <w:rFonts w:asciiTheme="minorHAnsi" w:hAnsiTheme="minorHAnsi" w:cs="Courier New"/>
        </w:rPr>
      </w:pPr>
    </w:p>
    <w:p w:rsidR="00405869" w:rsidRPr="00FD3A14" w:rsidRDefault="001133A1" w:rsidP="00EF4FD1">
      <w:pPr>
        <w:pStyle w:val="Obyajntext"/>
        <w:jc w:val="both"/>
        <w:rPr>
          <w:rFonts w:ascii="Calibri" w:hAnsi="Calibri" w:cs="Calibri"/>
        </w:rPr>
      </w:pPr>
      <w:r w:rsidRPr="00FD3A14">
        <w:rPr>
          <w:rFonts w:asciiTheme="minorHAnsi" w:hAnsiTheme="minorHAnsi" w:cs="Courier New"/>
        </w:rPr>
        <w:t xml:space="preserve">9.3.2 </w:t>
      </w:r>
      <w:r w:rsidR="00405869" w:rsidRPr="00FD3A14">
        <w:rPr>
          <w:rFonts w:asciiTheme="minorHAnsi" w:hAnsiTheme="minorHAnsi" w:cs="Courier New"/>
        </w:rPr>
        <w:tab/>
      </w:r>
      <w:r w:rsidR="00405869" w:rsidRPr="00FD3A14">
        <w:rPr>
          <w:rFonts w:ascii="Calibri" w:hAnsi="Calibri" w:cs="Calibri"/>
          <w:i/>
        </w:rPr>
        <w:t>Vzorky</w:t>
      </w:r>
      <w:r w:rsidR="00405869" w:rsidRPr="00FD3A14">
        <w:rPr>
          <w:rFonts w:ascii="Calibri" w:hAnsi="Calibri" w:cs="Calibri"/>
        </w:rPr>
        <w:t xml:space="preserve"> sa </w:t>
      </w:r>
      <w:r w:rsidR="00AE15CA">
        <w:rPr>
          <w:rFonts w:ascii="Calibri" w:hAnsi="Calibri" w:cs="Calibri"/>
        </w:rPr>
        <w:t>musia vždy prepraviť</w:t>
      </w:r>
      <w:r w:rsidR="00405869" w:rsidRPr="00FD3A14">
        <w:rPr>
          <w:rFonts w:ascii="Calibri" w:hAnsi="Calibri" w:cs="Calibri"/>
        </w:rPr>
        <w:t xml:space="preserve"> do laboratória, ktoré bude vykonávať analýzu</w:t>
      </w:r>
      <w:r w:rsidR="00DE76D5" w:rsidRPr="00FD3A14">
        <w:rPr>
          <w:rFonts w:ascii="Calibri" w:hAnsi="Calibri" w:cs="Calibri"/>
          <w:i/>
        </w:rPr>
        <w:t xml:space="preserve"> vzoriek</w:t>
      </w:r>
      <w:r w:rsidR="00405869" w:rsidRPr="00FD3A14">
        <w:rPr>
          <w:rFonts w:ascii="Calibri" w:hAnsi="Calibri" w:cs="Calibri"/>
        </w:rPr>
        <w:t xml:space="preserve">, spôsobom prepravy, ktorý schválil </w:t>
      </w:r>
      <w:r w:rsidR="00405869" w:rsidRPr="00FD3A14">
        <w:rPr>
          <w:rFonts w:ascii="Calibri" w:hAnsi="Calibri" w:cs="Calibri"/>
          <w:u w:val="single"/>
        </w:rPr>
        <w:t xml:space="preserve">orgán </w:t>
      </w:r>
      <w:r w:rsidR="005D5D58">
        <w:rPr>
          <w:rFonts w:ascii="Calibri" w:hAnsi="Calibri" w:cs="Calibri"/>
          <w:u w:val="single"/>
        </w:rPr>
        <w:t xml:space="preserve">pre odber </w:t>
      </w:r>
      <w:r w:rsidR="005D5D58" w:rsidRPr="00E86CD8">
        <w:rPr>
          <w:rFonts w:ascii="Calibri" w:hAnsi="Calibri" w:cs="Calibri"/>
          <w:i/>
          <w:u w:val="single"/>
        </w:rPr>
        <w:t>vzorky</w:t>
      </w:r>
      <w:r w:rsidR="00405869" w:rsidRPr="00FD3A14">
        <w:rPr>
          <w:rFonts w:ascii="Calibri" w:hAnsi="Calibri" w:cs="Calibri"/>
        </w:rPr>
        <w:t xml:space="preserve"> čo najskôr po ukončení </w:t>
      </w:r>
      <w:r w:rsidR="00405869" w:rsidRPr="00FD3A14">
        <w:rPr>
          <w:rFonts w:ascii="Calibri" w:hAnsi="Calibri" w:cs="Calibri"/>
          <w:u w:val="single"/>
        </w:rPr>
        <w:t xml:space="preserve">odberu </w:t>
      </w:r>
      <w:r w:rsidR="00405869" w:rsidRPr="00FD3A14">
        <w:rPr>
          <w:rFonts w:ascii="Calibri" w:hAnsi="Calibri" w:cs="Calibri"/>
          <w:i/>
          <w:u w:val="single"/>
        </w:rPr>
        <w:t>vzorky</w:t>
      </w:r>
      <w:r w:rsidR="00405869" w:rsidRPr="00FD3A14">
        <w:rPr>
          <w:rFonts w:ascii="Calibri" w:hAnsi="Calibri" w:cs="Calibri"/>
        </w:rPr>
        <w:t xml:space="preserve">. </w:t>
      </w:r>
      <w:r w:rsidR="00405869" w:rsidRPr="00FD3A14">
        <w:rPr>
          <w:rFonts w:ascii="Calibri" w:hAnsi="Calibri" w:cs="Calibri"/>
          <w:i/>
        </w:rPr>
        <w:t>Vzorky</w:t>
      </w:r>
      <w:r w:rsidR="00405869" w:rsidRPr="00FD3A14">
        <w:rPr>
          <w:rFonts w:ascii="Calibri" w:hAnsi="Calibri" w:cs="Calibri"/>
        </w:rPr>
        <w:t xml:space="preserve"> sa musia prepravovať tak, aby sa minimalizovala možnosť ich</w:t>
      </w:r>
      <w:r w:rsidR="003E0597">
        <w:rPr>
          <w:rFonts w:ascii="Calibri" w:hAnsi="Calibri" w:cs="Calibri"/>
        </w:rPr>
        <w:t xml:space="preserve"> </w:t>
      </w:r>
      <w:r w:rsidR="00405869" w:rsidRPr="00FD3A14">
        <w:rPr>
          <w:rFonts w:ascii="Calibri" w:hAnsi="Calibri" w:cs="Calibri"/>
        </w:rPr>
        <w:t xml:space="preserve">znehodnotenia </w:t>
      </w:r>
      <w:r w:rsidR="00405869" w:rsidRPr="00FD3A14">
        <w:rPr>
          <w:rFonts w:ascii="Calibri" w:hAnsi="Calibri" w:cs="Calibri"/>
          <w:i/>
        </w:rPr>
        <w:t>vzoriek</w:t>
      </w:r>
      <w:r w:rsidR="00AE15CA">
        <w:rPr>
          <w:rFonts w:ascii="Calibri" w:hAnsi="Calibri" w:cs="Calibri"/>
        </w:rPr>
        <w:t xml:space="preserve"> z dôvodu faktorov</w:t>
      </w:r>
      <w:r w:rsidR="00405869" w:rsidRPr="00FD3A14">
        <w:rPr>
          <w:rFonts w:ascii="Calibri" w:hAnsi="Calibri" w:cs="Calibri"/>
        </w:rPr>
        <w:t xml:space="preserve"> ako sú časové omeškania alebo extrémne zmeny teplôt.</w:t>
      </w:r>
    </w:p>
    <w:p w:rsidR="00405869" w:rsidRPr="00FD3A14" w:rsidRDefault="00405869" w:rsidP="00EF4FD1">
      <w:pPr>
        <w:pStyle w:val="Obyajntext"/>
        <w:jc w:val="both"/>
        <w:rPr>
          <w:rFonts w:asciiTheme="minorHAnsi" w:hAnsiTheme="minorHAnsi" w:cs="Courier New"/>
        </w:rPr>
      </w:pPr>
    </w:p>
    <w:p w:rsidR="00405869" w:rsidRPr="00FD3A14" w:rsidRDefault="00405869" w:rsidP="00EF4FD1">
      <w:pPr>
        <w:pStyle w:val="Obyajntext"/>
        <w:jc w:val="both"/>
        <w:rPr>
          <w:rFonts w:ascii="Calibri" w:hAnsi="Calibri" w:cs="Calibri"/>
          <w:i/>
        </w:rPr>
      </w:pPr>
      <w:r w:rsidRPr="00FD3A14">
        <w:rPr>
          <w:rFonts w:ascii="Calibri" w:hAnsi="Calibri" w:cs="Calibri"/>
          <w:i/>
        </w:rPr>
        <w:t xml:space="preserve">[Poznámka k </w:t>
      </w:r>
      <w:r w:rsidR="00E97323">
        <w:rPr>
          <w:rFonts w:asciiTheme="minorHAnsi" w:hAnsiTheme="minorHAnsi" w:cs="Courier New"/>
          <w:i/>
        </w:rPr>
        <w:t xml:space="preserve">článku </w:t>
      </w:r>
      <w:r w:rsidRPr="00FD3A14">
        <w:rPr>
          <w:rFonts w:ascii="Calibri" w:hAnsi="Calibri" w:cs="Calibri"/>
          <w:i/>
        </w:rPr>
        <w:t>9.3.2: Antidopingové organizácie by mali pri konkrétnych úlohách prerokovať s laboratóriom, ktoré bude vykonávať analýzu vzoriek, požiadavky tý</w:t>
      </w:r>
      <w:r w:rsidR="00780AE1" w:rsidRPr="00FD3A14">
        <w:rPr>
          <w:rFonts w:ascii="Calibri" w:hAnsi="Calibri" w:cs="Calibri"/>
          <w:i/>
        </w:rPr>
        <w:t>k</w:t>
      </w:r>
      <w:r w:rsidRPr="00FD3A14">
        <w:rPr>
          <w:rFonts w:ascii="Calibri" w:hAnsi="Calibri" w:cs="Calibri"/>
          <w:i/>
        </w:rPr>
        <w:t xml:space="preserve">ajúce sa konkrétnej úlohy (napr. ak bola vzorka </w:t>
      </w:r>
      <w:r w:rsidR="003E0597" w:rsidRPr="00FA2968">
        <w:rPr>
          <w:rFonts w:ascii="Calibri" w:hAnsi="Calibri" w:cs="Calibri"/>
          <w:i/>
        </w:rPr>
        <w:t>o</w:t>
      </w:r>
      <w:r w:rsidRPr="00FD3A14">
        <w:rPr>
          <w:rFonts w:ascii="Calibri" w:hAnsi="Calibri" w:cs="Calibri"/>
          <w:i/>
        </w:rPr>
        <w:t>dobratá v menej hygienických podmienkach</w:t>
      </w:r>
      <w:r w:rsidR="00780AE1" w:rsidRPr="00FD3A14">
        <w:rPr>
          <w:rFonts w:ascii="Calibri" w:hAnsi="Calibri" w:cs="Calibri"/>
          <w:i/>
        </w:rPr>
        <w:t xml:space="preserve">, alebo kde môže dôjsť k omeškaniu pri transporte vzoriek do laboratória), ktoré je potrebné zabezpečiť </w:t>
      </w:r>
      <w:r w:rsidRPr="00FD3A14">
        <w:rPr>
          <w:rFonts w:ascii="Calibri" w:hAnsi="Calibri" w:cs="Calibri"/>
          <w:i/>
        </w:rPr>
        <w:t>v</w:t>
      </w:r>
      <w:r w:rsidR="00780AE1" w:rsidRPr="00FD3A14">
        <w:rPr>
          <w:rFonts w:ascii="Calibri" w:hAnsi="Calibri" w:cs="Calibri"/>
          <w:i/>
        </w:rPr>
        <w:t> </w:t>
      </w:r>
      <w:r w:rsidRPr="00FD3A14">
        <w:rPr>
          <w:rFonts w:ascii="Calibri" w:hAnsi="Calibri" w:cs="Calibri"/>
          <w:i/>
        </w:rPr>
        <w:t>dan</w:t>
      </w:r>
      <w:r w:rsidR="00780AE1" w:rsidRPr="00FD3A14">
        <w:rPr>
          <w:rFonts w:ascii="Calibri" w:hAnsi="Calibri" w:cs="Calibri"/>
          <w:i/>
        </w:rPr>
        <w:t xml:space="preserve">ej situácii </w:t>
      </w:r>
      <w:r w:rsidRPr="00FD3A14">
        <w:rPr>
          <w:rFonts w:ascii="Calibri" w:hAnsi="Calibri" w:cs="Calibri"/>
          <w:i/>
        </w:rPr>
        <w:t xml:space="preserve">(napr. </w:t>
      </w:r>
      <w:r w:rsidR="00780AE1" w:rsidRPr="00FD3A14">
        <w:rPr>
          <w:rFonts w:ascii="Calibri" w:hAnsi="Calibri" w:cs="Calibri"/>
          <w:i/>
        </w:rPr>
        <w:t>ochladenie alebo zmrazenie vzoriek</w:t>
      </w:r>
      <w:r w:rsidRPr="00FD3A14">
        <w:rPr>
          <w:rFonts w:ascii="Calibri" w:hAnsi="Calibri" w:cs="Calibri"/>
          <w:i/>
        </w:rPr>
        <w:t xml:space="preserve">).] </w:t>
      </w:r>
    </w:p>
    <w:p w:rsidR="00405869" w:rsidRPr="00FD3A14" w:rsidRDefault="00405869" w:rsidP="00EF4FD1">
      <w:pPr>
        <w:pStyle w:val="Obyajntext"/>
        <w:jc w:val="both"/>
        <w:rPr>
          <w:rFonts w:ascii="Calibri" w:hAnsi="Calibri" w:cs="Calibri"/>
        </w:rPr>
      </w:pPr>
    </w:p>
    <w:p w:rsidR="00780AE1" w:rsidRPr="00FD3A14" w:rsidRDefault="001133A1" w:rsidP="00DE76D5">
      <w:pPr>
        <w:pStyle w:val="Obyajntext"/>
        <w:jc w:val="both"/>
        <w:rPr>
          <w:rFonts w:ascii="Calibri" w:hAnsi="Calibri" w:cs="Calibri"/>
        </w:rPr>
      </w:pPr>
      <w:r w:rsidRPr="00FD3A14">
        <w:rPr>
          <w:rFonts w:asciiTheme="minorHAnsi" w:hAnsiTheme="minorHAnsi" w:cs="Courier New"/>
        </w:rPr>
        <w:t xml:space="preserve">9.3.3 </w:t>
      </w:r>
      <w:r w:rsidR="00DE76D5" w:rsidRPr="00FD3A14">
        <w:rPr>
          <w:rFonts w:asciiTheme="minorHAnsi" w:hAnsiTheme="minorHAnsi" w:cs="Courier New"/>
        </w:rPr>
        <w:tab/>
      </w:r>
      <w:r w:rsidR="00DE76D5" w:rsidRPr="00FD3A14">
        <w:rPr>
          <w:rFonts w:ascii="Calibri" w:hAnsi="Calibri" w:cs="Calibri"/>
        </w:rPr>
        <w:t xml:space="preserve">Dokumentácia identifikujúca </w:t>
      </w:r>
      <w:r w:rsidR="00DE76D5" w:rsidRPr="00FD3A14">
        <w:rPr>
          <w:rFonts w:ascii="Calibri" w:hAnsi="Calibri" w:cs="Calibri"/>
          <w:i/>
        </w:rPr>
        <w:t>športovca</w:t>
      </w:r>
      <w:r w:rsidR="00DE76D5" w:rsidRPr="00FD3A14">
        <w:rPr>
          <w:rFonts w:ascii="Calibri" w:hAnsi="Calibri" w:cs="Calibri"/>
        </w:rPr>
        <w:t xml:space="preserve"> nesmie byť priložená k </w:t>
      </w:r>
      <w:r w:rsidR="00DE76D5" w:rsidRPr="00FD3A14">
        <w:rPr>
          <w:rFonts w:ascii="Calibri" w:hAnsi="Calibri" w:cs="Calibri"/>
          <w:i/>
        </w:rPr>
        <w:t>vzorkám</w:t>
      </w:r>
      <w:r w:rsidR="00DE76D5" w:rsidRPr="00FD3A14">
        <w:rPr>
          <w:rFonts w:ascii="Calibri" w:hAnsi="Calibri" w:cs="Calibri"/>
        </w:rPr>
        <w:t xml:space="preserve"> alebo k dokumentácii, ktorá bola poslaná do laboratória, ktoré bude vykonávať analýzu </w:t>
      </w:r>
      <w:r w:rsidR="00DE76D5" w:rsidRPr="00FD3A14">
        <w:rPr>
          <w:rFonts w:ascii="Calibri" w:hAnsi="Calibri" w:cs="Calibri"/>
          <w:i/>
        </w:rPr>
        <w:t>vzoriek</w:t>
      </w:r>
      <w:r w:rsidR="00DE76D5" w:rsidRPr="00FD3A14">
        <w:rPr>
          <w:rFonts w:ascii="Calibri" w:hAnsi="Calibri" w:cs="Calibri"/>
        </w:rPr>
        <w:t>.</w:t>
      </w:r>
    </w:p>
    <w:p w:rsidR="00DE76D5" w:rsidRPr="00FD3A14" w:rsidRDefault="00DE76D5" w:rsidP="00EF4FD1">
      <w:pPr>
        <w:pStyle w:val="Obyajntext"/>
        <w:jc w:val="both"/>
        <w:rPr>
          <w:rFonts w:asciiTheme="minorHAnsi" w:hAnsiTheme="minorHAnsi" w:cs="Courier New"/>
        </w:rPr>
      </w:pPr>
    </w:p>
    <w:p w:rsidR="001133A1" w:rsidRPr="00FD3A14" w:rsidRDefault="001133A1" w:rsidP="00EF4FD1">
      <w:pPr>
        <w:pStyle w:val="Obyajntext"/>
        <w:jc w:val="both"/>
        <w:rPr>
          <w:rFonts w:asciiTheme="minorHAnsi" w:hAnsiTheme="minorHAnsi" w:cs="Courier New"/>
        </w:rPr>
      </w:pPr>
      <w:r w:rsidRPr="00FD3A14">
        <w:rPr>
          <w:rFonts w:asciiTheme="minorHAnsi" w:hAnsiTheme="minorHAnsi" w:cs="Courier New"/>
        </w:rPr>
        <w:t xml:space="preserve">9.3.4 </w:t>
      </w:r>
      <w:r w:rsidR="00DE76D5" w:rsidRPr="00FD3A14">
        <w:rPr>
          <w:rFonts w:asciiTheme="minorHAnsi" w:hAnsiTheme="minorHAnsi" w:cs="Courier New"/>
        </w:rPr>
        <w:tab/>
      </w:r>
      <w:r w:rsidRPr="003E0597">
        <w:rPr>
          <w:rFonts w:asciiTheme="minorHAnsi" w:hAnsiTheme="minorHAnsi" w:cs="Courier New"/>
          <w:u w:val="single"/>
        </w:rPr>
        <w:t>DCO</w:t>
      </w:r>
      <w:r w:rsidR="003E0597" w:rsidRPr="003E0597">
        <w:rPr>
          <w:rFonts w:asciiTheme="minorHAnsi" w:hAnsiTheme="minorHAnsi" w:cs="Courier New"/>
        </w:rPr>
        <w:t xml:space="preserve"> </w:t>
      </w:r>
      <w:r w:rsidR="00DE76D5" w:rsidRPr="00FD3A14">
        <w:rPr>
          <w:rFonts w:asciiTheme="minorHAnsi" w:hAnsiTheme="minorHAnsi" w:cs="Courier New"/>
        </w:rPr>
        <w:t xml:space="preserve">musí </w:t>
      </w:r>
      <w:r w:rsidR="00DE76D5" w:rsidRPr="00FD3A14">
        <w:rPr>
          <w:rFonts w:ascii="Calibri" w:hAnsi="Calibri" w:cs="Calibri"/>
        </w:rPr>
        <w:t xml:space="preserve">poslať všetku relevantnú dokumentáciu k </w:t>
      </w:r>
      <w:r w:rsidR="00DE76D5" w:rsidRPr="00FD3A14">
        <w:rPr>
          <w:rFonts w:ascii="Calibri" w:hAnsi="Calibri" w:cs="Calibri"/>
          <w:u w:val="single"/>
        </w:rPr>
        <w:t xml:space="preserve">odberu </w:t>
      </w:r>
      <w:r w:rsidR="00DE76D5" w:rsidRPr="00FD3A14">
        <w:rPr>
          <w:rFonts w:ascii="Calibri" w:hAnsi="Calibri" w:cs="Calibri"/>
          <w:i/>
          <w:u w:val="single"/>
        </w:rPr>
        <w:t>vzorky</w:t>
      </w:r>
      <w:r w:rsidR="003E0597">
        <w:rPr>
          <w:rFonts w:ascii="Calibri" w:hAnsi="Calibri" w:cs="Calibri"/>
          <w:i/>
          <w:u w:val="single"/>
        </w:rPr>
        <w:t xml:space="preserve"> </w:t>
      </w:r>
      <w:r w:rsidR="00DE76D5" w:rsidRPr="00FD3A14">
        <w:rPr>
          <w:rFonts w:ascii="Calibri" w:hAnsi="Calibri" w:cs="Calibri"/>
          <w:u w:val="single"/>
        </w:rPr>
        <w:t xml:space="preserve">orgánu </w:t>
      </w:r>
      <w:r w:rsidR="005D5D58">
        <w:rPr>
          <w:rFonts w:ascii="Calibri" w:hAnsi="Calibri" w:cs="Calibri"/>
          <w:u w:val="single"/>
        </w:rPr>
        <w:t xml:space="preserve">pre odber </w:t>
      </w:r>
      <w:r w:rsidR="005D5D58" w:rsidRPr="009D0C75">
        <w:rPr>
          <w:rFonts w:ascii="Calibri" w:hAnsi="Calibri" w:cs="Calibri"/>
          <w:i/>
          <w:u w:val="single"/>
        </w:rPr>
        <w:t>vzorky</w:t>
      </w:r>
      <w:r w:rsidR="00DE76D5" w:rsidRPr="00FD3A14">
        <w:rPr>
          <w:rFonts w:ascii="Calibri" w:hAnsi="Calibri" w:cs="Calibri"/>
        </w:rPr>
        <w:t xml:space="preserve"> prostredníctvom systému prepravy, ktorý schválil </w:t>
      </w:r>
      <w:r w:rsidR="00DB11DB" w:rsidRPr="00FD3A14">
        <w:rPr>
          <w:rFonts w:ascii="Calibri" w:hAnsi="Calibri" w:cs="Calibri"/>
          <w:u w:val="single"/>
        </w:rPr>
        <w:t>orgán</w:t>
      </w:r>
      <w:r w:rsidR="003E0597">
        <w:rPr>
          <w:rFonts w:ascii="Calibri" w:hAnsi="Calibri" w:cs="Calibri"/>
          <w:u w:val="single"/>
        </w:rPr>
        <w:t xml:space="preserve"> </w:t>
      </w:r>
      <w:r w:rsidR="005D5D58">
        <w:rPr>
          <w:rFonts w:ascii="Calibri" w:hAnsi="Calibri" w:cs="Calibri"/>
          <w:u w:val="single"/>
        </w:rPr>
        <w:t xml:space="preserve">pre odber </w:t>
      </w:r>
      <w:r w:rsidR="005D5D58" w:rsidRPr="009D0C75">
        <w:rPr>
          <w:rFonts w:ascii="Calibri" w:hAnsi="Calibri" w:cs="Calibri"/>
          <w:i/>
          <w:u w:val="single"/>
        </w:rPr>
        <w:t>vzorky</w:t>
      </w:r>
      <w:r w:rsidR="00DE76D5" w:rsidRPr="00FD3A14">
        <w:rPr>
          <w:rFonts w:ascii="Calibri" w:hAnsi="Calibri" w:cs="Calibri"/>
        </w:rPr>
        <w:t xml:space="preserve"> čo najskôr po ukončení </w:t>
      </w:r>
      <w:r w:rsidR="00DE76D5" w:rsidRPr="00FD3A14">
        <w:rPr>
          <w:rFonts w:ascii="Calibri" w:hAnsi="Calibri" w:cs="Calibri"/>
          <w:u w:val="single"/>
        </w:rPr>
        <w:t xml:space="preserve">odberu </w:t>
      </w:r>
      <w:r w:rsidR="00DE76D5" w:rsidRPr="00FD3A14">
        <w:rPr>
          <w:rFonts w:ascii="Calibri" w:hAnsi="Calibri" w:cs="Calibri"/>
          <w:i/>
          <w:u w:val="single"/>
        </w:rPr>
        <w:t>vzorky</w:t>
      </w:r>
      <w:r w:rsidRPr="00FD3A14">
        <w:rPr>
          <w:rFonts w:asciiTheme="minorHAnsi" w:hAnsiTheme="minorHAnsi" w:cs="Courier New"/>
        </w:rPr>
        <w:t xml:space="preserve">. </w:t>
      </w:r>
    </w:p>
    <w:p w:rsidR="00780AE1" w:rsidRPr="00FD3A14" w:rsidRDefault="00780AE1" w:rsidP="00EF4FD1">
      <w:pPr>
        <w:pStyle w:val="Obyajntext"/>
        <w:jc w:val="both"/>
        <w:rPr>
          <w:rFonts w:asciiTheme="minorHAnsi" w:hAnsiTheme="minorHAnsi" w:cs="Courier New"/>
        </w:rPr>
      </w:pPr>
    </w:p>
    <w:p w:rsidR="00DB11DB" w:rsidRPr="00FD3A14" w:rsidRDefault="001133A1" w:rsidP="00EF4FD1">
      <w:pPr>
        <w:pStyle w:val="Obyajntext"/>
        <w:jc w:val="both"/>
        <w:rPr>
          <w:rFonts w:ascii="Calibri" w:hAnsi="Calibri" w:cs="Calibri"/>
        </w:rPr>
      </w:pPr>
      <w:r w:rsidRPr="00FD3A14">
        <w:rPr>
          <w:rFonts w:asciiTheme="minorHAnsi" w:hAnsiTheme="minorHAnsi" w:cs="Courier New"/>
        </w:rPr>
        <w:t xml:space="preserve">9.3.5 </w:t>
      </w:r>
      <w:r w:rsidR="00DB11DB" w:rsidRPr="00FD3A14">
        <w:rPr>
          <w:rFonts w:asciiTheme="minorHAnsi" w:hAnsiTheme="minorHAnsi" w:cs="Courier New"/>
        </w:rPr>
        <w:tab/>
      </w:r>
      <w:r w:rsidR="00DB11DB" w:rsidRPr="00FD3A14">
        <w:rPr>
          <w:rFonts w:ascii="Calibri" w:hAnsi="Calibri" w:cs="Calibri"/>
        </w:rPr>
        <w:t xml:space="preserve">Ak </w:t>
      </w:r>
      <w:r w:rsidR="00DB11DB" w:rsidRPr="00FD3A14">
        <w:rPr>
          <w:rFonts w:ascii="Calibri" w:hAnsi="Calibri" w:cs="Calibri"/>
          <w:i/>
        </w:rPr>
        <w:t>vzorky</w:t>
      </w:r>
      <w:r w:rsidR="00DB11DB" w:rsidRPr="00FD3A14">
        <w:rPr>
          <w:rFonts w:ascii="Calibri" w:hAnsi="Calibri" w:cs="Calibri"/>
        </w:rPr>
        <w:t xml:space="preserve"> so sprievodnou dokumentáciou alebo dokumentácia o </w:t>
      </w:r>
      <w:r w:rsidR="00DB11DB" w:rsidRPr="00FD3A14">
        <w:rPr>
          <w:rFonts w:ascii="Calibri" w:hAnsi="Calibri" w:cs="Calibri"/>
          <w:u w:val="single"/>
        </w:rPr>
        <w:t xml:space="preserve">odbere </w:t>
      </w:r>
      <w:r w:rsidR="00DB11DB" w:rsidRPr="00FD3A14">
        <w:rPr>
          <w:rFonts w:ascii="Calibri" w:hAnsi="Calibri" w:cs="Calibri"/>
          <w:i/>
          <w:u w:val="single"/>
        </w:rPr>
        <w:t>vzorky</w:t>
      </w:r>
      <w:r w:rsidR="003E0597">
        <w:rPr>
          <w:rFonts w:ascii="Calibri" w:hAnsi="Calibri" w:cs="Calibri"/>
          <w:i/>
          <w:u w:val="single"/>
        </w:rPr>
        <w:t xml:space="preserve"> </w:t>
      </w:r>
      <w:r w:rsidR="009D0C75">
        <w:rPr>
          <w:rFonts w:ascii="Calibri" w:hAnsi="Calibri" w:cs="Calibri"/>
        </w:rPr>
        <w:t>n</w:t>
      </w:r>
      <w:r w:rsidR="00AE15CA">
        <w:rPr>
          <w:rFonts w:ascii="Calibri" w:hAnsi="Calibri" w:cs="Calibri"/>
        </w:rPr>
        <w:t>eboli</w:t>
      </w:r>
      <w:r w:rsidR="00DB11DB" w:rsidRPr="00FD3A14">
        <w:rPr>
          <w:rFonts w:ascii="Calibri" w:hAnsi="Calibri" w:cs="Calibri"/>
        </w:rPr>
        <w:t xml:space="preserve"> doručené do miesta určenia alebo </w:t>
      </w:r>
      <w:r w:rsidR="00AE15CA">
        <w:rPr>
          <w:rFonts w:ascii="Calibri" w:hAnsi="Calibri" w:cs="Calibri"/>
        </w:rPr>
        <w:t>ak</w:t>
      </w:r>
      <w:r w:rsidR="00DB11DB" w:rsidRPr="00FD3A14">
        <w:rPr>
          <w:rFonts w:ascii="Calibri" w:hAnsi="Calibri" w:cs="Calibri"/>
        </w:rPr>
        <w:t xml:space="preserve"> mohlo prísť k porušeniu integrity alebo identity </w:t>
      </w:r>
      <w:r w:rsidR="00DB11DB" w:rsidRPr="00FD3A14">
        <w:rPr>
          <w:rFonts w:ascii="Calibri" w:hAnsi="Calibri" w:cs="Calibri"/>
          <w:i/>
        </w:rPr>
        <w:t>vzorky</w:t>
      </w:r>
      <w:r w:rsidR="00DB11DB" w:rsidRPr="00FD3A14">
        <w:rPr>
          <w:rFonts w:ascii="Calibri" w:hAnsi="Calibri" w:cs="Calibri"/>
        </w:rPr>
        <w:t xml:space="preserve"> počas prepravy, </w:t>
      </w:r>
      <w:r w:rsidR="00DB11DB" w:rsidRPr="00FD3A14">
        <w:rPr>
          <w:rFonts w:ascii="Calibri" w:hAnsi="Calibri" w:cs="Calibri"/>
          <w:u w:val="single"/>
        </w:rPr>
        <w:t xml:space="preserve">orgán </w:t>
      </w:r>
      <w:r w:rsidR="005D5D58">
        <w:rPr>
          <w:rFonts w:ascii="Calibri" w:hAnsi="Calibri" w:cs="Calibri"/>
          <w:u w:val="single"/>
        </w:rPr>
        <w:t xml:space="preserve">pre odber </w:t>
      </w:r>
      <w:r w:rsidR="005D5D58" w:rsidRPr="009D0C75">
        <w:rPr>
          <w:rFonts w:ascii="Calibri" w:hAnsi="Calibri" w:cs="Calibri"/>
          <w:i/>
          <w:u w:val="single"/>
        </w:rPr>
        <w:t>vzorky</w:t>
      </w:r>
      <w:r w:rsidR="003E0597">
        <w:rPr>
          <w:rFonts w:ascii="Calibri" w:hAnsi="Calibri" w:cs="Calibri"/>
          <w:i/>
          <w:u w:val="single"/>
        </w:rPr>
        <w:t xml:space="preserve"> </w:t>
      </w:r>
      <w:r w:rsidR="00AE15CA">
        <w:rPr>
          <w:rFonts w:ascii="Calibri" w:hAnsi="Calibri" w:cs="Calibri"/>
        </w:rPr>
        <w:t>musí skontrolovať</w:t>
      </w:r>
      <w:r w:rsidR="003E0597">
        <w:rPr>
          <w:rFonts w:ascii="Calibri" w:hAnsi="Calibri" w:cs="Calibri"/>
        </w:rPr>
        <w:t xml:space="preserve"> </w:t>
      </w:r>
      <w:r w:rsidR="00DB11DB" w:rsidRPr="00FD3A14">
        <w:rPr>
          <w:rFonts w:ascii="Calibri" w:hAnsi="Calibri" w:cs="Calibri"/>
          <w:u w:val="single"/>
        </w:rPr>
        <w:t xml:space="preserve">reťazec transportu </w:t>
      </w:r>
      <w:r w:rsidR="00DB11DB" w:rsidRPr="009D0C75">
        <w:rPr>
          <w:rFonts w:ascii="Calibri" w:hAnsi="Calibri" w:cs="Calibri"/>
          <w:i/>
          <w:u w:val="single"/>
        </w:rPr>
        <w:t>vzorky</w:t>
      </w:r>
      <w:r w:rsidR="00DB11DB" w:rsidRPr="00FD3A14">
        <w:rPr>
          <w:rFonts w:ascii="Calibri" w:hAnsi="Calibri" w:cs="Calibri"/>
        </w:rPr>
        <w:t xml:space="preserve"> a </w:t>
      </w:r>
      <w:r w:rsidR="00DB11DB" w:rsidRPr="00FD3A14">
        <w:rPr>
          <w:rFonts w:ascii="Calibri" w:hAnsi="Calibri" w:cs="Calibri"/>
          <w:u w:val="single"/>
        </w:rPr>
        <w:t xml:space="preserve">orgán pre výkon </w:t>
      </w:r>
      <w:r w:rsidR="00DB11DB" w:rsidRPr="009D0C75">
        <w:rPr>
          <w:rFonts w:ascii="Calibri" w:hAnsi="Calibri" w:cs="Calibri"/>
          <w:i/>
          <w:u w:val="single"/>
        </w:rPr>
        <w:t>testovania</w:t>
      </w:r>
      <w:r w:rsidR="003E0597">
        <w:rPr>
          <w:rFonts w:ascii="Calibri" w:hAnsi="Calibri" w:cs="Calibri"/>
          <w:i/>
          <w:u w:val="single"/>
        </w:rPr>
        <w:t xml:space="preserve"> </w:t>
      </w:r>
      <w:r w:rsidR="00AE15CA">
        <w:rPr>
          <w:rFonts w:ascii="Calibri" w:hAnsi="Calibri" w:cs="Calibri"/>
        </w:rPr>
        <w:t xml:space="preserve">musí </w:t>
      </w:r>
      <w:r w:rsidR="00DB11DB" w:rsidRPr="00FD3A14">
        <w:rPr>
          <w:rFonts w:ascii="Calibri" w:hAnsi="Calibri" w:cs="Calibri"/>
        </w:rPr>
        <w:t>zváži</w:t>
      </w:r>
      <w:r w:rsidR="00AE15CA">
        <w:rPr>
          <w:rFonts w:ascii="Calibri" w:hAnsi="Calibri" w:cs="Calibri"/>
        </w:rPr>
        <w:t>ť</w:t>
      </w:r>
      <w:r w:rsidR="00DB11DB" w:rsidRPr="00FD3A14">
        <w:rPr>
          <w:rFonts w:ascii="Calibri" w:hAnsi="Calibri" w:cs="Calibri"/>
        </w:rPr>
        <w:t xml:space="preserve">, či by </w:t>
      </w:r>
      <w:r w:rsidR="00DB11DB" w:rsidRPr="00FD3A14">
        <w:rPr>
          <w:rFonts w:ascii="Calibri" w:hAnsi="Calibri" w:cs="Calibri"/>
          <w:i/>
        </w:rPr>
        <w:t>vzorka</w:t>
      </w:r>
      <w:r w:rsidR="00DB11DB" w:rsidRPr="00FD3A14">
        <w:rPr>
          <w:rFonts w:ascii="Calibri" w:hAnsi="Calibri" w:cs="Calibri"/>
        </w:rPr>
        <w:t xml:space="preserve"> nemala byť zrušená.</w:t>
      </w:r>
    </w:p>
    <w:p w:rsidR="00DB11DB" w:rsidRPr="00FD3A14" w:rsidRDefault="00DB11DB" w:rsidP="00EF4FD1">
      <w:pPr>
        <w:pStyle w:val="Obyajntext"/>
        <w:jc w:val="both"/>
        <w:rPr>
          <w:rFonts w:asciiTheme="minorHAnsi" w:hAnsiTheme="minorHAnsi" w:cs="Courier New"/>
        </w:rPr>
      </w:pPr>
    </w:p>
    <w:p w:rsidR="00DB11DB" w:rsidRDefault="001133A1" w:rsidP="00EF4FD1">
      <w:pPr>
        <w:pStyle w:val="Obyajntext"/>
        <w:jc w:val="both"/>
        <w:rPr>
          <w:rFonts w:ascii="Calibri" w:hAnsi="Calibri" w:cs="Calibri"/>
        </w:rPr>
      </w:pPr>
      <w:r w:rsidRPr="00FD3A14">
        <w:rPr>
          <w:rFonts w:asciiTheme="minorHAnsi" w:hAnsiTheme="minorHAnsi" w:cs="Courier New"/>
        </w:rPr>
        <w:t xml:space="preserve">9.3.6 </w:t>
      </w:r>
      <w:r w:rsidR="00DB11DB" w:rsidRPr="00FD3A14">
        <w:rPr>
          <w:rFonts w:asciiTheme="minorHAnsi" w:hAnsiTheme="minorHAnsi" w:cs="Courier New"/>
        </w:rPr>
        <w:tab/>
      </w:r>
      <w:r w:rsidR="00DB11DB" w:rsidRPr="00FD3A14">
        <w:rPr>
          <w:rFonts w:ascii="Calibri" w:hAnsi="Calibri" w:cs="Calibri"/>
        </w:rPr>
        <w:t xml:space="preserve">Dokumentáciu týkajúcu sa </w:t>
      </w:r>
      <w:r w:rsidR="00DB11DB" w:rsidRPr="00FD3A14">
        <w:rPr>
          <w:rFonts w:ascii="Calibri" w:hAnsi="Calibri" w:cs="Calibri"/>
          <w:u w:val="single"/>
        </w:rPr>
        <w:t xml:space="preserve">odberu </w:t>
      </w:r>
      <w:r w:rsidR="00DB11DB" w:rsidRPr="00FD3A14">
        <w:rPr>
          <w:rFonts w:ascii="Calibri" w:hAnsi="Calibri" w:cs="Calibri"/>
          <w:i/>
          <w:u w:val="single"/>
        </w:rPr>
        <w:t>vzorky</w:t>
      </w:r>
      <w:r w:rsidR="00DB11DB" w:rsidRPr="00FD3A14">
        <w:rPr>
          <w:rFonts w:ascii="Calibri" w:hAnsi="Calibri" w:cs="Calibri"/>
        </w:rPr>
        <w:t xml:space="preserve"> a/alebo porušenia antidopingových pravidiel bude </w:t>
      </w:r>
      <w:r w:rsidR="00DB11DB" w:rsidRPr="00FD3A14">
        <w:rPr>
          <w:rFonts w:ascii="Calibri" w:hAnsi="Calibri" w:cs="Calibri"/>
          <w:u w:val="single"/>
        </w:rPr>
        <w:t xml:space="preserve">orgán pre výkon </w:t>
      </w:r>
      <w:r w:rsidR="00DB11DB" w:rsidRPr="009D0C75">
        <w:rPr>
          <w:rFonts w:ascii="Calibri" w:hAnsi="Calibri" w:cs="Calibri"/>
          <w:i/>
          <w:u w:val="single"/>
        </w:rPr>
        <w:t>testovania</w:t>
      </w:r>
      <w:r w:rsidR="003E0597">
        <w:rPr>
          <w:rFonts w:ascii="Calibri" w:hAnsi="Calibri" w:cs="Calibri"/>
          <w:i/>
          <w:u w:val="single"/>
        </w:rPr>
        <w:t xml:space="preserve"> </w:t>
      </w:r>
      <w:r w:rsidR="00FE15E2" w:rsidRPr="00FD3A14">
        <w:rPr>
          <w:rFonts w:ascii="Calibri" w:hAnsi="Calibri" w:cs="Calibri"/>
        </w:rPr>
        <w:t xml:space="preserve">a/alebo </w:t>
      </w:r>
      <w:r w:rsidR="00FE15E2" w:rsidRPr="00FD3A14">
        <w:rPr>
          <w:rFonts w:ascii="Calibri" w:hAnsi="Calibri" w:cs="Calibri"/>
          <w:u w:val="single"/>
        </w:rPr>
        <w:t xml:space="preserve">orgán </w:t>
      </w:r>
      <w:r w:rsidR="005D5D58">
        <w:rPr>
          <w:rFonts w:ascii="Calibri" w:hAnsi="Calibri" w:cs="Calibri"/>
          <w:u w:val="single"/>
        </w:rPr>
        <w:t xml:space="preserve">pre odber </w:t>
      </w:r>
      <w:r w:rsidR="005D5D58" w:rsidRPr="009D0C75">
        <w:rPr>
          <w:rFonts w:ascii="Calibri" w:hAnsi="Calibri" w:cs="Calibri"/>
          <w:i/>
          <w:u w:val="single"/>
        </w:rPr>
        <w:t>vzorky</w:t>
      </w:r>
      <w:r w:rsidR="003E0597">
        <w:rPr>
          <w:rFonts w:ascii="Calibri" w:hAnsi="Calibri" w:cs="Calibri"/>
          <w:i/>
          <w:u w:val="single"/>
        </w:rPr>
        <w:t xml:space="preserve"> </w:t>
      </w:r>
      <w:r w:rsidR="00DB11DB" w:rsidRPr="00FD3A14">
        <w:rPr>
          <w:rFonts w:ascii="Calibri" w:hAnsi="Calibri" w:cs="Calibri"/>
        </w:rPr>
        <w:t>uchovávať počas doby, ktorú stanovuje Medziná</w:t>
      </w:r>
      <w:r w:rsidR="009D0C75">
        <w:rPr>
          <w:rFonts w:ascii="Calibri" w:hAnsi="Calibri" w:cs="Calibri"/>
        </w:rPr>
        <w:t>ro</w:t>
      </w:r>
      <w:r w:rsidR="00DB11DB" w:rsidRPr="00FD3A14">
        <w:rPr>
          <w:rFonts w:ascii="Calibri" w:hAnsi="Calibri" w:cs="Calibri"/>
        </w:rPr>
        <w:t>dná norma pre ochranu súkromia a osobných informácií.</w:t>
      </w:r>
    </w:p>
    <w:p w:rsidR="002C784D" w:rsidRDefault="002C784D" w:rsidP="00EF4FD1">
      <w:pPr>
        <w:pStyle w:val="Obyajntext"/>
        <w:jc w:val="both"/>
        <w:rPr>
          <w:rFonts w:ascii="Calibri" w:hAnsi="Calibri" w:cs="Calibri"/>
        </w:rPr>
      </w:pPr>
    </w:p>
    <w:p w:rsidR="002C784D" w:rsidRPr="00FD3A14" w:rsidRDefault="002C784D" w:rsidP="00EF4FD1">
      <w:pPr>
        <w:pStyle w:val="Obyajntext"/>
        <w:jc w:val="both"/>
        <w:rPr>
          <w:rFonts w:ascii="Calibri" w:hAnsi="Calibri" w:cs="Calibri"/>
        </w:rPr>
      </w:pPr>
    </w:p>
    <w:p w:rsidR="001133A1" w:rsidRPr="00FD3A14" w:rsidRDefault="001133A1" w:rsidP="00655FEE">
      <w:pPr>
        <w:pStyle w:val="Nadpis1"/>
      </w:pPr>
      <w:r w:rsidRPr="00FD3A14">
        <w:t xml:space="preserve">10.0 </w:t>
      </w:r>
      <w:r w:rsidR="00655FEE" w:rsidRPr="00FD3A14">
        <w:tab/>
        <w:t xml:space="preserve">Vlastníctvo </w:t>
      </w:r>
      <w:r w:rsidR="00655FEE" w:rsidRPr="00360398">
        <w:rPr>
          <w:i/>
        </w:rPr>
        <w:t>vzoriek</w:t>
      </w:r>
    </w:p>
    <w:p w:rsidR="00DB11DB" w:rsidRPr="00FD3A14" w:rsidRDefault="00DB11DB" w:rsidP="00EF4FD1">
      <w:pPr>
        <w:pStyle w:val="Obyajntext"/>
        <w:jc w:val="both"/>
        <w:rPr>
          <w:rFonts w:asciiTheme="minorHAnsi" w:hAnsiTheme="minorHAnsi" w:cs="Courier New"/>
        </w:rPr>
      </w:pPr>
    </w:p>
    <w:p w:rsidR="00655FEE" w:rsidRPr="00FD3A14" w:rsidRDefault="001133A1" w:rsidP="00655FEE">
      <w:pPr>
        <w:pStyle w:val="Obyajntext"/>
        <w:jc w:val="both"/>
        <w:rPr>
          <w:rFonts w:ascii="Calibri" w:hAnsi="Calibri" w:cs="Calibri"/>
        </w:rPr>
      </w:pPr>
      <w:r w:rsidRPr="00FD3A14">
        <w:rPr>
          <w:rFonts w:asciiTheme="minorHAnsi" w:hAnsiTheme="minorHAnsi" w:cs="Courier New"/>
        </w:rPr>
        <w:t xml:space="preserve">10.1 </w:t>
      </w:r>
      <w:r w:rsidR="00655FEE" w:rsidRPr="00FD3A14">
        <w:rPr>
          <w:rFonts w:asciiTheme="minorHAnsi" w:hAnsiTheme="minorHAnsi" w:cs="Courier New"/>
        </w:rPr>
        <w:tab/>
      </w:r>
      <w:r w:rsidR="00655FEE" w:rsidRPr="00FD3A14">
        <w:rPr>
          <w:rFonts w:ascii="Calibri" w:hAnsi="Calibri" w:cs="Calibri"/>
        </w:rPr>
        <w:t xml:space="preserve">Vlastníkom </w:t>
      </w:r>
      <w:r w:rsidR="00655FEE" w:rsidRPr="00FD3A14">
        <w:rPr>
          <w:rFonts w:ascii="Calibri" w:hAnsi="Calibri" w:cs="Calibri"/>
          <w:i/>
        </w:rPr>
        <w:t>vzoriek</w:t>
      </w:r>
      <w:r w:rsidR="00655FEE" w:rsidRPr="00FD3A14">
        <w:rPr>
          <w:rFonts w:ascii="Calibri" w:hAnsi="Calibri" w:cs="Calibri"/>
        </w:rPr>
        <w:t xml:space="preserve"> odobratých </w:t>
      </w:r>
      <w:r w:rsidR="00655FEE" w:rsidRPr="00FD3A14">
        <w:rPr>
          <w:rFonts w:ascii="Calibri" w:hAnsi="Calibri" w:cs="Calibri"/>
          <w:i/>
        </w:rPr>
        <w:t>športovcovi</w:t>
      </w:r>
      <w:r w:rsidR="00655FEE" w:rsidRPr="00FD3A14">
        <w:rPr>
          <w:rFonts w:ascii="Calibri" w:hAnsi="Calibri" w:cs="Calibri"/>
        </w:rPr>
        <w:t xml:space="preserve"> je </w:t>
      </w:r>
      <w:r w:rsidR="00655FEE" w:rsidRPr="00FD3A14">
        <w:rPr>
          <w:rFonts w:ascii="Calibri" w:hAnsi="Calibri" w:cs="Calibri"/>
          <w:u w:val="single"/>
        </w:rPr>
        <w:t xml:space="preserve">orgán pre výkon </w:t>
      </w:r>
      <w:r w:rsidR="00655FEE" w:rsidRPr="009D0C75">
        <w:rPr>
          <w:rFonts w:ascii="Calibri" w:hAnsi="Calibri" w:cs="Calibri"/>
          <w:i/>
          <w:u w:val="single"/>
        </w:rPr>
        <w:t>testovania</w:t>
      </w:r>
      <w:r w:rsidR="00655FEE" w:rsidRPr="00FD3A14">
        <w:rPr>
          <w:rFonts w:ascii="Calibri" w:hAnsi="Calibri" w:cs="Calibri"/>
        </w:rPr>
        <w:t xml:space="preserve">, ktorý realizoval príslušný </w:t>
      </w:r>
      <w:r w:rsidR="00655FEE" w:rsidRPr="00FD3A14">
        <w:rPr>
          <w:rFonts w:ascii="Calibri" w:hAnsi="Calibri" w:cs="Calibri"/>
          <w:u w:val="single"/>
        </w:rPr>
        <w:t xml:space="preserve">odber </w:t>
      </w:r>
      <w:r w:rsidR="00655FEE" w:rsidRPr="00FD3A14">
        <w:rPr>
          <w:rFonts w:ascii="Calibri" w:hAnsi="Calibri" w:cs="Calibri"/>
          <w:i/>
          <w:u w:val="single"/>
        </w:rPr>
        <w:t>vzorky</w:t>
      </w:r>
      <w:r w:rsidR="00655FEE" w:rsidRPr="00FD3A14">
        <w:rPr>
          <w:rFonts w:ascii="Calibri" w:hAnsi="Calibri" w:cs="Calibri"/>
        </w:rPr>
        <w:t>.</w:t>
      </w:r>
    </w:p>
    <w:p w:rsidR="00655FEE" w:rsidRPr="00FD3A14" w:rsidRDefault="00655FEE" w:rsidP="00EF4FD1">
      <w:pPr>
        <w:pStyle w:val="Obyajntext"/>
        <w:jc w:val="both"/>
        <w:rPr>
          <w:rFonts w:asciiTheme="minorHAnsi" w:hAnsiTheme="minorHAnsi" w:cs="Courier New"/>
        </w:rPr>
      </w:pPr>
    </w:p>
    <w:p w:rsidR="001133A1" w:rsidRPr="00FD3A14" w:rsidRDefault="001133A1" w:rsidP="00EF4FD1">
      <w:pPr>
        <w:pStyle w:val="Obyajntext"/>
        <w:jc w:val="both"/>
        <w:rPr>
          <w:rFonts w:asciiTheme="minorHAnsi" w:hAnsiTheme="minorHAnsi" w:cs="Courier New"/>
        </w:rPr>
      </w:pPr>
      <w:r w:rsidRPr="00FD3A14">
        <w:rPr>
          <w:rFonts w:asciiTheme="minorHAnsi" w:hAnsiTheme="minorHAnsi" w:cs="Courier New"/>
        </w:rPr>
        <w:t xml:space="preserve">10.2 </w:t>
      </w:r>
      <w:r w:rsidR="00655FEE" w:rsidRPr="00FD3A14">
        <w:rPr>
          <w:rFonts w:asciiTheme="minorHAnsi" w:hAnsiTheme="minorHAnsi" w:cs="Courier New"/>
        </w:rPr>
        <w:tab/>
        <w:t>Na zákl</w:t>
      </w:r>
      <w:r w:rsidR="00360398">
        <w:rPr>
          <w:rFonts w:asciiTheme="minorHAnsi" w:hAnsiTheme="minorHAnsi" w:cs="Courier New"/>
        </w:rPr>
        <w:t>a</w:t>
      </w:r>
      <w:r w:rsidR="00655FEE" w:rsidRPr="00FD3A14">
        <w:rPr>
          <w:rFonts w:asciiTheme="minorHAnsi" w:hAnsiTheme="minorHAnsi" w:cs="Courier New"/>
        </w:rPr>
        <w:t xml:space="preserve">de požiadania, môže </w:t>
      </w:r>
      <w:r w:rsidR="00655FEE" w:rsidRPr="00FD3A14">
        <w:rPr>
          <w:rFonts w:ascii="Calibri" w:hAnsi="Calibri" w:cs="Calibri"/>
          <w:u w:val="single"/>
        </w:rPr>
        <w:t xml:space="preserve">orgán pre výkon </w:t>
      </w:r>
      <w:r w:rsidR="00655FEE" w:rsidRPr="009D0C75">
        <w:rPr>
          <w:rFonts w:ascii="Calibri" w:hAnsi="Calibri" w:cs="Calibri"/>
          <w:i/>
          <w:u w:val="single"/>
        </w:rPr>
        <w:t>testovania</w:t>
      </w:r>
      <w:r w:rsidR="00655FEE" w:rsidRPr="00FD3A14">
        <w:rPr>
          <w:rFonts w:ascii="Calibri" w:hAnsi="Calibri" w:cs="Calibri"/>
        </w:rPr>
        <w:t xml:space="preserve"> previesť vlastníctvo </w:t>
      </w:r>
      <w:r w:rsidR="00655FEE" w:rsidRPr="00FD3A14">
        <w:rPr>
          <w:rFonts w:ascii="Calibri" w:hAnsi="Calibri" w:cs="Calibri"/>
          <w:i/>
        </w:rPr>
        <w:t>vzoriek</w:t>
      </w:r>
      <w:r w:rsidR="00655FEE" w:rsidRPr="00FD3A14">
        <w:rPr>
          <w:rFonts w:ascii="Calibri" w:hAnsi="Calibri" w:cs="Calibri"/>
        </w:rPr>
        <w:t xml:space="preserve"> na </w:t>
      </w:r>
      <w:r w:rsidR="00655FEE" w:rsidRPr="00FD3A14">
        <w:rPr>
          <w:rFonts w:ascii="Calibri" w:hAnsi="Calibri" w:cs="Calibri"/>
          <w:u w:val="single"/>
        </w:rPr>
        <w:t>orgán pre nakladanie s výsledkami</w:t>
      </w:r>
      <w:r w:rsidR="00655FEE" w:rsidRPr="00FD3A14">
        <w:rPr>
          <w:rFonts w:ascii="Calibri" w:hAnsi="Calibri" w:cs="Calibri"/>
        </w:rPr>
        <w:t xml:space="preserve"> alebo inú </w:t>
      </w:r>
      <w:r w:rsidR="006C0DC0" w:rsidRPr="00FD3A14">
        <w:rPr>
          <w:rFonts w:ascii="Calibri" w:hAnsi="Calibri" w:cs="Calibri"/>
          <w:i/>
        </w:rPr>
        <w:t>antidopingovú</w:t>
      </w:r>
      <w:r w:rsidR="00655FEE" w:rsidRPr="00FD3A14">
        <w:rPr>
          <w:rFonts w:ascii="Calibri" w:hAnsi="Calibri" w:cs="Calibri"/>
          <w:i/>
        </w:rPr>
        <w:t xml:space="preserve"> organizáciu</w:t>
      </w:r>
      <w:r w:rsidRPr="00FD3A14">
        <w:rPr>
          <w:rFonts w:asciiTheme="minorHAnsi" w:hAnsiTheme="minorHAnsi" w:cs="Courier New"/>
        </w:rPr>
        <w:t xml:space="preserve">. </w:t>
      </w:r>
    </w:p>
    <w:p w:rsidR="001133A1" w:rsidRPr="00FD3A14" w:rsidRDefault="001133A1" w:rsidP="00EF4FD1">
      <w:pPr>
        <w:pStyle w:val="Obyajntext"/>
        <w:jc w:val="both"/>
        <w:rPr>
          <w:rFonts w:asciiTheme="minorHAnsi" w:hAnsiTheme="minorHAnsi" w:cs="Courier New"/>
        </w:rPr>
      </w:pPr>
    </w:p>
    <w:p w:rsidR="001133A1" w:rsidRPr="00FD3A14" w:rsidRDefault="001133A1" w:rsidP="00EF4FD1">
      <w:pPr>
        <w:pStyle w:val="Obyajntext"/>
        <w:jc w:val="both"/>
        <w:rPr>
          <w:rFonts w:asciiTheme="minorHAnsi" w:hAnsiTheme="minorHAnsi" w:cs="Courier New"/>
        </w:rPr>
      </w:pPr>
    </w:p>
    <w:p w:rsidR="00802FD2" w:rsidRPr="00C32A28" w:rsidRDefault="005672E1" w:rsidP="003F31EA">
      <w:pPr>
        <w:pStyle w:val="Obyajntext"/>
        <w:jc w:val="center"/>
        <w:rPr>
          <w:rFonts w:asciiTheme="minorHAnsi" w:hAnsiTheme="minorHAnsi" w:cs="Courier New"/>
          <w:b/>
          <w:sz w:val="28"/>
          <w:szCs w:val="28"/>
        </w:rPr>
      </w:pPr>
      <w:r w:rsidRPr="00C32A28">
        <w:rPr>
          <w:rFonts w:asciiTheme="minorHAnsi" w:hAnsiTheme="minorHAnsi" w:cs="Courier New"/>
          <w:b/>
          <w:sz w:val="28"/>
          <w:szCs w:val="28"/>
        </w:rPr>
        <w:t>TRETIA ČASŤ</w:t>
      </w:r>
      <w:r w:rsidR="00802FD2" w:rsidRPr="00C32A28">
        <w:rPr>
          <w:rFonts w:asciiTheme="minorHAnsi" w:hAnsiTheme="minorHAnsi" w:cs="Courier New"/>
          <w:b/>
          <w:sz w:val="28"/>
          <w:szCs w:val="28"/>
        </w:rPr>
        <w:t xml:space="preserve">: NORMY PRE </w:t>
      </w:r>
      <w:r w:rsidR="009D0C75" w:rsidRPr="00C32A28">
        <w:rPr>
          <w:rFonts w:asciiTheme="minorHAnsi" w:hAnsiTheme="minorHAnsi" w:cs="Courier New"/>
          <w:b/>
          <w:sz w:val="28"/>
          <w:szCs w:val="28"/>
        </w:rPr>
        <w:t>ZHROMAŽĎOVANIE</w:t>
      </w:r>
      <w:r w:rsidR="00802FD2" w:rsidRPr="00C32A28">
        <w:rPr>
          <w:rFonts w:asciiTheme="minorHAnsi" w:hAnsiTheme="minorHAnsi" w:cs="Courier New"/>
          <w:b/>
          <w:sz w:val="28"/>
          <w:szCs w:val="28"/>
        </w:rPr>
        <w:t xml:space="preserve"> INFORMÁCIÍ A VYŠETROVANIE</w:t>
      </w:r>
    </w:p>
    <w:p w:rsidR="001133A1" w:rsidRPr="00C32A28" w:rsidRDefault="001133A1" w:rsidP="003F31EA">
      <w:pPr>
        <w:pStyle w:val="Obyajntext"/>
        <w:jc w:val="center"/>
        <w:rPr>
          <w:rFonts w:asciiTheme="minorHAnsi" w:hAnsiTheme="minorHAnsi" w:cs="Courier New"/>
          <w:b/>
        </w:rPr>
      </w:pPr>
    </w:p>
    <w:p w:rsidR="001133A1" w:rsidRPr="00FD3A14" w:rsidRDefault="001133A1" w:rsidP="00EF4FD1">
      <w:pPr>
        <w:pStyle w:val="Obyajntext"/>
        <w:jc w:val="both"/>
        <w:rPr>
          <w:rFonts w:asciiTheme="minorHAnsi" w:hAnsiTheme="minorHAnsi" w:cs="Courier New"/>
        </w:rPr>
      </w:pPr>
    </w:p>
    <w:p w:rsidR="001133A1" w:rsidRPr="00FD3A14" w:rsidRDefault="001133A1" w:rsidP="00BC6C2C">
      <w:pPr>
        <w:pStyle w:val="Nadpis1"/>
      </w:pPr>
      <w:r w:rsidRPr="00FD3A14">
        <w:t xml:space="preserve">11.0 </w:t>
      </w:r>
      <w:r w:rsidR="00BC6C2C" w:rsidRPr="00FD3A14">
        <w:tab/>
        <w:t>Z</w:t>
      </w:r>
      <w:r w:rsidR="001426E9">
        <w:t>hromažďovanie</w:t>
      </w:r>
      <w:r w:rsidR="00BC6C2C" w:rsidRPr="00FD3A14">
        <w:t xml:space="preserve">, </w:t>
      </w:r>
      <w:r w:rsidR="001426E9">
        <w:t>vy</w:t>
      </w:r>
      <w:r w:rsidR="00BC6C2C" w:rsidRPr="00FD3A14">
        <w:t>hodno</w:t>
      </w:r>
      <w:r w:rsidR="001426E9">
        <w:t>cova</w:t>
      </w:r>
      <w:r w:rsidR="00BC6C2C" w:rsidRPr="00FD3A14">
        <w:t xml:space="preserve">nie a používanie informácií </w:t>
      </w:r>
    </w:p>
    <w:p w:rsidR="00BC6C2C" w:rsidRPr="00FD3A14" w:rsidRDefault="00BC6C2C" w:rsidP="00EF4FD1">
      <w:pPr>
        <w:pStyle w:val="Obyajntext"/>
        <w:jc w:val="both"/>
        <w:rPr>
          <w:rFonts w:asciiTheme="minorHAnsi" w:hAnsiTheme="minorHAnsi" w:cs="Courier New"/>
        </w:rPr>
      </w:pPr>
    </w:p>
    <w:p w:rsidR="001133A1" w:rsidRPr="00FD3A14" w:rsidRDefault="001133A1" w:rsidP="00BC6C2C">
      <w:pPr>
        <w:pStyle w:val="Nadpis2"/>
      </w:pPr>
      <w:r w:rsidRPr="00FD3A14">
        <w:t xml:space="preserve">11.1 </w:t>
      </w:r>
      <w:r w:rsidR="00BC6C2C" w:rsidRPr="00FD3A14">
        <w:tab/>
        <w:t>Cieľ</w:t>
      </w:r>
    </w:p>
    <w:p w:rsidR="00BC6C2C" w:rsidRPr="00FD3A14" w:rsidRDefault="00BC6C2C" w:rsidP="00EF4FD1">
      <w:pPr>
        <w:pStyle w:val="Obyajntext"/>
        <w:jc w:val="both"/>
        <w:rPr>
          <w:rFonts w:asciiTheme="minorHAnsi" w:hAnsiTheme="minorHAnsi" w:cs="Courier New"/>
        </w:rPr>
      </w:pPr>
    </w:p>
    <w:p w:rsidR="00BC6C2C" w:rsidRPr="00FD3A14" w:rsidRDefault="006C0DC0" w:rsidP="00360D24">
      <w:pPr>
        <w:pStyle w:val="Obyajntext"/>
        <w:jc w:val="both"/>
        <w:rPr>
          <w:rFonts w:asciiTheme="minorHAnsi" w:hAnsiTheme="minorHAnsi" w:cs="Courier New"/>
        </w:rPr>
      </w:pPr>
      <w:r w:rsidRPr="00FD3A14">
        <w:rPr>
          <w:rFonts w:asciiTheme="minorHAnsi" w:hAnsiTheme="minorHAnsi" w:cs="Courier New"/>
        </w:rPr>
        <w:t xml:space="preserve">11.1.1 </w:t>
      </w:r>
      <w:r w:rsidRPr="00FD3A14">
        <w:rPr>
          <w:rFonts w:asciiTheme="minorHAnsi" w:hAnsiTheme="minorHAnsi" w:cs="Courier New"/>
        </w:rPr>
        <w:tab/>
      </w:r>
      <w:r w:rsidRPr="00FD3A14">
        <w:rPr>
          <w:rFonts w:ascii="Calibri" w:hAnsi="Calibri" w:cs="Calibri"/>
        </w:rPr>
        <w:t xml:space="preserve">Článok 5.8 </w:t>
      </w:r>
      <w:r w:rsidRPr="00FD3A14">
        <w:rPr>
          <w:rFonts w:ascii="Calibri" w:hAnsi="Calibri" w:cs="Calibri"/>
          <w:i/>
        </w:rPr>
        <w:t>Kódexu</w:t>
      </w:r>
      <w:r w:rsidR="00CE6D55">
        <w:rPr>
          <w:rFonts w:ascii="Calibri" w:hAnsi="Calibri" w:cs="Calibri"/>
        </w:rPr>
        <w:t xml:space="preserve"> vyžaduje od</w:t>
      </w:r>
      <w:r w:rsidR="003E0597">
        <w:rPr>
          <w:rFonts w:ascii="Calibri" w:hAnsi="Calibri" w:cs="Calibri"/>
        </w:rPr>
        <w:t xml:space="preserve"> </w:t>
      </w:r>
      <w:r w:rsidRPr="00FD3A14">
        <w:rPr>
          <w:rFonts w:ascii="Calibri" w:hAnsi="Calibri" w:cs="Calibri"/>
          <w:i/>
        </w:rPr>
        <w:t>antidopingových organizácií</w:t>
      </w:r>
      <w:r w:rsidRPr="00FD3A14">
        <w:rPr>
          <w:rFonts w:ascii="Calibri" w:hAnsi="Calibri" w:cs="Calibri"/>
        </w:rPr>
        <w:t>, aby získavali, vyhodnocovali a spracovávali informácie pre boj proti dopingu zo všetkých dostupných zdrojov, ktoré sa majú použiť na pomoc pri prevencii a odhaľovaní dopingu, p</w:t>
      </w:r>
      <w:r w:rsidR="0044174C">
        <w:rPr>
          <w:rFonts w:ascii="Calibri" w:hAnsi="Calibri" w:cs="Calibri"/>
        </w:rPr>
        <w:t>rostredníctvom informovania o s</w:t>
      </w:r>
      <w:r w:rsidRPr="00FD3A14">
        <w:rPr>
          <w:rFonts w:ascii="Calibri" w:hAnsi="Calibri" w:cs="Calibri"/>
        </w:rPr>
        <w:t>pracováv</w:t>
      </w:r>
      <w:r>
        <w:rPr>
          <w:rFonts w:ascii="Calibri" w:hAnsi="Calibri" w:cs="Calibri"/>
        </w:rPr>
        <w:t>aní efektívneho, inteligentného</w:t>
      </w:r>
      <w:r w:rsidRPr="00FD3A14">
        <w:rPr>
          <w:rFonts w:ascii="Calibri" w:hAnsi="Calibri" w:cs="Calibri"/>
        </w:rPr>
        <w:t xml:space="preserve"> a</w:t>
      </w:r>
      <w:r w:rsidR="003E0597">
        <w:rPr>
          <w:rFonts w:ascii="Calibri" w:hAnsi="Calibri" w:cs="Calibri"/>
        </w:rPr>
        <w:t> </w:t>
      </w:r>
      <w:r w:rsidRPr="00FD3A14">
        <w:rPr>
          <w:rFonts w:ascii="Calibri" w:hAnsi="Calibri" w:cs="Calibri"/>
        </w:rPr>
        <w:t>primerané</w:t>
      </w:r>
      <w:r w:rsidR="00506D74">
        <w:rPr>
          <w:rFonts w:ascii="Calibri" w:hAnsi="Calibri" w:cs="Calibri"/>
        </w:rPr>
        <w:t>ho</w:t>
      </w:r>
      <w:r w:rsidR="003E0597">
        <w:rPr>
          <w:rFonts w:ascii="Calibri" w:hAnsi="Calibri" w:cs="Calibri"/>
        </w:rPr>
        <w:t xml:space="preserve"> </w:t>
      </w:r>
      <w:r w:rsidRPr="00FD3A14">
        <w:rPr>
          <w:rFonts w:ascii="Calibri" w:hAnsi="Calibri" w:cs="Calibri"/>
          <w:u w:val="single"/>
        </w:rPr>
        <w:t xml:space="preserve">plánu </w:t>
      </w:r>
      <w:r w:rsidRPr="00506D74">
        <w:rPr>
          <w:rFonts w:ascii="Calibri" w:hAnsi="Calibri" w:cs="Calibri"/>
          <w:u w:val="single"/>
        </w:rPr>
        <w:t>testovania</w:t>
      </w:r>
      <w:r w:rsidRPr="00FD3A14">
        <w:rPr>
          <w:rFonts w:ascii="Calibri" w:hAnsi="Calibri" w:cs="Calibri"/>
        </w:rPr>
        <w:t xml:space="preserve"> a/alebo plánovania </w:t>
      </w:r>
      <w:r w:rsidRPr="00FD3A14">
        <w:rPr>
          <w:rFonts w:ascii="Calibri" w:hAnsi="Calibri" w:cs="Calibri"/>
          <w:i/>
        </w:rPr>
        <w:t>cieleného testovania</w:t>
      </w:r>
      <w:r w:rsidRPr="00FD3A14">
        <w:rPr>
          <w:rFonts w:ascii="Calibri" w:hAnsi="Calibri" w:cs="Calibri"/>
        </w:rPr>
        <w:t xml:space="preserve"> a/alebo vytvorením základu pre vyšetrovanie možných porušení antidopingových pravidiel. </w:t>
      </w:r>
      <w:r w:rsidR="00360D24" w:rsidRPr="00FD3A14">
        <w:rPr>
          <w:rFonts w:ascii="Calibri" w:hAnsi="Calibri" w:cs="Calibri"/>
        </w:rPr>
        <w:t xml:space="preserve">Cieľom </w:t>
      </w:r>
      <w:r w:rsidR="005B71B5" w:rsidRPr="00FD3A14">
        <w:rPr>
          <w:rFonts w:ascii="Calibri" w:hAnsi="Calibri" w:cs="Calibri"/>
        </w:rPr>
        <w:t>článku 11.0 Med</w:t>
      </w:r>
      <w:r w:rsidR="00360D24" w:rsidRPr="00FD3A14">
        <w:rPr>
          <w:rFonts w:ascii="Calibri" w:hAnsi="Calibri" w:cs="Calibri"/>
        </w:rPr>
        <w:t>z</w:t>
      </w:r>
      <w:r w:rsidR="005B71B5" w:rsidRPr="00FD3A14">
        <w:rPr>
          <w:rFonts w:ascii="Calibri" w:hAnsi="Calibri" w:cs="Calibri"/>
        </w:rPr>
        <w:t>i</w:t>
      </w:r>
      <w:r w:rsidR="00360D24" w:rsidRPr="00FD3A14">
        <w:rPr>
          <w:rFonts w:ascii="Calibri" w:hAnsi="Calibri" w:cs="Calibri"/>
        </w:rPr>
        <w:t>národ</w:t>
      </w:r>
      <w:r w:rsidR="005B71B5" w:rsidRPr="00FD3A14">
        <w:rPr>
          <w:rFonts w:ascii="Calibri" w:hAnsi="Calibri" w:cs="Calibri"/>
        </w:rPr>
        <w:t>n</w:t>
      </w:r>
      <w:r w:rsidR="00360D24" w:rsidRPr="00FD3A14">
        <w:rPr>
          <w:rFonts w:ascii="Calibri" w:hAnsi="Calibri" w:cs="Calibri"/>
        </w:rPr>
        <w:t xml:space="preserve">ej </w:t>
      </w:r>
      <w:r w:rsidR="00360D24" w:rsidRPr="00FD3A14">
        <w:rPr>
          <w:rFonts w:ascii="Calibri" w:hAnsi="Calibri" w:cs="Calibri"/>
        </w:rPr>
        <w:lastRenderedPageBreak/>
        <w:t>no</w:t>
      </w:r>
      <w:r w:rsidR="005B71B5" w:rsidRPr="00FD3A14">
        <w:rPr>
          <w:rFonts w:ascii="Calibri" w:hAnsi="Calibri" w:cs="Calibri"/>
        </w:rPr>
        <w:t>r</w:t>
      </w:r>
      <w:r w:rsidR="00360D24" w:rsidRPr="00FD3A14">
        <w:rPr>
          <w:rFonts w:ascii="Calibri" w:hAnsi="Calibri" w:cs="Calibri"/>
        </w:rPr>
        <w:t>my pre testovanie a vyšetrova</w:t>
      </w:r>
      <w:r w:rsidR="001426E9">
        <w:rPr>
          <w:rFonts w:ascii="Calibri" w:hAnsi="Calibri" w:cs="Calibri"/>
        </w:rPr>
        <w:t>nie je vytvoriť normy pre účinné</w:t>
      </w:r>
      <w:r w:rsidR="00360D24" w:rsidRPr="00FD3A14">
        <w:rPr>
          <w:rFonts w:ascii="Calibri" w:hAnsi="Calibri" w:cs="Calibri"/>
        </w:rPr>
        <w:t xml:space="preserve"> a</w:t>
      </w:r>
      <w:r w:rsidR="001426E9">
        <w:rPr>
          <w:rFonts w:ascii="Calibri" w:hAnsi="Calibri" w:cs="Calibri"/>
        </w:rPr>
        <w:t> efektívne zhromažďovanie</w:t>
      </w:r>
      <w:r w:rsidR="00360D24" w:rsidRPr="00FD3A14">
        <w:rPr>
          <w:rFonts w:ascii="Calibri" w:hAnsi="Calibri" w:cs="Calibri"/>
        </w:rPr>
        <w:t xml:space="preserve">, </w:t>
      </w:r>
      <w:r w:rsidR="001426E9">
        <w:rPr>
          <w:rFonts w:ascii="Calibri" w:hAnsi="Calibri" w:cs="Calibri"/>
        </w:rPr>
        <w:t>vy</w:t>
      </w:r>
      <w:r w:rsidR="00360D24" w:rsidRPr="00FD3A14">
        <w:rPr>
          <w:rFonts w:ascii="Calibri" w:hAnsi="Calibri" w:cs="Calibri"/>
        </w:rPr>
        <w:t>hodno</w:t>
      </w:r>
      <w:r w:rsidR="001426E9">
        <w:rPr>
          <w:rFonts w:ascii="Calibri" w:hAnsi="Calibri" w:cs="Calibri"/>
        </w:rPr>
        <w:t>covanie</w:t>
      </w:r>
      <w:r w:rsidR="00360D24" w:rsidRPr="00FD3A14">
        <w:rPr>
          <w:rFonts w:ascii="Calibri" w:hAnsi="Calibri" w:cs="Calibri"/>
        </w:rPr>
        <w:t xml:space="preserve"> a spracovanie informácií na tento účel. </w:t>
      </w:r>
    </w:p>
    <w:p w:rsidR="00BC6C2C" w:rsidRPr="00FD3A14" w:rsidRDefault="00BC6C2C" w:rsidP="00EF4FD1">
      <w:pPr>
        <w:pStyle w:val="Obyajntext"/>
        <w:jc w:val="both"/>
        <w:rPr>
          <w:rFonts w:asciiTheme="minorHAnsi" w:hAnsiTheme="minorHAnsi" w:cs="Courier New"/>
        </w:rPr>
      </w:pPr>
    </w:p>
    <w:p w:rsidR="001133A1" w:rsidRPr="00FD3A14" w:rsidRDefault="001133A1" w:rsidP="00EF4FD1">
      <w:pPr>
        <w:pStyle w:val="Obyajntext"/>
        <w:jc w:val="both"/>
        <w:rPr>
          <w:rFonts w:asciiTheme="minorHAnsi" w:hAnsiTheme="minorHAnsi" w:cs="Courier New"/>
          <w:i/>
        </w:rPr>
      </w:pPr>
      <w:r w:rsidRPr="00FD3A14">
        <w:rPr>
          <w:rFonts w:asciiTheme="minorHAnsi" w:hAnsiTheme="minorHAnsi" w:cs="Courier New"/>
          <w:i/>
        </w:rPr>
        <w:t>[</w:t>
      </w:r>
      <w:r w:rsidR="00360D24" w:rsidRPr="00FD3A14">
        <w:rPr>
          <w:rFonts w:asciiTheme="minorHAnsi" w:hAnsiTheme="minorHAnsi" w:cs="Courier New"/>
          <w:i/>
        </w:rPr>
        <w:t xml:space="preserve">Poznámka </w:t>
      </w:r>
      <w:proofErr w:type="spellStart"/>
      <w:r w:rsidR="00360D24" w:rsidRPr="00FD3A14">
        <w:rPr>
          <w:rFonts w:asciiTheme="minorHAnsi" w:hAnsiTheme="minorHAnsi" w:cs="Courier New"/>
          <w:i/>
        </w:rPr>
        <w:t>k</w:t>
      </w:r>
      <w:r w:rsidR="00875543">
        <w:rPr>
          <w:rFonts w:asciiTheme="minorHAnsi" w:hAnsiTheme="minorHAnsi" w:cs="Courier New"/>
          <w:i/>
        </w:rPr>
        <w:t>článku</w:t>
      </w:r>
      <w:proofErr w:type="spellEnd"/>
      <w:r w:rsidR="00875543">
        <w:rPr>
          <w:rFonts w:asciiTheme="minorHAnsi" w:hAnsiTheme="minorHAnsi" w:cs="Courier New"/>
          <w:i/>
        </w:rPr>
        <w:t xml:space="preserve"> </w:t>
      </w:r>
      <w:r w:rsidRPr="00FD3A14">
        <w:rPr>
          <w:rFonts w:asciiTheme="minorHAnsi" w:hAnsiTheme="minorHAnsi" w:cs="Courier New"/>
          <w:i/>
        </w:rPr>
        <w:t xml:space="preserve">11.1.1: </w:t>
      </w:r>
      <w:r w:rsidR="00360D24" w:rsidRPr="00FD3A14">
        <w:rPr>
          <w:rFonts w:asciiTheme="minorHAnsi" w:hAnsiTheme="minorHAnsi" w:cs="Courier New"/>
          <w:i/>
        </w:rPr>
        <w:t xml:space="preserve">Zatiaľ čo testovanie ostane vždy neoddeliteľnou súčasťou boja proti dopingu, samotné testovanie nie vždy postačuje na to, aby sa na požadovanej úrovni identifikovali a konštatovali všetky porušenia antidopingových pravidiel identifikované v Kódexe. Konkrétne, </w:t>
      </w:r>
      <w:r w:rsidR="00EF1DD5">
        <w:rPr>
          <w:rFonts w:asciiTheme="minorHAnsi" w:hAnsiTheme="minorHAnsi" w:cs="Courier New"/>
          <w:i/>
        </w:rPr>
        <w:t>zatiaľ čo analýza vzoriek často</w:t>
      </w:r>
      <w:r w:rsidR="00360D24" w:rsidRPr="00FD3A14">
        <w:rPr>
          <w:rFonts w:asciiTheme="minorHAnsi" w:hAnsiTheme="minorHAnsi" w:cs="Courier New"/>
          <w:i/>
        </w:rPr>
        <w:t>krát nemusí odhaliť použitie zakázaných látok a zakázaných postupov, ostatné poru</w:t>
      </w:r>
      <w:r w:rsidR="00506D74">
        <w:rPr>
          <w:rFonts w:asciiTheme="minorHAnsi" w:hAnsiTheme="minorHAnsi" w:cs="Courier New"/>
          <w:i/>
        </w:rPr>
        <w:t>šenia antidopingových pravidiel</w:t>
      </w:r>
      <w:r w:rsidR="00360D24" w:rsidRPr="00FD3A14">
        <w:rPr>
          <w:rFonts w:asciiTheme="minorHAnsi" w:hAnsiTheme="minorHAnsi" w:cs="Courier New"/>
          <w:i/>
        </w:rPr>
        <w:t xml:space="preserve"> uvedených v Kódexe (a často krát použitie) je zvyčajne možné účinne identifikovať a</w:t>
      </w:r>
      <w:r w:rsidR="00BD3C63" w:rsidRPr="00FD3A14">
        <w:rPr>
          <w:rFonts w:asciiTheme="minorHAnsi" w:hAnsiTheme="minorHAnsi" w:cs="Courier New"/>
          <w:i/>
        </w:rPr>
        <w:t> </w:t>
      </w:r>
      <w:proofErr w:type="spellStart"/>
      <w:r w:rsidR="00BD3C63" w:rsidRPr="00FD3A14">
        <w:rPr>
          <w:rFonts w:asciiTheme="minorHAnsi" w:hAnsiTheme="minorHAnsi" w:cs="Courier New"/>
          <w:i/>
        </w:rPr>
        <w:t>odsledovať</w:t>
      </w:r>
      <w:proofErr w:type="spellEnd"/>
      <w:r w:rsidR="00BD3C63" w:rsidRPr="00FD3A14">
        <w:rPr>
          <w:rFonts w:asciiTheme="minorHAnsi" w:hAnsiTheme="minorHAnsi" w:cs="Courier New"/>
          <w:i/>
        </w:rPr>
        <w:t xml:space="preserve"> prostredníctvom zberu a vyšetrovania „neanalytických“ informácií </w:t>
      </w:r>
      <w:r w:rsidR="00224890" w:rsidRPr="00FD3A14">
        <w:rPr>
          <w:rFonts w:asciiTheme="minorHAnsi" w:hAnsiTheme="minorHAnsi" w:cs="Courier New"/>
          <w:i/>
        </w:rPr>
        <w:t>pre boj</w:t>
      </w:r>
      <w:r w:rsidR="00BD3C63" w:rsidRPr="00FD3A14">
        <w:rPr>
          <w:rFonts w:asciiTheme="minorHAnsi" w:hAnsiTheme="minorHAnsi" w:cs="Courier New"/>
          <w:i/>
        </w:rPr>
        <w:t xml:space="preserve"> proti dopingu. To znamená, že antidopin</w:t>
      </w:r>
      <w:r w:rsidR="0044174C">
        <w:rPr>
          <w:rFonts w:asciiTheme="minorHAnsi" w:hAnsiTheme="minorHAnsi" w:cs="Courier New"/>
          <w:i/>
        </w:rPr>
        <w:t>gové organizácie si potrebujú s</w:t>
      </w:r>
      <w:r w:rsidR="00BD3C63" w:rsidRPr="00FD3A14">
        <w:rPr>
          <w:rFonts w:asciiTheme="minorHAnsi" w:hAnsiTheme="minorHAnsi" w:cs="Courier New"/>
          <w:i/>
        </w:rPr>
        <w:t xml:space="preserve">pracovať účinné a efektívne funkcie pre </w:t>
      </w:r>
      <w:r w:rsidR="001426E9">
        <w:rPr>
          <w:rFonts w:asciiTheme="minorHAnsi" w:hAnsiTheme="minorHAnsi" w:cs="Courier New"/>
          <w:i/>
        </w:rPr>
        <w:t xml:space="preserve">zhromažďovanie </w:t>
      </w:r>
      <w:r w:rsidR="00BD3C63" w:rsidRPr="00FD3A14">
        <w:rPr>
          <w:rFonts w:asciiTheme="minorHAnsi" w:hAnsiTheme="minorHAnsi" w:cs="Courier New"/>
          <w:i/>
        </w:rPr>
        <w:t>informácií a vyšetrovanie.</w:t>
      </w:r>
      <w:r w:rsidRPr="00FD3A14">
        <w:rPr>
          <w:rFonts w:asciiTheme="minorHAnsi" w:hAnsiTheme="minorHAnsi" w:cs="Courier New"/>
          <w:i/>
        </w:rPr>
        <w:t xml:space="preserve">] </w:t>
      </w:r>
    </w:p>
    <w:p w:rsidR="001133A1" w:rsidRPr="00FD3A14" w:rsidRDefault="001133A1" w:rsidP="00EF4FD1">
      <w:pPr>
        <w:pStyle w:val="Obyajntext"/>
        <w:jc w:val="both"/>
        <w:rPr>
          <w:rFonts w:asciiTheme="minorHAnsi" w:hAnsiTheme="minorHAnsi" w:cs="Courier New"/>
        </w:rPr>
      </w:pPr>
    </w:p>
    <w:p w:rsidR="001133A1" w:rsidRPr="00FD3A14" w:rsidRDefault="001133A1" w:rsidP="00BD3C63">
      <w:pPr>
        <w:pStyle w:val="Nadpis2"/>
      </w:pPr>
      <w:r w:rsidRPr="00FD3A14">
        <w:t xml:space="preserve">11.2 </w:t>
      </w:r>
      <w:r w:rsidR="00BD3C63" w:rsidRPr="00FD3A14">
        <w:tab/>
        <w:t>Z</w:t>
      </w:r>
      <w:r w:rsidR="001426E9">
        <w:t>hromažďovanie</w:t>
      </w:r>
      <w:r w:rsidR="00BD3C63" w:rsidRPr="00FD3A14">
        <w:t xml:space="preserve"> informácií </w:t>
      </w:r>
      <w:r w:rsidR="00224890" w:rsidRPr="00FD3A14">
        <w:t>pre boj</w:t>
      </w:r>
      <w:r w:rsidR="00BD3C63" w:rsidRPr="00FD3A14">
        <w:t xml:space="preserve"> proti dopingu </w:t>
      </w:r>
    </w:p>
    <w:p w:rsidR="00BD3C63" w:rsidRPr="00FD3A14" w:rsidRDefault="00BD3C63" w:rsidP="00EF4FD1">
      <w:pPr>
        <w:pStyle w:val="Obyajntext"/>
        <w:jc w:val="both"/>
        <w:rPr>
          <w:rFonts w:asciiTheme="minorHAnsi" w:hAnsiTheme="minorHAnsi" w:cs="Courier New"/>
        </w:rPr>
      </w:pPr>
    </w:p>
    <w:p w:rsidR="00C34433" w:rsidRPr="00FD3A14" w:rsidRDefault="006C0DC0" w:rsidP="00EF4FD1">
      <w:pPr>
        <w:pStyle w:val="Obyajntext"/>
        <w:jc w:val="both"/>
        <w:rPr>
          <w:rFonts w:asciiTheme="minorHAnsi" w:hAnsiTheme="minorHAnsi" w:cs="Courier New"/>
        </w:rPr>
      </w:pPr>
      <w:r w:rsidRPr="00FD3A14">
        <w:rPr>
          <w:rFonts w:asciiTheme="minorHAnsi" w:hAnsiTheme="minorHAnsi" w:cs="Courier New"/>
        </w:rPr>
        <w:t xml:space="preserve">11.2.1 </w:t>
      </w:r>
      <w:r w:rsidRPr="00FD3A14">
        <w:rPr>
          <w:rFonts w:asciiTheme="minorHAnsi" w:hAnsiTheme="minorHAnsi" w:cs="Courier New"/>
        </w:rPr>
        <w:tab/>
      </w:r>
      <w:r w:rsidRPr="00FD3A14">
        <w:rPr>
          <w:rFonts w:asciiTheme="minorHAnsi" w:hAnsiTheme="minorHAnsi" w:cs="Courier New"/>
          <w:i/>
        </w:rPr>
        <w:t>Antidopingové organizácie</w:t>
      </w:r>
      <w:r w:rsidR="00374B6E">
        <w:rPr>
          <w:rFonts w:asciiTheme="minorHAnsi" w:hAnsiTheme="minorHAnsi" w:cs="Courier New"/>
        </w:rPr>
        <w:t xml:space="preserve"> musia urobiť</w:t>
      </w:r>
      <w:r w:rsidRPr="00FD3A14">
        <w:rPr>
          <w:rFonts w:asciiTheme="minorHAnsi" w:hAnsiTheme="minorHAnsi" w:cs="Courier New"/>
        </w:rPr>
        <w:t xml:space="preserve"> všetko, čo je v ich silách, aby zabezpečili, že dokážu zachytávať a získavať informácie pre boj prot</w:t>
      </w:r>
      <w:r>
        <w:rPr>
          <w:rFonts w:asciiTheme="minorHAnsi" w:hAnsiTheme="minorHAnsi" w:cs="Courier New"/>
        </w:rPr>
        <w:t>i dopingu zo všetkých dostupných</w:t>
      </w:r>
      <w:r w:rsidRPr="00FD3A14">
        <w:rPr>
          <w:rFonts w:asciiTheme="minorHAnsi" w:hAnsiTheme="minorHAnsi" w:cs="Courier New"/>
        </w:rPr>
        <w:t xml:space="preserve"> zdrojov, vrátane </w:t>
      </w:r>
      <w:r w:rsidRPr="00FD3A14">
        <w:rPr>
          <w:rFonts w:asciiTheme="minorHAnsi" w:hAnsiTheme="minorHAnsi" w:cs="Courier New"/>
          <w:i/>
        </w:rPr>
        <w:t>športovcov</w:t>
      </w:r>
      <w:r w:rsidRPr="00FD3A14">
        <w:rPr>
          <w:rFonts w:asciiTheme="minorHAnsi" w:hAnsiTheme="minorHAnsi" w:cs="Courier New"/>
        </w:rPr>
        <w:t xml:space="preserve"> a </w:t>
      </w:r>
      <w:r w:rsidRPr="00FD3A14">
        <w:rPr>
          <w:rFonts w:asciiTheme="minorHAnsi" w:hAnsiTheme="minorHAnsi" w:cs="Courier New"/>
          <w:i/>
        </w:rPr>
        <w:t>sprievodného personálu športovcov</w:t>
      </w:r>
      <w:r w:rsidRPr="00FD3A14">
        <w:rPr>
          <w:rFonts w:asciiTheme="minorHAnsi" w:hAnsiTheme="minorHAnsi" w:cs="Courier New"/>
        </w:rPr>
        <w:t xml:space="preserve"> (vrátane významnej pomoci poskytnutej v súlade s článkom 10.6.1 </w:t>
      </w:r>
      <w:r w:rsidRPr="00FD3A14">
        <w:rPr>
          <w:rFonts w:asciiTheme="minorHAnsi" w:hAnsiTheme="minorHAnsi" w:cs="Courier New"/>
          <w:i/>
        </w:rPr>
        <w:t>Kódexu</w:t>
      </w:r>
      <w:r w:rsidRPr="00FD3A14">
        <w:rPr>
          <w:rFonts w:asciiTheme="minorHAnsi" w:hAnsiTheme="minorHAnsi" w:cs="Courier New"/>
        </w:rPr>
        <w:t xml:space="preserve">) a verejnosti (napr. </w:t>
      </w:r>
      <w:r w:rsidR="00C34433" w:rsidRPr="00FD3A14">
        <w:rPr>
          <w:rFonts w:asciiTheme="minorHAnsi" w:hAnsiTheme="minorHAnsi" w:cs="Courier New"/>
        </w:rPr>
        <w:t xml:space="preserve">prostredníctvom diskrétnej </w:t>
      </w:r>
      <w:r w:rsidR="001133A1" w:rsidRPr="00FD3A14">
        <w:rPr>
          <w:rFonts w:asciiTheme="minorHAnsi" w:hAnsiTheme="minorHAnsi" w:cs="Courier New"/>
        </w:rPr>
        <w:t>tele</w:t>
      </w:r>
      <w:r w:rsidR="00C34433" w:rsidRPr="00FD3A14">
        <w:rPr>
          <w:rFonts w:asciiTheme="minorHAnsi" w:hAnsiTheme="minorHAnsi" w:cs="Courier New"/>
        </w:rPr>
        <w:t>fonickej poradenskej linky</w:t>
      </w:r>
      <w:r w:rsidR="001133A1" w:rsidRPr="00FD3A14">
        <w:rPr>
          <w:rFonts w:asciiTheme="minorHAnsi" w:hAnsiTheme="minorHAnsi" w:cs="Courier New"/>
        </w:rPr>
        <w:t xml:space="preserve">), </w:t>
      </w:r>
      <w:r w:rsidR="00C34433" w:rsidRPr="00FD3A14">
        <w:rPr>
          <w:rFonts w:asciiTheme="minorHAnsi" w:hAnsiTheme="minorHAnsi" w:cs="Courier New"/>
          <w:u w:val="single"/>
        </w:rPr>
        <w:t xml:space="preserve">personálu pre odber </w:t>
      </w:r>
      <w:r w:rsidR="00C34433" w:rsidRPr="001426E9">
        <w:rPr>
          <w:rFonts w:asciiTheme="minorHAnsi" w:hAnsiTheme="minorHAnsi" w:cs="Courier New"/>
          <w:i/>
          <w:u w:val="single"/>
        </w:rPr>
        <w:t>vzorky</w:t>
      </w:r>
      <w:r w:rsidR="0044174C">
        <w:rPr>
          <w:rFonts w:asciiTheme="minorHAnsi" w:hAnsiTheme="minorHAnsi" w:cs="Courier New"/>
          <w:i/>
          <w:u w:val="single"/>
        </w:rPr>
        <w:t xml:space="preserve"> </w:t>
      </w:r>
      <w:r w:rsidR="001133A1" w:rsidRPr="00FD3A14">
        <w:rPr>
          <w:rFonts w:asciiTheme="minorHAnsi" w:hAnsiTheme="minorHAnsi" w:cs="Courier New"/>
        </w:rPr>
        <w:t>(</w:t>
      </w:r>
      <w:r w:rsidR="00C34433" w:rsidRPr="00FD3A14">
        <w:rPr>
          <w:rFonts w:asciiTheme="minorHAnsi" w:hAnsiTheme="minorHAnsi" w:cs="Courier New"/>
        </w:rPr>
        <w:t>či už prostredníctvom správ z </w:t>
      </w:r>
      <w:r w:rsidRPr="00FD3A14">
        <w:rPr>
          <w:rFonts w:asciiTheme="minorHAnsi" w:hAnsiTheme="minorHAnsi" w:cs="Courier New"/>
        </w:rPr>
        <w:t>vykonaných</w:t>
      </w:r>
      <w:r w:rsidR="00C34433" w:rsidRPr="00FD3A14">
        <w:rPr>
          <w:rFonts w:asciiTheme="minorHAnsi" w:hAnsiTheme="minorHAnsi" w:cs="Courier New"/>
        </w:rPr>
        <w:t xml:space="preserve"> odberov, správ o incidentoch alebo inak)</w:t>
      </w:r>
      <w:r w:rsidR="001133A1" w:rsidRPr="00FD3A14">
        <w:rPr>
          <w:rFonts w:asciiTheme="minorHAnsi" w:hAnsiTheme="minorHAnsi" w:cs="Courier New"/>
        </w:rPr>
        <w:t>, laborat</w:t>
      </w:r>
      <w:r w:rsidR="00C34433" w:rsidRPr="00FD3A14">
        <w:rPr>
          <w:rFonts w:asciiTheme="minorHAnsi" w:hAnsiTheme="minorHAnsi" w:cs="Courier New"/>
        </w:rPr>
        <w:t>órií</w:t>
      </w:r>
      <w:r w:rsidR="001133A1" w:rsidRPr="00FD3A14">
        <w:rPr>
          <w:rFonts w:asciiTheme="minorHAnsi" w:hAnsiTheme="minorHAnsi" w:cs="Courier New"/>
        </w:rPr>
        <w:t xml:space="preserve">, </w:t>
      </w:r>
      <w:r w:rsidR="00C34433" w:rsidRPr="00FD3A14">
        <w:rPr>
          <w:rFonts w:asciiTheme="minorHAnsi" w:hAnsiTheme="minorHAnsi" w:cs="Courier New"/>
        </w:rPr>
        <w:t>farmaceutických spoločností</w:t>
      </w:r>
      <w:r w:rsidR="001133A1" w:rsidRPr="00FD3A14">
        <w:rPr>
          <w:rFonts w:asciiTheme="minorHAnsi" w:hAnsiTheme="minorHAnsi" w:cs="Courier New"/>
        </w:rPr>
        <w:t xml:space="preserve">, </w:t>
      </w:r>
      <w:r w:rsidR="00C34433" w:rsidRPr="00FD3A14">
        <w:rPr>
          <w:rFonts w:asciiTheme="minorHAnsi" w:hAnsiTheme="minorHAnsi" w:cs="Courier New"/>
        </w:rPr>
        <w:t>národných zväzov, orgánov činných v trestnom konaní, iných regulačných alebo disciplinárnych orgánov a  médií.</w:t>
      </w:r>
    </w:p>
    <w:p w:rsidR="00C34433" w:rsidRPr="00FD3A14" w:rsidRDefault="00C34433" w:rsidP="00EF4FD1">
      <w:pPr>
        <w:pStyle w:val="Obyajntext"/>
        <w:jc w:val="both"/>
        <w:rPr>
          <w:rFonts w:asciiTheme="minorHAnsi" w:hAnsiTheme="minorHAnsi" w:cs="Courier New"/>
        </w:rPr>
      </w:pPr>
    </w:p>
    <w:p w:rsidR="00B012B0" w:rsidRPr="00FD3A14" w:rsidRDefault="001133A1" w:rsidP="00EF4FD1">
      <w:pPr>
        <w:pStyle w:val="Obyajntext"/>
        <w:jc w:val="both"/>
        <w:rPr>
          <w:rFonts w:asciiTheme="minorHAnsi" w:hAnsiTheme="minorHAnsi" w:cs="Courier New"/>
        </w:rPr>
      </w:pPr>
      <w:r w:rsidRPr="00FD3A14">
        <w:rPr>
          <w:rFonts w:asciiTheme="minorHAnsi" w:hAnsiTheme="minorHAnsi" w:cs="Courier New"/>
        </w:rPr>
        <w:t xml:space="preserve">11.2.2 </w:t>
      </w:r>
      <w:r w:rsidR="00121F84" w:rsidRPr="00FD3A14">
        <w:rPr>
          <w:rFonts w:asciiTheme="minorHAnsi" w:hAnsiTheme="minorHAnsi" w:cs="Courier New"/>
        </w:rPr>
        <w:tab/>
      </w:r>
      <w:r w:rsidR="00121F84" w:rsidRPr="00FD3A14">
        <w:rPr>
          <w:rFonts w:asciiTheme="minorHAnsi" w:hAnsiTheme="minorHAnsi" w:cs="Courier New"/>
          <w:i/>
        </w:rPr>
        <w:t>Antidopingové organizácie</w:t>
      </w:r>
      <w:r w:rsidR="00121F84" w:rsidRPr="00FD3A14">
        <w:rPr>
          <w:rFonts w:asciiTheme="minorHAnsi" w:hAnsiTheme="minorHAnsi" w:cs="Courier New"/>
        </w:rPr>
        <w:t xml:space="preserve"> musia uviesť do praxe predpisy a postupy, ktoré zabezpečia, že  zachytené a získané informácie </w:t>
      </w:r>
      <w:r w:rsidR="00224890" w:rsidRPr="00FD3A14">
        <w:rPr>
          <w:rFonts w:asciiTheme="minorHAnsi" w:hAnsiTheme="minorHAnsi" w:cs="Courier New"/>
        </w:rPr>
        <w:t>pre boj</w:t>
      </w:r>
      <w:r w:rsidR="00121F84" w:rsidRPr="00FD3A14">
        <w:rPr>
          <w:rFonts w:asciiTheme="minorHAnsi" w:hAnsiTheme="minorHAnsi" w:cs="Courier New"/>
        </w:rPr>
        <w:t xml:space="preserve"> proti dopingu sa spracujú bezpečným a dôverným spôsobom, že zdroje informácií budú chránené</w:t>
      </w:r>
      <w:r w:rsidR="00374B6E">
        <w:rPr>
          <w:rFonts w:asciiTheme="minorHAnsi" w:hAnsiTheme="minorHAnsi" w:cs="Courier New"/>
        </w:rPr>
        <w:t>,</w:t>
      </w:r>
      <w:r w:rsidR="00121F84" w:rsidRPr="00FD3A14">
        <w:rPr>
          <w:rFonts w:asciiTheme="minorHAnsi" w:hAnsiTheme="minorHAnsi" w:cs="Courier New"/>
        </w:rPr>
        <w:t xml:space="preserve"> že riziko </w:t>
      </w:r>
      <w:r w:rsidR="006C0DC0" w:rsidRPr="00FD3A14">
        <w:rPr>
          <w:rFonts w:asciiTheme="minorHAnsi" w:hAnsiTheme="minorHAnsi" w:cs="Courier New"/>
        </w:rPr>
        <w:t>neúmyselného</w:t>
      </w:r>
      <w:r w:rsidR="00121F84" w:rsidRPr="00FD3A14">
        <w:rPr>
          <w:rFonts w:asciiTheme="minorHAnsi" w:hAnsiTheme="minorHAnsi" w:cs="Courier New"/>
        </w:rPr>
        <w:t xml:space="preserve"> poskytnutia informácií</w:t>
      </w:r>
      <w:r w:rsidR="00374B6E">
        <w:rPr>
          <w:rFonts w:asciiTheme="minorHAnsi" w:hAnsiTheme="minorHAnsi" w:cs="Courier New"/>
        </w:rPr>
        <w:t xml:space="preserve"> je náležite ošetrené,</w:t>
      </w:r>
      <w:r w:rsidR="0044174C">
        <w:rPr>
          <w:rFonts w:asciiTheme="minorHAnsi" w:hAnsiTheme="minorHAnsi" w:cs="Courier New"/>
        </w:rPr>
        <w:t xml:space="preserve"> </w:t>
      </w:r>
      <w:r w:rsidR="00B012B0" w:rsidRPr="00FD3A14">
        <w:rPr>
          <w:rFonts w:asciiTheme="minorHAnsi" w:hAnsiTheme="minorHAnsi" w:cs="Courier New"/>
        </w:rPr>
        <w:t xml:space="preserve">a že informácie poskytnuté orgánom </w:t>
      </w:r>
      <w:r w:rsidR="0044174C" w:rsidRPr="00645D4B">
        <w:rPr>
          <w:rFonts w:asciiTheme="minorHAnsi" w:hAnsiTheme="minorHAnsi" w:cs="Courier New"/>
        </w:rPr>
        <w:t>činný</w:t>
      </w:r>
      <w:r w:rsidR="00645D4B" w:rsidRPr="00645D4B">
        <w:rPr>
          <w:rFonts w:asciiTheme="minorHAnsi" w:hAnsiTheme="minorHAnsi" w:cs="Courier New"/>
        </w:rPr>
        <w:t>ch</w:t>
      </w:r>
      <w:r w:rsidR="0044174C">
        <w:rPr>
          <w:rFonts w:asciiTheme="minorHAnsi" w:hAnsiTheme="minorHAnsi" w:cs="Courier New"/>
          <w:color w:val="FF0000"/>
        </w:rPr>
        <w:t xml:space="preserve"> </w:t>
      </w:r>
      <w:r w:rsidR="00B012B0" w:rsidRPr="00FD3A14">
        <w:rPr>
          <w:rFonts w:asciiTheme="minorHAnsi" w:hAnsiTheme="minorHAnsi" w:cs="Courier New"/>
        </w:rPr>
        <w:t>v trestnom konaní</w:t>
      </w:r>
      <w:r w:rsidR="0044174C">
        <w:rPr>
          <w:rFonts w:asciiTheme="minorHAnsi" w:hAnsiTheme="minorHAnsi" w:cs="Courier New"/>
        </w:rPr>
        <w:t>,</w:t>
      </w:r>
      <w:r w:rsidR="00B012B0" w:rsidRPr="00FD3A14">
        <w:rPr>
          <w:rFonts w:asciiTheme="minorHAnsi" w:hAnsiTheme="minorHAnsi" w:cs="Courier New"/>
        </w:rPr>
        <w:t xml:space="preserve"> ostatným príslušným </w:t>
      </w:r>
      <w:r w:rsidR="006C0DC0" w:rsidRPr="00FD3A14">
        <w:rPr>
          <w:rFonts w:asciiTheme="minorHAnsi" w:hAnsiTheme="minorHAnsi" w:cs="Courier New"/>
        </w:rPr>
        <w:t>orgánom</w:t>
      </w:r>
      <w:r w:rsidR="00B012B0" w:rsidRPr="00FD3A14">
        <w:rPr>
          <w:rFonts w:asciiTheme="minorHAnsi" w:hAnsiTheme="minorHAnsi" w:cs="Courier New"/>
        </w:rPr>
        <w:t xml:space="preserve"> a/alebo ostatným tretím stranám sa použijú a poskytnú len na legitímne účely boja proti dopingu.</w:t>
      </w:r>
    </w:p>
    <w:p w:rsidR="001133A1" w:rsidRPr="00FD3A14" w:rsidRDefault="001133A1" w:rsidP="00EF4FD1">
      <w:pPr>
        <w:pStyle w:val="Obyajntext"/>
        <w:jc w:val="both"/>
        <w:rPr>
          <w:rFonts w:asciiTheme="minorHAnsi" w:hAnsiTheme="minorHAnsi" w:cs="Courier New"/>
        </w:rPr>
      </w:pPr>
    </w:p>
    <w:p w:rsidR="001133A1" w:rsidRPr="00FD3A14" w:rsidRDefault="001133A1" w:rsidP="00121F84">
      <w:pPr>
        <w:pStyle w:val="Nadpis2"/>
      </w:pPr>
      <w:r w:rsidRPr="00FD3A14">
        <w:t xml:space="preserve">11.3 </w:t>
      </w:r>
      <w:r w:rsidR="00121F84" w:rsidRPr="00FD3A14">
        <w:tab/>
        <w:t xml:space="preserve">Vyhodnotenie a analýza informácií </w:t>
      </w:r>
      <w:r w:rsidR="00224890" w:rsidRPr="00FD3A14">
        <w:t>pre boj</w:t>
      </w:r>
      <w:r w:rsidR="00121F84" w:rsidRPr="00FD3A14">
        <w:t xml:space="preserve"> proti dopingu </w:t>
      </w:r>
    </w:p>
    <w:p w:rsidR="00121F84" w:rsidRPr="00FD3A14" w:rsidRDefault="00121F84" w:rsidP="00EF4FD1">
      <w:pPr>
        <w:pStyle w:val="Obyajntext"/>
        <w:jc w:val="both"/>
        <w:rPr>
          <w:rFonts w:asciiTheme="minorHAnsi" w:hAnsiTheme="minorHAnsi" w:cs="Courier New"/>
        </w:rPr>
      </w:pPr>
    </w:p>
    <w:p w:rsidR="00224890" w:rsidRPr="00FD3A14" w:rsidRDefault="001133A1" w:rsidP="00EF4FD1">
      <w:pPr>
        <w:pStyle w:val="Obyajntext"/>
        <w:jc w:val="both"/>
        <w:rPr>
          <w:rFonts w:asciiTheme="minorHAnsi" w:hAnsiTheme="minorHAnsi" w:cs="Courier New"/>
        </w:rPr>
      </w:pPr>
      <w:r w:rsidRPr="00FD3A14">
        <w:rPr>
          <w:rFonts w:asciiTheme="minorHAnsi" w:hAnsiTheme="minorHAnsi" w:cs="Courier New"/>
        </w:rPr>
        <w:t xml:space="preserve">11.3.1 </w:t>
      </w:r>
      <w:r w:rsidR="00B012B0" w:rsidRPr="00FD3A14">
        <w:rPr>
          <w:rFonts w:asciiTheme="minorHAnsi" w:hAnsiTheme="minorHAnsi" w:cs="Courier New"/>
        </w:rPr>
        <w:tab/>
      </w:r>
      <w:r w:rsidR="00B012B0" w:rsidRPr="00FD3A14">
        <w:rPr>
          <w:rFonts w:asciiTheme="minorHAnsi" w:hAnsiTheme="minorHAnsi" w:cs="Courier New"/>
          <w:i/>
        </w:rPr>
        <w:t>Antidopingové organizácie</w:t>
      </w:r>
      <w:r w:rsidR="00B012B0" w:rsidRPr="00FD3A14">
        <w:rPr>
          <w:rFonts w:asciiTheme="minorHAnsi" w:hAnsiTheme="minorHAnsi" w:cs="Courier New"/>
        </w:rPr>
        <w:t xml:space="preserve"> musia </w:t>
      </w:r>
      <w:r w:rsidR="00224890" w:rsidRPr="00FD3A14">
        <w:rPr>
          <w:rFonts w:asciiTheme="minorHAnsi" w:hAnsiTheme="minorHAnsi" w:cs="Courier New"/>
        </w:rPr>
        <w:t xml:space="preserve">zabezpečiť vyhodnotenie relevantnosti, spoľahlivosti a správnosti všetkých informácií pre boj proti dopingu po ich získaní, pričom do úvahy musia brať povahu zdroja a okolnosti, za ktorých boli dané informácie zachytené alebo získané. </w:t>
      </w:r>
    </w:p>
    <w:p w:rsidR="00B012B0" w:rsidRPr="00FD3A14" w:rsidRDefault="00B012B0" w:rsidP="00EF4FD1">
      <w:pPr>
        <w:pStyle w:val="Obyajntext"/>
        <w:jc w:val="both"/>
        <w:rPr>
          <w:rFonts w:asciiTheme="minorHAnsi" w:hAnsiTheme="minorHAnsi" w:cs="Courier New"/>
        </w:rPr>
      </w:pPr>
    </w:p>
    <w:p w:rsidR="001133A1" w:rsidRPr="00FD3A14" w:rsidRDefault="001133A1" w:rsidP="00EF4FD1">
      <w:pPr>
        <w:pStyle w:val="Obyajntext"/>
        <w:jc w:val="both"/>
        <w:rPr>
          <w:rFonts w:asciiTheme="minorHAnsi" w:hAnsiTheme="minorHAnsi" w:cs="Courier New"/>
          <w:i/>
        </w:rPr>
      </w:pPr>
      <w:r w:rsidRPr="00FD3A14">
        <w:rPr>
          <w:rFonts w:asciiTheme="minorHAnsi" w:hAnsiTheme="minorHAnsi" w:cs="Courier New"/>
          <w:i/>
        </w:rPr>
        <w:t>[</w:t>
      </w:r>
      <w:r w:rsidR="00224890" w:rsidRPr="00FD3A14">
        <w:rPr>
          <w:rFonts w:asciiTheme="minorHAnsi" w:hAnsiTheme="minorHAnsi" w:cs="Courier New"/>
          <w:i/>
        </w:rPr>
        <w:t xml:space="preserve">Poznámka k </w:t>
      </w:r>
      <w:r w:rsidR="00875543">
        <w:rPr>
          <w:rFonts w:asciiTheme="minorHAnsi" w:hAnsiTheme="minorHAnsi" w:cs="Courier New"/>
          <w:i/>
        </w:rPr>
        <w:t xml:space="preserve">článku </w:t>
      </w:r>
      <w:r w:rsidR="00224890" w:rsidRPr="00FD3A14">
        <w:rPr>
          <w:rFonts w:asciiTheme="minorHAnsi" w:hAnsiTheme="minorHAnsi" w:cs="Courier New"/>
          <w:i/>
        </w:rPr>
        <w:t xml:space="preserve">11.3.1: Existujú rôzne modely, ktoré je možné použiť ako základ pre </w:t>
      </w:r>
      <w:r w:rsidR="00B210F0">
        <w:rPr>
          <w:rFonts w:asciiTheme="minorHAnsi" w:hAnsiTheme="minorHAnsi" w:cs="Courier New"/>
          <w:i/>
        </w:rPr>
        <w:t>vy</w:t>
      </w:r>
      <w:r w:rsidR="00224890" w:rsidRPr="00FD3A14">
        <w:rPr>
          <w:rFonts w:asciiTheme="minorHAnsi" w:hAnsiTheme="minorHAnsi" w:cs="Courier New"/>
          <w:i/>
        </w:rPr>
        <w:t>hodnotenie a analýzu informácií pre boj proti dopingu</w:t>
      </w:r>
      <w:r w:rsidRPr="00FD3A14">
        <w:rPr>
          <w:rFonts w:asciiTheme="minorHAnsi" w:hAnsiTheme="minorHAnsi" w:cs="Courier New"/>
          <w:i/>
        </w:rPr>
        <w:t xml:space="preserve">. </w:t>
      </w:r>
      <w:r w:rsidR="00224890" w:rsidRPr="00FD3A14">
        <w:rPr>
          <w:rFonts w:asciiTheme="minorHAnsi" w:hAnsiTheme="minorHAnsi" w:cs="Courier New"/>
          <w:i/>
        </w:rPr>
        <w:t>Taktiež existujú výkonné databázy a systémy riadenia prípadov, ktoré je možné použiť na pomoc pri organizácii, spracovaní, analýze a vytváraní prepojení medzi týmito informáciami</w:t>
      </w:r>
      <w:r w:rsidRPr="00FD3A14">
        <w:rPr>
          <w:rFonts w:asciiTheme="minorHAnsi" w:hAnsiTheme="minorHAnsi" w:cs="Courier New"/>
          <w:i/>
        </w:rPr>
        <w:t xml:space="preserve">.] </w:t>
      </w:r>
    </w:p>
    <w:p w:rsidR="001133A1" w:rsidRPr="00FD3A14" w:rsidRDefault="001133A1" w:rsidP="00EF4FD1">
      <w:pPr>
        <w:pStyle w:val="Obyajntext"/>
        <w:jc w:val="both"/>
        <w:rPr>
          <w:rFonts w:asciiTheme="minorHAnsi" w:hAnsiTheme="minorHAnsi" w:cs="Courier New"/>
        </w:rPr>
      </w:pPr>
    </w:p>
    <w:p w:rsidR="001133A1" w:rsidRPr="00FD3A14" w:rsidRDefault="001133A1" w:rsidP="00EF4FD1">
      <w:pPr>
        <w:pStyle w:val="Obyajntext"/>
        <w:jc w:val="both"/>
        <w:rPr>
          <w:rFonts w:asciiTheme="minorHAnsi" w:hAnsiTheme="minorHAnsi" w:cs="Courier New"/>
        </w:rPr>
      </w:pPr>
      <w:r w:rsidRPr="00FD3A14">
        <w:rPr>
          <w:rFonts w:asciiTheme="minorHAnsi" w:hAnsiTheme="minorHAnsi" w:cs="Courier New"/>
        </w:rPr>
        <w:t xml:space="preserve">11.3.2 </w:t>
      </w:r>
      <w:r w:rsidR="00224890" w:rsidRPr="00FD3A14">
        <w:rPr>
          <w:rFonts w:asciiTheme="minorHAnsi" w:hAnsiTheme="minorHAnsi" w:cs="Courier New"/>
        </w:rPr>
        <w:tab/>
        <w:t xml:space="preserve">Všetky informácie pre boj proti dopingu, ktoré zachytí alebo získa </w:t>
      </w:r>
      <w:r w:rsidR="00224890" w:rsidRPr="00FD3A14">
        <w:rPr>
          <w:rFonts w:asciiTheme="minorHAnsi" w:hAnsiTheme="minorHAnsi" w:cs="Courier New"/>
          <w:i/>
        </w:rPr>
        <w:t>antidopingová organizácia</w:t>
      </w:r>
      <w:r w:rsidR="00224890" w:rsidRPr="00FD3A14">
        <w:rPr>
          <w:rFonts w:asciiTheme="minorHAnsi" w:hAnsiTheme="minorHAnsi" w:cs="Courier New"/>
        </w:rPr>
        <w:t xml:space="preserve"> by sa mali zhromaždiť a analyzovať, aby sa stanovili vzorce, trendy a vzťahy, ktoré môžu pomôcť </w:t>
      </w:r>
      <w:r w:rsidR="00224890" w:rsidRPr="00FD3A14">
        <w:rPr>
          <w:rFonts w:asciiTheme="minorHAnsi" w:hAnsiTheme="minorHAnsi" w:cs="Courier New"/>
          <w:i/>
        </w:rPr>
        <w:t>antidopingovej organizácii</w:t>
      </w:r>
      <w:r w:rsidR="00224890" w:rsidRPr="00FD3A14">
        <w:rPr>
          <w:rFonts w:asciiTheme="minorHAnsi" w:hAnsiTheme="minorHAnsi" w:cs="Courier New"/>
        </w:rPr>
        <w:t xml:space="preserve"> pri </w:t>
      </w:r>
      <w:r w:rsidR="0044174C">
        <w:rPr>
          <w:rFonts w:asciiTheme="minorHAnsi" w:hAnsiTheme="minorHAnsi" w:cs="Courier New"/>
        </w:rPr>
        <w:t>s</w:t>
      </w:r>
      <w:r w:rsidR="006C0DC0" w:rsidRPr="00FD3A14">
        <w:rPr>
          <w:rFonts w:asciiTheme="minorHAnsi" w:hAnsiTheme="minorHAnsi" w:cs="Courier New"/>
        </w:rPr>
        <w:t>pracovaní</w:t>
      </w:r>
      <w:r w:rsidR="00224890" w:rsidRPr="00FD3A14">
        <w:rPr>
          <w:rFonts w:asciiTheme="minorHAnsi" w:hAnsiTheme="minorHAnsi" w:cs="Courier New"/>
        </w:rPr>
        <w:t xml:space="preserve"> efektívnej antidopingovej stratégie </w:t>
      </w:r>
      <w:r w:rsidR="00340FE6" w:rsidRPr="00FD3A14">
        <w:rPr>
          <w:rFonts w:asciiTheme="minorHAnsi" w:hAnsiTheme="minorHAnsi" w:cs="Courier New"/>
        </w:rPr>
        <w:t>a/alebo určení toho (tam, kde sa informácie týkajú konkrétneho prípadu</w:t>
      </w:r>
      <w:r w:rsidRPr="00FD3A14">
        <w:rPr>
          <w:rFonts w:asciiTheme="minorHAnsi" w:hAnsiTheme="minorHAnsi" w:cs="Courier New"/>
        </w:rPr>
        <w:t>)</w:t>
      </w:r>
      <w:r w:rsidR="00340FE6" w:rsidRPr="00FD3A14">
        <w:rPr>
          <w:rFonts w:asciiTheme="minorHAnsi" w:hAnsiTheme="minorHAnsi" w:cs="Courier New"/>
        </w:rPr>
        <w:t xml:space="preserve">,či </w:t>
      </w:r>
      <w:r w:rsidR="00B54A76" w:rsidRPr="00FD3A14">
        <w:rPr>
          <w:rFonts w:asciiTheme="minorHAnsi" w:hAnsiTheme="minorHAnsi" w:cs="Courier New"/>
        </w:rPr>
        <w:t>je odôvodnené domnievať sa, že mohlo dôjsť k</w:t>
      </w:r>
      <w:r w:rsidR="0044174C">
        <w:rPr>
          <w:rFonts w:asciiTheme="minorHAnsi" w:hAnsiTheme="minorHAnsi" w:cs="Courier New"/>
        </w:rPr>
        <w:t> </w:t>
      </w:r>
      <w:r w:rsidR="006C0DC0" w:rsidRPr="00FD3A14">
        <w:rPr>
          <w:rFonts w:asciiTheme="minorHAnsi" w:hAnsiTheme="minorHAnsi" w:cs="Courier New"/>
        </w:rPr>
        <w:t>porušeniu</w:t>
      </w:r>
      <w:r w:rsidR="0044174C">
        <w:rPr>
          <w:rFonts w:asciiTheme="minorHAnsi" w:hAnsiTheme="minorHAnsi" w:cs="Courier New"/>
        </w:rPr>
        <w:t xml:space="preserve"> </w:t>
      </w:r>
      <w:r w:rsidRPr="00FD3A14">
        <w:rPr>
          <w:rFonts w:asciiTheme="minorHAnsi" w:hAnsiTheme="minorHAnsi" w:cs="Courier New"/>
        </w:rPr>
        <w:t>antidoping</w:t>
      </w:r>
      <w:r w:rsidR="00B54A76" w:rsidRPr="00FD3A14">
        <w:rPr>
          <w:rFonts w:asciiTheme="minorHAnsi" w:hAnsiTheme="minorHAnsi" w:cs="Courier New"/>
        </w:rPr>
        <w:t xml:space="preserve">ových pravidiel, ktoré si vyžiada vyšetrovanie podľa </w:t>
      </w:r>
      <w:r w:rsidR="005B71B5" w:rsidRPr="00FD3A14">
        <w:rPr>
          <w:rFonts w:asciiTheme="minorHAnsi" w:hAnsiTheme="minorHAnsi" w:cs="Courier New"/>
        </w:rPr>
        <w:t xml:space="preserve">článku </w:t>
      </w:r>
      <w:r w:rsidRPr="00FD3A14">
        <w:rPr>
          <w:rFonts w:asciiTheme="minorHAnsi" w:hAnsiTheme="minorHAnsi" w:cs="Courier New"/>
        </w:rPr>
        <w:t xml:space="preserve">12.0 </w:t>
      </w:r>
      <w:r w:rsidR="005B71B5" w:rsidRPr="00FD3A14">
        <w:rPr>
          <w:rFonts w:asciiTheme="minorHAnsi" w:hAnsiTheme="minorHAnsi" w:cs="Courier New"/>
        </w:rPr>
        <w:t>Medzinárodnej normy pre testovanie a vyšetrovanie</w:t>
      </w:r>
      <w:r w:rsidRPr="00FD3A14">
        <w:rPr>
          <w:rFonts w:asciiTheme="minorHAnsi" w:hAnsiTheme="minorHAnsi" w:cs="Courier New"/>
        </w:rPr>
        <w:t xml:space="preserve">. </w:t>
      </w:r>
    </w:p>
    <w:p w:rsidR="00224890" w:rsidRPr="00FD3A14" w:rsidRDefault="00224890" w:rsidP="00EF4FD1">
      <w:pPr>
        <w:pStyle w:val="Obyajntext"/>
        <w:jc w:val="both"/>
        <w:rPr>
          <w:rFonts w:asciiTheme="minorHAnsi" w:hAnsiTheme="minorHAnsi" w:cs="Courier New"/>
        </w:rPr>
      </w:pPr>
    </w:p>
    <w:p w:rsidR="001133A1" w:rsidRPr="00FD3A14" w:rsidRDefault="001133A1" w:rsidP="00224890">
      <w:pPr>
        <w:pStyle w:val="Nadpis2"/>
      </w:pPr>
      <w:r w:rsidRPr="00FD3A14">
        <w:t xml:space="preserve">11.4 </w:t>
      </w:r>
      <w:r w:rsidR="00224890" w:rsidRPr="00FD3A14">
        <w:tab/>
        <w:t xml:space="preserve">Výstupy z informácií </w:t>
      </w:r>
    </w:p>
    <w:p w:rsidR="00224890" w:rsidRPr="00FD3A14" w:rsidRDefault="00224890" w:rsidP="00EF4FD1">
      <w:pPr>
        <w:pStyle w:val="Obyajntext"/>
        <w:jc w:val="both"/>
        <w:rPr>
          <w:rFonts w:asciiTheme="minorHAnsi" w:hAnsiTheme="minorHAnsi" w:cs="Courier New"/>
        </w:rPr>
      </w:pPr>
    </w:p>
    <w:p w:rsidR="001133A1" w:rsidRPr="00FD3A14" w:rsidRDefault="001133A1" w:rsidP="00EF4FD1">
      <w:pPr>
        <w:pStyle w:val="Obyajntext"/>
        <w:jc w:val="both"/>
        <w:rPr>
          <w:rFonts w:asciiTheme="minorHAnsi" w:hAnsiTheme="minorHAnsi" w:cs="Courier New"/>
        </w:rPr>
      </w:pPr>
      <w:r w:rsidRPr="00FD3A14">
        <w:rPr>
          <w:rFonts w:asciiTheme="minorHAnsi" w:hAnsiTheme="minorHAnsi" w:cs="Courier New"/>
        </w:rPr>
        <w:t xml:space="preserve">11.4.1 </w:t>
      </w:r>
      <w:r w:rsidR="00785761" w:rsidRPr="00FD3A14">
        <w:rPr>
          <w:rFonts w:asciiTheme="minorHAnsi" w:hAnsiTheme="minorHAnsi" w:cs="Courier New"/>
        </w:rPr>
        <w:tab/>
        <w:t>Informácie pre boj proti dop</w:t>
      </w:r>
      <w:r w:rsidR="0044174C">
        <w:rPr>
          <w:rFonts w:asciiTheme="minorHAnsi" w:hAnsiTheme="minorHAnsi" w:cs="Courier New"/>
        </w:rPr>
        <w:t>ingu sa musia použiť na účely s</w:t>
      </w:r>
      <w:r w:rsidR="00785761" w:rsidRPr="00FD3A14">
        <w:rPr>
          <w:rFonts w:asciiTheme="minorHAnsi" w:hAnsiTheme="minorHAnsi" w:cs="Courier New"/>
        </w:rPr>
        <w:t xml:space="preserve">pracovania, revízie a úpravy </w:t>
      </w:r>
      <w:r w:rsidR="00785761" w:rsidRPr="00FD3A14">
        <w:rPr>
          <w:rFonts w:asciiTheme="minorHAnsi" w:hAnsiTheme="minorHAnsi" w:cs="Courier New"/>
          <w:u w:val="single"/>
        </w:rPr>
        <w:t xml:space="preserve">plánu </w:t>
      </w:r>
      <w:r w:rsidR="00785761" w:rsidRPr="00B210F0">
        <w:rPr>
          <w:rFonts w:asciiTheme="minorHAnsi" w:hAnsiTheme="minorHAnsi" w:cs="Courier New"/>
          <w:u w:val="single"/>
        </w:rPr>
        <w:t>testovania</w:t>
      </w:r>
      <w:r w:rsidR="00785761" w:rsidRPr="00FD3A14">
        <w:rPr>
          <w:rFonts w:asciiTheme="minorHAnsi" w:hAnsiTheme="minorHAnsi" w:cs="Courier New"/>
        </w:rPr>
        <w:t xml:space="preserve"> a/alebo </w:t>
      </w:r>
      <w:r w:rsidR="005555E3" w:rsidRPr="00FD3A14">
        <w:rPr>
          <w:rFonts w:asciiTheme="minorHAnsi" w:hAnsiTheme="minorHAnsi" w:cs="Courier New"/>
        </w:rPr>
        <w:t xml:space="preserve">stanovenia toho, kedy sa má vykonať </w:t>
      </w:r>
      <w:r w:rsidR="005555E3" w:rsidRPr="00FD3A14">
        <w:rPr>
          <w:rFonts w:asciiTheme="minorHAnsi" w:hAnsiTheme="minorHAnsi" w:cs="Courier New"/>
          <w:i/>
        </w:rPr>
        <w:t>cielené testovanie</w:t>
      </w:r>
      <w:r w:rsidR="005555E3" w:rsidRPr="00FD3A14">
        <w:rPr>
          <w:rFonts w:asciiTheme="minorHAnsi" w:hAnsiTheme="minorHAnsi" w:cs="Courier New"/>
        </w:rPr>
        <w:t xml:space="preserve">, v každom prípade v súlade s článkom </w:t>
      </w:r>
      <w:r w:rsidRPr="00FD3A14">
        <w:rPr>
          <w:rFonts w:asciiTheme="minorHAnsi" w:hAnsiTheme="minorHAnsi" w:cs="Courier New"/>
        </w:rPr>
        <w:t xml:space="preserve">4.0 </w:t>
      </w:r>
      <w:r w:rsidR="005555E3" w:rsidRPr="00FD3A14">
        <w:rPr>
          <w:rFonts w:asciiTheme="minorHAnsi" w:hAnsiTheme="minorHAnsi" w:cs="Courier New"/>
        </w:rPr>
        <w:t xml:space="preserve">Medzinárodnej normy pre testovanie a vyšetrovanie a/alebo vytvorenia cielených súborov informácií, na ktoré sa bude odvolávať vyšetrovanie v súlade s článkom </w:t>
      </w:r>
      <w:r w:rsidRPr="00FD3A14">
        <w:rPr>
          <w:rFonts w:asciiTheme="minorHAnsi" w:hAnsiTheme="minorHAnsi" w:cs="Courier New"/>
        </w:rPr>
        <w:t xml:space="preserve">12.0 </w:t>
      </w:r>
      <w:r w:rsidR="005555E3" w:rsidRPr="00FD3A14">
        <w:rPr>
          <w:rFonts w:asciiTheme="minorHAnsi" w:hAnsiTheme="minorHAnsi" w:cs="Courier New"/>
        </w:rPr>
        <w:t>Medzinárodnej normy pre testovanie a vyšetrovanie</w:t>
      </w:r>
      <w:r w:rsidRPr="00FD3A14">
        <w:rPr>
          <w:rFonts w:asciiTheme="minorHAnsi" w:hAnsiTheme="minorHAnsi" w:cs="Courier New"/>
        </w:rPr>
        <w:t xml:space="preserve">. </w:t>
      </w:r>
    </w:p>
    <w:p w:rsidR="001133A1" w:rsidRPr="00FD3A14" w:rsidRDefault="001133A1" w:rsidP="00EF4FD1">
      <w:pPr>
        <w:pStyle w:val="Obyajntext"/>
        <w:jc w:val="both"/>
        <w:rPr>
          <w:rFonts w:asciiTheme="minorHAnsi" w:hAnsiTheme="minorHAnsi" w:cs="Courier New"/>
        </w:rPr>
      </w:pPr>
    </w:p>
    <w:p w:rsidR="001133A1" w:rsidRPr="00FD3A14" w:rsidRDefault="001133A1" w:rsidP="00EF4FD1">
      <w:pPr>
        <w:pStyle w:val="Obyajntext"/>
        <w:jc w:val="both"/>
        <w:rPr>
          <w:rFonts w:asciiTheme="minorHAnsi" w:hAnsiTheme="minorHAnsi" w:cs="Courier New"/>
        </w:rPr>
      </w:pPr>
      <w:r w:rsidRPr="00FD3A14">
        <w:rPr>
          <w:rFonts w:asciiTheme="minorHAnsi" w:hAnsiTheme="minorHAnsi" w:cs="Courier New"/>
        </w:rPr>
        <w:lastRenderedPageBreak/>
        <w:t xml:space="preserve">11.4.2 </w:t>
      </w:r>
      <w:r w:rsidR="00A73089" w:rsidRPr="00FD3A14">
        <w:rPr>
          <w:rFonts w:asciiTheme="minorHAnsi" w:hAnsiTheme="minorHAnsi" w:cs="Courier New"/>
        </w:rPr>
        <w:tab/>
      </w:r>
      <w:r w:rsidRPr="00FD3A14">
        <w:rPr>
          <w:rFonts w:asciiTheme="minorHAnsi" w:hAnsiTheme="minorHAnsi" w:cs="Courier New"/>
          <w:i/>
        </w:rPr>
        <w:t>Anti</w:t>
      </w:r>
      <w:r w:rsidR="00D73991" w:rsidRPr="00FD3A14">
        <w:rPr>
          <w:rFonts w:asciiTheme="minorHAnsi" w:hAnsiTheme="minorHAnsi" w:cs="Courier New"/>
          <w:i/>
        </w:rPr>
        <w:t>d</w:t>
      </w:r>
      <w:r w:rsidRPr="00FD3A14">
        <w:rPr>
          <w:rFonts w:asciiTheme="minorHAnsi" w:hAnsiTheme="minorHAnsi" w:cs="Courier New"/>
          <w:i/>
        </w:rPr>
        <w:t>oping</w:t>
      </w:r>
      <w:r w:rsidR="00D73991" w:rsidRPr="00FD3A14">
        <w:rPr>
          <w:rFonts w:asciiTheme="minorHAnsi" w:hAnsiTheme="minorHAnsi" w:cs="Courier New"/>
          <w:i/>
        </w:rPr>
        <w:t>ové organizácie</w:t>
      </w:r>
      <w:r w:rsidR="0044174C">
        <w:rPr>
          <w:rFonts w:asciiTheme="minorHAnsi" w:hAnsiTheme="minorHAnsi" w:cs="Courier New"/>
          <w:i/>
        </w:rPr>
        <w:t xml:space="preserve"> </w:t>
      </w:r>
      <w:r w:rsidR="0044174C">
        <w:rPr>
          <w:rFonts w:asciiTheme="minorHAnsi" w:hAnsiTheme="minorHAnsi" w:cs="Courier New"/>
        </w:rPr>
        <w:t>by tiež mali s</w:t>
      </w:r>
      <w:r w:rsidR="007620A7" w:rsidRPr="00FD3A14">
        <w:rPr>
          <w:rFonts w:asciiTheme="minorHAnsi" w:hAnsiTheme="minorHAnsi" w:cs="Courier New"/>
        </w:rPr>
        <w:t xml:space="preserve">pracovať a realizovať predpisy a postupy pre výmenu informácií </w:t>
      </w:r>
      <w:r w:rsidRPr="00FD3A14">
        <w:rPr>
          <w:rFonts w:asciiTheme="minorHAnsi" w:hAnsiTheme="minorHAnsi" w:cs="Courier New"/>
        </w:rPr>
        <w:t>(</w:t>
      </w:r>
      <w:r w:rsidR="007620A7" w:rsidRPr="00FD3A14">
        <w:rPr>
          <w:rFonts w:asciiTheme="minorHAnsi" w:hAnsiTheme="minorHAnsi" w:cs="Courier New"/>
        </w:rPr>
        <w:t>tam, kde je to vhodné a v súlade s platnou legislatívou</w:t>
      </w:r>
      <w:r w:rsidRPr="00FD3A14">
        <w:rPr>
          <w:rFonts w:asciiTheme="minorHAnsi" w:hAnsiTheme="minorHAnsi" w:cs="Courier New"/>
        </w:rPr>
        <w:t xml:space="preserve">) </w:t>
      </w:r>
      <w:r w:rsidR="007620A7" w:rsidRPr="00FD3A14">
        <w:rPr>
          <w:rFonts w:asciiTheme="minorHAnsi" w:hAnsiTheme="minorHAnsi" w:cs="Courier New"/>
        </w:rPr>
        <w:t xml:space="preserve">s ostatnými </w:t>
      </w:r>
      <w:r w:rsidR="007620A7" w:rsidRPr="006C5D42">
        <w:rPr>
          <w:rFonts w:asciiTheme="minorHAnsi" w:hAnsiTheme="minorHAnsi" w:cs="Courier New"/>
          <w:i/>
        </w:rPr>
        <w:t>a</w:t>
      </w:r>
      <w:r w:rsidRPr="006C5D42">
        <w:rPr>
          <w:rFonts w:asciiTheme="minorHAnsi" w:hAnsiTheme="minorHAnsi" w:cs="Courier New"/>
          <w:i/>
        </w:rPr>
        <w:t>nti</w:t>
      </w:r>
      <w:r w:rsidR="007620A7" w:rsidRPr="006C5D42">
        <w:rPr>
          <w:rFonts w:asciiTheme="minorHAnsi" w:hAnsiTheme="minorHAnsi" w:cs="Courier New"/>
          <w:i/>
        </w:rPr>
        <w:t>d</w:t>
      </w:r>
      <w:r w:rsidRPr="006C5D42">
        <w:rPr>
          <w:rFonts w:asciiTheme="minorHAnsi" w:hAnsiTheme="minorHAnsi" w:cs="Courier New"/>
          <w:i/>
        </w:rPr>
        <w:t>oping</w:t>
      </w:r>
      <w:r w:rsidR="007620A7" w:rsidRPr="006C5D42">
        <w:rPr>
          <w:rFonts w:asciiTheme="minorHAnsi" w:hAnsiTheme="minorHAnsi" w:cs="Courier New"/>
          <w:i/>
        </w:rPr>
        <w:t>ovými organizáciami</w:t>
      </w:r>
      <w:r w:rsidR="0044174C">
        <w:rPr>
          <w:rFonts w:asciiTheme="minorHAnsi" w:hAnsiTheme="minorHAnsi" w:cs="Courier New"/>
          <w:i/>
        </w:rPr>
        <w:t xml:space="preserve"> </w:t>
      </w:r>
      <w:r w:rsidRPr="00FD3A14">
        <w:rPr>
          <w:rFonts w:asciiTheme="minorHAnsi" w:hAnsiTheme="minorHAnsi" w:cs="Courier New"/>
        </w:rPr>
        <w:t>(</w:t>
      </w:r>
      <w:r w:rsidR="007620A7" w:rsidRPr="00FD3A14">
        <w:rPr>
          <w:rFonts w:asciiTheme="minorHAnsi" w:hAnsiTheme="minorHAnsi" w:cs="Courier New"/>
        </w:rPr>
        <w:t>napr</w:t>
      </w:r>
      <w:r w:rsidRPr="00FD3A14">
        <w:rPr>
          <w:rFonts w:asciiTheme="minorHAnsi" w:hAnsiTheme="minorHAnsi" w:cs="Courier New"/>
        </w:rPr>
        <w:t xml:space="preserve">. </w:t>
      </w:r>
      <w:r w:rsidR="007620A7" w:rsidRPr="00FD3A14">
        <w:rPr>
          <w:rFonts w:asciiTheme="minorHAnsi" w:hAnsiTheme="minorHAnsi" w:cs="Courier New"/>
        </w:rPr>
        <w:t xml:space="preserve">ak sa </w:t>
      </w:r>
      <w:r w:rsidR="006C5D42">
        <w:rPr>
          <w:rFonts w:asciiTheme="minorHAnsi" w:hAnsiTheme="minorHAnsi" w:cs="Courier New"/>
        </w:rPr>
        <w:t xml:space="preserve">informácie </w:t>
      </w:r>
      <w:r w:rsidR="007620A7" w:rsidRPr="00FD3A14">
        <w:rPr>
          <w:rFonts w:asciiTheme="minorHAnsi" w:hAnsiTheme="minorHAnsi" w:cs="Courier New"/>
        </w:rPr>
        <w:t>týka</w:t>
      </w:r>
      <w:r w:rsidR="006C5D42">
        <w:rPr>
          <w:rFonts w:asciiTheme="minorHAnsi" w:hAnsiTheme="minorHAnsi" w:cs="Courier New"/>
        </w:rPr>
        <w:t>jú</w:t>
      </w:r>
      <w:r w:rsidR="0044174C">
        <w:rPr>
          <w:rFonts w:asciiTheme="minorHAnsi" w:hAnsiTheme="minorHAnsi" w:cs="Courier New"/>
        </w:rPr>
        <w:t xml:space="preserve"> </w:t>
      </w:r>
      <w:r w:rsidR="007620A7" w:rsidRPr="006C5D42">
        <w:rPr>
          <w:rFonts w:asciiTheme="minorHAnsi" w:hAnsiTheme="minorHAnsi" w:cs="Courier New"/>
          <w:i/>
        </w:rPr>
        <w:t>športovcov</w:t>
      </w:r>
      <w:r w:rsidR="007620A7" w:rsidRPr="00FD3A14">
        <w:rPr>
          <w:rFonts w:asciiTheme="minorHAnsi" w:hAnsiTheme="minorHAnsi" w:cs="Courier New"/>
        </w:rPr>
        <w:t xml:space="preserve"> alebo iných osôb spadajúcich pod ich jurisdikciu</w:t>
      </w:r>
      <w:r w:rsidRPr="00FD3A14">
        <w:rPr>
          <w:rFonts w:asciiTheme="minorHAnsi" w:hAnsiTheme="minorHAnsi" w:cs="Courier New"/>
        </w:rPr>
        <w:t xml:space="preserve">) </w:t>
      </w:r>
      <w:r w:rsidR="007620A7" w:rsidRPr="00FD3A14">
        <w:rPr>
          <w:rFonts w:asciiTheme="minorHAnsi" w:hAnsiTheme="minorHAnsi" w:cs="Courier New"/>
        </w:rPr>
        <w:t xml:space="preserve">a/alebo </w:t>
      </w:r>
      <w:r w:rsidR="006C0DC0" w:rsidRPr="00FD3A14">
        <w:rPr>
          <w:rFonts w:asciiTheme="minorHAnsi" w:hAnsiTheme="minorHAnsi" w:cs="Courier New"/>
        </w:rPr>
        <w:t>orgánmi</w:t>
      </w:r>
      <w:r w:rsidR="007620A7" w:rsidRPr="00FD3A14">
        <w:rPr>
          <w:rFonts w:asciiTheme="minorHAnsi" w:hAnsiTheme="minorHAnsi" w:cs="Courier New"/>
        </w:rPr>
        <w:t xml:space="preserve"> činnými v trestnom konaní a/alebo ostatnými </w:t>
      </w:r>
      <w:r w:rsidRPr="00FD3A14">
        <w:rPr>
          <w:rFonts w:asciiTheme="minorHAnsi" w:hAnsiTheme="minorHAnsi" w:cs="Courier New"/>
        </w:rPr>
        <w:t>relevant</w:t>
      </w:r>
      <w:r w:rsidR="007620A7" w:rsidRPr="00FD3A14">
        <w:rPr>
          <w:rFonts w:asciiTheme="minorHAnsi" w:hAnsiTheme="minorHAnsi" w:cs="Courier New"/>
        </w:rPr>
        <w:t>nými regulačnými alebo disciplinárnymi orgánmi</w:t>
      </w:r>
      <w:r w:rsidRPr="00FD3A14">
        <w:rPr>
          <w:rFonts w:asciiTheme="minorHAnsi" w:hAnsiTheme="minorHAnsi" w:cs="Courier New"/>
        </w:rPr>
        <w:t xml:space="preserve"> (</w:t>
      </w:r>
      <w:r w:rsidR="007620A7" w:rsidRPr="00FD3A14">
        <w:rPr>
          <w:rFonts w:asciiTheme="minorHAnsi" w:hAnsiTheme="minorHAnsi" w:cs="Courier New"/>
        </w:rPr>
        <w:t>napr</w:t>
      </w:r>
      <w:r w:rsidRPr="00FD3A14">
        <w:rPr>
          <w:rFonts w:asciiTheme="minorHAnsi" w:hAnsiTheme="minorHAnsi" w:cs="Courier New"/>
        </w:rPr>
        <w:t xml:space="preserve">. </w:t>
      </w:r>
      <w:r w:rsidR="007620A7" w:rsidRPr="00FD3A14">
        <w:rPr>
          <w:rFonts w:asciiTheme="minorHAnsi" w:hAnsiTheme="minorHAnsi" w:cs="Courier New"/>
        </w:rPr>
        <w:t>ak z informácií vyplynie možné spáchanie trestného činu alebo porušenia iných pravidiel správania</w:t>
      </w:r>
      <w:r w:rsidRPr="00FD3A14">
        <w:rPr>
          <w:rFonts w:asciiTheme="minorHAnsi" w:hAnsiTheme="minorHAnsi" w:cs="Courier New"/>
        </w:rPr>
        <w:t xml:space="preserve">). </w:t>
      </w:r>
    </w:p>
    <w:p w:rsidR="001133A1" w:rsidRPr="00FD3A14" w:rsidRDefault="001133A1" w:rsidP="00EF4FD1">
      <w:pPr>
        <w:pStyle w:val="Obyajntext"/>
        <w:jc w:val="both"/>
        <w:rPr>
          <w:rFonts w:asciiTheme="minorHAnsi" w:hAnsiTheme="minorHAnsi" w:cs="Courier New"/>
        </w:rPr>
      </w:pPr>
    </w:p>
    <w:p w:rsidR="001133A1" w:rsidRPr="00FD3A14" w:rsidRDefault="001133A1" w:rsidP="00EF4FD1">
      <w:pPr>
        <w:pStyle w:val="Obyajntext"/>
        <w:jc w:val="both"/>
        <w:rPr>
          <w:rFonts w:asciiTheme="minorHAnsi" w:hAnsiTheme="minorHAnsi" w:cs="Courier New"/>
        </w:rPr>
      </w:pPr>
    </w:p>
    <w:p w:rsidR="001133A1" w:rsidRPr="00FD3A14" w:rsidRDefault="001133A1" w:rsidP="00785761">
      <w:pPr>
        <w:pStyle w:val="Nadpis1"/>
      </w:pPr>
      <w:r w:rsidRPr="00FD3A14">
        <w:t xml:space="preserve">12.0 </w:t>
      </w:r>
      <w:r w:rsidR="00785761" w:rsidRPr="00FD3A14">
        <w:tab/>
        <w:t>Vyšetrovanie</w:t>
      </w:r>
    </w:p>
    <w:p w:rsidR="00785761" w:rsidRPr="00FD3A14" w:rsidRDefault="00785761" w:rsidP="00EF4FD1">
      <w:pPr>
        <w:pStyle w:val="Obyajntext"/>
        <w:jc w:val="both"/>
        <w:rPr>
          <w:rFonts w:asciiTheme="minorHAnsi" w:hAnsiTheme="minorHAnsi" w:cs="Courier New"/>
        </w:rPr>
      </w:pPr>
    </w:p>
    <w:p w:rsidR="00785761" w:rsidRPr="00FD3A14" w:rsidRDefault="001133A1" w:rsidP="00785761">
      <w:pPr>
        <w:pStyle w:val="Nadpis2"/>
      </w:pPr>
      <w:r w:rsidRPr="00FD3A14">
        <w:t xml:space="preserve">12.1 </w:t>
      </w:r>
      <w:r w:rsidR="00785761" w:rsidRPr="00FD3A14">
        <w:tab/>
        <w:t>Cieľ</w:t>
      </w:r>
    </w:p>
    <w:p w:rsidR="001133A1" w:rsidRPr="00FD3A14" w:rsidRDefault="001133A1" w:rsidP="00EF4FD1">
      <w:pPr>
        <w:pStyle w:val="Obyajntext"/>
        <w:jc w:val="both"/>
        <w:rPr>
          <w:rFonts w:asciiTheme="minorHAnsi" w:hAnsiTheme="minorHAnsi" w:cs="Courier New"/>
        </w:rPr>
      </w:pPr>
    </w:p>
    <w:p w:rsidR="001133A1" w:rsidRPr="00FD3A14" w:rsidRDefault="001133A1" w:rsidP="00EF4FD1">
      <w:pPr>
        <w:pStyle w:val="Obyajntext"/>
        <w:jc w:val="both"/>
        <w:rPr>
          <w:rFonts w:asciiTheme="minorHAnsi" w:hAnsiTheme="minorHAnsi" w:cs="Courier New"/>
        </w:rPr>
      </w:pPr>
      <w:r w:rsidRPr="00FD3A14">
        <w:rPr>
          <w:rFonts w:asciiTheme="minorHAnsi" w:hAnsiTheme="minorHAnsi" w:cs="Courier New"/>
        </w:rPr>
        <w:t xml:space="preserve">12.1.1 </w:t>
      </w:r>
      <w:r w:rsidR="00A06F68" w:rsidRPr="00FD3A14">
        <w:rPr>
          <w:rFonts w:asciiTheme="minorHAnsi" w:hAnsiTheme="minorHAnsi" w:cs="Courier New"/>
        </w:rPr>
        <w:tab/>
        <w:t xml:space="preserve">Cieľom článku </w:t>
      </w:r>
      <w:r w:rsidRPr="00FD3A14">
        <w:rPr>
          <w:rFonts w:asciiTheme="minorHAnsi" w:hAnsiTheme="minorHAnsi" w:cs="Courier New"/>
        </w:rPr>
        <w:t xml:space="preserve">12.0 </w:t>
      </w:r>
      <w:r w:rsidR="00A06F68" w:rsidRPr="00FD3A14">
        <w:rPr>
          <w:rFonts w:asciiTheme="minorHAnsi" w:hAnsiTheme="minorHAnsi" w:cs="Courier New"/>
        </w:rPr>
        <w:t>Medzinárodnej no</w:t>
      </w:r>
      <w:r w:rsidR="00BF1A32" w:rsidRPr="00FD3A14">
        <w:rPr>
          <w:rFonts w:asciiTheme="minorHAnsi" w:hAnsiTheme="minorHAnsi" w:cs="Courier New"/>
        </w:rPr>
        <w:t>r</w:t>
      </w:r>
      <w:r w:rsidR="00A06F68" w:rsidRPr="00FD3A14">
        <w:rPr>
          <w:rFonts w:asciiTheme="minorHAnsi" w:hAnsiTheme="minorHAnsi" w:cs="Courier New"/>
        </w:rPr>
        <w:t xml:space="preserve">my pre testovanie a vyšetrovanie </w:t>
      </w:r>
      <w:r w:rsidR="00CA49CD" w:rsidRPr="00FD3A14">
        <w:rPr>
          <w:rFonts w:asciiTheme="minorHAnsi" w:hAnsiTheme="minorHAnsi" w:cs="Courier New"/>
        </w:rPr>
        <w:t xml:space="preserve">je vytvoriť normy pre účinný a efektívny výkon vyšetrovania, ktoré </w:t>
      </w:r>
      <w:r w:rsidR="00CA49CD" w:rsidRPr="006C5D42">
        <w:rPr>
          <w:rFonts w:asciiTheme="minorHAnsi" w:hAnsiTheme="minorHAnsi" w:cs="Courier New"/>
          <w:i/>
        </w:rPr>
        <w:t>antidopingové organizácie</w:t>
      </w:r>
      <w:r w:rsidR="00CA49CD" w:rsidRPr="00FD3A14">
        <w:rPr>
          <w:rFonts w:asciiTheme="minorHAnsi" w:hAnsiTheme="minorHAnsi" w:cs="Courier New"/>
        </w:rPr>
        <w:t xml:space="preserve"> musia realizovať podľa </w:t>
      </w:r>
      <w:r w:rsidR="00CA49CD" w:rsidRPr="00FD3A14">
        <w:rPr>
          <w:rFonts w:asciiTheme="minorHAnsi" w:hAnsiTheme="minorHAnsi" w:cs="Courier New"/>
          <w:i/>
        </w:rPr>
        <w:t>Kódexu</w:t>
      </w:r>
      <w:r w:rsidR="00CA49CD" w:rsidRPr="00FD3A14">
        <w:rPr>
          <w:rFonts w:asciiTheme="minorHAnsi" w:hAnsiTheme="minorHAnsi" w:cs="Courier New"/>
        </w:rPr>
        <w:t>, vrátane</w:t>
      </w:r>
      <w:r w:rsidRPr="00FD3A14">
        <w:rPr>
          <w:rFonts w:asciiTheme="minorHAnsi" w:hAnsiTheme="minorHAnsi" w:cs="Courier New"/>
        </w:rPr>
        <w:t xml:space="preserve">: </w:t>
      </w:r>
    </w:p>
    <w:p w:rsidR="001133A1" w:rsidRPr="00FD3A14" w:rsidRDefault="001133A1" w:rsidP="00810CFC">
      <w:pPr>
        <w:pStyle w:val="Obyajntext"/>
        <w:ind w:left="1413" w:hanging="705"/>
        <w:jc w:val="both"/>
        <w:rPr>
          <w:rFonts w:asciiTheme="minorHAnsi" w:hAnsiTheme="minorHAnsi" w:cs="Courier New"/>
        </w:rPr>
      </w:pPr>
      <w:r w:rsidRPr="00FD3A14">
        <w:rPr>
          <w:rFonts w:asciiTheme="minorHAnsi" w:hAnsiTheme="minorHAnsi" w:cs="Courier New"/>
        </w:rPr>
        <w:t>a)</w:t>
      </w:r>
      <w:r w:rsidR="00A06F68" w:rsidRPr="00FD3A14">
        <w:rPr>
          <w:rFonts w:asciiTheme="minorHAnsi" w:hAnsiTheme="minorHAnsi" w:cs="Courier New"/>
        </w:rPr>
        <w:tab/>
      </w:r>
      <w:r w:rsidR="00CA49CD" w:rsidRPr="00FD3A14">
        <w:rPr>
          <w:rFonts w:asciiTheme="minorHAnsi" w:hAnsiTheme="minorHAnsi" w:cs="Courier New"/>
        </w:rPr>
        <w:t xml:space="preserve">vyšetrovania </w:t>
      </w:r>
      <w:r w:rsidR="00810CFC" w:rsidRPr="00FD3A14">
        <w:rPr>
          <w:rFonts w:asciiTheme="minorHAnsi" w:hAnsiTheme="minorHAnsi" w:cs="Courier New"/>
          <w:i/>
        </w:rPr>
        <w:t>atypických nálezov</w:t>
      </w:r>
      <w:r w:rsidR="00CA49CD" w:rsidRPr="00FD3A14">
        <w:rPr>
          <w:rFonts w:asciiTheme="minorHAnsi" w:hAnsiTheme="minorHAnsi" w:cs="Courier New"/>
        </w:rPr>
        <w:t xml:space="preserve"> a </w:t>
      </w:r>
      <w:r w:rsidR="00CA49CD" w:rsidRPr="00FD3A14">
        <w:rPr>
          <w:rFonts w:asciiTheme="minorHAnsi" w:hAnsiTheme="minorHAnsi" w:cs="Courier New"/>
          <w:i/>
        </w:rPr>
        <w:t>nepriaznivých nálezov v</w:t>
      </w:r>
      <w:r w:rsidR="00810CFC" w:rsidRPr="00FD3A14">
        <w:rPr>
          <w:rFonts w:asciiTheme="minorHAnsi" w:hAnsiTheme="minorHAnsi" w:cs="Courier New"/>
          <w:i/>
        </w:rPr>
        <w:t> </w:t>
      </w:r>
      <w:r w:rsidR="00CA49CD" w:rsidRPr="00FD3A14">
        <w:rPr>
          <w:rFonts w:asciiTheme="minorHAnsi" w:hAnsiTheme="minorHAnsi" w:cs="Courier New"/>
          <w:i/>
        </w:rPr>
        <w:t>pase</w:t>
      </w:r>
      <w:r w:rsidR="00810CFC" w:rsidRPr="00FD3A14">
        <w:rPr>
          <w:rFonts w:asciiTheme="minorHAnsi" w:hAnsiTheme="minorHAnsi" w:cs="Courier New"/>
        </w:rPr>
        <w:t xml:space="preserve">, v súlade s článkami </w:t>
      </w:r>
      <w:r w:rsidRPr="00FD3A14">
        <w:rPr>
          <w:rFonts w:asciiTheme="minorHAnsi" w:hAnsiTheme="minorHAnsi" w:cs="Courier New"/>
        </w:rPr>
        <w:t>7.4 a 7.5</w:t>
      </w:r>
      <w:r w:rsidR="0044174C">
        <w:rPr>
          <w:rFonts w:asciiTheme="minorHAnsi" w:hAnsiTheme="minorHAnsi" w:cs="Courier New"/>
        </w:rPr>
        <w:t xml:space="preserve"> </w:t>
      </w:r>
      <w:r w:rsidR="00810CFC" w:rsidRPr="006C5D42">
        <w:rPr>
          <w:rFonts w:asciiTheme="minorHAnsi" w:hAnsiTheme="minorHAnsi" w:cs="Courier New"/>
          <w:i/>
        </w:rPr>
        <w:t>Kódexu</w:t>
      </w:r>
      <w:r w:rsidRPr="00FD3A14">
        <w:rPr>
          <w:rFonts w:asciiTheme="minorHAnsi" w:hAnsiTheme="minorHAnsi" w:cs="Courier New"/>
        </w:rPr>
        <w:t xml:space="preserve">; </w:t>
      </w:r>
    </w:p>
    <w:p w:rsidR="001133A1" w:rsidRPr="00FD3A14" w:rsidRDefault="001133A1" w:rsidP="00EF4FD1">
      <w:pPr>
        <w:pStyle w:val="Obyajntext"/>
        <w:jc w:val="both"/>
        <w:rPr>
          <w:rFonts w:asciiTheme="minorHAnsi" w:hAnsiTheme="minorHAnsi" w:cs="Courier New"/>
        </w:rPr>
      </w:pPr>
    </w:p>
    <w:p w:rsidR="001133A1" w:rsidRPr="00FD3A14" w:rsidRDefault="001133A1" w:rsidP="002C1D27">
      <w:pPr>
        <w:pStyle w:val="Obyajntext"/>
        <w:ind w:left="1413" w:hanging="705"/>
        <w:jc w:val="both"/>
        <w:rPr>
          <w:rFonts w:asciiTheme="minorHAnsi" w:hAnsiTheme="minorHAnsi" w:cs="Courier New"/>
        </w:rPr>
      </w:pPr>
      <w:r w:rsidRPr="00FD3A14">
        <w:rPr>
          <w:rFonts w:asciiTheme="minorHAnsi" w:hAnsiTheme="minorHAnsi" w:cs="Courier New"/>
        </w:rPr>
        <w:t xml:space="preserve">b) </w:t>
      </w:r>
      <w:r w:rsidR="00810CFC" w:rsidRPr="00FD3A14">
        <w:rPr>
          <w:rFonts w:asciiTheme="minorHAnsi" w:hAnsiTheme="minorHAnsi" w:cs="Courier New"/>
        </w:rPr>
        <w:tab/>
        <w:t xml:space="preserve">vyšetrovania akýchkoľvek iných analytických alebo </w:t>
      </w:r>
      <w:r w:rsidRPr="00FD3A14">
        <w:rPr>
          <w:rFonts w:asciiTheme="minorHAnsi" w:hAnsiTheme="minorHAnsi" w:cs="Courier New"/>
        </w:rPr>
        <w:t>n</w:t>
      </w:r>
      <w:r w:rsidR="00810CFC" w:rsidRPr="00FD3A14">
        <w:rPr>
          <w:rFonts w:asciiTheme="minorHAnsi" w:hAnsiTheme="minorHAnsi" w:cs="Courier New"/>
        </w:rPr>
        <w:t xml:space="preserve">eanalytických informácií, ak existuje </w:t>
      </w:r>
      <w:r w:rsidR="002C1D27" w:rsidRPr="00FD3A14">
        <w:rPr>
          <w:rFonts w:asciiTheme="minorHAnsi" w:hAnsiTheme="minorHAnsi" w:cs="Courier New"/>
        </w:rPr>
        <w:t xml:space="preserve">dostatočný dôvod domnievať sa, že mohlo dôjsť k porušeniu antidopingových pravidiel, v súlade s článkami </w:t>
      </w:r>
      <w:r w:rsidRPr="00FD3A14">
        <w:rPr>
          <w:rFonts w:asciiTheme="minorHAnsi" w:hAnsiTheme="minorHAnsi" w:cs="Courier New"/>
        </w:rPr>
        <w:t>7.6 a 7.7</w:t>
      </w:r>
      <w:r w:rsidR="00747F67">
        <w:rPr>
          <w:rFonts w:asciiTheme="minorHAnsi" w:hAnsiTheme="minorHAnsi" w:cs="Courier New"/>
        </w:rPr>
        <w:t xml:space="preserve"> </w:t>
      </w:r>
      <w:r w:rsidR="002C1D27" w:rsidRPr="006C5D42">
        <w:rPr>
          <w:rFonts w:asciiTheme="minorHAnsi" w:hAnsiTheme="minorHAnsi" w:cs="Courier New"/>
          <w:i/>
        </w:rPr>
        <w:t>Kódexu</w:t>
      </w:r>
      <w:r w:rsidR="002C1D27" w:rsidRPr="00FD3A14">
        <w:rPr>
          <w:rFonts w:asciiTheme="minorHAnsi" w:hAnsiTheme="minorHAnsi" w:cs="Courier New"/>
        </w:rPr>
        <w:t>;</w:t>
      </w:r>
    </w:p>
    <w:p w:rsidR="001133A1" w:rsidRPr="00FD3A14" w:rsidRDefault="001133A1" w:rsidP="00EF4FD1">
      <w:pPr>
        <w:pStyle w:val="Obyajntext"/>
        <w:jc w:val="both"/>
        <w:rPr>
          <w:rFonts w:asciiTheme="minorHAnsi" w:hAnsiTheme="minorHAnsi" w:cs="Courier New"/>
        </w:rPr>
      </w:pPr>
    </w:p>
    <w:p w:rsidR="001133A1" w:rsidRPr="00FD3A14" w:rsidRDefault="001133A1" w:rsidP="002C1D27">
      <w:pPr>
        <w:pStyle w:val="Obyajntext"/>
        <w:ind w:left="1413" w:hanging="705"/>
        <w:jc w:val="both"/>
        <w:rPr>
          <w:rFonts w:asciiTheme="minorHAnsi" w:hAnsiTheme="minorHAnsi" w:cs="Courier New"/>
        </w:rPr>
      </w:pPr>
      <w:r w:rsidRPr="00FD3A14">
        <w:rPr>
          <w:rFonts w:asciiTheme="minorHAnsi" w:hAnsiTheme="minorHAnsi" w:cs="Courier New"/>
        </w:rPr>
        <w:t>c)</w:t>
      </w:r>
      <w:r w:rsidR="00FE492F">
        <w:rPr>
          <w:rFonts w:asciiTheme="minorHAnsi" w:hAnsiTheme="minorHAnsi" w:cs="Courier New"/>
        </w:rPr>
        <w:tab/>
        <w:t>ak sa preukáže</w:t>
      </w:r>
      <w:r w:rsidR="002C1D27" w:rsidRPr="00FD3A14">
        <w:rPr>
          <w:rFonts w:asciiTheme="minorHAnsi" w:hAnsiTheme="minorHAnsi" w:cs="Courier New"/>
        </w:rPr>
        <w:t xml:space="preserve">, že došlo k porušeniu antidopingových pravidiel športovcom, vyšetrovania, či do daného porušenia nebol zapojený sprievodný personál športovca alebo iné osoby, v súlade s článkom </w:t>
      </w:r>
      <w:r w:rsidRPr="00FD3A14">
        <w:rPr>
          <w:rFonts w:asciiTheme="minorHAnsi" w:hAnsiTheme="minorHAnsi" w:cs="Courier New"/>
        </w:rPr>
        <w:t>20</w:t>
      </w:r>
      <w:r w:rsidR="0044174C">
        <w:rPr>
          <w:rFonts w:asciiTheme="minorHAnsi" w:hAnsiTheme="minorHAnsi" w:cs="Courier New"/>
        </w:rPr>
        <w:t xml:space="preserve"> </w:t>
      </w:r>
      <w:r w:rsidR="002C1D27" w:rsidRPr="00FD3A14">
        <w:rPr>
          <w:rFonts w:asciiTheme="minorHAnsi" w:hAnsiTheme="minorHAnsi" w:cs="Courier New"/>
          <w:i/>
        </w:rPr>
        <w:t>Kódexu</w:t>
      </w:r>
      <w:r w:rsidRPr="00FD3A14">
        <w:rPr>
          <w:rFonts w:asciiTheme="minorHAnsi" w:hAnsiTheme="minorHAnsi" w:cs="Courier New"/>
        </w:rPr>
        <w:t xml:space="preserve">. </w:t>
      </w:r>
    </w:p>
    <w:p w:rsidR="001133A1" w:rsidRPr="00FD3A14" w:rsidRDefault="001133A1" w:rsidP="00EF4FD1">
      <w:pPr>
        <w:pStyle w:val="Obyajntext"/>
        <w:jc w:val="both"/>
        <w:rPr>
          <w:rFonts w:asciiTheme="minorHAnsi" w:hAnsiTheme="minorHAnsi" w:cs="Courier New"/>
        </w:rPr>
      </w:pPr>
    </w:p>
    <w:p w:rsidR="001133A1" w:rsidRPr="00FD3A14" w:rsidRDefault="001133A1" w:rsidP="002C1D27">
      <w:pPr>
        <w:pStyle w:val="Obyajntext"/>
        <w:ind w:left="705" w:hanging="705"/>
        <w:jc w:val="both"/>
        <w:rPr>
          <w:rFonts w:asciiTheme="minorHAnsi" w:hAnsiTheme="minorHAnsi" w:cs="Courier New"/>
        </w:rPr>
      </w:pPr>
      <w:r w:rsidRPr="00FD3A14">
        <w:rPr>
          <w:rFonts w:asciiTheme="minorHAnsi" w:hAnsiTheme="minorHAnsi" w:cs="Courier New"/>
        </w:rPr>
        <w:t xml:space="preserve">12.1.2 </w:t>
      </w:r>
      <w:r w:rsidR="002C1D27" w:rsidRPr="00FD3A14">
        <w:rPr>
          <w:rFonts w:asciiTheme="minorHAnsi" w:hAnsiTheme="minorHAnsi" w:cs="Courier New"/>
        </w:rPr>
        <w:tab/>
        <w:t xml:space="preserve">V každom prípade je účelom vyšetrovania dosiahnuť buď </w:t>
      </w:r>
      <w:r w:rsidRPr="00FD3A14">
        <w:rPr>
          <w:rFonts w:asciiTheme="minorHAnsi" w:hAnsiTheme="minorHAnsi" w:cs="Courier New"/>
        </w:rPr>
        <w:t xml:space="preserve">(a) </w:t>
      </w:r>
      <w:r w:rsidR="002C1D27" w:rsidRPr="00FD3A14">
        <w:rPr>
          <w:rFonts w:asciiTheme="minorHAnsi" w:hAnsiTheme="minorHAnsi" w:cs="Courier New"/>
        </w:rPr>
        <w:t>vylúčenie možné</w:t>
      </w:r>
      <w:r w:rsidR="00FE492F">
        <w:rPr>
          <w:rFonts w:asciiTheme="minorHAnsi" w:hAnsiTheme="minorHAnsi" w:cs="Courier New"/>
        </w:rPr>
        <w:t>ho</w:t>
      </w:r>
      <w:r w:rsidR="002C1D27" w:rsidRPr="00FD3A14">
        <w:rPr>
          <w:rFonts w:asciiTheme="minorHAnsi" w:hAnsiTheme="minorHAnsi" w:cs="Courier New"/>
        </w:rPr>
        <w:t xml:space="preserve"> porušenia/účasti na porušení</w:t>
      </w:r>
      <w:r w:rsidRPr="00FD3A14">
        <w:rPr>
          <w:rFonts w:asciiTheme="minorHAnsi" w:hAnsiTheme="minorHAnsi" w:cs="Courier New"/>
        </w:rPr>
        <w:t xml:space="preserve">; </w:t>
      </w:r>
      <w:r w:rsidR="002C1D27" w:rsidRPr="00FD3A14">
        <w:rPr>
          <w:rFonts w:asciiTheme="minorHAnsi" w:hAnsiTheme="minorHAnsi" w:cs="Courier New"/>
        </w:rPr>
        <w:t>aleb</w:t>
      </w:r>
      <w:r w:rsidRPr="00FD3A14">
        <w:rPr>
          <w:rFonts w:asciiTheme="minorHAnsi" w:hAnsiTheme="minorHAnsi" w:cs="Courier New"/>
        </w:rPr>
        <w:t xml:space="preserve">o (b) </w:t>
      </w:r>
      <w:r w:rsidR="002C1D27" w:rsidRPr="00FD3A14">
        <w:rPr>
          <w:rFonts w:asciiTheme="minorHAnsi" w:hAnsiTheme="minorHAnsi" w:cs="Courier New"/>
        </w:rPr>
        <w:t xml:space="preserve">získanie dôkazov, ktoré podporia iniciovanie postupov pri porušení antidopingových pravidiel v súlade s článkom 8 </w:t>
      </w:r>
      <w:r w:rsidR="002C1D27" w:rsidRPr="00FD3A14">
        <w:rPr>
          <w:rFonts w:asciiTheme="minorHAnsi" w:hAnsiTheme="minorHAnsi" w:cs="Courier New"/>
          <w:i/>
        </w:rPr>
        <w:t>Kódexu</w:t>
      </w:r>
      <w:r w:rsidRPr="00FD3A14">
        <w:rPr>
          <w:rFonts w:asciiTheme="minorHAnsi" w:hAnsiTheme="minorHAnsi" w:cs="Courier New"/>
        </w:rPr>
        <w:t xml:space="preserve">. </w:t>
      </w:r>
    </w:p>
    <w:p w:rsidR="002C1D27" w:rsidRPr="00FD3A14" w:rsidRDefault="002C1D27" w:rsidP="00EF4FD1">
      <w:pPr>
        <w:pStyle w:val="Obyajntext"/>
        <w:jc w:val="both"/>
        <w:rPr>
          <w:rFonts w:asciiTheme="minorHAnsi" w:hAnsiTheme="minorHAnsi" w:cs="Courier New"/>
        </w:rPr>
      </w:pPr>
    </w:p>
    <w:p w:rsidR="001133A1" w:rsidRPr="00FD3A14" w:rsidRDefault="001133A1" w:rsidP="002C1D27">
      <w:pPr>
        <w:pStyle w:val="Nadpis2"/>
      </w:pPr>
      <w:r w:rsidRPr="00FD3A14">
        <w:t xml:space="preserve">12.2 </w:t>
      </w:r>
      <w:r w:rsidR="002C1D27" w:rsidRPr="00FD3A14">
        <w:tab/>
        <w:t xml:space="preserve">Vyšetrovane </w:t>
      </w:r>
      <w:r w:rsidR="002C1D27" w:rsidRPr="00FD3A14">
        <w:rPr>
          <w:i/>
        </w:rPr>
        <w:t>atypických nálezov</w:t>
      </w:r>
      <w:r w:rsidR="002C1D27" w:rsidRPr="00FD3A14">
        <w:t xml:space="preserve"> a </w:t>
      </w:r>
      <w:r w:rsidR="002C1D27" w:rsidRPr="00FD3A14">
        <w:rPr>
          <w:i/>
        </w:rPr>
        <w:t>nepriaznivých nálezov v pase</w:t>
      </w:r>
    </w:p>
    <w:p w:rsidR="002C1D27" w:rsidRPr="00FD3A14" w:rsidRDefault="002C1D27" w:rsidP="00EF4FD1">
      <w:pPr>
        <w:pStyle w:val="Obyajntext"/>
        <w:jc w:val="both"/>
        <w:rPr>
          <w:rFonts w:asciiTheme="minorHAnsi" w:hAnsiTheme="minorHAnsi" w:cs="Courier New"/>
        </w:rPr>
      </w:pPr>
    </w:p>
    <w:p w:rsidR="00BF1A32" w:rsidRPr="00FD3A14" w:rsidRDefault="001133A1" w:rsidP="00EF4FD1">
      <w:pPr>
        <w:pStyle w:val="Obyajntext"/>
        <w:jc w:val="both"/>
        <w:rPr>
          <w:rFonts w:asciiTheme="minorHAnsi" w:hAnsiTheme="minorHAnsi" w:cs="Courier New"/>
        </w:rPr>
      </w:pPr>
      <w:r w:rsidRPr="00FD3A14">
        <w:rPr>
          <w:rFonts w:asciiTheme="minorHAnsi" w:hAnsiTheme="minorHAnsi" w:cs="Courier New"/>
        </w:rPr>
        <w:t xml:space="preserve">12.2.1 </w:t>
      </w:r>
      <w:r w:rsidR="00BF1A32" w:rsidRPr="00FD3A14">
        <w:rPr>
          <w:rFonts w:asciiTheme="minorHAnsi" w:hAnsiTheme="minorHAnsi" w:cs="Courier New"/>
        </w:rPr>
        <w:tab/>
      </w:r>
      <w:r w:rsidR="00BF1A32" w:rsidRPr="00FD3A14">
        <w:rPr>
          <w:rFonts w:asciiTheme="minorHAnsi" w:hAnsiTheme="minorHAnsi" w:cs="Courier New"/>
          <w:i/>
        </w:rPr>
        <w:t>Antidopingové organizácie</w:t>
      </w:r>
      <w:r w:rsidR="00BF1A32" w:rsidRPr="00FD3A14">
        <w:rPr>
          <w:rFonts w:asciiTheme="minorHAnsi" w:hAnsiTheme="minorHAnsi" w:cs="Courier New"/>
        </w:rPr>
        <w:t xml:space="preserve"> musia </w:t>
      </w:r>
      <w:r w:rsidR="005D63B5" w:rsidRPr="00FD3A14">
        <w:rPr>
          <w:rFonts w:asciiTheme="minorHAnsi" w:hAnsiTheme="minorHAnsi" w:cs="Courier New"/>
        </w:rPr>
        <w:t xml:space="preserve">byť schopné </w:t>
      </w:r>
      <w:r w:rsidR="00BF1A32" w:rsidRPr="00FD3A14">
        <w:rPr>
          <w:rFonts w:asciiTheme="minorHAnsi" w:hAnsiTheme="minorHAnsi" w:cs="Courier New"/>
        </w:rPr>
        <w:t xml:space="preserve">dôverným a efektívnym spôsobom vyšetriť </w:t>
      </w:r>
      <w:r w:rsidR="00BF1A32" w:rsidRPr="00FD3A14">
        <w:rPr>
          <w:rFonts w:asciiTheme="minorHAnsi" w:hAnsiTheme="minorHAnsi" w:cs="Courier New"/>
          <w:i/>
        </w:rPr>
        <w:t>atypické nálezy</w:t>
      </w:r>
      <w:r w:rsidR="00BF1A32" w:rsidRPr="00FD3A14">
        <w:rPr>
          <w:rFonts w:asciiTheme="minorHAnsi" w:hAnsiTheme="minorHAnsi" w:cs="Courier New"/>
        </w:rPr>
        <w:t xml:space="preserve"> a </w:t>
      </w:r>
      <w:r w:rsidR="00BF1A32" w:rsidRPr="00FD3A14">
        <w:rPr>
          <w:rFonts w:asciiTheme="minorHAnsi" w:hAnsiTheme="minorHAnsi" w:cs="Courier New"/>
          <w:i/>
        </w:rPr>
        <w:t>nepriaznivé nálezy v</w:t>
      </w:r>
      <w:r w:rsidR="0044174C">
        <w:rPr>
          <w:rFonts w:asciiTheme="minorHAnsi" w:hAnsiTheme="minorHAnsi" w:cs="Courier New"/>
          <w:i/>
        </w:rPr>
        <w:t> </w:t>
      </w:r>
      <w:r w:rsidR="00BF1A32" w:rsidRPr="00FD3A14">
        <w:rPr>
          <w:rFonts w:asciiTheme="minorHAnsi" w:hAnsiTheme="minorHAnsi" w:cs="Courier New"/>
          <w:i/>
        </w:rPr>
        <w:t>pase</w:t>
      </w:r>
      <w:r w:rsidR="0044174C">
        <w:rPr>
          <w:rFonts w:asciiTheme="minorHAnsi" w:hAnsiTheme="minorHAnsi" w:cs="Courier New"/>
          <w:i/>
        </w:rPr>
        <w:t xml:space="preserve"> </w:t>
      </w:r>
      <w:r w:rsidR="006C0DC0" w:rsidRPr="00FD3A14">
        <w:rPr>
          <w:rFonts w:asciiTheme="minorHAnsi" w:hAnsiTheme="minorHAnsi" w:cs="Courier New"/>
        </w:rPr>
        <w:t>vyplývajúce</w:t>
      </w:r>
      <w:r w:rsidR="00BF1A32" w:rsidRPr="00FD3A14">
        <w:rPr>
          <w:rFonts w:asciiTheme="minorHAnsi" w:hAnsiTheme="minorHAnsi" w:cs="Courier New"/>
        </w:rPr>
        <w:t xml:space="preserve"> z </w:t>
      </w:r>
      <w:r w:rsidR="00BF1A32" w:rsidRPr="00FD3A14">
        <w:rPr>
          <w:rFonts w:asciiTheme="minorHAnsi" w:hAnsiTheme="minorHAnsi" w:cs="Courier New"/>
          <w:i/>
        </w:rPr>
        <w:t>testovania</w:t>
      </w:r>
      <w:r w:rsidR="00BF1A32" w:rsidRPr="00FD3A14">
        <w:rPr>
          <w:rFonts w:asciiTheme="minorHAnsi" w:hAnsiTheme="minorHAnsi" w:cs="Courier New"/>
        </w:rPr>
        <w:t xml:space="preserve"> vykonaného v ich mene a/alebo pre ktoré sú </w:t>
      </w:r>
      <w:r w:rsidR="00BF1A32" w:rsidRPr="00FD3A14">
        <w:rPr>
          <w:rFonts w:asciiTheme="minorHAnsi" w:hAnsiTheme="minorHAnsi" w:cs="Courier New"/>
          <w:u w:val="single"/>
        </w:rPr>
        <w:t>orgánom pre nakladanie s výsledkami</w:t>
      </w:r>
      <w:r w:rsidR="00BF1A32" w:rsidRPr="00FD3A14">
        <w:rPr>
          <w:rFonts w:asciiTheme="minorHAnsi" w:hAnsiTheme="minorHAnsi" w:cs="Courier New"/>
        </w:rPr>
        <w:t xml:space="preserve">, v súlade s požiadavkami článkov </w:t>
      </w:r>
      <w:r w:rsidRPr="00FD3A14">
        <w:rPr>
          <w:rFonts w:asciiTheme="minorHAnsi" w:hAnsiTheme="minorHAnsi" w:cs="Courier New"/>
        </w:rPr>
        <w:t>7.4 a 7.5</w:t>
      </w:r>
      <w:r w:rsidR="0044174C">
        <w:rPr>
          <w:rFonts w:asciiTheme="minorHAnsi" w:hAnsiTheme="minorHAnsi" w:cs="Courier New"/>
        </w:rPr>
        <w:t xml:space="preserve"> </w:t>
      </w:r>
      <w:r w:rsidR="00BF1A32" w:rsidRPr="00FD3A14">
        <w:rPr>
          <w:rFonts w:asciiTheme="minorHAnsi" w:hAnsiTheme="minorHAnsi" w:cs="Courier New"/>
          <w:i/>
        </w:rPr>
        <w:t>Kódexu</w:t>
      </w:r>
      <w:r w:rsidR="00FE492F">
        <w:rPr>
          <w:rFonts w:asciiTheme="minorHAnsi" w:hAnsiTheme="minorHAnsi" w:cs="Courier New"/>
        </w:rPr>
        <w:t xml:space="preserve"> a Medzinárodnej</w:t>
      </w:r>
      <w:r w:rsidR="00BF1A32" w:rsidRPr="00FD3A14">
        <w:rPr>
          <w:rFonts w:asciiTheme="minorHAnsi" w:hAnsiTheme="minorHAnsi" w:cs="Courier New"/>
        </w:rPr>
        <w:t xml:space="preserve"> norm</w:t>
      </w:r>
      <w:r w:rsidR="00FE492F">
        <w:rPr>
          <w:rFonts w:asciiTheme="minorHAnsi" w:hAnsiTheme="minorHAnsi" w:cs="Courier New"/>
        </w:rPr>
        <w:t>y</w:t>
      </w:r>
      <w:r w:rsidR="00BF1A32" w:rsidRPr="00FD3A14">
        <w:rPr>
          <w:rFonts w:asciiTheme="minorHAnsi" w:hAnsiTheme="minorHAnsi" w:cs="Courier New"/>
        </w:rPr>
        <w:t xml:space="preserve"> pre laboratóriá.</w:t>
      </w:r>
    </w:p>
    <w:p w:rsidR="00BF1A32" w:rsidRPr="00FD3A14" w:rsidRDefault="00BF1A32" w:rsidP="00EF4FD1">
      <w:pPr>
        <w:pStyle w:val="Obyajntext"/>
        <w:jc w:val="both"/>
        <w:rPr>
          <w:rFonts w:asciiTheme="minorHAnsi" w:hAnsiTheme="minorHAnsi" w:cs="Courier New"/>
        </w:rPr>
      </w:pPr>
    </w:p>
    <w:p w:rsidR="001133A1" w:rsidRDefault="001133A1" w:rsidP="00EF4FD1">
      <w:pPr>
        <w:pStyle w:val="Obyajntext"/>
        <w:jc w:val="both"/>
        <w:rPr>
          <w:rFonts w:asciiTheme="minorHAnsi" w:hAnsiTheme="minorHAnsi" w:cs="Courier New"/>
        </w:rPr>
      </w:pPr>
      <w:r w:rsidRPr="00FD3A14">
        <w:rPr>
          <w:rFonts w:asciiTheme="minorHAnsi" w:hAnsiTheme="minorHAnsi" w:cs="Courier New"/>
        </w:rPr>
        <w:t xml:space="preserve">12.2.2 </w:t>
      </w:r>
      <w:r w:rsidR="00BF1A32" w:rsidRPr="00FD3A14">
        <w:rPr>
          <w:rFonts w:asciiTheme="minorHAnsi" w:hAnsiTheme="minorHAnsi" w:cs="Courier New"/>
        </w:rPr>
        <w:tab/>
      </w:r>
      <w:r w:rsidR="00BF1A32" w:rsidRPr="00FD3A14">
        <w:rPr>
          <w:rFonts w:asciiTheme="minorHAnsi" w:hAnsiTheme="minorHAnsi" w:cs="Courier New"/>
          <w:i/>
        </w:rPr>
        <w:t>Antidopingové organizácie</w:t>
      </w:r>
      <w:r w:rsidR="00BF1A32" w:rsidRPr="00FD3A14">
        <w:rPr>
          <w:rFonts w:asciiTheme="minorHAnsi" w:hAnsiTheme="minorHAnsi" w:cs="Courier New"/>
        </w:rPr>
        <w:t xml:space="preserve"> musia </w:t>
      </w:r>
      <w:r w:rsidR="005D63B5" w:rsidRPr="00FD3A14">
        <w:rPr>
          <w:rFonts w:asciiTheme="minorHAnsi" w:hAnsiTheme="minorHAnsi" w:cs="Courier New"/>
        </w:rPr>
        <w:t xml:space="preserve">poskytnúť </w:t>
      </w:r>
      <w:r w:rsidRPr="00FD3A14">
        <w:rPr>
          <w:rFonts w:asciiTheme="minorHAnsi" w:hAnsiTheme="minorHAnsi" w:cs="Courier New"/>
          <w:i/>
        </w:rPr>
        <w:t>WADA</w:t>
      </w:r>
      <w:r w:rsidR="00645D4B">
        <w:rPr>
          <w:rFonts w:asciiTheme="minorHAnsi" w:hAnsiTheme="minorHAnsi" w:cs="Courier New"/>
          <w:i/>
        </w:rPr>
        <w:t xml:space="preserve"> </w:t>
      </w:r>
      <w:r w:rsidR="005D63B5" w:rsidRPr="00FD3A14">
        <w:rPr>
          <w:rFonts w:asciiTheme="minorHAnsi" w:hAnsiTheme="minorHAnsi" w:cs="Courier New"/>
        </w:rPr>
        <w:t xml:space="preserve">na požiadanie ďalšie informácie týkajúce sa okolností </w:t>
      </w:r>
      <w:r w:rsidR="005D63B5" w:rsidRPr="00FD3A14">
        <w:rPr>
          <w:rFonts w:asciiTheme="minorHAnsi" w:hAnsiTheme="minorHAnsi" w:cs="Courier New"/>
          <w:i/>
        </w:rPr>
        <w:t>nepriaznivých analytických nálezov, atypických nálezov</w:t>
      </w:r>
      <w:r w:rsidR="005D63B5" w:rsidRPr="00FD3A14">
        <w:rPr>
          <w:rFonts w:asciiTheme="minorHAnsi" w:hAnsiTheme="minorHAnsi" w:cs="Courier New"/>
        </w:rPr>
        <w:t xml:space="preserve"> a iných porušení antidopingových pravidiel (alebo zabezpečiť, aby ich </w:t>
      </w:r>
      <w:r w:rsidR="005D63B5" w:rsidRPr="006C5D42">
        <w:rPr>
          <w:rFonts w:asciiTheme="minorHAnsi" w:hAnsiTheme="minorHAnsi" w:cs="Courier New"/>
          <w:i/>
        </w:rPr>
        <w:t>WADA</w:t>
      </w:r>
      <w:r w:rsidR="005D63B5" w:rsidRPr="00FD3A14">
        <w:rPr>
          <w:rFonts w:asciiTheme="minorHAnsi" w:hAnsiTheme="minorHAnsi" w:cs="Courier New"/>
        </w:rPr>
        <w:t xml:space="preserve"> na požiadanie poskytol </w:t>
      </w:r>
      <w:r w:rsidR="005D63B5" w:rsidRPr="00FD3A14">
        <w:rPr>
          <w:rFonts w:asciiTheme="minorHAnsi" w:hAnsiTheme="minorHAnsi" w:cs="Courier New"/>
          <w:u w:val="single"/>
        </w:rPr>
        <w:t xml:space="preserve">orgán pre výkon </w:t>
      </w:r>
      <w:r w:rsidR="005D63B5" w:rsidRPr="006C5D42">
        <w:rPr>
          <w:rFonts w:asciiTheme="minorHAnsi" w:hAnsiTheme="minorHAnsi" w:cs="Courier New"/>
          <w:i/>
          <w:u w:val="single"/>
        </w:rPr>
        <w:t>testovania</w:t>
      </w:r>
      <w:r w:rsidR="005D63B5" w:rsidRPr="00FD3A14">
        <w:rPr>
          <w:rFonts w:asciiTheme="minorHAnsi" w:hAnsiTheme="minorHAnsi" w:cs="Courier New"/>
        </w:rPr>
        <w:t>, ak ide o inú organizáciu), (okrem iného) napríklad</w:t>
      </w:r>
      <w:r w:rsidRPr="00FD3A14">
        <w:rPr>
          <w:rFonts w:asciiTheme="minorHAnsi" w:hAnsiTheme="minorHAnsi" w:cs="Courier New"/>
        </w:rPr>
        <w:t xml:space="preserve">: </w:t>
      </w:r>
    </w:p>
    <w:p w:rsidR="006C5D42" w:rsidRPr="00FD3A14" w:rsidRDefault="006C5D42" w:rsidP="00EF4FD1">
      <w:pPr>
        <w:pStyle w:val="Obyajntext"/>
        <w:jc w:val="both"/>
        <w:rPr>
          <w:rFonts w:asciiTheme="minorHAnsi" w:hAnsiTheme="minorHAnsi" w:cs="Courier New"/>
        </w:rPr>
      </w:pPr>
    </w:p>
    <w:p w:rsidR="001133A1" w:rsidRPr="00FD3A14" w:rsidRDefault="001133A1" w:rsidP="005D63B5">
      <w:pPr>
        <w:pStyle w:val="Obyajntext"/>
        <w:ind w:firstLine="708"/>
        <w:jc w:val="both"/>
        <w:rPr>
          <w:rFonts w:asciiTheme="minorHAnsi" w:hAnsiTheme="minorHAnsi" w:cs="Courier New"/>
        </w:rPr>
      </w:pPr>
      <w:r w:rsidRPr="00FD3A14">
        <w:rPr>
          <w:rFonts w:asciiTheme="minorHAnsi" w:hAnsiTheme="minorHAnsi" w:cs="Courier New"/>
        </w:rPr>
        <w:t xml:space="preserve">a) </w:t>
      </w:r>
      <w:r w:rsidR="005D63B5" w:rsidRPr="00FD3A14">
        <w:rPr>
          <w:rFonts w:asciiTheme="minorHAnsi" w:hAnsiTheme="minorHAnsi" w:cs="Courier New"/>
        </w:rPr>
        <w:tab/>
      </w:r>
      <w:r w:rsidR="00FE492F">
        <w:rPr>
          <w:rFonts w:asciiTheme="minorHAnsi" w:hAnsiTheme="minorHAnsi" w:cs="Courier New"/>
          <w:i/>
        </w:rPr>
        <w:t>súťažnú</w:t>
      </w:r>
      <w:r w:rsidR="005D63B5" w:rsidRPr="00FD3A14">
        <w:rPr>
          <w:rFonts w:asciiTheme="minorHAnsi" w:hAnsiTheme="minorHAnsi" w:cs="Courier New"/>
        </w:rPr>
        <w:t xml:space="preserve"> úroveň príslušného </w:t>
      </w:r>
      <w:r w:rsidR="005D63B5" w:rsidRPr="00FD3A14">
        <w:rPr>
          <w:rFonts w:asciiTheme="minorHAnsi" w:hAnsiTheme="minorHAnsi" w:cs="Courier New"/>
          <w:i/>
        </w:rPr>
        <w:t>športovca</w:t>
      </w:r>
      <w:r w:rsidRPr="00FD3A14">
        <w:rPr>
          <w:rFonts w:asciiTheme="minorHAnsi" w:hAnsiTheme="minorHAnsi" w:cs="Courier New"/>
        </w:rPr>
        <w:t xml:space="preserve">; </w:t>
      </w:r>
    </w:p>
    <w:p w:rsidR="001133A1" w:rsidRPr="00FD3A14" w:rsidRDefault="001133A1" w:rsidP="00EF4FD1">
      <w:pPr>
        <w:pStyle w:val="Obyajntext"/>
        <w:jc w:val="both"/>
        <w:rPr>
          <w:rFonts w:asciiTheme="minorHAnsi" w:hAnsiTheme="minorHAnsi" w:cs="Courier New"/>
        </w:rPr>
      </w:pPr>
    </w:p>
    <w:p w:rsidR="005D63B5" w:rsidRPr="00FD3A14" w:rsidRDefault="001133A1" w:rsidP="005D63B5">
      <w:pPr>
        <w:pStyle w:val="Obyajntext"/>
        <w:ind w:left="1413" w:hanging="705"/>
        <w:jc w:val="both"/>
        <w:rPr>
          <w:rFonts w:asciiTheme="minorHAnsi" w:hAnsiTheme="minorHAnsi" w:cs="Courier New"/>
        </w:rPr>
      </w:pPr>
      <w:r w:rsidRPr="00FD3A14">
        <w:rPr>
          <w:rFonts w:asciiTheme="minorHAnsi" w:hAnsiTheme="minorHAnsi" w:cs="Courier New"/>
        </w:rPr>
        <w:t>b)</w:t>
      </w:r>
      <w:r w:rsidR="005D63B5" w:rsidRPr="00FD3A14">
        <w:rPr>
          <w:rFonts w:asciiTheme="minorHAnsi" w:hAnsiTheme="minorHAnsi" w:cs="Courier New"/>
        </w:rPr>
        <w:tab/>
        <w:t>aké informácie</w:t>
      </w:r>
      <w:r w:rsidR="00DD5403">
        <w:rPr>
          <w:rFonts w:asciiTheme="minorHAnsi" w:hAnsiTheme="minorHAnsi" w:cs="Courier New"/>
        </w:rPr>
        <w:t xml:space="preserve"> o miestach pobytu</w:t>
      </w:r>
      <w:r w:rsidR="00E53511">
        <w:rPr>
          <w:rFonts w:asciiTheme="minorHAnsi" w:hAnsiTheme="minorHAnsi" w:cs="Courier New"/>
        </w:rPr>
        <w:t xml:space="preserve"> </w:t>
      </w:r>
      <w:r w:rsidRPr="00FD3A14">
        <w:rPr>
          <w:rFonts w:asciiTheme="minorHAnsi" w:hAnsiTheme="minorHAnsi" w:cs="Courier New"/>
        </w:rPr>
        <w:t>(</w:t>
      </w:r>
      <w:r w:rsidR="005D63B5" w:rsidRPr="00FD3A14">
        <w:rPr>
          <w:rFonts w:asciiTheme="minorHAnsi" w:hAnsiTheme="minorHAnsi" w:cs="Courier New"/>
        </w:rPr>
        <w:t>ak nejaké</w:t>
      </w:r>
      <w:r w:rsidRPr="00FD3A14">
        <w:rPr>
          <w:rFonts w:asciiTheme="minorHAnsi" w:hAnsiTheme="minorHAnsi" w:cs="Courier New"/>
        </w:rPr>
        <w:t xml:space="preserve">) </w:t>
      </w:r>
      <w:r w:rsidR="006C5D42">
        <w:rPr>
          <w:rFonts w:asciiTheme="minorHAnsi" w:hAnsiTheme="minorHAnsi" w:cs="Courier New"/>
        </w:rPr>
        <w:t>poskytuje</w:t>
      </w:r>
      <w:r w:rsidR="005D63B5" w:rsidRPr="00FD3A14">
        <w:rPr>
          <w:rFonts w:asciiTheme="minorHAnsi" w:hAnsiTheme="minorHAnsi" w:cs="Courier New"/>
        </w:rPr>
        <w:t xml:space="preserve"> príslušný </w:t>
      </w:r>
      <w:r w:rsidR="005D63B5" w:rsidRPr="006C5D42">
        <w:rPr>
          <w:rFonts w:asciiTheme="minorHAnsi" w:hAnsiTheme="minorHAnsi" w:cs="Courier New"/>
          <w:i/>
        </w:rPr>
        <w:t>športovec</w:t>
      </w:r>
      <w:r w:rsidR="005D63B5" w:rsidRPr="00FD3A14">
        <w:rPr>
          <w:rFonts w:asciiTheme="minorHAnsi" w:hAnsiTheme="minorHAnsi" w:cs="Courier New"/>
        </w:rPr>
        <w:t xml:space="preserve"> a či tieto inf</w:t>
      </w:r>
      <w:r w:rsidR="006C5D42">
        <w:rPr>
          <w:rFonts w:asciiTheme="minorHAnsi" w:hAnsiTheme="minorHAnsi" w:cs="Courier New"/>
        </w:rPr>
        <w:t>ormácie boli použité na jeho</w:t>
      </w:r>
      <w:r w:rsidR="005D63B5" w:rsidRPr="00FD3A14">
        <w:rPr>
          <w:rFonts w:asciiTheme="minorHAnsi" w:hAnsiTheme="minorHAnsi" w:cs="Courier New"/>
        </w:rPr>
        <w:t xml:space="preserve"> lokalizáciu pre </w:t>
      </w:r>
      <w:r w:rsidR="005D63B5" w:rsidRPr="006C5D42">
        <w:rPr>
          <w:rFonts w:asciiTheme="minorHAnsi" w:hAnsiTheme="minorHAnsi" w:cs="Courier New"/>
        </w:rPr>
        <w:t xml:space="preserve">odber </w:t>
      </w:r>
      <w:r w:rsidR="005D63B5" w:rsidRPr="006C5D42">
        <w:rPr>
          <w:rFonts w:asciiTheme="minorHAnsi" w:hAnsiTheme="minorHAnsi" w:cs="Courier New"/>
          <w:i/>
        </w:rPr>
        <w:t>vzorky</w:t>
      </w:r>
      <w:r w:rsidR="005D63B5" w:rsidRPr="00FD3A14">
        <w:rPr>
          <w:rFonts w:asciiTheme="minorHAnsi" w:hAnsiTheme="minorHAnsi" w:cs="Courier New"/>
        </w:rPr>
        <w:t xml:space="preserve">, ktorého výsledkom boli </w:t>
      </w:r>
      <w:r w:rsidR="005D63B5" w:rsidRPr="00FD3A14">
        <w:rPr>
          <w:rFonts w:asciiTheme="minorHAnsi" w:hAnsiTheme="minorHAnsi" w:cs="Courier New"/>
          <w:i/>
        </w:rPr>
        <w:t xml:space="preserve">nepriaznivé analytické nálezy </w:t>
      </w:r>
      <w:r w:rsidR="005D63B5" w:rsidRPr="00FD3A14">
        <w:rPr>
          <w:rFonts w:asciiTheme="minorHAnsi" w:hAnsiTheme="minorHAnsi" w:cs="Courier New"/>
        </w:rPr>
        <w:t>alebo</w:t>
      </w:r>
      <w:r w:rsidR="005D63B5" w:rsidRPr="00FD3A14">
        <w:rPr>
          <w:rFonts w:asciiTheme="minorHAnsi" w:hAnsiTheme="minorHAnsi" w:cs="Courier New"/>
          <w:i/>
        </w:rPr>
        <w:t xml:space="preserve"> atypické nálezy</w:t>
      </w:r>
      <w:r w:rsidR="00D01F69">
        <w:rPr>
          <w:rFonts w:asciiTheme="minorHAnsi" w:hAnsiTheme="minorHAnsi" w:cs="Courier New"/>
          <w:i/>
        </w:rPr>
        <w:t>;</w:t>
      </w:r>
    </w:p>
    <w:p w:rsidR="005D63B5" w:rsidRPr="00FD3A14" w:rsidRDefault="005D63B5" w:rsidP="005D63B5">
      <w:pPr>
        <w:pStyle w:val="Obyajntext"/>
        <w:ind w:firstLine="708"/>
        <w:jc w:val="both"/>
        <w:rPr>
          <w:rFonts w:asciiTheme="minorHAnsi" w:hAnsiTheme="minorHAnsi" w:cs="Courier New"/>
        </w:rPr>
      </w:pPr>
    </w:p>
    <w:p w:rsidR="001133A1" w:rsidRPr="00FD3A14" w:rsidRDefault="001133A1" w:rsidP="005D63B5">
      <w:pPr>
        <w:pStyle w:val="Obyajntext"/>
        <w:ind w:left="1413" w:hanging="705"/>
        <w:jc w:val="both"/>
        <w:rPr>
          <w:rFonts w:asciiTheme="minorHAnsi" w:hAnsiTheme="minorHAnsi" w:cs="Courier New"/>
        </w:rPr>
      </w:pPr>
      <w:r w:rsidRPr="00FD3A14">
        <w:rPr>
          <w:rFonts w:asciiTheme="minorHAnsi" w:hAnsiTheme="minorHAnsi" w:cs="Courier New"/>
        </w:rPr>
        <w:t xml:space="preserve">c) </w:t>
      </w:r>
      <w:r w:rsidR="005D63B5" w:rsidRPr="00FD3A14">
        <w:rPr>
          <w:rFonts w:asciiTheme="minorHAnsi" w:hAnsiTheme="minorHAnsi" w:cs="Courier New"/>
        </w:rPr>
        <w:tab/>
        <w:t xml:space="preserve">načasovanie príslušného </w:t>
      </w:r>
      <w:r w:rsidR="005D63B5" w:rsidRPr="006C5D42">
        <w:rPr>
          <w:rFonts w:asciiTheme="minorHAnsi" w:hAnsiTheme="minorHAnsi" w:cs="Courier New"/>
        </w:rPr>
        <w:t xml:space="preserve">odberu </w:t>
      </w:r>
      <w:r w:rsidR="005D63B5" w:rsidRPr="006C5D42">
        <w:rPr>
          <w:rFonts w:asciiTheme="minorHAnsi" w:hAnsiTheme="minorHAnsi" w:cs="Courier New"/>
          <w:i/>
        </w:rPr>
        <w:t>vzorky</w:t>
      </w:r>
      <w:r w:rsidR="005D63B5" w:rsidRPr="00FD3A14">
        <w:rPr>
          <w:rFonts w:asciiTheme="minorHAnsi" w:hAnsiTheme="minorHAnsi" w:cs="Courier New"/>
        </w:rPr>
        <w:t xml:space="preserve"> podľa harmonogramu tréningov a </w:t>
      </w:r>
      <w:r w:rsidR="005D63B5" w:rsidRPr="006C5D42">
        <w:rPr>
          <w:rFonts w:asciiTheme="minorHAnsi" w:hAnsiTheme="minorHAnsi" w:cs="Courier New"/>
          <w:i/>
        </w:rPr>
        <w:t>súťaží športovca</w:t>
      </w:r>
      <w:r w:rsidRPr="00FD3A14">
        <w:rPr>
          <w:rFonts w:asciiTheme="minorHAnsi" w:hAnsiTheme="minorHAnsi" w:cs="Courier New"/>
        </w:rPr>
        <w:t xml:space="preserve">; a </w:t>
      </w:r>
    </w:p>
    <w:p w:rsidR="001133A1" w:rsidRPr="00FD3A14" w:rsidRDefault="001133A1" w:rsidP="00EF4FD1">
      <w:pPr>
        <w:pStyle w:val="Obyajntext"/>
        <w:jc w:val="both"/>
        <w:rPr>
          <w:rFonts w:asciiTheme="minorHAnsi" w:hAnsiTheme="minorHAnsi" w:cs="Courier New"/>
        </w:rPr>
      </w:pPr>
    </w:p>
    <w:p w:rsidR="001133A1" w:rsidRPr="00FD3A14" w:rsidRDefault="001133A1" w:rsidP="005D63B5">
      <w:pPr>
        <w:pStyle w:val="Obyajntext"/>
        <w:ind w:firstLine="708"/>
        <w:jc w:val="both"/>
        <w:rPr>
          <w:rFonts w:asciiTheme="minorHAnsi" w:hAnsiTheme="minorHAnsi" w:cs="Courier New"/>
        </w:rPr>
      </w:pPr>
      <w:r w:rsidRPr="00FD3A14">
        <w:rPr>
          <w:rFonts w:asciiTheme="minorHAnsi" w:hAnsiTheme="minorHAnsi" w:cs="Courier New"/>
        </w:rPr>
        <w:t xml:space="preserve">d) </w:t>
      </w:r>
      <w:r w:rsidR="005D63B5" w:rsidRPr="00FD3A14">
        <w:rPr>
          <w:rFonts w:asciiTheme="minorHAnsi" w:hAnsiTheme="minorHAnsi" w:cs="Courier New"/>
        </w:rPr>
        <w:tab/>
      </w:r>
      <w:r w:rsidRPr="00FD3A14">
        <w:rPr>
          <w:rFonts w:asciiTheme="minorHAnsi" w:hAnsiTheme="minorHAnsi" w:cs="Courier New"/>
        </w:rPr>
        <w:t>o</w:t>
      </w:r>
      <w:r w:rsidR="005D63B5" w:rsidRPr="00FD3A14">
        <w:rPr>
          <w:rFonts w:asciiTheme="minorHAnsi" w:hAnsiTheme="minorHAnsi" w:cs="Courier New"/>
        </w:rPr>
        <w:t xml:space="preserve">statné </w:t>
      </w:r>
      <w:r w:rsidR="006C0DC0" w:rsidRPr="00FD3A14">
        <w:rPr>
          <w:rFonts w:asciiTheme="minorHAnsi" w:hAnsiTheme="minorHAnsi" w:cs="Courier New"/>
        </w:rPr>
        <w:t>profilové</w:t>
      </w:r>
      <w:r w:rsidR="005D63B5" w:rsidRPr="00FD3A14">
        <w:rPr>
          <w:rFonts w:asciiTheme="minorHAnsi" w:hAnsiTheme="minorHAnsi" w:cs="Courier New"/>
        </w:rPr>
        <w:t xml:space="preserve"> informácie, ktoré určí</w:t>
      </w:r>
      <w:r w:rsidR="00E53511">
        <w:rPr>
          <w:rFonts w:asciiTheme="minorHAnsi" w:hAnsiTheme="minorHAnsi" w:cs="Courier New"/>
        </w:rPr>
        <w:t xml:space="preserve"> </w:t>
      </w:r>
      <w:r w:rsidRPr="00FD3A14">
        <w:rPr>
          <w:rFonts w:asciiTheme="minorHAnsi" w:hAnsiTheme="minorHAnsi" w:cs="Courier New"/>
          <w:i/>
        </w:rPr>
        <w:t>WADA</w:t>
      </w:r>
      <w:r w:rsidRPr="00FD3A14">
        <w:rPr>
          <w:rFonts w:asciiTheme="minorHAnsi" w:hAnsiTheme="minorHAnsi" w:cs="Courier New"/>
        </w:rPr>
        <w:t xml:space="preserve">. </w:t>
      </w:r>
    </w:p>
    <w:p w:rsidR="001133A1" w:rsidRDefault="001133A1" w:rsidP="00EF4FD1">
      <w:pPr>
        <w:pStyle w:val="Obyajntext"/>
        <w:jc w:val="both"/>
        <w:rPr>
          <w:rFonts w:asciiTheme="minorHAnsi" w:hAnsiTheme="minorHAnsi" w:cs="Courier New"/>
        </w:rPr>
      </w:pPr>
    </w:p>
    <w:p w:rsidR="009E1557" w:rsidRDefault="009E1557" w:rsidP="00EF4FD1">
      <w:pPr>
        <w:pStyle w:val="Obyajntext"/>
        <w:jc w:val="both"/>
        <w:rPr>
          <w:rFonts w:asciiTheme="minorHAnsi" w:hAnsiTheme="minorHAnsi" w:cs="Courier New"/>
        </w:rPr>
      </w:pPr>
    </w:p>
    <w:p w:rsidR="009E1557" w:rsidRDefault="009E1557" w:rsidP="00EF4FD1">
      <w:pPr>
        <w:pStyle w:val="Obyajntext"/>
        <w:jc w:val="both"/>
        <w:rPr>
          <w:rFonts w:asciiTheme="minorHAnsi" w:hAnsiTheme="minorHAnsi" w:cs="Courier New"/>
        </w:rPr>
      </w:pPr>
    </w:p>
    <w:p w:rsidR="009E1557" w:rsidRPr="00FD3A14" w:rsidRDefault="009E1557" w:rsidP="00EF4FD1">
      <w:pPr>
        <w:pStyle w:val="Obyajntext"/>
        <w:jc w:val="both"/>
        <w:rPr>
          <w:rFonts w:asciiTheme="minorHAnsi" w:hAnsiTheme="minorHAnsi" w:cs="Courier New"/>
        </w:rPr>
      </w:pPr>
    </w:p>
    <w:p w:rsidR="001133A1" w:rsidRPr="00FD3A14" w:rsidRDefault="001133A1" w:rsidP="005D63B5">
      <w:pPr>
        <w:pStyle w:val="Nadpis2"/>
      </w:pPr>
      <w:r w:rsidRPr="00FD3A14">
        <w:lastRenderedPageBreak/>
        <w:t xml:space="preserve">12.3 </w:t>
      </w:r>
      <w:r w:rsidR="005D63B5" w:rsidRPr="00FD3A14">
        <w:tab/>
        <w:t xml:space="preserve">Vyšetrovanie ostatných možných porušení antidopingových pravidiel </w:t>
      </w:r>
    </w:p>
    <w:p w:rsidR="005D63B5" w:rsidRPr="00FD3A14" w:rsidRDefault="005D63B5" w:rsidP="00EF4FD1">
      <w:pPr>
        <w:pStyle w:val="Obyajntext"/>
        <w:jc w:val="both"/>
        <w:rPr>
          <w:rFonts w:asciiTheme="minorHAnsi" w:hAnsiTheme="minorHAnsi" w:cs="Courier New"/>
        </w:rPr>
      </w:pPr>
    </w:p>
    <w:p w:rsidR="004A1002" w:rsidRPr="00FD3A14" w:rsidRDefault="001133A1" w:rsidP="00EF4FD1">
      <w:pPr>
        <w:pStyle w:val="Obyajntext"/>
        <w:jc w:val="both"/>
        <w:rPr>
          <w:rFonts w:asciiTheme="minorHAnsi" w:hAnsiTheme="minorHAnsi" w:cs="Courier New"/>
          <w:i/>
        </w:rPr>
      </w:pPr>
      <w:r w:rsidRPr="00FD3A14">
        <w:rPr>
          <w:rFonts w:asciiTheme="minorHAnsi" w:hAnsiTheme="minorHAnsi" w:cs="Courier New"/>
        </w:rPr>
        <w:t xml:space="preserve">12.3.1 </w:t>
      </w:r>
      <w:r w:rsidR="004A1002" w:rsidRPr="00FD3A14">
        <w:rPr>
          <w:rFonts w:asciiTheme="minorHAnsi" w:hAnsiTheme="minorHAnsi" w:cs="Courier New"/>
        </w:rPr>
        <w:tab/>
      </w:r>
      <w:r w:rsidR="004A1002" w:rsidRPr="00FD3A14">
        <w:rPr>
          <w:rFonts w:asciiTheme="minorHAnsi" w:hAnsiTheme="minorHAnsi" w:cs="Courier New"/>
          <w:i/>
        </w:rPr>
        <w:t>Antidopingové organizácie</w:t>
      </w:r>
      <w:r w:rsidR="004A1002" w:rsidRPr="00FD3A14">
        <w:rPr>
          <w:rFonts w:asciiTheme="minorHAnsi" w:hAnsiTheme="minorHAnsi" w:cs="Courier New"/>
        </w:rPr>
        <w:t xml:space="preserve"> musia byť schopné dôverným a efektívnym spôsobom vyšetriť akékoľvek iné analytické alebo neanalytické informácie, ktoré naznačujú, že existuje dostatočný dôvod  domnievať sa, že mohlo dôjsť k porušeniu antidopingových pravidiel, v súlade s článkami 7.6 a 7.7 Kódexu.</w:t>
      </w:r>
    </w:p>
    <w:p w:rsidR="004A1002" w:rsidRPr="00FD3A14" w:rsidRDefault="004A1002" w:rsidP="00EF4FD1">
      <w:pPr>
        <w:pStyle w:val="Obyajntext"/>
        <w:jc w:val="both"/>
        <w:rPr>
          <w:rFonts w:asciiTheme="minorHAnsi" w:hAnsiTheme="minorHAnsi" w:cs="Courier New"/>
        </w:rPr>
      </w:pPr>
    </w:p>
    <w:p w:rsidR="001133A1" w:rsidRPr="00FD3A14" w:rsidRDefault="001133A1" w:rsidP="00EF4FD1">
      <w:pPr>
        <w:pStyle w:val="Obyajntext"/>
        <w:jc w:val="both"/>
        <w:rPr>
          <w:rFonts w:asciiTheme="minorHAnsi" w:hAnsiTheme="minorHAnsi" w:cs="Courier New"/>
          <w:i/>
        </w:rPr>
      </w:pPr>
      <w:r w:rsidRPr="00FD3A14">
        <w:rPr>
          <w:rFonts w:asciiTheme="minorHAnsi" w:hAnsiTheme="minorHAnsi" w:cs="Courier New"/>
          <w:i/>
        </w:rPr>
        <w:t>[</w:t>
      </w:r>
      <w:r w:rsidR="004A1002" w:rsidRPr="00FD3A14">
        <w:rPr>
          <w:rFonts w:asciiTheme="minorHAnsi" w:hAnsiTheme="minorHAnsi" w:cs="Courier New"/>
          <w:i/>
        </w:rPr>
        <w:t>Poznámka k článku</w:t>
      </w:r>
      <w:r w:rsidRPr="00FD3A14">
        <w:rPr>
          <w:rFonts w:asciiTheme="minorHAnsi" w:hAnsiTheme="minorHAnsi" w:cs="Courier New"/>
          <w:i/>
        </w:rPr>
        <w:t xml:space="preserve"> 12.3.1: </w:t>
      </w:r>
      <w:r w:rsidR="004A1002" w:rsidRPr="00FD3A14">
        <w:rPr>
          <w:rFonts w:asciiTheme="minorHAnsi" w:hAnsiTheme="minorHAnsi" w:cs="Courier New"/>
          <w:i/>
        </w:rPr>
        <w:t>Tam, kde je výsledkom pokusu o </w:t>
      </w:r>
      <w:r w:rsidR="004A1002" w:rsidRPr="00C12D0D">
        <w:rPr>
          <w:rFonts w:asciiTheme="minorHAnsi" w:hAnsiTheme="minorHAnsi" w:cs="Courier New"/>
          <w:i/>
        </w:rPr>
        <w:t>odber vzorky</w:t>
      </w:r>
      <w:r w:rsidR="004A1002" w:rsidRPr="00FD3A14">
        <w:rPr>
          <w:rFonts w:asciiTheme="minorHAnsi" w:hAnsiTheme="minorHAnsi" w:cs="Courier New"/>
          <w:i/>
        </w:rPr>
        <w:t xml:space="preserve"> od športovca informácia naznačujúca možné vyhnutie sa odberu vzorky a/alebo odmietnutie alebo nesplnenie povinnosti podrobiť sa odberu vzorky po riadnom oznámení, predstavujúce porušenie článku 2.3 Kódexu alebo možné </w:t>
      </w:r>
      <w:r w:rsidR="00C12D0D">
        <w:rPr>
          <w:rFonts w:asciiTheme="minorHAnsi" w:hAnsiTheme="minorHAnsi" w:cs="Courier New"/>
          <w:i/>
        </w:rPr>
        <w:t>f</w:t>
      </w:r>
      <w:r w:rsidR="004A1002" w:rsidRPr="00FD3A14">
        <w:rPr>
          <w:rFonts w:ascii="Calibri" w:hAnsi="Calibri"/>
          <w:i/>
        </w:rPr>
        <w:t>alšovanie alebo pokus o falšovanie dopingovej kontroly</w:t>
      </w:r>
      <w:r w:rsidR="00714F3F" w:rsidRPr="00FD3A14">
        <w:rPr>
          <w:rFonts w:ascii="Calibri" w:hAnsi="Calibri"/>
          <w:i/>
        </w:rPr>
        <w:t xml:space="preserve">, </w:t>
      </w:r>
      <w:r w:rsidR="00714F3F" w:rsidRPr="00FD3A14">
        <w:rPr>
          <w:rFonts w:asciiTheme="minorHAnsi" w:hAnsiTheme="minorHAnsi" w:cs="Courier New"/>
          <w:i/>
        </w:rPr>
        <w:t xml:space="preserve">predstavujúce porušenie článku 2.5 Kódexu, sa vec musí vyšetriť v súlade s </w:t>
      </w:r>
      <w:r w:rsidR="00714F3F" w:rsidRPr="00FD3A14">
        <w:rPr>
          <w:rFonts w:ascii="Calibri" w:hAnsi="Calibri" w:cs="Calibri"/>
          <w:i/>
        </w:rPr>
        <w:t>Prílohou</w:t>
      </w:r>
      <w:r w:rsidR="004A1002" w:rsidRPr="00FD3A14">
        <w:rPr>
          <w:rFonts w:ascii="Calibri" w:hAnsi="Calibri" w:cs="Calibri"/>
          <w:i/>
        </w:rPr>
        <w:t xml:space="preserve"> A – Vyšetrovanie možného </w:t>
      </w:r>
      <w:r w:rsidR="004A1002" w:rsidRPr="00FD3A14">
        <w:rPr>
          <w:rFonts w:ascii="Calibri" w:hAnsi="Calibri" w:cs="Calibri"/>
          <w:i/>
          <w:u w:val="single"/>
        </w:rPr>
        <w:t>porušenia povinností</w:t>
      </w:r>
      <w:r w:rsidRPr="00FD3A14">
        <w:rPr>
          <w:rFonts w:asciiTheme="minorHAnsi" w:hAnsiTheme="minorHAnsi" w:cs="Courier New"/>
          <w:i/>
        </w:rPr>
        <w:t xml:space="preserve">.] </w:t>
      </w:r>
    </w:p>
    <w:p w:rsidR="001133A1" w:rsidRPr="00FD3A14" w:rsidRDefault="001133A1" w:rsidP="00EF4FD1">
      <w:pPr>
        <w:pStyle w:val="Obyajntext"/>
        <w:jc w:val="both"/>
        <w:rPr>
          <w:rFonts w:asciiTheme="minorHAnsi" w:hAnsiTheme="minorHAnsi" w:cs="Courier New"/>
        </w:rPr>
      </w:pPr>
    </w:p>
    <w:p w:rsidR="001133A1" w:rsidRPr="00FD3A14" w:rsidRDefault="001133A1" w:rsidP="00EF4FD1">
      <w:pPr>
        <w:pStyle w:val="Obyajntext"/>
        <w:jc w:val="both"/>
        <w:rPr>
          <w:rFonts w:asciiTheme="minorHAnsi" w:hAnsiTheme="minorHAnsi" w:cs="Courier New"/>
        </w:rPr>
      </w:pPr>
      <w:r w:rsidRPr="00FD3A14">
        <w:rPr>
          <w:rFonts w:asciiTheme="minorHAnsi" w:hAnsiTheme="minorHAnsi" w:cs="Courier New"/>
        </w:rPr>
        <w:t xml:space="preserve">12.3.2 </w:t>
      </w:r>
      <w:r w:rsidR="00521F34" w:rsidRPr="00FD3A14">
        <w:rPr>
          <w:rFonts w:asciiTheme="minorHAnsi" w:hAnsiTheme="minorHAnsi" w:cs="Courier New"/>
        </w:rPr>
        <w:tab/>
        <w:t>Ak existuje dostatočný dôvod domnievať sa, že mohlo dôjsť k </w:t>
      </w:r>
      <w:r w:rsidR="006C0DC0" w:rsidRPr="00FD3A14">
        <w:rPr>
          <w:rFonts w:asciiTheme="minorHAnsi" w:hAnsiTheme="minorHAnsi" w:cs="Courier New"/>
        </w:rPr>
        <w:t>porušeniu</w:t>
      </w:r>
      <w:r w:rsidR="00521F34" w:rsidRPr="00FD3A14">
        <w:rPr>
          <w:rFonts w:asciiTheme="minorHAnsi" w:hAnsiTheme="minorHAnsi" w:cs="Courier New"/>
        </w:rPr>
        <w:t xml:space="preserve"> antidopingových pravidiel, </w:t>
      </w:r>
      <w:r w:rsidR="00521F34" w:rsidRPr="00FD3A14">
        <w:rPr>
          <w:rFonts w:asciiTheme="minorHAnsi" w:hAnsiTheme="minorHAnsi" w:cs="Courier New"/>
          <w:i/>
        </w:rPr>
        <w:t>antidopingová organizácia</w:t>
      </w:r>
      <w:r w:rsidR="00521F34" w:rsidRPr="00FD3A14">
        <w:rPr>
          <w:rFonts w:asciiTheme="minorHAnsi" w:hAnsiTheme="minorHAnsi" w:cs="Courier New"/>
        </w:rPr>
        <w:t xml:space="preserve"> musí informovať </w:t>
      </w:r>
      <w:r w:rsidRPr="00FD3A14">
        <w:rPr>
          <w:rFonts w:asciiTheme="minorHAnsi" w:hAnsiTheme="minorHAnsi" w:cs="Courier New"/>
          <w:i/>
        </w:rPr>
        <w:t>WADA</w:t>
      </w:r>
      <w:r w:rsidR="00E53511">
        <w:rPr>
          <w:rFonts w:asciiTheme="minorHAnsi" w:hAnsiTheme="minorHAnsi" w:cs="Courier New"/>
          <w:i/>
        </w:rPr>
        <w:t xml:space="preserve"> </w:t>
      </w:r>
      <w:r w:rsidR="00521F34" w:rsidRPr="00FD3A14">
        <w:rPr>
          <w:rFonts w:asciiTheme="minorHAnsi" w:hAnsiTheme="minorHAnsi" w:cs="Courier New"/>
        </w:rPr>
        <w:t xml:space="preserve">o tom, že začína vyšetrovanie danej záležitosti v súlade s článkami </w:t>
      </w:r>
      <w:r w:rsidRPr="00FD3A14">
        <w:rPr>
          <w:rFonts w:asciiTheme="minorHAnsi" w:hAnsiTheme="minorHAnsi" w:cs="Courier New"/>
        </w:rPr>
        <w:t xml:space="preserve">7.6 </w:t>
      </w:r>
      <w:r w:rsidR="00521F34" w:rsidRPr="00FD3A14">
        <w:rPr>
          <w:rFonts w:asciiTheme="minorHAnsi" w:hAnsiTheme="minorHAnsi" w:cs="Courier New"/>
        </w:rPr>
        <w:t xml:space="preserve">alebo </w:t>
      </w:r>
      <w:r w:rsidRPr="00FD3A14">
        <w:rPr>
          <w:rFonts w:asciiTheme="minorHAnsi" w:hAnsiTheme="minorHAnsi" w:cs="Courier New"/>
        </w:rPr>
        <w:t>7.7</w:t>
      </w:r>
      <w:r w:rsidR="00E53511">
        <w:rPr>
          <w:rFonts w:asciiTheme="minorHAnsi" w:hAnsiTheme="minorHAnsi" w:cs="Courier New"/>
        </w:rPr>
        <w:t xml:space="preserve"> </w:t>
      </w:r>
      <w:r w:rsidR="00521F34" w:rsidRPr="00FD3A14">
        <w:rPr>
          <w:rFonts w:asciiTheme="minorHAnsi" w:hAnsiTheme="minorHAnsi" w:cs="Courier New"/>
          <w:i/>
        </w:rPr>
        <w:t>Kódexu</w:t>
      </w:r>
      <w:r w:rsidRPr="00FD3A14">
        <w:rPr>
          <w:rFonts w:asciiTheme="minorHAnsi" w:hAnsiTheme="minorHAnsi" w:cs="Courier New"/>
        </w:rPr>
        <w:t xml:space="preserve">, </w:t>
      </w:r>
      <w:r w:rsidR="00521F34" w:rsidRPr="00FD3A14">
        <w:rPr>
          <w:rFonts w:asciiTheme="minorHAnsi" w:hAnsiTheme="minorHAnsi" w:cs="Courier New"/>
        </w:rPr>
        <w:t>podľa situácie</w:t>
      </w:r>
      <w:r w:rsidRPr="00FD3A14">
        <w:rPr>
          <w:rFonts w:asciiTheme="minorHAnsi" w:hAnsiTheme="minorHAnsi" w:cs="Courier New"/>
        </w:rPr>
        <w:t xml:space="preserve">. </w:t>
      </w:r>
      <w:r w:rsidR="00521F34" w:rsidRPr="00FD3A14">
        <w:rPr>
          <w:rFonts w:asciiTheme="minorHAnsi" w:hAnsiTheme="minorHAnsi" w:cs="Courier New"/>
        </w:rPr>
        <w:t xml:space="preserve">Následne musí </w:t>
      </w:r>
      <w:r w:rsidR="00521F34" w:rsidRPr="00FD3A14">
        <w:rPr>
          <w:rFonts w:asciiTheme="minorHAnsi" w:hAnsiTheme="minorHAnsi" w:cs="Courier New"/>
          <w:i/>
        </w:rPr>
        <w:t>antidopingová organizácia</w:t>
      </w:r>
      <w:r w:rsidR="00521F34" w:rsidRPr="00FD3A14">
        <w:rPr>
          <w:rFonts w:asciiTheme="minorHAnsi" w:hAnsiTheme="minorHAnsi" w:cs="Courier New"/>
        </w:rPr>
        <w:t xml:space="preserve"> na </w:t>
      </w:r>
      <w:r w:rsidR="006C0DC0" w:rsidRPr="00FD3A14">
        <w:rPr>
          <w:rFonts w:asciiTheme="minorHAnsi" w:hAnsiTheme="minorHAnsi" w:cs="Courier New"/>
        </w:rPr>
        <w:t>základe</w:t>
      </w:r>
      <w:r w:rsidR="00521F34" w:rsidRPr="00FD3A14">
        <w:rPr>
          <w:rFonts w:asciiTheme="minorHAnsi" w:hAnsiTheme="minorHAnsi" w:cs="Courier New"/>
        </w:rPr>
        <w:t xml:space="preserve"> požiadania priebežne informovať </w:t>
      </w:r>
      <w:r w:rsidRPr="00BE76C5">
        <w:rPr>
          <w:rFonts w:asciiTheme="minorHAnsi" w:hAnsiTheme="minorHAnsi" w:cs="Courier New"/>
          <w:i/>
        </w:rPr>
        <w:t>WADA</w:t>
      </w:r>
      <w:r w:rsidR="00E53511">
        <w:rPr>
          <w:rFonts w:asciiTheme="minorHAnsi" w:hAnsiTheme="minorHAnsi" w:cs="Courier New"/>
        </w:rPr>
        <w:t xml:space="preserve"> o</w:t>
      </w:r>
      <w:r w:rsidR="00521F34" w:rsidRPr="00FD3A14">
        <w:rPr>
          <w:rFonts w:asciiTheme="minorHAnsi" w:hAnsiTheme="minorHAnsi" w:cs="Courier New"/>
        </w:rPr>
        <w:t> stave a zisteniach vyšetrovania</w:t>
      </w:r>
      <w:r w:rsidRPr="00FD3A14">
        <w:rPr>
          <w:rFonts w:asciiTheme="minorHAnsi" w:hAnsiTheme="minorHAnsi" w:cs="Courier New"/>
        </w:rPr>
        <w:t xml:space="preserve">. </w:t>
      </w:r>
    </w:p>
    <w:p w:rsidR="00521F34" w:rsidRPr="00FD3A14" w:rsidRDefault="00521F34" w:rsidP="00EF4FD1">
      <w:pPr>
        <w:pStyle w:val="Obyajntext"/>
        <w:jc w:val="both"/>
        <w:rPr>
          <w:rFonts w:asciiTheme="minorHAnsi" w:hAnsiTheme="minorHAnsi" w:cs="Courier New"/>
        </w:rPr>
      </w:pPr>
    </w:p>
    <w:p w:rsidR="00847E82" w:rsidRPr="00FD3A14" w:rsidRDefault="001133A1" w:rsidP="00EF4FD1">
      <w:pPr>
        <w:pStyle w:val="Obyajntext"/>
        <w:jc w:val="both"/>
        <w:rPr>
          <w:rFonts w:asciiTheme="minorHAnsi" w:hAnsiTheme="minorHAnsi" w:cs="Courier New"/>
        </w:rPr>
      </w:pPr>
      <w:r w:rsidRPr="00FD3A14">
        <w:rPr>
          <w:rFonts w:asciiTheme="minorHAnsi" w:hAnsiTheme="minorHAnsi" w:cs="Courier New"/>
        </w:rPr>
        <w:t xml:space="preserve">12.3.3 </w:t>
      </w:r>
      <w:r w:rsidR="0020460D" w:rsidRPr="00FD3A14">
        <w:rPr>
          <w:rFonts w:asciiTheme="minorHAnsi" w:hAnsiTheme="minorHAnsi" w:cs="Courier New"/>
        </w:rPr>
        <w:tab/>
      </w:r>
      <w:r w:rsidR="0020460D" w:rsidRPr="00FD3A14">
        <w:rPr>
          <w:rFonts w:asciiTheme="minorHAnsi" w:hAnsiTheme="minorHAnsi" w:cs="Courier New"/>
          <w:i/>
        </w:rPr>
        <w:t>Antidopingová organizácia</w:t>
      </w:r>
      <w:r w:rsidR="0020460D" w:rsidRPr="00FD3A14">
        <w:rPr>
          <w:rFonts w:asciiTheme="minorHAnsi" w:hAnsiTheme="minorHAnsi" w:cs="Courier New"/>
        </w:rPr>
        <w:t xml:space="preserve"> musí čo najskôr zozbierať a zaznamenať všetky relevantné informácie a dokumentáciu, aby na zákl</w:t>
      </w:r>
      <w:r w:rsidR="00BE76C5">
        <w:rPr>
          <w:rFonts w:asciiTheme="minorHAnsi" w:hAnsiTheme="minorHAnsi" w:cs="Courier New"/>
        </w:rPr>
        <w:t>a</w:t>
      </w:r>
      <w:r w:rsidR="0020460D" w:rsidRPr="00FD3A14">
        <w:rPr>
          <w:rFonts w:asciiTheme="minorHAnsi" w:hAnsiTheme="minorHAnsi" w:cs="Courier New"/>
        </w:rPr>
        <w:t xml:space="preserve">de daných </w:t>
      </w:r>
      <w:r w:rsidR="006C0DC0" w:rsidRPr="00FD3A14">
        <w:rPr>
          <w:rFonts w:asciiTheme="minorHAnsi" w:hAnsiTheme="minorHAnsi" w:cs="Courier New"/>
        </w:rPr>
        <w:t>informácií</w:t>
      </w:r>
      <w:r w:rsidR="0020460D" w:rsidRPr="00FD3A14">
        <w:rPr>
          <w:rFonts w:asciiTheme="minorHAnsi" w:hAnsiTheme="minorHAnsi" w:cs="Courier New"/>
        </w:rPr>
        <w:t xml:space="preserve"> získala prijateľné a spoľahlivé dôkazy vo vzťahu k možnému porušeniu </w:t>
      </w:r>
      <w:r w:rsidRPr="00FD3A14">
        <w:rPr>
          <w:rFonts w:asciiTheme="minorHAnsi" w:hAnsiTheme="minorHAnsi" w:cs="Courier New"/>
        </w:rPr>
        <w:t>antidoping</w:t>
      </w:r>
      <w:r w:rsidR="00847E82" w:rsidRPr="00FD3A14">
        <w:rPr>
          <w:rFonts w:asciiTheme="minorHAnsi" w:hAnsiTheme="minorHAnsi" w:cs="Courier New"/>
        </w:rPr>
        <w:t>ových pravidiel</w:t>
      </w:r>
      <w:r w:rsidRPr="00FD3A14">
        <w:rPr>
          <w:rFonts w:asciiTheme="minorHAnsi" w:hAnsiTheme="minorHAnsi" w:cs="Courier New"/>
        </w:rPr>
        <w:t xml:space="preserve"> a/</w:t>
      </w:r>
      <w:r w:rsidR="00847E82" w:rsidRPr="00FD3A14">
        <w:rPr>
          <w:rFonts w:asciiTheme="minorHAnsi" w:hAnsiTheme="minorHAnsi" w:cs="Courier New"/>
        </w:rPr>
        <w:t>aleb</w:t>
      </w:r>
      <w:r w:rsidRPr="00FD3A14">
        <w:rPr>
          <w:rFonts w:asciiTheme="minorHAnsi" w:hAnsiTheme="minorHAnsi" w:cs="Courier New"/>
        </w:rPr>
        <w:t xml:space="preserve">o </w:t>
      </w:r>
      <w:r w:rsidR="00847E82" w:rsidRPr="00FD3A14">
        <w:rPr>
          <w:rFonts w:asciiTheme="minorHAnsi" w:hAnsiTheme="minorHAnsi" w:cs="Courier New"/>
        </w:rPr>
        <w:t xml:space="preserve">identifikovala ďalšie vyšetrovanie, ktoré môže viesť k získaniu takých dôkazov. </w:t>
      </w:r>
      <w:r w:rsidRPr="00BE76C5">
        <w:rPr>
          <w:rFonts w:asciiTheme="minorHAnsi" w:hAnsiTheme="minorHAnsi" w:cs="Courier New"/>
          <w:i/>
        </w:rPr>
        <w:t>Anti</w:t>
      </w:r>
      <w:r w:rsidR="00847E82" w:rsidRPr="00BE76C5">
        <w:rPr>
          <w:rFonts w:asciiTheme="minorHAnsi" w:hAnsiTheme="minorHAnsi" w:cs="Courier New"/>
          <w:i/>
        </w:rPr>
        <w:t>d</w:t>
      </w:r>
      <w:r w:rsidRPr="00BE76C5">
        <w:rPr>
          <w:rFonts w:asciiTheme="minorHAnsi" w:hAnsiTheme="minorHAnsi" w:cs="Courier New"/>
          <w:i/>
        </w:rPr>
        <w:t>oping</w:t>
      </w:r>
      <w:r w:rsidR="00847E82" w:rsidRPr="00BE76C5">
        <w:rPr>
          <w:rFonts w:asciiTheme="minorHAnsi" w:hAnsiTheme="minorHAnsi" w:cs="Courier New"/>
          <w:i/>
        </w:rPr>
        <w:t>ová organizácia</w:t>
      </w:r>
      <w:r w:rsidR="00847E82" w:rsidRPr="00FD3A14">
        <w:rPr>
          <w:rFonts w:asciiTheme="minorHAnsi" w:hAnsiTheme="minorHAnsi" w:cs="Courier New"/>
        </w:rPr>
        <w:t xml:space="preserve"> musí zabezpečiť, že vyšetrovanie sa vždy bude viesť spravodlivo, objektívne a nestranne</w:t>
      </w:r>
      <w:r w:rsidRPr="00FD3A14">
        <w:rPr>
          <w:rFonts w:asciiTheme="minorHAnsi" w:hAnsiTheme="minorHAnsi" w:cs="Courier New"/>
        </w:rPr>
        <w:t xml:space="preserve">. </w:t>
      </w:r>
      <w:r w:rsidR="00847E82" w:rsidRPr="00FD3A14">
        <w:rPr>
          <w:rFonts w:asciiTheme="minorHAnsi" w:hAnsiTheme="minorHAnsi" w:cs="Courier New"/>
        </w:rPr>
        <w:t xml:space="preserve">Vedenie vyšetrovania, vyhodnotenie informácií a dôkazov identifikovaných počas vyšetrovania a výstupov vyšetrovania sa musia v plnom rozsahu zadokumentovať. </w:t>
      </w:r>
    </w:p>
    <w:p w:rsidR="00521F34" w:rsidRPr="00FD3A14" w:rsidRDefault="00521F34" w:rsidP="00EF4FD1">
      <w:pPr>
        <w:pStyle w:val="Obyajntext"/>
        <w:jc w:val="both"/>
        <w:rPr>
          <w:rFonts w:asciiTheme="minorHAnsi" w:hAnsiTheme="minorHAnsi" w:cs="Courier New"/>
        </w:rPr>
      </w:pPr>
    </w:p>
    <w:p w:rsidR="001133A1" w:rsidRPr="00FD3A14" w:rsidRDefault="001133A1" w:rsidP="00EF4FD1">
      <w:pPr>
        <w:pStyle w:val="Obyajntext"/>
        <w:jc w:val="both"/>
        <w:rPr>
          <w:rFonts w:asciiTheme="minorHAnsi" w:hAnsiTheme="minorHAnsi" w:cs="Courier New"/>
          <w:i/>
        </w:rPr>
      </w:pPr>
      <w:r w:rsidRPr="00FD3A14">
        <w:rPr>
          <w:rFonts w:asciiTheme="minorHAnsi" w:hAnsiTheme="minorHAnsi" w:cs="Courier New"/>
          <w:i/>
        </w:rPr>
        <w:t>[</w:t>
      </w:r>
      <w:r w:rsidR="00847E82" w:rsidRPr="00FD3A14">
        <w:rPr>
          <w:rFonts w:asciiTheme="minorHAnsi" w:hAnsiTheme="minorHAnsi" w:cs="Courier New"/>
          <w:i/>
        </w:rPr>
        <w:t xml:space="preserve">Poznámka k </w:t>
      </w:r>
      <w:r w:rsidR="00524F53" w:rsidRPr="00FD3A14">
        <w:rPr>
          <w:rFonts w:asciiTheme="minorHAnsi" w:hAnsiTheme="minorHAnsi" w:cs="Courier New"/>
          <w:i/>
        </w:rPr>
        <w:t>článku</w:t>
      </w:r>
      <w:r w:rsidRPr="00FD3A14">
        <w:rPr>
          <w:rFonts w:asciiTheme="minorHAnsi" w:hAnsiTheme="minorHAnsi" w:cs="Courier New"/>
          <w:i/>
        </w:rPr>
        <w:t xml:space="preserve"> 12.3.3: </w:t>
      </w:r>
      <w:r w:rsidR="00524F53" w:rsidRPr="00FD3A14">
        <w:rPr>
          <w:rFonts w:asciiTheme="minorHAnsi" w:hAnsiTheme="minorHAnsi" w:cs="Courier New"/>
          <w:i/>
        </w:rPr>
        <w:t xml:space="preserve">Je dôležité, aby </w:t>
      </w:r>
      <w:r w:rsidR="000C2574" w:rsidRPr="00FD3A14">
        <w:rPr>
          <w:rFonts w:asciiTheme="minorHAnsi" w:hAnsiTheme="minorHAnsi" w:cs="Courier New"/>
          <w:i/>
        </w:rPr>
        <w:t xml:space="preserve">vyšetrujúca antidopingová organizácia získala </w:t>
      </w:r>
      <w:r w:rsidR="00524F53" w:rsidRPr="00FD3A14">
        <w:rPr>
          <w:rFonts w:asciiTheme="minorHAnsi" w:hAnsiTheme="minorHAnsi" w:cs="Courier New"/>
          <w:i/>
        </w:rPr>
        <w:t xml:space="preserve">informácie </w:t>
      </w:r>
      <w:r w:rsidR="000C2574" w:rsidRPr="00FD3A14">
        <w:rPr>
          <w:rFonts w:asciiTheme="minorHAnsi" w:hAnsiTheme="minorHAnsi" w:cs="Courier New"/>
          <w:i/>
        </w:rPr>
        <w:t xml:space="preserve">čo najskôr a čo najpodrobnejšie, pretože čím dlhšie obdobie uplynie medzi </w:t>
      </w:r>
      <w:r w:rsidRPr="00FD3A14">
        <w:rPr>
          <w:rFonts w:asciiTheme="minorHAnsi" w:hAnsiTheme="minorHAnsi" w:cs="Courier New"/>
          <w:i/>
        </w:rPr>
        <w:t>incident</w:t>
      </w:r>
      <w:r w:rsidR="000C2574" w:rsidRPr="00FD3A14">
        <w:rPr>
          <w:rFonts w:asciiTheme="minorHAnsi" w:hAnsiTheme="minorHAnsi" w:cs="Courier New"/>
          <w:i/>
        </w:rPr>
        <w:t>om</w:t>
      </w:r>
      <w:r w:rsidRPr="00FD3A14">
        <w:rPr>
          <w:rFonts w:asciiTheme="minorHAnsi" w:hAnsiTheme="minorHAnsi" w:cs="Courier New"/>
          <w:i/>
        </w:rPr>
        <w:t xml:space="preserve"> a</w:t>
      </w:r>
      <w:r w:rsidR="000C2574" w:rsidRPr="00FD3A14">
        <w:rPr>
          <w:rFonts w:asciiTheme="minorHAnsi" w:hAnsiTheme="minorHAnsi" w:cs="Courier New"/>
          <w:i/>
        </w:rPr>
        <w:t xml:space="preserve"> vyšetrovaním, o to väčšie riziko je, že isté dôkazy už možno nebudú existovať. </w:t>
      </w:r>
    </w:p>
    <w:p w:rsidR="001133A1" w:rsidRPr="00FD3A14" w:rsidRDefault="001133A1" w:rsidP="00EF4FD1">
      <w:pPr>
        <w:pStyle w:val="Obyajntext"/>
        <w:jc w:val="both"/>
        <w:rPr>
          <w:rFonts w:asciiTheme="minorHAnsi" w:hAnsiTheme="minorHAnsi" w:cs="Courier New"/>
          <w:i/>
        </w:rPr>
      </w:pPr>
    </w:p>
    <w:p w:rsidR="001133A1" w:rsidRPr="00FD3A14" w:rsidRDefault="000C2574" w:rsidP="00EF4FD1">
      <w:pPr>
        <w:pStyle w:val="Obyajntext"/>
        <w:jc w:val="both"/>
        <w:rPr>
          <w:rFonts w:asciiTheme="minorHAnsi" w:hAnsiTheme="minorHAnsi" w:cs="Courier New"/>
          <w:i/>
        </w:rPr>
      </w:pPr>
      <w:r w:rsidRPr="00FD3A14">
        <w:rPr>
          <w:rFonts w:asciiTheme="minorHAnsi" w:hAnsiTheme="minorHAnsi" w:cs="Courier New"/>
          <w:i/>
        </w:rPr>
        <w:t xml:space="preserve">Vyšetrovanie by sa malo viesť </w:t>
      </w:r>
      <w:r w:rsidR="00A537E2" w:rsidRPr="00FD3A14">
        <w:rPr>
          <w:rFonts w:asciiTheme="minorHAnsi" w:hAnsiTheme="minorHAnsi" w:cs="Courier New"/>
          <w:i/>
        </w:rPr>
        <w:t xml:space="preserve">s otvorenou mysľou a nie sledujúc len jeden cieľ </w:t>
      </w:r>
      <w:r w:rsidR="001133A1" w:rsidRPr="00FD3A14">
        <w:rPr>
          <w:rFonts w:asciiTheme="minorHAnsi" w:hAnsiTheme="minorHAnsi" w:cs="Courier New"/>
          <w:i/>
        </w:rPr>
        <w:t>(</w:t>
      </w:r>
      <w:r w:rsidR="00A537E2" w:rsidRPr="00FD3A14">
        <w:rPr>
          <w:rFonts w:asciiTheme="minorHAnsi" w:hAnsiTheme="minorHAnsi" w:cs="Courier New"/>
          <w:i/>
        </w:rPr>
        <w:t>napr</w:t>
      </w:r>
      <w:r w:rsidR="001133A1" w:rsidRPr="00FD3A14">
        <w:rPr>
          <w:rFonts w:asciiTheme="minorHAnsi" w:hAnsiTheme="minorHAnsi" w:cs="Courier New"/>
          <w:i/>
        </w:rPr>
        <w:t xml:space="preserve">. </w:t>
      </w:r>
      <w:r w:rsidR="00A537E2" w:rsidRPr="00FD3A14">
        <w:rPr>
          <w:rFonts w:asciiTheme="minorHAnsi" w:hAnsiTheme="minorHAnsi" w:cs="Courier New"/>
          <w:i/>
        </w:rPr>
        <w:t>začatie konania vo veci porušenia antidopingových pravidiel voči športovcovi alebo inej osobe</w:t>
      </w:r>
      <w:r w:rsidR="001133A1" w:rsidRPr="00FD3A14">
        <w:rPr>
          <w:rFonts w:asciiTheme="minorHAnsi" w:hAnsiTheme="minorHAnsi" w:cs="Courier New"/>
          <w:i/>
        </w:rPr>
        <w:t xml:space="preserve">). </w:t>
      </w:r>
      <w:r w:rsidR="00A537E2" w:rsidRPr="00FD3A14">
        <w:rPr>
          <w:rFonts w:asciiTheme="minorHAnsi" w:hAnsiTheme="minorHAnsi" w:cs="Courier New"/>
          <w:i/>
        </w:rPr>
        <w:t xml:space="preserve">Vyšetrovateľ by mal byť otvorený a zvážiť všetky možné výsledky v každom kľúčovom štádiu vyšetrovania a mal by sa snažiť </w:t>
      </w:r>
      <w:r w:rsidR="00D95AED" w:rsidRPr="00FD3A14">
        <w:rPr>
          <w:rFonts w:asciiTheme="minorHAnsi" w:hAnsiTheme="minorHAnsi" w:cs="Courier New"/>
          <w:i/>
        </w:rPr>
        <w:t xml:space="preserve">získať nielen všetky dostupné dôkazy </w:t>
      </w:r>
      <w:proofErr w:type="spellStart"/>
      <w:r w:rsidR="00D95AED" w:rsidRPr="00FD3A14">
        <w:rPr>
          <w:rFonts w:asciiTheme="minorHAnsi" w:hAnsiTheme="minorHAnsi" w:cs="Courier New"/>
          <w:i/>
        </w:rPr>
        <w:t>poukazujúce</w:t>
      </w:r>
      <w:proofErr w:type="spellEnd"/>
      <w:r w:rsidR="00D95AED" w:rsidRPr="00FD3A14">
        <w:rPr>
          <w:rFonts w:asciiTheme="minorHAnsi" w:hAnsiTheme="minorHAnsi" w:cs="Courier New"/>
          <w:i/>
        </w:rPr>
        <w:t xml:space="preserve"> na to, že existuje prípa</w:t>
      </w:r>
      <w:r w:rsidR="00053F42">
        <w:rPr>
          <w:rFonts w:asciiTheme="minorHAnsi" w:hAnsiTheme="minorHAnsi" w:cs="Courier New"/>
          <w:i/>
        </w:rPr>
        <w:t>d, ktorý je potrebné riešiť ale</w:t>
      </w:r>
      <w:r w:rsidR="00D95AED" w:rsidRPr="00FD3A14">
        <w:rPr>
          <w:rFonts w:asciiTheme="minorHAnsi" w:hAnsiTheme="minorHAnsi" w:cs="Courier New"/>
          <w:i/>
        </w:rPr>
        <w:t xml:space="preserve"> tiež všetky dostupné dôkazy</w:t>
      </w:r>
      <w:r w:rsidR="00053F42">
        <w:rPr>
          <w:rFonts w:asciiTheme="minorHAnsi" w:hAnsiTheme="minorHAnsi" w:cs="Courier New"/>
          <w:i/>
        </w:rPr>
        <w:t xml:space="preserve"> naznačujúce</w:t>
      </w:r>
      <w:r w:rsidR="00D95AED" w:rsidRPr="00FD3A14">
        <w:rPr>
          <w:rFonts w:asciiTheme="minorHAnsi" w:hAnsiTheme="minorHAnsi" w:cs="Courier New"/>
          <w:i/>
        </w:rPr>
        <w:t>, že neexistuje žiadny prípad, ktorý je potrebné riešiť.</w:t>
      </w:r>
      <w:r w:rsidR="001133A1" w:rsidRPr="00FD3A14">
        <w:rPr>
          <w:rFonts w:asciiTheme="minorHAnsi" w:hAnsiTheme="minorHAnsi" w:cs="Courier New"/>
          <w:i/>
        </w:rPr>
        <w:t xml:space="preserve">] </w:t>
      </w:r>
    </w:p>
    <w:p w:rsidR="001133A1" w:rsidRPr="00FD3A14" w:rsidRDefault="001133A1" w:rsidP="00EF4FD1">
      <w:pPr>
        <w:pStyle w:val="Obyajntext"/>
        <w:jc w:val="both"/>
        <w:rPr>
          <w:rFonts w:asciiTheme="minorHAnsi" w:hAnsiTheme="minorHAnsi" w:cs="Courier New"/>
        </w:rPr>
      </w:pPr>
    </w:p>
    <w:p w:rsidR="001133A1" w:rsidRPr="00FD3A14" w:rsidRDefault="001133A1" w:rsidP="00EF4FD1">
      <w:pPr>
        <w:pStyle w:val="Obyajntext"/>
        <w:jc w:val="both"/>
        <w:rPr>
          <w:rFonts w:ascii="Calibri" w:hAnsi="Calibri"/>
          <w:i/>
        </w:rPr>
      </w:pPr>
      <w:r w:rsidRPr="00FD3A14">
        <w:rPr>
          <w:rFonts w:asciiTheme="minorHAnsi" w:hAnsiTheme="minorHAnsi" w:cs="Courier New"/>
        </w:rPr>
        <w:t xml:space="preserve">12.3.4 </w:t>
      </w:r>
      <w:r w:rsidR="009853B7" w:rsidRPr="00FD3A14">
        <w:rPr>
          <w:rFonts w:asciiTheme="minorHAnsi" w:hAnsiTheme="minorHAnsi" w:cs="Courier New"/>
        </w:rPr>
        <w:tab/>
      </w:r>
      <w:r w:rsidR="009853B7" w:rsidRPr="00FD3A14">
        <w:rPr>
          <w:rFonts w:asciiTheme="minorHAnsi" w:hAnsiTheme="minorHAnsi" w:cs="Courier New"/>
          <w:i/>
        </w:rPr>
        <w:t>Antidopingová organizácia</w:t>
      </w:r>
      <w:r w:rsidR="009853B7" w:rsidRPr="00FD3A14">
        <w:rPr>
          <w:rFonts w:asciiTheme="minorHAnsi" w:hAnsiTheme="minorHAnsi" w:cs="Courier New"/>
        </w:rPr>
        <w:t xml:space="preserve"> by mala na vedenie vyšetrovania využiť všetky primerané a jej dostupné zdroje vyšetrovania</w:t>
      </w:r>
      <w:r w:rsidRPr="00FD3A14">
        <w:rPr>
          <w:rFonts w:asciiTheme="minorHAnsi" w:hAnsiTheme="minorHAnsi" w:cs="Courier New"/>
        </w:rPr>
        <w:t xml:space="preserve">. </w:t>
      </w:r>
      <w:r w:rsidR="009853B7" w:rsidRPr="00FD3A14">
        <w:rPr>
          <w:rFonts w:asciiTheme="minorHAnsi" w:hAnsiTheme="minorHAnsi" w:cs="Courier New"/>
        </w:rPr>
        <w:t xml:space="preserve">Môže tam patriť získavanie informácií a pomoc od orgánov činných v trestnom konaní alebo iných relevantných orgánov, vrátane iných regulátorov. </w:t>
      </w:r>
      <w:r w:rsidR="009853B7" w:rsidRPr="00FD3A14">
        <w:rPr>
          <w:rFonts w:asciiTheme="minorHAnsi" w:hAnsiTheme="minorHAnsi" w:cs="Courier New"/>
          <w:i/>
        </w:rPr>
        <w:t>Antidopingová organizácia</w:t>
      </w:r>
      <w:r w:rsidR="009853B7" w:rsidRPr="00FD3A14">
        <w:rPr>
          <w:rFonts w:asciiTheme="minorHAnsi" w:hAnsiTheme="minorHAnsi" w:cs="Courier New"/>
        </w:rPr>
        <w:t xml:space="preserve"> by však mala v plnom rozsahu využiť všetky zdroje vyšetrovania, ktoré má k dispozícii, vrátane </w:t>
      </w:r>
      <w:r w:rsidR="006C0DC0" w:rsidRPr="00FD3A14">
        <w:rPr>
          <w:rFonts w:asciiTheme="minorHAnsi" w:hAnsiTheme="minorHAnsi" w:cs="Courier New"/>
        </w:rPr>
        <w:t>programu</w:t>
      </w:r>
      <w:r w:rsidR="00E53511">
        <w:rPr>
          <w:rFonts w:asciiTheme="minorHAnsi" w:hAnsiTheme="minorHAnsi" w:cs="Courier New"/>
        </w:rPr>
        <w:t xml:space="preserve"> B</w:t>
      </w:r>
      <w:r w:rsidR="009853B7" w:rsidRPr="00FD3A14">
        <w:rPr>
          <w:rFonts w:asciiTheme="minorHAnsi" w:hAnsiTheme="minorHAnsi" w:cs="Courier New"/>
          <w:i/>
        </w:rPr>
        <w:t>iologického pasu športovca</w:t>
      </w:r>
      <w:r w:rsidRPr="00FD3A14">
        <w:rPr>
          <w:rFonts w:asciiTheme="minorHAnsi" w:hAnsiTheme="minorHAnsi" w:cs="Courier New"/>
        </w:rPr>
        <w:t>,</w:t>
      </w:r>
      <w:r w:rsidR="009853B7" w:rsidRPr="00FD3A14">
        <w:rPr>
          <w:rFonts w:asciiTheme="minorHAnsi" w:hAnsiTheme="minorHAnsi" w:cs="Courier New"/>
        </w:rPr>
        <w:t xml:space="preserve"> vyšetrovacích právomocí, ktoré jej vyplývajú na základe platných pravidiel </w:t>
      </w:r>
      <w:r w:rsidRPr="00FD3A14">
        <w:rPr>
          <w:rFonts w:asciiTheme="minorHAnsi" w:hAnsiTheme="minorHAnsi" w:cs="Courier New"/>
        </w:rPr>
        <w:t>(</w:t>
      </w:r>
      <w:r w:rsidR="009853B7" w:rsidRPr="00FD3A14">
        <w:rPr>
          <w:rFonts w:asciiTheme="minorHAnsi" w:hAnsiTheme="minorHAnsi" w:cs="Courier New"/>
        </w:rPr>
        <w:t>napr</w:t>
      </w:r>
      <w:r w:rsidRPr="00FD3A14">
        <w:rPr>
          <w:rFonts w:asciiTheme="minorHAnsi" w:hAnsiTheme="minorHAnsi" w:cs="Courier New"/>
        </w:rPr>
        <w:t xml:space="preserve">. </w:t>
      </w:r>
      <w:r w:rsidR="009853B7" w:rsidRPr="00FD3A14">
        <w:rPr>
          <w:rFonts w:asciiTheme="minorHAnsi" w:hAnsiTheme="minorHAnsi" w:cs="Courier New"/>
        </w:rPr>
        <w:t xml:space="preserve">právomoc požadovať poskytnutie relevantných </w:t>
      </w:r>
      <w:r w:rsidR="006C0DC0" w:rsidRPr="00FD3A14">
        <w:rPr>
          <w:rFonts w:asciiTheme="minorHAnsi" w:hAnsiTheme="minorHAnsi" w:cs="Courier New"/>
        </w:rPr>
        <w:t>dokumentov</w:t>
      </w:r>
      <w:r w:rsidR="009853B7" w:rsidRPr="00FD3A14">
        <w:rPr>
          <w:rFonts w:asciiTheme="minorHAnsi" w:hAnsiTheme="minorHAnsi" w:cs="Courier New"/>
        </w:rPr>
        <w:t xml:space="preserve"> a informácií a právomoc vypočúvať potenciálnych svedkov a </w:t>
      </w:r>
      <w:r w:rsidR="009853B7" w:rsidRPr="00FD3A14">
        <w:rPr>
          <w:rFonts w:asciiTheme="minorHAnsi" w:hAnsiTheme="minorHAnsi" w:cs="Courier New"/>
          <w:i/>
        </w:rPr>
        <w:t>športovca</w:t>
      </w:r>
      <w:r w:rsidR="009853B7" w:rsidRPr="00FD3A14">
        <w:rPr>
          <w:rFonts w:asciiTheme="minorHAnsi" w:hAnsiTheme="minorHAnsi" w:cs="Courier New"/>
        </w:rPr>
        <w:t xml:space="preserve"> alebo iné osoby, ktoré spadajú pod vyšetrovanie)</w:t>
      </w:r>
      <w:r w:rsidRPr="00FD3A14">
        <w:rPr>
          <w:rFonts w:asciiTheme="minorHAnsi" w:hAnsiTheme="minorHAnsi" w:cs="Courier New"/>
        </w:rPr>
        <w:t xml:space="preserve"> a</w:t>
      </w:r>
      <w:r w:rsidR="00E53511">
        <w:rPr>
          <w:rFonts w:asciiTheme="minorHAnsi" w:hAnsiTheme="minorHAnsi" w:cs="Courier New"/>
        </w:rPr>
        <w:t> </w:t>
      </w:r>
      <w:r w:rsidR="009853B7" w:rsidRPr="00FD3A14">
        <w:rPr>
          <w:rFonts w:asciiTheme="minorHAnsi" w:hAnsiTheme="minorHAnsi" w:cs="Courier New"/>
        </w:rPr>
        <w:t>právomoc</w:t>
      </w:r>
      <w:r w:rsidR="00E53511">
        <w:rPr>
          <w:rFonts w:asciiTheme="minorHAnsi" w:hAnsiTheme="minorHAnsi" w:cs="Courier New"/>
        </w:rPr>
        <w:t xml:space="preserve"> </w:t>
      </w:r>
      <w:r w:rsidR="006B2A7F" w:rsidRPr="00FD3A14">
        <w:rPr>
          <w:rFonts w:asciiTheme="minorHAnsi" w:hAnsiTheme="minorHAnsi" w:cs="Courier New"/>
        </w:rPr>
        <w:t xml:space="preserve">zastaviť </w:t>
      </w:r>
      <w:r w:rsidR="009853B7" w:rsidRPr="00FD3A14">
        <w:rPr>
          <w:rFonts w:ascii="Calibri" w:hAnsi="Calibri"/>
        </w:rPr>
        <w:t xml:space="preserve">dobu </w:t>
      </w:r>
      <w:r w:rsidR="009853B7" w:rsidRPr="00FD3A14">
        <w:rPr>
          <w:rFonts w:ascii="Calibri" w:hAnsi="Calibri"/>
          <w:i/>
        </w:rPr>
        <w:t>zákazu činnosti</w:t>
      </w:r>
      <w:r w:rsidR="00E53511">
        <w:rPr>
          <w:rFonts w:ascii="Calibri" w:hAnsi="Calibri"/>
          <w:i/>
        </w:rPr>
        <w:t xml:space="preserve"> </w:t>
      </w:r>
      <w:r w:rsidR="006B2A7F" w:rsidRPr="00FD3A14">
        <w:rPr>
          <w:rFonts w:ascii="Calibri" w:hAnsi="Calibri"/>
        </w:rPr>
        <w:t xml:space="preserve">uloženú </w:t>
      </w:r>
      <w:r w:rsidR="006B2A7F" w:rsidRPr="00FD3A14">
        <w:rPr>
          <w:rFonts w:ascii="Calibri" w:hAnsi="Calibri"/>
          <w:i/>
        </w:rPr>
        <w:t>športov</w:t>
      </w:r>
      <w:r w:rsidR="009853B7" w:rsidRPr="00FD3A14">
        <w:rPr>
          <w:rFonts w:ascii="Calibri" w:hAnsi="Calibri"/>
          <w:i/>
        </w:rPr>
        <w:t>c</w:t>
      </w:r>
      <w:r w:rsidR="006B2A7F" w:rsidRPr="00FD3A14">
        <w:rPr>
          <w:rFonts w:ascii="Calibri" w:hAnsi="Calibri"/>
          <w:i/>
        </w:rPr>
        <w:t>ovi</w:t>
      </w:r>
      <w:r w:rsidR="009853B7" w:rsidRPr="00FD3A14">
        <w:rPr>
          <w:rFonts w:ascii="Calibri" w:hAnsi="Calibri"/>
        </w:rPr>
        <w:t xml:space="preserve"> alebo in</w:t>
      </w:r>
      <w:r w:rsidR="006B2A7F" w:rsidRPr="00FD3A14">
        <w:rPr>
          <w:rFonts w:ascii="Calibri" w:hAnsi="Calibri"/>
        </w:rPr>
        <w:t>ej</w:t>
      </w:r>
      <w:r w:rsidR="00E53511">
        <w:rPr>
          <w:rFonts w:ascii="Calibri" w:hAnsi="Calibri"/>
        </w:rPr>
        <w:t xml:space="preserve"> </w:t>
      </w:r>
      <w:r w:rsidR="009853B7" w:rsidRPr="00FD3A14">
        <w:rPr>
          <w:rFonts w:ascii="Calibri" w:hAnsi="Calibri"/>
          <w:i/>
        </w:rPr>
        <w:t>osob</w:t>
      </w:r>
      <w:r w:rsidR="006B2A7F" w:rsidRPr="00FD3A14">
        <w:rPr>
          <w:rFonts w:ascii="Calibri" w:hAnsi="Calibri"/>
          <w:i/>
        </w:rPr>
        <w:t>e</w:t>
      </w:r>
      <w:r w:rsidR="00E53511">
        <w:rPr>
          <w:rFonts w:ascii="Calibri" w:hAnsi="Calibri"/>
          <w:i/>
        </w:rPr>
        <w:t xml:space="preserve"> </w:t>
      </w:r>
      <w:r w:rsidR="006C0DC0" w:rsidRPr="00FD3A14">
        <w:rPr>
          <w:rFonts w:ascii="Calibri" w:hAnsi="Calibri"/>
        </w:rPr>
        <w:t>výmenou</w:t>
      </w:r>
      <w:r w:rsidR="006B2A7F" w:rsidRPr="00FD3A14">
        <w:rPr>
          <w:rFonts w:ascii="Calibri" w:hAnsi="Calibri"/>
        </w:rPr>
        <w:t xml:space="preserve"> za </w:t>
      </w:r>
      <w:r w:rsidR="009853B7" w:rsidRPr="00FD3A14">
        <w:rPr>
          <w:rFonts w:ascii="Calibri" w:hAnsi="Calibri"/>
        </w:rPr>
        <w:t>poskyt</w:t>
      </w:r>
      <w:r w:rsidR="006B2A7F" w:rsidRPr="00FD3A14">
        <w:rPr>
          <w:rFonts w:ascii="Calibri" w:hAnsi="Calibri"/>
        </w:rPr>
        <w:t xml:space="preserve">nutie </w:t>
      </w:r>
      <w:r w:rsidR="006B2A7F" w:rsidRPr="00FD3A14">
        <w:rPr>
          <w:rFonts w:ascii="Calibri" w:hAnsi="Calibri"/>
          <w:i/>
        </w:rPr>
        <w:t>významnej pomoci</w:t>
      </w:r>
      <w:r w:rsidR="00E53511">
        <w:rPr>
          <w:rFonts w:ascii="Calibri" w:hAnsi="Calibri"/>
          <w:i/>
        </w:rPr>
        <w:t xml:space="preserve"> </w:t>
      </w:r>
      <w:r w:rsidR="006B2A7F" w:rsidRPr="00FD3A14">
        <w:rPr>
          <w:rFonts w:asciiTheme="minorHAnsi" w:hAnsiTheme="minorHAnsi" w:cs="Courier New"/>
        </w:rPr>
        <w:t xml:space="preserve">podľa článku 10.6.1 </w:t>
      </w:r>
      <w:r w:rsidR="006B2A7F" w:rsidRPr="00FD3A14">
        <w:rPr>
          <w:rFonts w:asciiTheme="minorHAnsi" w:hAnsiTheme="minorHAnsi" w:cs="Courier New"/>
          <w:i/>
        </w:rPr>
        <w:t>Kódexu</w:t>
      </w:r>
      <w:r w:rsidR="006B2A7F" w:rsidRPr="00FD3A14">
        <w:rPr>
          <w:rFonts w:asciiTheme="minorHAnsi" w:hAnsiTheme="minorHAnsi" w:cs="Courier New"/>
        </w:rPr>
        <w:t>.</w:t>
      </w:r>
    </w:p>
    <w:p w:rsidR="001133A1" w:rsidRPr="00FD3A14" w:rsidRDefault="001133A1" w:rsidP="00EF4FD1">
      <w:pPr>
        <w:pStyle w:val="Obyajntext"/>
        <w:jc w:val="both"/>
        <w:rPr>
          <w:rFonts w:asciiTheme="minorHAnsi" w:hAnsiTheme="minorHAnsi" w:cs="Courier New"/>
        </w:rPr>
      </w:pPr>
    </w:p>
    <w:p w:rsidR="001133A1" w:rsidRPr="00FD3A14" w:rsidRDefault="001133A1" w:rsidP="00EF4FD1">
      <w:pPr>
        <w:pStyle w:val="Obyajntext"/>
        <w:jc w:val="both"/>
        <w:rPr>
          <w:rFonts w:asciiTheme="minorHAnsi" w:hAnsiTheme="minorHAnsi" w:cs="Courier New"/>
          <w:i/>
        </w:rPr>
      </w:pPr>
      <w:r w:rsidRPr="00FD3A14">
        <w:rPr>
          <w:rFonts w:asciiTheme="minorHAnsi" w:hAnsiTheme="minorHAnsi" w:cs="Courier New"/>
          <w:i/>
        </w:rPr>
        <w:t>[</w:t>
      </w:r>
      <w:r w:rsidR="00984A40" w:rsidRPr="00FD3A14">
        <w:rPr>
          <w:rFonts w:asciiTheme="minorHAnsi" w:hAnsiTheme="minorHAnsi" w:cs="Courier New"/>
          <w:i/>
        </w:rPr>
        <w:t xml:space="preserve">Poznámka k článku </w:t>
      </w:r>
      <w:r w:rsidRPr="00FD3A14">
        <w:rPr>
          <w:rFonts w:asciiTheme="minorHAnsi" w:hAnsiTheme="minorHAnsi" w:cs="Courier New"/>
          <w:i/>
        </w:rPr>
        <w:t xml:space="preserve">12.3.4: </w:t>
      </w:r>
      <w:r w:rsidR="00984A40" w:rsidRPr="00FD3A14">
        <w:rPr>
          <w:rFonts w:asciiTheme="minorHAnsi" w:hAnsiTheme="minorHAnsi" w:cs="Courier New"/>
          <w:i/>
        </w:rPr>
        <w:t xml:space="preserve">Dokument </w:t>
      </w:r>
      <w:r w:rsidRPr="00FD3A14">
        <w:rPr>
          <w:rFonts w:asciiTheme="minorHAnsi" w:hAnsiTheme="minorHAnsi" w:cs="Courier New"/>
          <w:i/>
        </w:rPr>
        <w:t>WADA</w:t>
      </w:r>
      <w:r w:rsidR="00984A40" w:rsidRPr="00FD3A14">
        <w:rPr>
          <w:rFonts w:asciiTheme="minorHAnsi" w:hAnsiTheme="minorHAnsi" w:cs="Courier New"/>
          <w:i/>
        </w:rPr>
        <w:t xml:space="preserve"> s názvom </w:t>
      </w:r>
      <w:r w:rsidR="00BE129F" w:rsidRPr="00FD3A14">
        <w:rPr>
          <w:rFonts w:asciiTheme="minorHAnsi" w:hAnsiTheme="minorHAnsi" w:cs="Courier New"/>
          <w:i/>
        </w:rPr>
        <w:t>„Koordinácia vyšetrovania</w:t>
      </w:r>
      <w:r w:rsidR="00984A40" w:rsidRPr="00FD3A14">
        <w:rPr>
          <w:rFonts w:asciiTheme="minorHAnsi" w:hAnsiTheme="minorHAnsi" w:cs="Courier New"/>
          <w:i/>
        </w:rPr>
        <w:t xml:space="preserve"> a výmena antidopingových informácií a dôkazov“ </w:t>
      </w:r>
      <w:r w:rsidR="00BE129F" w:rsidRPr="00FD3A14">
        <w:rPr>
          <w:rFonts w:asciiTheme="minorHAnsi" w:hAnsiTheme="minorHAnsi" w:cs="Courier New"/>
          <w:i/>
        </w:rPr>
        <w:t>dáva usmernenie o tom, ako budovať účinné a efektívne vzťahy s orgánmi činnými v trestnom konaní alebo inými relevantnými orgánmi, ktoré umožnia výmenu informácií pre boj proti dopingu a koordináciu vyšetrovania</w:t>
      </w:r>
      <w:r w:rsidRPr="00FD3A14">
        <w:rPr>
          <w:rFonts w:asciiTheme="minorHAnsi" w:hAnsiTheme="minorHAnsi" w:cs="Courier New"/>
          <w:i/>
        </w:rPr>
        <w:t xml:space="preserve">.] </w:t>
      </w:r>
    </w:p>
    <w:p w:rsidR="001133A1" w:rsidRPr="00FD3A14" w:rsidRDefault="001133A1" w:rsidP="00EF4FD1">
      <w:pPr>
        <w:pStyle w:val="Obyajntext"/>
        <w:jc w:val="both"/>
        <w:rPr>
          <w:rFonts w:asciiTheme="minorHAnsi" w:hAnsiTheme="minorHAnsi" w:cs="Courier New"/>
        </w:rPr>
      </w:pPr>
    </w:p>
    <w:p w:rsidR="001133A1" w:rsidRPr="00FD3A14" w:rsidRDefault="001133A1" w:rsidP="00EF4FD1">
      <w:pPr>
        <w:pStyle w:val="Obyajntext"/>
        <w:jc w:val="both"/>
        <w:rPr>
          <w:rFonts w:asciiTheme="minorHAnsi" w:hAnsiTheme="minorHAnsi" w:cs="Courier New"/>
        </w:rPr>
      </w:pPr>
      <w:r w:rsidRPr="00FD3A14">
        <w:rPr>
          <w:rFonts w:asciiTheme="minorHAnsi" w:hAnsiTheme="minorHAnsi" w:cs="Courier New"/>
        </w:rPr>
        <w:t xml:space="preserve">12.3.5 </w:t>
      </w:r>
      <w:r w:rsidR="006503ED" w:rsidRPr="00FD3A14">
        <w:rPr>
          <w:rFonts w:asciiTheme="minorHAnsi" w:hAnsiTheme="minorHAnsi" w:cs="Courier New"/>
        </w:rPr>
        <w:tab/>
        <w:t xml:space="preserve">Článok 21 </w:t>
      </w:r>
      <w:r w:rsidR="006503ED" w:rsidRPr="00FD3A14">
        <w:rPr>
          <w:rFonts w:asciiTheme="minorHAnsi" w:hAnsiTheme="minorHAnsi" w:cs="Courier New"/>
          <w:i/>
        </w:rPr>
        <w:t>Kódexu</w:t>
      </w:r>
      <w:r w:rsidR="006503ED" w:rsidRPr="00FD3A14">
        <w:rPr>
          <w:rFonts w:asciiTheme="minorHAnsi" w:hAnsiTheme="minorHAnsi" w:cs="Courier New"/>
        </w:rPr>
        <w:t xml:space="preserve"> vyžaduje od </w:t>
      </w:r>
      <w:r w:rsidR="006503ED" w:rsidRPr="00FD3A14">
        <w:rPr>
          <w:rFonts w:asciiTheme="minorHAnsi" w:hAnsiTheme="minorHAnsi" w:cs="Courier New"/>
          <w:i/>
        </w:rPr>
        <w:t>športovcov</w:t>
      </w:r>
      <w:r w:rsidR="006503ED" w:rsidRPr="00FD3A14">
        <w:rPr>
          <w:rFonts w:asciiTheme="minorHAnsi" w:hAnsiTheme="minorHAnsi" w:cs="Courier New"/>
        </w:rPr>
        <w:t xml:space="preserve"> a </w:t>
      </w:r>
      <w:r w:rsidR="006503ED" w:rsidRPr="00FD3A14">
        <w:rPr>
          <w:rFonts w:asciiTheme="minorHAnsi" w:hAnsiTheme="minorHAnsi" w:cs="Courier New"/>
          <w:i/>
        </w:rPr>
        <w:t>sprievodného personálu športovcov</w:t>
      </w:r>
      <w:r w:rsidR="006503ED" w:rsidRPr="00FD3A14">
        <w:rPr>
          <w:rFonts w:asciiTheme="minorHAnsi" w:hAnsiTheme="minorHAnsi" w:cs="Courier New"/>
        </w:rPr>
        <w:t xml:space="preserve">, aby poskytovali spoluprácu pri vyšetrovaní vedenom </w:t>
      </w:r>
      <w:r w:rsidR="006503ED" w:rsidRPr="00FD3A14">
        <w:rPr>
          <w:rFonts w:asciiTheme="minorHAnsi" w:hAnsiTheme="minorHAnsi" w:cs="Courier New"/>
          <w:i/>
        </w:rPr>
        <w:t>antidopingovou organizáciou</w:t>
      </w:r>
      <w:r w:rsidR="006503ED" w:rsidRPr="00FD3A14">
        <w:rPr>
          <w:rFonts w:asciiTheme="minorHAnsi" w:hAnsiTheme="minorHAnsi" w:cs="Courier New"/>
        </w:rPr>
        <w:t xml:space="preserve">. </w:t>
      </w:r>
      <w:r w:rsidR="00EA1F8F" w:rsidRPr="00FD3A14">
        <w:rPr>
          <w:rFonts w:asciiTheme="minorHAnsi" w:hAnsiTheme="minorHAnsi" w:cs="Courier New"/>
        </w:rPr>
        <w:t xml:space="preserve">Ak túto povinnosť nesplnia, malo by sa voči nim podľa platných pravidiel uplatniť disciplinárne opatrenie. Ak ich konanie predstavuje podvracanie procesu vyšetrovania </w:t>
      </w:r>
      <w:r w:rsidRPr="00FD3A14">
        <w:rPr>
          <w:rFonts w:asciiTheme="minorHAnsi" w:hAnsiTheme="minorHAnsi" w:cs="Courier New"/>
        </w:rPr>
        <w:t>(</w:t>
      </w:r>
      <w:r w:rsidR="00EA1F8F" w:rsidRPr="00FD3A14">
        <w:rPr>
          <w:rFonts w:asciiTheme="minorHAnsi" w:hAnsiTheme="minorHAnsi" w:cs="Courier New"/>
        </w:rPr>
        <w:t xml:space="preserve">napr. poskytnutie falošných, zavádzajúcich a neúplných informácií a/alebo zničenie </w:t>
      </w:r>
      <w:r w:rsidR="006C0DC0" w:rsidRPr="00FD3A14">
        <w:rPr>
          <w:rFonts w:asciiTheme="minorHAnsi" w:hAnsiTheme="minorHAnsi" w:cs="Courier New"/>
        </w:rPr>
        <w:t>potenciálnych</w:t>
      </w:r>
      <w:r w:rsidR="00EA1F8F" w:rsidRPr="00FD3A14">
        <w:rPr>
          <w:rFonts w:asciiTheme="minorHAnsi" w:hAnsiTheme="minorHAnsi" w:cs="Courier New"/>
        </w:rPr>
        <w:t xml:space="preserve"> dôkazov</w:t>
      </w:r>
      <w:r w:rsidRPr="00FD3A14">
        <w:rPr>
          <w:rFonts w:asciiTheme="minorHAnsi" w:hAnsiTheme="minorHAnsi" w:cs="Courier New"/>
        </w:rPr>
        <w:t xml:space="preserve">), </w:t>
      </w:r>
      <w:r w:rsidR="00EA1F8F" w:rsidRPr="00FD3A14">
        <w:rPr>
          <w:rFonts w:asciiTheme="minorHAnsi" w:hAnsiTheme="minorHAnsi" w:cs="Courier New"/>
          <w:i/>
        </w:rPr>
        <w:t>a</w:t>
      </w:r>
      <w:r w:rsidRPr="00FD3A14">
        <w:rPr>
          <w:rFonts w:asciiTheme="minorHAnsi" w:hAnsiTheme="minorHAnsi" w:cs="Courier New"/>
          <w:i/>
        </w:rPr>
        <w:t>nti</w:t>
      </w:r>
      <w:r w:rsidR="00EA1F8F" w:rsidRPr="00FD3A14">
        <w:rPr>
          <w:rFonts w:asciiTheme="minorHAnsi" w:hAnsiTheme="minorHAnsi" w:cs="Courier New"/>
          <w:i/>
        </w:rPr>
        <w:t>d</w:t>
      </w:r>
      <w:r w:rsidRPr="00FD3A14">
        <w:rPr>
          <w:rFonts w:asciiTheme="minorHAnsi" w:hAnsiTheme="minorHAnsi" w:cs="Courier New"/>
          <w:i/>
        </w:rPr>
        <w:t>oping</w:t>
      </w:r>
      <w:r w:rsidR="00EA1F8F" w:rsidRPr="00FD3A14">
        <w:rPr>
          <w:rFonts w:asciiTheme="minorHAnsi" w:hAnsiTheme="minorHAnsi" w:cs="Courier New"/>
          <w:i/>
        </w:rPr>
        <w:t>ová organizácia</w:t>
      </w:r>
      <w:r w:rsidR="00EA1F8F" w:rsidRPr="00FD3A14">
        <w:rPr>
          <w:rFonts w:asciiTheme="minorHAnsi" w:hAnsiTheme="minorHAnsi" w:cs="Courier New"/>
        </w:rPr>
        <w:t xml:space="preserve"> by mala voči nim začať konanie za porušenie článku 2.5 </w:t>
      </w:r>
      <w:r w:rsidR="00EA1F8F" w:rsidRPr="00FD3A14">
        <w:rPr>
          <w:rFonts w:asciiTheme="minorHAnsi" w:hAnsiTheme="minorHAnsi" w:cs="Courier New"/>
          <w:i/>
        </w:rPr>
        <w:t>Kódexu</w:t>
      </w:r>
      <w:r w:rsidRPr="00FD3A14">
        <w:rPr>
          <w:rFonts w:asciiTheme="minorHAnsi" w:hAnsiTheme="minorHAnsi" w:cs="Courier New"/>
        </w:rPr>
        <w:t xml:space="preserve"> (</w:t>
      </w:r>
      <w:r w:rsidR="00EA1F8F" w:rsidRPr="009B7CEA">
        <w:rPr>
          <w:rFonts w:asciiTheme="minorHAnsi" w:hAnsiTheme="minorHAnsi" w:cs="Courier New"/>
          <w:i/>
        </w:rPr>
        <w:t>falšovanie</w:t>
      </w:r>
      <w:r w:rsidR="00EA1F8F" w:rsidRPr="00FD3A14">
        <w:rPr>
          <w:rFonts w:asciiTheme="minorHAnsi" w:hAnsiTheme="minorHAnsi" w:cs="Courier New"/>
        </w:rPr>
        <w:t xml:space="preserve"> alebo </w:t>
      </w:r>
      <w:r w:rsidR="00EA1F8F" w:rsidRPr="00FD3A14">
        <w:rPr>
          <w:rFonts w:asciiTheme="minorHAnsi" w:hAnsiTheme="minorHAnsi" w:cs="Courier New"/>
          <w:i/>
        </w:rPr>
        <w:t>pokus o falšovanie</w:t>
      </w:r>
      <w:r w:rsidRPr="00FD3A14">
        <w:rPr>
          <w:rFonts w:asciiTheme="minorHAnsi" w:hAnsiTheme="minorHAnsi" w:cs="Courier New"/>
        </w:rPr>
        <w:t xml:space="preserve">). </w:t>
      </w:r>
    </w:p>
    <w:p w:rsidR="00BE129F" w:rsidRPr="00FD3A14" w:rsidRDefault="00BE129F" w:rsidP="00EF4FD1">
      <w:pPr>
        <w:pStyle w:val="Obyajntext"/>
        <w:jc w:val="both"/>
        <w:rPr>
          <w:rFonts w:asciiTheme="minorHAnsi" w:hAnsiTheme="minorHAnsi" w:cs="Courier New"/>
        </w:rPr>
      </w:pPr>
    </w:p>
    <w:p w:rsidR="001133A1" w:rsidRPr="00FD3A14" w:rsidRDefault="001133A1" w:rsidP="00220CA1">
      <w:pPr>
        <w:pStyle w:val="Nadpis2"/>
      </w:pPr>
      <w:r w:rsidRPr="00FD3A14">
        <w:t xml:space="preserve">12.4 </w:t>
      </w:r>
      <w:r w:rsidR="00220CA1" w:rsidRPr="00FD3A14">
        <w:tab/>
        <w:t>Výstupy z vyšetrovania</w:t>
      </w:r>
    </w:p>
    <w:p w:rsidR="00BE129F" w:rsidRPr="00FD3A14" w:rsidRDefault="00BE129F" w:rsidP="00EF4FD1">
      <w:pPr>
        <w:pStyle w:val="Obyajntext"/>
        <w:jc w:val="both"/>
        <w:rPr>
          <w:rFonts w:asciiTheme="minorHAnsi" w:hAnsiTheme="minorHAnsi" w:cs="Courier New"/>
        </w:rPr>
      </w:pPr>
    </w:p>
    <w:p w:rsidR="001133A1" w:rsidRPr="00FD3A14" w:rsidRDefault="0021219A" w:rsidP="00EF4FD1">
      <w:pPr>
        <w:pStyle w:val="Obyajntext"/>
        <w:jc w:val="both"/>
        <w:rPr>
          <w:rFonts w:asciiTheme="minorHAnsi" w:hAnsiTheme="minorHAnsi" w:cs="Courier New"/>
        </w:rPr>
      </w:pPr>
      <w:r w:rsidRPr="00FD3A14">
        <w:rPr>
          <w:rFonts w:asciiTheme="minorHAnsi" w:hAnsiTheme="minorHAnsi" w:cs="Courier New"/>
        </w:rPr>
        <w:t>12.4.1</w:t>
      </w:r>
      <w:r w:rsidRPr="00FD3A14">
        <w:rPr>
          <w:rFonts w:asciiTheme="minorHAnsi" w:hAnsiTheme="minorHAnsi" w:cs="Courier New"/>
        </w:rPr>
        <w:tab/>
      </w:r>
      <w:r w:rsidR="00220CA1" w:rsidRPr="00FD3A14">
        <w:rPr>
          <w:rFonts w:asciiTheme="minorHAnsi" w:hAnsiTheme="minorHAnsi" w:cs="Courier New"/>
          <w:i/>
        </w:rPr>
        <w:t>Antidopingová organizácia</w:t>
      </w:r>
      <w:r w:rsidR="00220CA1" w:rsidRPr="00FD3A14">
        <w:rPr>
          <w:rFonts w:asciiTheme="minorHAnsi" w:hAnsiTheme="minorHAnsi" w:cs="Courier New"/>
        </w:rPr>
        <w:t xml:space="preserve"> musí účinne a bez zbytočného odkladu odkladne prijať rozhodnutie o tom, či sa má </w:t>
      </w:r>
      <w:r w:rsidR="006C0DC0" w:rsidRPr="00FD3A14">
        <w:rPr>
          <w:rFonts w:asciiTheme="minorHAnsi" w:hAnsiTheme="minorHAnsi" w:cs="Courier New"/>
        </w:rPr>
        <w:t>iniciovať</w:t>
      </w:r>
      <w:r w:rsidR="00220CA1" w:rsidRPr="00FD3A14">
        <w:rPr>
          <w:rFonts w:asciiTheme="minorHAnsi" w:hAnsiTheme="minorHAnsi" w:cs="Courier New"/>
        </w:rPr>
        <w:t xml:space="preserve"> konanie proti </w:t>
      </w:r>
      <w:r w:rsidR="006C0DC0">
        <w:rPr>
          <w:rFonts w:asciiTheme="minorHAnsi" w:hAnsiTheme="minorHAnsi" w:cs="Courier New"/>
          <w:i/>
        </w:rPr>
        <w:t>športovcovi</w:t>
      </w:r>
      <w:r w:rsidR="00220CA1" w:rsidRPr="00FD3A14">
        <w:rPr>
          <w:rFonts w:asciiTheme="minorHAnsi" w:hAnsiTheme="minorHAnsi" w:cs="Courier New"/>
        </w:rPr>
        <w:t xml:space="preserve"> alebo inej </w:t>
      </w:r>
      <w:r w:rsidR="00220CA1" w:rsidRPr="00FD3A14">
        <w:rPr>
          <w:rFonts w:asciiTheme="minorHAnsi" w:hAnsiTheme="minorHAnsi" w:cs="Courier New"/>
          <w:i/>
        </w:rPr>
        <w:t>osobe</w:t>
      </w:r>
      <w:r w:rsidR="00220CA1" w:rsidRPr="00FD3A14">
        <w:rPr>
          <w:rFonts w:asciiTheme="minorHAnsi" w:hAnsiTheme="minorHAnsi" w:cs="Courier New"/>
        </w:rPr>
        <w:t xml:space="preserve">  na základe tvrdenia</w:t>
      </w:r>
      <w:r w:rsidRPr="00FD3A14">
        <w:rPr>
          <w:rFonts w:asciiTheme="minorHAnsi" w:hAnsiTheme="minorHAnsi" w:cs="Courier New"/>
        </w:rPr>
        <w:t xml:space="preserve"> o</w:t>
      </w:r>
      <w:r w:rsidR="00E53511">
        <w:rPr>
          <w:rFonts w:asciiTheme="minorHAnsi" w:hAnsiTheme="minorHAnsi" w:cs="Courier New"/>
        </w:rPr>
        <w:t> </w:t>
      </w:r>
      <w:r w:rsidR="006C0DC0" w:rsidRPr="00FD3A14">
        <w:rPr>
          <w:rFonts w:asciiTheme="minorHAnsi" w:hAnsiTheme="minorHAnsi" w:cs="Courier New"/>
        </w:rPr>
        <w:t>porušení</w:t>
      </w:r>
      <w:r w:rsidR="00E53511">
        <w:rPr>
          <w:rFonts w:asciiTheme="minorHAnsi" w:hAnsiTheme="minorHAnsi" w:cs="Courier New"/>
        </w:rPr>
        <w:t xml:space="preserve"> </w:t>
      </w:r>
      <w:r w:rsidR="006C0DC0" w:rsidRPr="00FD3A14">
        <w:rPr>
          <w:rFonts w:asciiTheme="minorHAnsi" w:hAnsiTheme="minorHAnsi" w:cs="Courier New"/>
        </w:rPr>
        <w:t>antidopingových</w:t>
      </w:r>
      <w:r w:rsidRPr="00FD3A14">
        <w:rPr>
          <w:rFonts w:asciiTheme="minorHAnsi" w:hAnsiTheme="minorHAnsi" w:cs="Courier New"/>
        </w:rPr>
        <w:t xml:space="preserve"> pravidiel</w:t>
      </w:r>
      <w:r w:rsidR="001133A1" w:rsidRPr="00FD3A14">
        <w:rPr>
          <w:rFonts w:asciiTheme="minorHAnsi" w:hAnsiTheme="minorHAnsi" w:cs="Courier New"/>
        </w:rPr>
        <w:t>. A</w:t>
      </w:r>
      <w:r w:rsidRPr="00FD3A14">
        <w:rPr>
          <w:rFonts w:asciiTheme="minorHAnsi" w:hAnsiTheme="minorHAnsi" w:cs="Courier New"/>
        </w:rPr>
        <w:t xml:space="preserve">ko je uvedené v článku </w:t>
      </w:r>
      <w:r w:rsidR="001133A1" w:rsidRPr="00FD3A14">
        <w:rPr>
          <w:rFonts w:asciiTheme="minorHAnsi" w:hAnsiTheme="minorHAnsi" w:cs="Courier New"/>
        </w:rPr>
        <w:t>13.3</w:t>
      </w:r>
      <w:r w:rsidR="00E53511">
        <w:rPr>
          <w:rFonts w:asciiTheme="minorHAnsi" w:hAnsiTheme="minorHAnsi" w:cs="Courier New"/>
        </w:rPr>
        <w:t xml:space="preserve"> </w:t>
      </w:r>
      <w:r w:rsidRPr="009B7CEA">
        <w:rPr>
          <w:rFonts w:asciiTheme="minorHAnsi" w:hAnsiTheme="minorHAnsi" w:cs="Courier New"/>
          <w:i/>
        </w:rPr>
        <w:t>Kódexu</w:t>
      </w:r>
      <w:r w:rsidR="001133A1" w:rsidRPr="00FD3A14">
        <w:rPr>
          <w:rFonts w:asciiTheme="minorHAnsi" w:hAnsiTheme="minorHAnsi" w:cs="Courier New"/>
        </w:rPr>
        <w:t xml:space="preserve">, </w:t>
      </w:r>
      <w:r w:rsidRPr="00FD3A14">
        <w:rPr>
          <w:rFonts w:asciiTheme="minorHAnsi" w:hAnsiTheme="minorHAnsi" w:cs="Courier New"/>
        </w:rPr>
        <w:t xml:space="preserve">ak </w:t>
      </w:r>
      <w:r w:rsidRPr="00FD3A14">
        <w:rPr>
          <w:rFonts w:asciiTheme="minorHAnsi" w:hAnsiTheme="minorHAnsi" w:cs="Courier New"/>
          <w:i/>
        </w:rPr>
        <w:t>a</w:t>
      </w:r>
      <w:r w:rsidR="001133A1" w:rsidRPr="00FD3A14">
        <w:rPr>
          <w:rFonts w:asciiTheme="minorHAnsi" w:hAnsiTheme="minorHAnsi" w:cs="Courier New"/>
          <w:i/>
        </w:rPr>
        <w:t>nti</w:t>
      </w:r>
      <w:r w:rsidRPr="00FD3A14">
        <w:rPr>
          <w:rFonts w:asciiTheme="minorHAnsi" w:hAnsiTheme="minorHAnsi" w:cs="Courier New"/>
          <w:i/>
        </w:rPr>
        <w:t>d</w:t>
      </w:r>
      <w:r w:rsidR="001133A1" w:rsidRPr="00FD3A14">
        <w:rPr>
          <w:rFonts w:asciiTheme="minorHAnsi" w:hAnsiTheme="minorHAnsi" w:cs="Courier New"/>
          <w:i/>
        </w:rPr>
        <w:t>oping</w:t>
      </w:r>
      <w:r w:rsidRPr="00FD3A14">
        <w:rPr>
          <w:rFonts w:asciiTheme="minorHAnsi" w:hAnsiTheme="minorHAnsi" w:cs="Courier New"/>
          <w:i/>
        </w:rPr>
        <w:t>ová organizácia</w:t>
      </w:r>
      <w:r w:rsidRPr="00FD3A14">
        <w:rPr>
          <w:rFonts w:asciiTheme="minorHAnsi" w:hAnsiTheme="minorHAnsi" w:cs="Courier New"/>
        </w:rPr>
        <w:t xml:space="preserve"> neprijme takéto rozhodnutie v </w:t>
      </w:r>
      <w:r w:rsidR="006C0DC0" w:rsidRPr="00FD3A14">
        <w:rPr>
          <w:rFonts w:asciiTheme="minorHAnsi" w:hAnsiTheme="minorHAnsi" w:cs="Courier New"/>
        </w:rPr>
        <w:t>primeranom</w:t>
      </w:r>
      <w:r w:rsidRPr="00FD3A14">
        <w:rPr>
          <w:rFonts w:asciiTheme="minorHAnsi" w:hAnsiTheme="minorHAnsi" w:cs="Courier New"/>
        </w:rPr>
        <w:t xml:space="preserve"> časovom období, ktoré určí </w:t>
      </w:r>
      <w:r w:rsidRPr="009B7CEA">
        <w:rPr>
          <w:rFonts w:asciiTheme="minorHAnsi" w:hAnsiTheme="minorHAnsi" w:cs="Courier New"/>
          <w:i/>
        </w:rPr>
        <w:t>WADA</w:t>
      </w:r>
      <w:r w:rsidRPr="00FD3A14">
        <w:rPr>
          <w:rFonts w:asciiTheme="minorHAnsi" w:hAnsiTheme="minorHAnsi" w:cs="Courier New"/>
        </w:rPr>
        <w:t xml:space="preserve">, </w:t>
      </w:r>
      <w:r w:rsidRPr="009B7CEA">
        <w:rPr>
          <w:rFonts w:asciiTheme="minorHAnsi" w:hAnsiTheme="minorHAnsi" w:cs="Courier New"/>
          <w:i/>
        </w:rPr>
        <w:t>WADA</w:t>
      </w:r>
      <w:r w:rsidRPr="00FD3A14">
        <w:rPr>
          <w:rFonts w:asciiTheme="minorHAnsi" w:hAnsiTheme="minorHAnsi" w:cs="Courier New"/>
        </w:rPr>
        <w:t xml:space="preserve"> sa môže rozhodnúť odvolať sa priamo na </w:t>
      </w:r>
      <w:r w:rsidR="001133A1" w:rsidRPr="009B7CEA">
        <w:rPr>
          <w:rFonts w:asciiTheme="minorHAnsi" w:hAnsiTheme="minorHAnsi" w:cs="Courier New"/>
          <w:i/>
        </w:rPr>
        <w:t>CAS</w:t>
      </w:r>
      <w:r w:rsidR="00CD22BE">
        <w:rPr>
          <w:rFonts w:asciiTheme="minorHAnsi" w:hAnsiTheme="minorHAnsi" w:cs="Courier New"/>
          <w:i/>
        </w:rPr>
        <w:t>,</w:t>
      </w:r>
      <w:r w:rsidR="001133A1" w:rsidRPr="00FD3A14">
        <w:rPr>
          <w:rFonts w:asciiTheme="minorHAnsi" w:hAnsiTheme="minorHAnsi" w:cs="Courier New"/>
        </w:rPr>
        <w:t xml:space="preserve"> a</w:t>
      </w:r>
      <w:r w:rsidRPr="00FD3A14">
        <w:rPr>
          <w:rFonts w:asciiTheme="minorHAnsi" w:hAnsiTheme="minorHAnsi" w:cs="Courier New"/>
        </w:rPr>
        <w:t xml:space="preserve">ko keby </w:t>
      </w:r>
      <w:r w:rsidRPr="00FD3A14">
        <w:rPr>
          <w:rFonts w:asciiTheme="minorHAnsi" w:hAnsiTheme="minorHAnsi" w:cs="Courier New"/>
          <w:i/>
        </w:rPr>
        <w:t>antidopingová organizácia</w:t>
      </w:r>
      <w:r w:rsidRPr="00FD3A14">
        <w:rPr>
          <w:rFonts w:asciiTheme="minorHAnsi" w:hAnsiTheme="minorHAnsi" w:cs="Courier New"/>
        </w:rPr>
        <w:t xml:space="preserve"> prijala rozhodnutie o tom, že nedošlo k porušeniu </w:t>
      </w:r>
      <w:r w:rsidR="006C0DC0" w:rsidRPr="00FD3A14">
        <w:rPr>
          <w:rFonts w:asciiTheme="minorHAnsi" w:hAnsiTheme="minorHAnsi" w:cs="Courier New"/>
        </w:rPr>
        <w:t>antidopingových</w:t>
      </w:r>
      <w:r w:rsidRPr="00FD3A14">
        <w:rPr>
          <w:rFonts w:asciiTheme="minorHAnsi" w:hAnsiTheme="minorHAnsi" w:cs="Courier New"/>
        </w:rPr>
        <w:t xml:space="preserve"> pravidiel. Avšak, ako je uvedené v poznámke k článku </w:t>
      </w:r>
      <w:r w:rsidR="001133A1" w:rsidRPr="00FD3A14">
        <w:rPr>
          <w:rFonts w:asciiTheme="minorHAnsi" w:hAnsiTheme="minorHAnsi" w:cs="Courier New"/>
        </w:rPr>
        <w:t xml:space="preserve">13.3, </w:t>
      </w:r>
      <w:r w:rsidRPr="00FD3A14">
        <w:rPr>
          <w:rFonts w:asciiTheme="minorHAnsi" w:hAnsiTheme="minorHAnsi" w:cs="Courier New"/>
        </w:rPr>
        <w:t xml:space="preserve">pred prijatím takéhoto opatrenia bude </w:t>
      </w:r>
      <w:r w:rsidRPr="00FD3A14">
        <w:rPr>
          <w:rFonts w:asciiTheme="minorHAnsi" w:hAnsiTheme="minorHAnsi" w:cs="Courier New"/>
          <w:i/>
        </w:rPr>
        <w:t>WADA</w:t>
      </w:r>
      <w:r w:rsidRPr="00FD3A14">
        <w:rPr>
          <w:rFonts w:asciiTheme="minorHAnsi" w:hAnsiTheme="minorHAnsi" w:cs="Courier New"/>
        </w:rPr>
        <w:t xml:space="preserve"> viesť </w:t>
      </w:r>
      <w:r w:rsidR="006C0DC0" w:rsidRPr="00FD3A14">
        <w:rPr>
          <w:rFonts w:asciiTheme="minorHAnsi" w:hAnsiTheme="minorHAnsi" w:cs="Courier New"/>
        </w:rPr>
        <w:t>konzultácie</w:t>
      </w:r>
      <w:r w:rsidRPr="00FD3A14">
        <w:rPr>
          <w:rFonts w:asciiTheme="minorHAnsi" w:hAnsiTheme="minorHAnsi" w:cs="Courier New"/>
        </w:rPr>
        <w:t xml:space="preserve"> s </w:t>
      </w:r>
      <w:r w:rsidRPr="00FD3A14">
        <w:rPr>
          <w:rFonts w:asciiTheme="minorHAnsi" w:hAnsiTheme="minorHAnsi" w:cs="Courier New"/>
          <w:i/>
        </w:rPr>
        <w:t>antidopingovou organizáciou</w:t>
      </w:r>
      <w:r w:rsidRPr="00FD3A14">
        <w:rPr>
          <w:rFonts w:asciiTheme="minorHAnsi" w:hAnsiTheme="minorHAnsi" w:cs="Courier New"/>
        </w:rPr>
        <w:t xml:space="preserve"> a poskytne jej príležitosť vysvetliť, prečo ešte neprijala rozhodnutie</w:t>
      </w:r>
      <w:r w:rsidR="001133A1" w:rsidRPr="00FD3A14">
        <w:rPr>
          <w:rFonts w:asciiTheme="minorHAnsi" w:hAnsiTheme="minorHAnsi" w:cs="Courier New"/>
        </w:rPr>
        <w:t xml:space="preserve">. </w:t>
      </w:r>
    </w:p>
    <w:p w:rsidR="001133A1" w:rsidRPr="00FD3A14" w:rsidRDefault="001133A1" w:rsidP="00EF4FD1">
      <w:pPr>
        <w:pStyle w:val="Obyajntext"/>
        <w:jc w:val="both"/>
        <w:rPr>
          <w:rFonts w:asciiTheme="minorHAnsi" w:hAnsiTheme="minorHAnsi" w:cs="Courier New"/>
        </w:rPr>
      </w:pPr>
    </w:p>
    <w:p w:rsidR="001133A1" w:rsidRPr="00FD3A14" w:rsidRDefault="001133A1" w:rsidP="00EF4FD1">
      <w:pPr>
        <w:pStyle w:val="Obyajntext"/>
        <w:jc w:val="both"/>
        <w:rPr>
          <w:rFonts w:asciiTheme="minorHAnsi" w:hAnsiTheme="minorHAnsi" w:cs="Courier New"/>
        </w:rPr>
      </w:pPr>
      <w:r w:rsidRPr="00FD3A14">
        <w:rPr>
          <w:rFonts w:asciiTheme="minorHAnsi" w:hAnsiTheme="minorHAnsi" w:cs="Courier New"/>
        </w:rPr>
        <w:t xml:space="preserve">12.4.2 </w:t>
      </w:r>
      <w:r w:rsidR="00F24974" w:rsidRPr="00FD3A14">
        <w:rPr>
          <w:rFonts w:asciiTheme="minorHAnsi" w:hAnsiTheme="minorHAnsi" w:cs="Courier New"/>
        </w:rPr>
        <w:tab/>
        <w:t xml:space="preserve">Ak </w:t>
      </w:r>
      <w:r w:rsidR="00F24974" w:rsidRPr="00FD3A14">
        <w:rPr>
          <w:rFonts w:asciiTheme="minorHAnsi" w:hAnsiTheme="minorHAnsi" w:cs="Courier New"/>
          <w:i/>
        </w:rPr>
        <w:t>antidopingová organizácia</w:t>
      </w:r>
      <w:r w:rsidR="00F24974" w:rsidRPr="00FD3A14">
        <w:rPr>
          <w:rFonts w:asciiTheme="minorHAnsi" w:hAnsiTheme="minorHAnsi" w:cs="Courier New"/>
        </w:rPr>
        <w:t xml:space="preserve"> dospeje k záveru, na </w:t>
      </w:r>
      <w:r w:rsidR="006C0DC0" w:rsidRPr="00FD3A14">
        <w:rPr>
          <w:rFonts w:asciiTheme="minorHAnsi" w:hAnsiTheme="minorHAnsi" w:cs="Courier New"/>
        </w:rPr>
        <w:t>základe</w:t>
      </w:r>
      <w:r w:rsidR="00CB4ED3">
        <w:rPr>
          <w:rFonts w:asciiTheme="minorHAnsi" w:hAnsiTheme="minorHAnsi" w:cs="Courier New"/>
        </w:rPr>
        <w:t xml:space="preserve"> </w:t>
      </w:r>
      <w:r w:rsidR="006C0DC0" w:rsidRPr="00FD3A14">
        <w:rPr>
          <w:rFonts w:asciiTheme="minorHAnsi" w:hAnsiTheme="minorHAnsi" w:cs="Courier New"/>
        </w:rPr>
        <w:t>výsledkov</w:t>
      </w:r>
      <w:r w:rsidR="00F24974" w:rsidRPr="00FD3A14">
        <w:rPr>
          <w:rFonts w:asciiTheme="minorHAnsi" w:hAnsiTheme="minorHAnsi" w:cs="Courier New"/>
        </w:rPr>
        <w:t xml:space="preserve"> svojho vyšetrovania, začať konanie voči </w:t>
      </w:r>
      <w:r w:rsidR="00F24974" w:rsidRPr="00FD3A14">
        <w:rPr>
          <w:rFonts w:asciiTheme="minorHAnsi" w:hAnsiTheme="minorHAnsi" w:cs="Courier New"/>
          <w:i/>
        </w:rPr>
        <w:t>športovcovi</w:t>
      </w:r>
      <w:r w:rsidR="00F24974" w:rsidRPr="00FD3A14">
        <w:rPr>
          <w:rFonts w:asciiTheme="minorHAnsi" w:hAnsiTheme="minorHAnsi" w:cs="Courier New"/>
        </w:rPr>
        <w:t xml:space="preserve"> alebo inej </w:t>
      </w:r>
      <w:r w:rsidR="00F24974" w:rsidRPr="00FD3A14">
        <w:rPr>
          <w:rFonts w:asciiTheme="minorHAnsi" w:hAnsiTheme="minorHAnsi" w:cs="Courier New"/>
          <w:i/>
        </w:rPr>
        <w:t>osobe</w:t>
      </w:r>
      <w:r w:rsidR="00F24974" w:rsidRPr="00FD3A14">
        <w:rPr>
          <w:rFonts w:asciiTheme="minorHAnsi" w:hAnsiTheme="minorHAnsi" w:cs="Courier New"/>
        </w:rPr>
        <w:t xml:space="preserve"> z dôvodu porušenia antidopingových pravidiel, musí o tomto rozhodnutí informovať spôsobom uvedeným v článkoch </w:t>
      </w:r>
      <w:r w:rsidRPr="00FD3A14">
        <w:rPr>
          <w:rFonts w:asciiTheme="minorHAnsi" w:hAnsiTheme="minorHAnsi" w:cs="Courier New"/>
        </w:rPr>
        <w:t xml:space="preserve">7.4 </w:t>
      </w:r>
      <w:r w:rsidR="00F24974" w:rsidRPr="00FD3A14">
        <w:rPr>
          <w:rFonts w:asciiTheme="minorHAnsi" w:hAnsiTheme="minorHAnsi" w:cs="Courier New"/>
        </w:rPr>
        <w:t>až</w:t>
      </w:r>
      <w:r w:rsidRPr="00FD3A14">
        <w:rPr>
          <w:rFonts w:asciiTheme="minorHAnsi" w:hAnsiTheme="minorHAnsi" w:cs="Courier New"/>
        </w:rPr>
        <w:t xml:space="preserve"> 7.6</w:t>
      </w:r>
      <w:r w:rsidR="00CB4ED3">
        <w:rPr>
          <w:rFonts w:asciiTheme="minorHAnsi" w:hAnsiTheme="minorHAnsi" w:cs="Courier New"/>
        </w:rPr>
        <w:t xml:space="preserve"> </w:t>
      </w:r>
      <w:r w:rsidR="00F24974" w:rsidRPr="00FD3A14">
        <w:rPr>
          <w:rFonts w:asciiTheme="minorHAnsi" w:hAnsiTheme="minorHAnsi" w:cs="Courier New"/>
          <w:i/>
        </w:rPr>
        <w:t>Kódexu</w:t>
      </w:r>
      <w:r w:rsidR="00F24974" w:rsidRPr="00FD3A14">
        <w:rPr>
          <w:rFonts w:asciiTheme="minorHAnsi" w:hAnsiTheme="minorHAnsi" w:cs="Courier New"/>
        </w:rPr>
        <w:t xml:space="preserve"> (podľa </w:t>
      </w:r>
      <w:r w:rsidR="00CD22BE">
        <w:rPr>
          <w:rFonts w:asciiTheme="minorHAnsi" w:hAnsiTheme="minorHAnsi" w:cs="Courier New"/>
        </w:rPr>
        <w:t>situácie</w:t>
      </w:r>
      <w:r w:rsidRPr="00FD3A14">
        <w:rPr>
          <w:rFonts w:asciiTheme="minorHAnsi" w:hAnsiTheme="minorHAnsi" w:cs="Courier New"/>
        </w:rPr>
        <w:t>) a</w:t>
      </w:r>
      <w:r w:rsidR="00F24974" w:rsidRPr="00FD3A14">
        <w:rPr>
          <w:rFonts w:asciiTheme="minorHAnsi" w:hAnsiTheme="minorHAnsi" w:cs="Courier New"/>
        </w:rPr>
        <w:t xml:space="preserve"> začať konanie voči príslušnému </w:t>
      </w:r>
      <w:r w:rsidR="00F24974" w:rsidRPr="00FD3A14">
        <w:rPr>
          <w:rFonts w:asciiTheme="minorHAnsi" w:hAnsiTheme="minorHAnsi" w:cs="Courier New"/>
          <w:i/>
        </w:rPr>
        <w:t>športovcovi</w:t>
      </w:r>
      <w:r w:rsidR="00F24974" w:rsidRPr="00FD3A14">
        <w:rPr>
          <w:rFonts w:asciiTheme="minorHAnsi" w:hAnsiTheme="minorHAnsi" w:cs="Courier New"/>
        </w:rPr>
        <w:t xml:space="preserve"> alebo inej </w:t>
      </w:r>
      <w:r w:rsidR="00F24974" w:rsidRPr="00FD3A14">
        <w:rPr>
          <w:rFonts w:asciiTheme="minorHAnsi" w:hAnsiTheme="minorHAnsi" w:cs="Courier New"/>
          <w:i/>
        </w:rPr>
        <w:t>osobe</w:t>
      </w:r>
      <w:r w:rsidR="00F24974" w:rsidRPr="00FD3A14">
        <w:rPr>
          <w:rFonts w:asciiTheme="minorHAnsi" w:hAnsiTheme="minorHAnsi" w:cs="Courier New"/>
        </w:rPr>
        <w:t xml:space="preserve"> v súlade s článkom </w:t>
      </w:r>
      <w:r w:rsidRPr="00FD3A14">
        <w:rPr>
          <w:rFonts w:asciiTheme="minorHAnsi" w:hAnsiTheme="minorHAnsi" w:cs="Courier New"/>
        </w:rPr>
        <w:t>8</w:t>
      </w:r>
      <w:r w:rsidR="00CB4ED3">
        <w:rPr>
          <w:rFonts w:asciiTheme="minorHAnsi" w:hAnsiTheme="minorHAnsi" w:cs="Courier New"/>
        </w:rPr>
        <w:t xml:space="preserve"> </w:t>
      </w:r>
      <w:r w:rsidR="00F24974" w:rsidRPr="00FD3A14">
        <w:rPr>
          <w:rFonts w:asciiTheme="minorHAnsi" w:hAnsiTheme="minorHAnsi" w:cs="Courier New"/>
          <w:i/>
        </w:rPr>
        <w:t>Kódexu</w:t>
      </w:r>
      <w:r w:rsidRPr="00FD3A14">
        <w:rPr>
          <w:rFonts w:asciiTheme="minorHAnsi" w:hAnsiTheme="minorHAnsi" w:cs="Courier New"/>
        </w:rPr>
        <w:t xml:space="preserve">. </w:t>
      </w:r>
    </w:p>
    <w:p w:rsidR="00F24974" w:rsidRPr="00FD3A14" w:rsidRDefault="00F24974" w:rsidP="00EF4FD1">
      <w:pPr>
        <w:pStyle w:val="Obyajntext"/>
        <w:jc w:val="both"/>
        <w:rPr>
          <w:rFonts w:asciiTheme="minorHAnsi" w:hAnsiTheme="minorHAnsi" w:cs="Courier New"/>
        </w:rPr>
      </w:pPr>
    </w:p>
    <w:p w:rsidR="001133A1" w:rsidRPr="00FD3A14" w:rsidRDefault="001133A1" w:rsidP="00EF4FD1">
      <w:pPr>
        <w:pStyle w:val="Obyajntext"/>
        <w:jc w:val="both"/>
        <w:rPr>
          <w:rFonts w:asciiTheme="minorHAnsi" w:hAnsiTheme="minorHAnsi" w:cs="Courier New"/>
        </w:rPr>
      </w:pPr>
      <w:r w:rsidRPr="00FD3A14">
        <w:rPr>
          <w:rFonts w:asciiTheme="minorHAnsi" w:hAnsiTheme="minorHAnsi" w:cs="Courier New"/>
        </w:rPr>
        <w:t>12.4.3</w:t>
      </w:r>
      <w:r w:rsidR="004F6B8C" w:rsidRPr="00FD3A14">
        <w:rPr>
          <w:rFonts w:asciiTheme="minorHAnsi" w:hAnsiTheme="minorHAnsi" w:cs="Courier New"/>
        </w:rPr>
        <w:tab/>
        <w:t xml:space="preserve">Ak </w:t>
      </w:r>
      <w:r w:rsidR="004F6B8C" w:rsidRPr="00FD3A14">
        <w:rPr>
          <w:rFonts w:asciiTheme="minorHAnsi" w:hAnsiTheme="minorHAnsi" w:cs="Courier New"/>
          <w:i/>
        </w:rPr>
        <w:t>antidopingová organizácia</w:t>
      </w:r>
      <w:r w:rsidR="004F6B8C" w:rsidRPr="00FD3A14">
        <w:rPr>
          <w:rFonts w:asciiTheme="minorHAnsi" w:hAnsiTheme="minorHAnsi" w:cs="Courier New"/>
        </w:rPr>
        <w:t xml:space="preserve"> dospeje k záveru, na základe </w:t>
      </w:r>
      <w:r w:rsidR="006C0DC0" w:rsidRPr="00FD3A14">
        <w:rPr>
          <w:rFonts w:asciiTheme="minorHAnsi" w:hAnsiTheme="minorHAnsi" w:cs="Courier New"/>
        </w:rPr>
        <w:t>výsledkov</w:t>
      </w:r>
      <w:r w:rsidR="004F6B8C" w:rsidRPr="00FD3A14">
        <w:rPr>
          <w:rFonts w:asciiTheme="minorHAnsi" w:hAnsiTheme="minorHAnsi" w:cs="Courier New"/>
        </w:rPr>
        <w:t xml:space="preserve"> svojho vyšetrovania, začať konanie voči </w:t>
      </w:r>
      <w:r w:rsidR="004F6B8C" w:rsidRPr="00FD3A14">
        <w:rPr>
          <w:rFonts w:asciiTheme="minorHAnsi" w:hAnsiTheme="minorHAnsi" w:cs="Courier New"/>
          <w:i/>
        </w:rPr>
        <w:t>športovcovi</w:t>
      </w:r>
      <w:r w:rsidR="004F6B8C" w:rsidRPr="00FD3A14">
        <w:rPr>
          <w:rFonts w:asciiTheme="minorHAnsi" w:hAnsiTheme="minorHAnsi" w:cs="Courier New"/>
        </w:rPr>
        <w:t xml:space="preserve"> alebo inej </w:t>
      </w:r>
      <w:r w:rsidR="004F6B8C" w:rsidRPr="00FD3A14">
        <w:rPr>
          <w:rFonts w:asciiTheme="minorHAnsi" w:hAnsiTheme="minorHAnsi" w:cs="Courier New"/>
          <w:i/>
        </w:rPr>
        <w:t>osobe</w:t>
      </w:r>
      <w:r w:rsidR="004F6B8C" w:rsidRPr="00FD3A14">
        <w:rPr>
          <w:rFonts w:asciiTheme="minorHAnsi" w:hAnsiTheme="minorHAnsi" w:cs="Courier New"/>
        </w:rPr>
        <w:t xml:space="preserve"> z dôvodu porušenia antidopingových pravidiel</w:t>
      </w:r>
      <w:r w:rsidRPr="00FD3A14">
        <w:rPr>
          <w:rFonts w:asciiTheme="minorHAnsi" w:hAnsiTheme="minorHAnsi" w:cs="Courier New"/>
        </w:rPr>
        <w:t xml:space="preserve">: </w:t>
      </w:r>
    </w:p>
    <w:p w:rsidR="004F6B8C" w:rsidRPr="00FD3A14" w:rsidRDefault="004F6B8C" w:rsidP="00EF4FD1">
      <w:pPr>
        <w:pStyle w:val="Obyajntext"/>
        <w:jc w:val="both"/>
        <w:rPr>
          <w:rFonts w:asciiTheme="minorHAnsi" w:hAnsiTheme="minorHAnsi" w:cs="Courier New"/>
        </w:rPr>
      </w:pPr>
    </w:p>
    <w:p w:rsidR="001133A1" w:rsidRPr="00FD3A14" w:rsidRDefault="001133A1" w:rsidP="00D01F69">
      <w:pPr>
        <w:pStyle w:val="Obyajntext"/>
        <w:ind w:left="1413" w:hanging="705"/>
        <w:jc w:val="both"/>
        <w:rPr>
          <w:rFonts w:asciiTheme="minorHAnsi" w:hAnsiTheme="minorHAnsi" w:cs="Courier New"/>
        </w:rPr>
      </w:pPr>
      <w:r w:rsidRPr="00FD3A14">
        <w:rPr>
          <w:rFonts w:asciiTheme="minorHAnsi" w:hAnsiTheme="minorHAnsi" w:cs="Courier New"/>
        </w:rPr>
        <w:t xml:space="preserve">a) </w:t>
      </w:r>
      <w:r w:rsidR="004F6B8C" w:rsidRPr="00FD3A14">
        <w:rPr>
          <w:rFonts w:asciiTheme="minorHAnsi" w:hAnsiTheme="minorHAnsi" w:cs="Courier New"/>
        </w:rPr>
        <w:tab/>
        <w:t xml:space="preserve">musí písomne informovať </w:t>
      </w:r>
      <w:r w:rsidRPr="00FD3A14">
        <w:rPr>
          <w:rFonts w:asciiTheme="minorHAnsi" w:hAnsiTheme="minorHAnsi" w:cs="Courier New"/>
          <w:i/>
        </w:rPr>
        <w:t>WADA</w:t>
      </w:r>
      <w:r w:rsidRPr="00FD3A14">
        <w:rPr>
          <w:rFonts w:asciiTheme="minorHAnsi" w:hAnsiTheme="minorHAnsi" w:cs="Courier New"/>
        </w:rPr>
        <w:t xml:space="preserve"> a</w:t>
      </w:r>
      <w:r w:rsidR="004F6B8C" w:rsidRPr="00FD3A14">
        <w:rPr>
          <w:rFonts w:asciiTheme="minorHAnsi" w:hAnsiTheme="minorHAnsi" w:cs="Courier New"/>
        </w:rPr>
        <w:t> medzinárodnú federáciu a </w:t>
      </w:r>
      <w:r w:rsidR="004F6B8C" w:rsidRPr="00FD3A14">
        <w:rPr>
          <w:rFonts w:asciiTheme="minorHAnsi" w:hAnsiTheme="minorHAnsi" w:cs="Courier New"/>
          <w:i/>
        </w:rPr>
        <w:t>národnú antidopingovú organizáciu</w:t>
      </w:r>
      <w:r w:rsidR="00CB4ED3">
        <w:rPr>
          <w:rFonts w:asciiTheme="minorHAnsi" w:hAnsiTheme="minorHAnsi" w:cs="Courier New"/>
          <w:i/>
        </w:rPr>
        <w:t xml:space="preserve"> </w:t>
      </w:r>
      <w:r w:rsidR="004F6B8C" w:rsidRPr="00FD3A14">
        <w:rPr>
          <w:rFonts w:asciiTheme="minorHAnsi" w:hAnsiTheme="minorHAnsi" w:cs="Courier New"/>
          <w:i/>
        </w:rPr>
        <w:t>športovca</w:t>
      </w:r>
      <w:r w:rsidR="004F6B8C" w:rsidRPr="00FD3A14">
        <w:rPr>
          <w:rFonts w:asciiTheme="minorHAnsi" w:hAnsiTheme="minorHAnsi" w:cs="Courier New"/>
        </w:rPr>
        <w:t xml:space="preserve"> alebo inej </w:t>
      </w:r>
      <w:r w:rsidR="004F6B8C" w:rsidRPr="00FD3A14">
        <w:rPr>
          <w:rFonts w:asciiTheme="minorHAnsi" w:hAnsiTheme="minorHAnsi" w:cs="Courier New"/>
          <w:i/>
        </w:rPr>
        <w:t>osoby</w:t>
      </w:r>
      <w:r w:rsidR="004F6B8C" w:rsidRPr="00FD3A14">
        <w:rPr>
          <w:rFonts w:asciiTheme="minorHAnsi" w:hAnsiTheme="minorHAnsi" w:cs="Courier New"/>
        </w:rPr>
        <w:t xml:space="preserve"> o danom r</w:t>
      </w:r>
      <w:r w:rsidR="00086C8D">
        <w:rPr>
          <w:rFonts w:asciiTheme="minorHAnsi" w:hAnsiTheme="minorHAnsi" w:cs="Courier New"/>
        </w:rPr>
        <w:t xml:space="preserve">ozhodnutí s uvedením dôvodov, </w:t>
      </w:r>
      <w:proofErr w:type="spellStart"/>
      <w:r w:rsidR="00086C8D">
        <w:rPr>
          <w:rFonts w:asciiTheme="minorHAnsi" w:hAnsiTheme="minorHAnsi" w:cs="Courier New"/>
        </w:rPr>
        <w:t>podľačlánku</w:t>
      </w:r>
      <w:proofErr w:type="spellEnd"/>
      <w:r w:rsidR="00CB4ED3">
        <w:rPr>
          <w:rFonts w:asciiTheme="minorHAnsi" w:hAnsiTheme="minorHAnsi" w:cs="Courier New"/>
        </w:rPr>
        <w:t xml:space="preserve"> </w:t>
      </w:r>
      <w:r w:rsidRPr="00FD3A14">
        <w:rPr>
          <w:rFonts w:asciiTheme="minorHAnsi" w:hAnsiTheme="minorHAnsi" w:cs="Courier New"/>
        </w:rPr>
        <w:t>14.1.4</w:t>
      </w:r>
      <w:r w:rsidR="00CB4ED3">
        <w:rPr>
          <w:rFonts w:asciiTheme="minorHAnsi" w:hAnsiTheme="minorHAnsi" w:cs="Courier New"/>
        </w:rPr>
        <w:t xml:space="preserve"> </w:t>
      </w:r>
      <w:r w:rsidR="004F6B8C" w:rsidRPr="00FD3A14">
        <w:rPr>
          <w:rFonts w:asciiTheme="minorHAnsi" w:hAnsiTheme="minorHAnsi" w:cs="Courier New"/>
          <w:i/>
        </w:rPr>
        <w:t>Kódexu</w:t>
      </w:r>
      <w:r w:rsidRPr="00FD3A14">
        <w:rPr>
          <w:rFonts w:asciiTheme="minorHAnsi" w:hAnsiTheme="minorHAnsi" w:cs="Courier New"/>
        </w:rPr>
        <w:t xml:space="preserve">. </w:t>
      </w:r>
    </w:p>
    <w:p w:rsidR="001133A1" w:rsidRPr="00FD3A14" w:rsidRDefault="001133A1" w:rsidP="00EF4FD1">
      <w:pPr>
        <w:pStyle w:val="Obyajntext"/>
        <w:jc w:val="both"/>
        <w:rPr>
          <w:rFonts w:asciiTheme="minorHAnsi" w:hAnsiTheme="minorHAnsi" w:cs="Courier New"/>
        </w:rPr>
      </w:pPr>
    </w:p>
    <w:p w:rsidR="001133A1" w:rsidRPr="00FD3A14" w:rsidRDefault="001133A1" w:rsidP="008B22CD">
      <w:pPr>
        <w:pStyle w:val="Obyajntext"/>
        <w:ind w:left="1413" w:hanging="705"/>
        <w:jc w:val="both"/>
        <w:rPr>
          <w:rFonts w:asciiTheme="minorHAnsi" w:hAnsiTheme="minorHAnsi" w:cs="Courier New"/>
        </w:rPr>
      </w:pPr>
      <w:r w:rsidRPr="00FD3A14">
        <w:rPr>
          <w:rFonts w:asciiTheme="minorHAnsi" w:hAnsiTheme="minorHAnsi" w:cs="Courier New"/>
        </w:rPr>
        <w:t xml:space="preserve">b) </w:t>
      </w:r>
      <w:r w:rsidR="004F6B8C" w:rsidRPr="00FD3A14">
        <w:rPr>
          <w:rFonts w:asciiTheme="minorHAnsi" w:hAnsiTheme="minorHAnsi" w:cs="Courier New"/>
        </w:rPr>
        <w:tab/>
        <w:t xml:space="preserve">musí poskytnúť ostatné informácie o vyšetrovaní </w:t>
      </w:r>
      <w:r w:rsidR="002D61C1" w:rsidRPr="00FD3A14">
        <w:rPr>
          <w:rFonts w:asciiTheme="minorHAnsi" w:hAnsiTheme="minorHAnsi" w:cs="Courier New"/>
        </w:rPr>
        <w:t xml:space="preserve">ako je </w:t>
      </w:r>
      <w:r w:rsidR="004F6B8C" w:rsidRPr="00FD3A14">
        <w:rPr>
          <w:rFonts w:asciiTheme="minorHAnsi" w:hAnsiTheme="minorHAnsi" w:cs="Courier New"/>
        </w:rPr>
        <w:t>primeran</w:t>
      </w:r>
      <w:r w:rsidR="002D61C1" w:rsidRPr="00FD3A14">
        <w:rPr>
          <w:rFonts w:asciiTheme="minorHAnsi" w:hAnsiTheme="minorHAnsi" w:cs="Courier New"/>
        </w:rPr>
        <w:t xml:space="preserve">e požadované zo strany </w:t>
      </w:r>
      <w:r w:rsidR="002D61C1" w:rsidRPr="009B7CEA">
        <w:rPr>
          <w:rFonts w:asciiTheme="minorHAnsi" w:hAnsiTheme="minorHAnsi" w:cs="Courier New"/>
          <w:i/>
        </w:rPr>
        <w:t>WADA</w:t>
      </w:r>
      <w:r w:rsidR="002D61C1" w:rsidRPr="00FD3A14">
        <w:rPr>
          <w:rFonts w:asciiTheme="minorHAnsi" w:hAnsiTheme="minorHAnsi" w:cs="Courier New"/>
        </w:rPr>
        <w:t xml:space="preserve"> a</w:t>
      </w:r>
      <w:r w:rsidRPr="00FD3A14">
        <w:rPr>
          <w:rFonts w:asciiTheme="minorHAnsi" w:hAnsiTheme="minorHAnsi" w:cs="Courier New"/>
        </w:rPr>
        <w:t>/</w:t>
      </w:r>
      <w:r w:rsidR="002D61C1" w:rsidRPr="00FD3A14">
        <w:rPr>
          <w:rFonts w:asciiTheme="minorHAnsi" w:hAnsiTheme="minorHAnsi" w:cs="Courier New"/>
        </w:rPr>
        <w:t>aleb</w:t>
      </w:r>
      <w:r w:rsidRPr="00FD3A14">
        <w:rPr>
          <w:rFonts w:asciiTheme="minorHAnsi" w:hAnsiTheme="minorHAnsi" w:cs="Courier New"/>
        </w:rPr>
        <w:t xml:space="preserve">o </w:t>
      </w:r>
      <w:r w:rsidR="002D61C1" w:rsidRPr="00FD3A14">
        <w:rPr>
          <w:rFonts w:asciiTheme="minorHAnsi" w:hAnsiTheme="minorHAnsi" w:cs="Courier New"/>
        </w:rPr>
        <w:t>medzinárodnej federácie a </w:t>
      </w:r>
      <w:r w:rsidR="002D61C1" w:rsidRPr="00FD3A14">
        <w:rPr>
          <w:rFonts w:asciiTheme="minorHAnsi" w:hAnsiTheme="minorHAnsi" w:cs="Courier New"/>
          <w:i/>
        </w:rPr>
        <w:t>národnej antidopingovej organizácie</w:t>
      </w:r>
      <w:r w:rsidR="008B22CD" w:rsidRPr="00FD3A14">
        <w:rPr>
          <w:rFonts w:asciiTheme="minorHAnsi" w:hAnsiTheme="minorHAnsi" w:cs="Courier New"/>
        </w:rPr>
        <w:t>, aby bolo možné určiť, či sa má odvolať voči danému rozhodnutiu</w:t>
      </w:r>
      <w:r w:rsidRPr="00FD3A14">
        <w:rPr>
          <w:rFonts w:asciiTheme="minorHAnsi" w:hAnsiTheme="minorHAnsi" w:cs="Courier New"/>
        </w:rPr>
        <w:t xml:space="preserve">. </w:t>
      </w:r>
    </w:p>
    <w:p w:rsidR="001133A1" w:rsidRPr="00FD3A14" w:rsidRDefault="001133A1" w:rsidP="00EF4FD1">
      <w:pPr>
        <w:pStyle w:val="Obyajntext"/>
        <w:jc w:val="both"/>
        <w:rPr>
          <w:rFonts w:asciiTheme="minorHAnsi" w:hAnsiTheme="minorHAnsi" w:cs="Courier New"/>
        </w:rPr>
      </w:pPr>
    </w:p>
    <w:p w:rsidR="001133A1" w:rsidRPr="00FD3A14" w:rsidRDefault="00D01F69" w:rsidP="00EF4FD1">
      <w:pPr>
        <w:pStyle w:val="Obyajntext"/>
        <w:numPr>
          <w:ilvl w:val="0"/>
          <w:numId w:val="12"/>
        </w:numPr>
        <w:jc w:val="both"/>
        <w:rPr>
          <w:rFonts w:asciiTheme="minorHAnsi" w:hAnsiTheme="minorHAnsi" w:cs="Courier New"/>
        </w:rPr>
      </w:pPr>
      <w:r>
        <w:rPr>
          <w:rFonts w:asciiTheme="minorHAnsi" w:hAnsiTheme="minorHAnsi" w:cs="Courier New"/>
        </w:rPr>
        <w:t>v</w:t>
      </w:r>
      <w:r w:rsidR="00BF14D5" w:rsidRPr="00FD3A14">
        <w:rPr>
          <w:rFonts w:asciiTheme="minorHAnsi" w:hAnsiTheme="minorHAnsi" w:cs="Courier New"/>
        </w:rPr>
        <w:t xml:space="preserve"> každom prípade musí zvážiť, či by sa mali použiť ktorékoľvek informácie a/alebo skúsenosti získané v rámci vyšetrovania na účely tvorby svojho </w:t>
      </w:r>
      <w:r w:rsidR="00BF14D5" w:rsidRPr="00FD3A14">
        <w:rPr>
          <w:rFonts w:asciiTheme="minorHAnsi" w:hAnsiTheme="minorHAnsi" w:cs="Courier New"/>
          <w:i/>
        </w:rPr>
        <w:t>plánu testovania</w:t>
      </w:r>
      <w:r w:rsidR="00CB4ED3">
        <w:rPr>
          <w:rFonts w:asciiTheme="minorHAnsi" w:hAnsiTheme="minorHAnsi" w:cs="Courier New"/>
          <w:i/>
        </w:rPr>
        <w:t xml:space="preserve"> </w:t>
      </w:r>
      <w:r w:rsidR="001133A1" w:rsidRPr="00FD3A14">
        <w:rPr>
          <w:rFonts w:asciiTheme="minorHAnsi" w:hAnsiTheme="minorHAnsi" w:cs="Courier New"/>
        </w:rPr>
        <w:t>a/</w:t>
      </w:r>
      <w:r w:rsidR="00BF14D5" w:rsidRPr="00FD3A14">
        <w:rPr>
          <w:rFonts w:asciiTheme="minorHAnsi" w:hAnsiTheme="minorHAnsi" w:cs="Courier New"/>
        </w:rPr>
        <w:t>aleb</w:t>
      </w:r>
      <w:r w:rsidR="001133A1" w:rsidRPr="00FD3A14">
        <w:rPr>
          <w:rFonts w:asciiTheme="minorHAnsi" w:hAnsiTheme="minorHAnsi" w:cs="Courier New"/>
        </w:rPr>
        <w:t>o pl</w:t>
      </w:r>
      <w:r w:rsidR="00BF14D5" w:rsidRPr="00FD3A14">
        <w:rPr>
          <w:rFonts w:asciiTheme="minorHAnsi" w:hAnsiTheme="minorHAnsi" w:cs="Courier New"/>
        </w:rPr>
        <w:t>ánovania</w:t>
      </w:r>
      <w:r w:rsidR="00CB4ED3">
        <w:rPr>
          <w:rFonts w:asciiTheme="minorHAnsi" w:hAnsiTheme="minorHAnsi" w:cs="Courier New"/>
        </w:rPr>
        <w:t xml:space="preserve"> </w:t>
      </w:r>
      <w:r w:rsidR="00BF14D5" w:rsidRPr="00FD3A14">
        <w:rPr>
          <w:rFonts w:asciiTheme="minorHAnsi" w:hAnsiTheme="minorHAnsi" w:cs="Courier New"/>
          <w:i/>
        </w:rPr>
        <w:t>cieleného testovania</w:t>
      </w:r>
      <w:r w:rsidR="001133A1" w:rsidRPr="00FD3A14">
        <w:rPr>
          <w:rFonts w:asciiTheme="minorHAnsi" w:hAnsiTheme="minorHAnsi" w:cs="Courier New"/>
        </w:rPr>
        <w:t xml:space="preserve"> a/</w:t>
      </w:r>
      <w:r w:rsidR="00BF14D5" w:rsidRPr="00FD3A14">
        <w:rPr>
          <w:rFonts w:asciiTheme="minorHAnsi" w:hAnsiTheme="minorHAnsi" w:cs="Courier New"/>
        </w:rPr>
        <w:t>aleb</w:t>
      </w:r>
      <w:r w:rsidR="001133A1" w:rsidRPr="00FD3A14">
        <w:rPr>
          <w:rFonts w:asciiTheme="minorHAnsi" w:hAnsiTheme="minorHAnsi" w:cs="Courier New"/>
        </w:rPr>
        <w:t>o</w:t>
      </w:r>
      <w:r w:rsidR="00BF14D5" w:rsidRPr="00FD3A14">
        <w:rPr>
          <w:rFonts w:asciiTheme="minorHAnsi" w:hAnsiTheme="minorHAnsi" w:cs="Courier New"/>
        </w:rPr>
        <w:t xml:space="preserve"> by sa mali poskytnúť inému orgánu v súlade s článkom </w:t>
      </w:r>
      <w:r w:rsidR="001133A1" w:rsidRPr="00FD3A14">
        <w:rPr>
          <w:rFonts w:asciiTheme="minorHAnsi" w:hAnsiTheme="minorHAnsi" w:cs="Courier New"/>
        </w:rPr>
        <w:t xml:space="preserve">11.4.2. </w:t>
      </w:r>
    </w:p>
    <w:p w:rsidR="001133A1" w:rsidRPr="00FD3A14" w:rsidRDefault="001133A1" w:rsidP="00EF4FD1">
      <w:pPr>
        <w:pStyle w:val="Obyajntext"/>
        <w:jc w:val="both"/>
        <w:rPr>
          <w:rFonts w:asciiTheme="minorHAnsi" w:hAnsiTheme="minorHAnsi" w:cs="Courier New"/>
        </w:rPr>
      </w:pPr>
    </w:p>
    <w:p w:rsidR="001133A1" w:rsidRPr="00FD3A14" w:rsidRDefault="001133A1" w:rsidP="00EF4FD1">
      <w:pPr>
        <w:pStyle w:val="Obyajntext"/>
        <w:jc w:val="both"/>
        <w:rPr>
          <w:rFonts w:asciiTheme="minorHAnsi" w:hAnsiTheme="minorHAnsi" w:cs="Courier New"/>
        </w:rPr>
      </w:pPr>
    </w:p>
    <w:p w:rsidR="00BF14D5" w:rsidRPr="00FD3A14" w:rsidRDefault="00BF14D5" w:rsidP="00BF14D5">
      <w:pPr>
        <w:pStyle w:val="Nadpis1"/>
      </w:pPr>
    </w:p>
    <w:p w:rsidR="00BF14D5" w:rsidRPr="00FD3A14" w:rsidRDefault="00BF14D5">
      <w:pPr>
        <w:rPr>
          <w:rFonts w:cs="Courier New"/>
          <w:sz w:val="28"/>
          <w:szCs w:val="21"/>
        </w:rPr>
      </w:pPr>
      <w:r w:rsidRPr="00FD3A14">
        <w:br w:type="page"/>
      </w:r>
    </w:p>
    <w:p w:rsidR="001133A1" w:rsidRPr="00C32A28" w:rsidRDefault="00BF14D5" w:rsidP="003F31EA">
      <w:pPr>
        <w:pStyle w:val="Nadpis1"/>
        <w:jc w:val="center"/>
        <w:rPr>
          <w:b/>
        </w:rPr>
      </w:pPr>
      <w:r w:rsidRPr="00C32A28">
        <w:rPr>
          <w:b/>
        </w:rPr>
        <w:lastRenderedPageBreak/>
        <w:t>ŠTVRTÁ ČASŤ: PRÍLOHY</w:t>
      </w:r>
      <w:bookmarkStart w:id="2" w:name="_GoBack"/>
      <w:bookmarkEnd w:id="2"/>
    </w:p>
    <w:p w:rsidR="001133A1" w:rsidRPr="00FD3A14" w:rsidRDefault="001133A1" w:rsidP="00EF4FD1">
      <w:pPr>
        <w:pStyle w:val="Obyajntext"/>
        <w:jc w:val="both"/>
        <w:rPr>
          <w:rFonts w:asciiTheme="minorHAnsi" w:hAnsiTheme="minorHAnsi" w:cs="Courier New"/>
        </w:rPr>
      </w:pPr>
    </w:p>
    <w:p w:rsidR="001133A1" w:rsidRPr="00FD3A14" w:rsidRDefault="001133A1" w:rsidP="00EF4FD1">
      <w:pPr>
        <w:pStyle w:val="Obyajntext"/>
        <w:jc w:val="both"/>
        <w:rPr>
          <w:rFonts w:asciiTheme="minorHAnsi" w:hAnsiTheme="minorHAnsi" w:cs="Courier New"/>
        </w:rPr>
      </w:pPr>
    </w:p>
    <w:p w:rsidR="001133A1" w:rsidRPr="00FD3A14" w:rsidRDefault="00BF14D5" w:rsidP="00BF14D5">
      <w:pPr>
        <w:pStyle w:val="Nadpis1"/>
      </w:pPr>
      <w:r w:rsidRPr="00FD3A14">
        <w:t xml:space="preserve">Príloha </w:t>
      </w:r>
      <w:r w:rsidR="001133A1" w:rsidRPr="00FD3A14">
        <w:t xml:space="preserve">A </w:t>
      </w:r>
      <w:r w:rsidRPr="00FD3A14">
        <w:t>–</w:t>
      </w:r>
      <w:r w:rsidR="00C92038" w:rsidRPr="00FD3A14">
        <w:t xml:space="preserve"> V</w:t>
      </w:r>
      <w:r w:rsidRPr="00FD3A14">
        <w:t xml:space="preserve">yšetrovanie možného </w:t>
      </w:r>
      <w:r w:rsidRPr="00FD3A14">
        <w:rPr>
          <w:u w:val="single"/>
        </w:rPr>
        <w:t>porušenia p</w:t>
      </w:r>
      <w:r w:rsidR="00806CAD" w:rsidRPr="00FD3A14">
        <w:rPr>
          <w:u w:val="single"/>
        </w:rPr>
        <w:t>ovinností</w:t>
      </w:r>
    </w:p>
    <w:p w:rsidR="001133A1" w:rsidRPr="00FD3A14" w:rsidRDefault="001133A1" w:rsidP="00EF4FD1">
      <w:pPr>
        <w:pStyle w:val="Obyajntext"/>
        <w:jc w:val="both"/>
        <w:rPr>
          <w:rFonts w:asciiTheme="minorHAnsi" w:hAnsiTheme="minorHAnsi" w:cs="Courier New"/>
        </w:rPr>
      </w:pPr>
    </w:p>
    <w:p w:rsidR="001133A1" w:rsidRPr="00FD3A14" w:rsidRDefault="001133A1" w:rsidP="00BF14D5">
      <w:pPr>
        <w:pStyle w:val="Nadpis2"/>
      </w:pPr>
      <w:r w:rsidRPr="00FD3A14">
        <w:t xml:space="preserve">A.1 </w:t>
      </w:r>
      <w:r w:rsidR="00BF14D5" w:rsidRPr="00FD3A14">
        <w:tab/>
        <w:t>Cieľ</w:t>
      </w:r>
    </w:p>
    <w:p w:rsidR="00BF14D5" w:rsidRPr="00FD3A14" w:rsidRDefault="00BF14D5" w:rsidP="00EF4FD1">
      <w:pPr>
        <w:pStyle w:val="Obyajntext"/>
        <w:jc w:val="both"/>
        <w:rPr>
          <w:rFonts w:asciiTheme="minorHAnsi" w:hAnsiTheme="minorHAnsi" w:cs="Courier New"/>
        </w:rPr>
      </w:pPr>
    </w:p>
    <w:p w:rsidR="00BF14D5" w:rsidRPr="00FD3A14" w:rsidRDefault="00BF14D5" w:rsidP="00BF14D5">
      <w:pPr>
        <w:autoSpaceDE w:val="0"/>
        <w:autoSpaceDN w:val="0"/>
        <w:adjustRightInd w:val="0"/>
        <w:spacing w:after="0" w:line="240" w:lineRule="auto"/>
        <w:jc w:val="both"/>
        <w:rPr>
          <w:rFonts w:ascii="Arial,Bold" w:hAnsi="Arial,Bold" w:cs="Arial,Bold"/>
          <w:b/>
          <w:bCs/>
          <w:sz w:val="24"/>
          <w:szCs w:val="24"/>
        </w:rPr>
      </w:pPr>
      <w:r w:rsidRPr="00FD3A14">
        <w:rPr>
          <w:rFonts w:ascii="Calibri" w:hAnsi="Calibri" w:cs="Calibri"/>
          <w:sz w:val="21"/>
          <w:szCs w:val="21"/>
        </w:rPr>
        <w:t xml:space="preserve">Zabezpečiť, aby všetky udalosti, ku ktorým došlo pred, počas alebo po </w:t>
      </w:r>
      <w:r w:rsidRPr="00FD3A14">
        <w:rPr>
          <w:rFonts w:ascii="Calibri" w:hAnsi="Calibri" w:cs="Calibri"/>
          <w:sz w:val="21"/>
          <w:szCs w:val="21"/>
          <w:u w:val="single"/>
        </w:rPr>
        <w:t xml:space="preserve">odbere </w:t>
      </w:r>
      <w:r w:rsidRPr="00FD3A14">
        <w:rPr>
          <w:rFonts w:ascii="Calibri" w:hAnsi="Calibri" w:cs="Calibri"/>
          <w:i/>
          <w:sz w:val="21"/>
          <w:szCs w:val="21"/>
          <w:u w:val="single"/>
        </w:rPr>
        <w:t>vzorky</w:t>
      </w:r>
      <w:r w:rsidRPr="00FD3A14">
        <w:rPr>
          <w:rFonts w:ascii="Calibri" w:hAnsi="Calibri" w:cs="Calibri"/>
          <w:sz w:val="21"/>
          <w:szCs w:val="21"/>
        </w:rPr>
        <w:t xml:space="preserve">, ktoré môžu viesť k </w:t>
      </w:r>
      <w:r w:rsidRPr="00FD3A14">
        <w:rPr>
          <w:rFonts w:ascii="Calibri" w:hAnsi="Calibri" w:cs="Calibri"/>
          <w:sz w:val="21"/>
          <w:szCs w:val="21"/>
          <w:u w:val="single"/>
        </w:rPr>
        <w:t>porušeniu povinností</w:t>
      </w:r>
      <w:r w:rsidRPr="00FD3A14">
        <w:rPr>
          <w:rFonts w:ascii="Calibri" w:hAnsi="Calibri" w:cs="Calibri"/>
          <w:sz w:val="21"/>
          <w:szCs w:val="21"/>
        </w:rPr>
        <w:t>, boli riadne vyhodnotené, zdokumentované</w:t>
      </w:r>
      <w:r w:rsidR="00806CAD" w:rsidRPr="00FD3A14">
        <w:rPr>
          <w:rFonts w:ascii="Calibri" w:hAnsi="Calibri" w:cs="Calibri"/>
          <w:sz w:val="21"/>
          <w:szCs w:val="21"/>
        </w:rPr>
        <w:t xml:space="preserve"> a riešené</w:t>
      </w:r>
      <w:r w:rsidRPr="00FD3A14">
        <w:rPr>
          <w:rFonts w:ascii="Calibri" w:hAnsi="Calibri" w:cs="Calibri"/>
          <w:sz w:val="21"/>
          <w:szCs w:val="21"/>
        </w:rPr>
        <w:t>.</w:t>
      </w:r>
    </w:p>
    <w:p w:rsidR="001133A1" w:rsidRPr="00FD3A14" w:rsidRDefault="001133A1" w:rsidP="00BF14D5">
      <w:pPr>
        <w:pStyle w:val="Obyajntext"/>
        <w:jc w:val="both"/>
        <w:rPr>
          <w:rFonts w:asciiTheme="minorHAnsi" w:hAnsiTheme="minorHAnsi" w:cs="Courier New"/>
        </w:rPr>
      </w:pPr>
    </w:p>
    <w:p w:rsidR="001133A1" w:rsidRPr="00FD3A14" w:rsidRDefault="001133A1" w:rsidP="00806CAD">
      <w:pPr>
        <w:pStyle w:val="Nadpis2"/>
      </w:pPr>
      <w:r w:rsidRPr="00FD3A14">
        <w:t xml:space="preserve">A.2 </w:t>
      </w:r>
      <w:r w:rsidR="00806CAD" w:rsidRPr="00FD3A14">
        <w:tab/>
        <w:t>Rozsah</w:t>
      </w:r>
    </w:p>
    <w:p w:rsidR="00806CAD" w:rsidRPr="00FD3A14" w:rsidRDefault="00806CAD" w:rsidP="00EF4FD1">
      <w:pPr>
        <w:pStyle w:val="Obyajntext"/>
        <w:jc w:val="both"/>
        <w:rPr>
          <w:rFonts w:asciiTheme="minorHAnsi" w:hAnsiTheme="minorHAnsi" w:cs="Courier New"/>
        </w:rPr>
      </w:pPr>
    </w:p>
    <w:p w:rsidR="001133A1" w:rsidRPr="00FD3A14" w:rsidRDefault="00806CAD" w:rsidP="00EF4FD1">
      <w:pPr>
        <w:pStyle w:val="Obyajntext"/>
        <w:jc w:val="both"/>
        <w:rPr>
          <w:rFonts w:ascii="Calibri" w:hAnsi="Calibri" w:cs="Calibri"/>
        </w:rPr>
      </w:pPr>
      <w:r w:rsidRPr="00FD3A14">
        <w:rPr>
          <w:rFonts w:ascii="Calibri" w:hAnsi="Calibri" w:cs="Calibri"/>
        </w:rPr>
        <w:t xml:space="preserve">Preskúmanie možného </w:t>
      </w:r>
      <w:r w:rsidRPr="00FD3A14">
        <w:rPr>
          <w:rFonts w:ascii="Calibri" w:hAnsi="Calibri" w:cs="Calibri"/>
          <w:u w:val="single"/>
        </w:rPr>
        <w:t>porušenia povinností</w:t>
      </w:r>
      <w:r w:rsidRPr="00FD3A14">
        <w:rPr>
          <w:rFonts w:ascii="Calibri" w:hAnsi="Calibri" w:cs="Calibri"/>
        </w:rPr>
        <w:t xml:space="preserve"> začína v okamihu, keď sa </w:t>
      </w:r>
      <w:r w:rsidRPr="00FD3A14">
        <w:rPr>
          <w:rFonts w:ascii="Calibri" w:hAnsi="Calibri" w:cs="Calibri"/>
          <w:u w:val="single"/>
        </w:rPr>
        <w:t xml:space="preserve">orgán pre výkon </w:t>
      </w:r>
      <w:r w:rsidRPr="009B7CEA">
        <w:rPr>
          <w:rFonts w:ascii="Calibri" w:hAnsi="Calibri" w:cs="Calibri"/>
          <w:i/>
          <w:u w:val="single"/>
        </w:rPr>
        <w:t>testovania</w:t>
      </w:r>
      <w:r w:rsidRPr="00FD3A14">
        <w:rPr>
          <w:rFonts w:ascii="Calibri" w:hAnsi="Calibri" w:cs="Calibri"/>
        </w:rPr>
        <w:t xml:space="preserve"> alebo </w:t>
      </w:r>
      <w:r w:rsidRPr="00FD3A14">
        <w:rPr>
          <w:rFonts w:ascii="Calibri" w:hAnsi="Calibri" w:cs="Calibri"/>
          <w:u w:val="single"/>
        </w:rPr>
        <w:t>DCO</w:t>
      </w:r>
      <w:r w:rsidRPr="00FD3A14">
        <w:rPr>
          <w:rFonts w:ascii="Calibri" w:hAnsi="Calibri" w:cs="Calibri"/>
        </w:rPr>
        <w:t xml:space="preserve"> dozvie o možnom </w:t>
      </w:r>
      <w:r w:rsidRPr="00FD3A14">
        <w:rPr>
          <w:rFonts w:ascii="Calibri" w:hAnsi="Calibri" w:cs="Calibri"/>
          <w:u w:val="single"/>
        </w:rPr>
        <w:t>porušení povinností</w:t>
      </w:r>
      <w:r w:rsidRPr="00FD3A14">
        <w:rPr>
          <w:rFonts w:ascii="Calibri" w:hAnsi="Calibri" w:cs="Calibri"/>
        </w:rPr>
        <w:t xml:space="preserve"> a končí, keď </w:t>
      </w:r>
      <w:r w:rsidRPr="00FD3A14">
        <w:rPr>
          <w:rFonts w:ascii="Calibri" w:hAnsi="Calibri" w:cs="Calibri"/>
          <w:u w:val="single"/>
        </w:rPr>
        <w:t xml:space="preserve">orgán pre výkon </w:t>
      </w:r>
      <w:r w:rsidRPr="009B7CEA">
        <w:rPr>
          <w:rFonts w:ascii="Calibri" w:hAnsi="Calibri" w:cs="Calibri"/>
          <w:i/>
          <w:u w:val="single"/>
        </w:rPr>
        <w:t>testovania</w:t>
      </w:r>
      <w:r w:rsidRPr="00FD3A14">
        <w:rPr>
          <w:rFonts w:ascii="Calibri" w:hAnsi="Calibri" w:cs="Calibri"/>
        </w:rPr>
        <w:t xml:space="preserve"> prijme príslušné následné opatrenia na </w:t>
      </w:r>
      <w:r w:rsidR="006C0DC0" w:rsidRPr="00FD3A14">
        <w:rPr>
          <w:rFonts w:ascii="Calibri" w:hAnsi="Calibri" w:cs="Calibri"/>
        </w:rPr>
        <w:t>základe</w:t>
      </w:r>
      <w:r w:rsidRPr="00FD3A14">
        <w:rPr>
          <w:rFonts w:ascii="Calibri" w:hAnsi="Calibri" w:cs="Calibri"/>
        </w:rPr>
        <w:t xml:space="preserve"> výsledkov svojho vyšetrovania.</w:t>
      </w:r>
    </w:p>
    <w:p w:rsidR="001133A1" w:rsidRPr="00FD3A14" w:rsidRDefault="001133A1" w:rsidP="00EF4FD1">
      <w:pPr>
        <w:pStyle w:val="Obyajntext"/>
        <w:jc w:val="both"/>
        <w:rPr>
          <w:rFonts w:asciiTheme="minorHAnsi" w:hAnsiTheme="minorHAnsi" w:cs="Courier New"/>
        </w:rPr>
      </w:pPr>
    </w:p>
    <w:p w:rsidR="001133A1" w:rsidRPr="00FD3A14" w:rsidRDefault="001133A1" w:rsidP="00806CAD">
      <w:pPr>
        <w:pStyle w:val="Nadpis2"/>
      </w:pPr>
      <w:r w:rsidRPr="00FD3A14">
        <w:t xml:space="preserve">A.3 </w:t>
      </w:r>
      <w:r w:rsidR="00806CAD" w:rsidRPr="00FD3A14">
        <w:tab/>
        <w:t>Zodpovednosť</w:t>
      </w:r>
    </w:p>
    <w:p w:rsidR="00806CAD" w:rsidRPr="00FD3A14" w:rsidRDefault="00806CAD" w:rsidP="00EF4FD1">
      <w:pPr>
        <w:pStyle w:val="Obyajntext"/>
        <w:jc w:val="both"/>
        <w:rPr>
          <w:rFonts w:asciiTheme="minorHAnsi" w:hAnsiTheme="minorHAnsi" w:cs="Courier New"/>
        </w:rPr>
      </w:pPr>
    </w:p>
    <w:p w:rsidR="001133A1" w:rsidRPr="00FD3A14" w:rsidRDefault="001133A1" w:rsidP="00EF4FD1">
      <w:pPr>
        <w:pStyle w:val="Obyajntext"/>
        <w:jc w:val="both"/>
        <w:rPr>
          <w:rFonts w:asciiTheme="minorHAnsi" w:hAnsiTheme="minorHAnsi" w:cs="Courier New"/>
        </w:rPr>
      </w:pPr>
      <w:r w:rsidRPr="00FD3A14">
        <w:rPr>
          <w:rFonts w:asciiTheme="minorHAnsi" w:hAnsiTheme="minorHAnsi" w:cs="Courier New"/>
        </w:rPr>
        <w:t xml:space="preserve">A.3.1 </w:t>
      </w:r>
      <w:r w:rsidR="00D1085D" w:rsidRPr="00FD3A14">
        <w:rPr>
          <w:rFonts w:asciiTheme="minorHAnsi" w:hAnsiTheme="minorHAnsi" w:cs="Courier New"/>
        </w:rPr>
        <w:tab/>
      </w:r>
      <w:r w:rsidR="00D1085D" w:rsidRPr="00FD3A14">
        <w:rPr>
          <w:rFonts w:ascii="Calibri" w:hAnsi="Calibri" w:cs="Calibri"/>
          <w:u w:val="single"/>
        </w:rPr>
        <w:t xml:space="preserve">Orgán pre výkon </w:t>
      </w:r>
      <w:r w:rsidR="00D1085D" w:rsidRPr="009B7CEA">
        <w:rPr>
          <w:rFonts w:ascii="Calibri" w:hAnsi="Calibri" w:cs="Calibri"/>
          <w:i/>
          <w:u w:val="single"/>
        </w:rPr>
        <w:t>testovania</w:t>
      </w:r>
      <w:r w:rsidR="00D1085D" w:rsidRPr="00FD3A14">
        <w:rPr>
          <w:rFonts w:ascii="Calibri" w:hAnsi="Calibri" w:cs="Calibri"/>
        </w:rPr>
        <w:t xml:space="preserve"> je zodpovedný za to, aby zabezpečil, že</w:t>
      </w:r>
      <w:r w:rsidRPr="00FD3A14">
        <w:rPr>
          <w:rFonts w:asciiTheme="minorHAnsi" w:hAnsiTheme="minorHAnsi" w:cs="Courier New"/>
        </w:rPr>
        <w:t xml:space="preserve">: </w:t>
      </w:r>
    </w:p>
    <w:p w:rsidR="00D1085D" w:rsidRPr="00FD3A14" w:rsidRDefault="00D1085D" w:rsidP="00EF4FD1">
      <w:pPr>
        <w:pStyle w:val="Obyajntext"/>
        <w:jc w:val="both"/>
        <w:rPr>
          <w:rFonts w:asciiTheme="minorHAnsi" w:hAnsiTheme="minorHAnsi" w:cs="Courier New"/>
        </w:rPr>
      </w:pPr>
    </w:p>
    <w:p w:rsidR="00D1085D" w:rsidRPr="00FD3A14" w:rsidRDefault="00D1085D" w:rsidP="00D1085D">
      <w:pPr>
        <w:ind w:left="1413" w:hanging="705"/>
        <w:jc w:val="both"/>
        <w:rPr>
          <w:rFonts w:ascii="Calibri" w:hAnsi="Calibri" w:cs="Calibri"/>
          <w:sz w:val="21"/>
          <w:szCs w:val="21"/>
        </w:rPr>
      </w:pPr>
      <w:r w:rsidRPr="00FD3A14">
        <w:rPr>
          <w:rFonts w:ascii="Calibri" w:hAnsi="Calibri" w:cs="Calibri"/>
          <w:sz w:val="21"/>
          <w:szCs w:val="21"/>
        </w:rPr>
        <w:t xml:space="preserve">a) </w:t>
      </w:r>
      <w:r w:rsidRPr="00FD3A14">
        <w:rPr>
          <w:rFonts w:ascii="Calibri" w:hAnsi="Calibri" w:cs="Calibri"/>
          <w:sz w:val="21"/>
          <w:szCs w:val="21"/>
        </w:rPr>
        <w:tab/>
        <w:t xml:space="preserve">keď sa dozvie o možnom </w:t>
      </w:r>
      <w:r w:rsidRPr="00FD3A14">
        <w:rPr>
          <w:rFonts w:ascii="Calibri" w:hAnsi="Calibri" w:cs="Calibri"/>
          <w:sz w:val="21"/>
          <w:szCs w:val="21"/>
          <w:u w:val="single"/>
        </w:rPr>
        <w:t>porušení povinností</w:t>
      </w:r>
      <w:r w:rsidRPr="00FD3A14">
        <w:rPr>
          <w:rFonts w:ascii="Calibri" w:hAnsi="Calibri" w:cs="Calibri"/>
          <w:sz w:val="21"/>
          <w:szCs w:val="21"/>
        </w:rPr>
        <w:t xml:space="preserve">, bude informovať </w:t>
      </w:r>
      <w:r w:rsidRPr="009B7CEA">
        <w:rPr>
          <w:rFonts w:ascii="Calibri" w:hAnsi="Calibri" w:cs="Calibri"/>
          <w:i/>
          <w:sz w:val="21"/>
          <w:szCs w:val="21"/>
        </w:rPr>
        <w:t>WADA</w:t>
      </w:r>
      <w:r w:rsidRPr="00FD3A14">
        <w:rPr>
          <w:rFonts w:ascii="Calibri" w:hAnsi="Calibri" w:cs="Calibri"/>
          <w:sz w:val="21"/>
          <w:szCs w:val="21"/>
        </w:rPr>
        <w:t xml:space="preserve"> a začne vyšetrovanie možného </w:t>
      </w:r>
      <w:r w:rsidRPr="00FD3A14">
        <w:rPr>
          <w:rFonts w:ascii="Calibri" w:hAnsi="Calibri" w:cs="Calibri"/>
          <w:sz w:val="21"/>
          <w:szCs w:val="21"/>
          <w:u w:val="single"/>
        </w:rPr>
        <w:t>porušenia povinností</w:t>
      </w:r>
      <w:r w:rsidRPr="00FD3A14">
        <w:rPr>
          <w:rFonts w:ascii="Calibri" w:hAnsi="Calibri" w:cs="Calibri"/>
          <w:sz w:val="21"/>
          <w:szCs w:val="21"/>
        </w:rPr>
        <w:t xml:space="preserve"> na základe všetkých relevantných informácií a dokumentácie; </w:t>
      </w:r>
    </w:p>
    <w:p w:rsidR="00D1085D" w:rsidRPr="00FD3A14" w:rsidRDefault="00D1085D" w:rsidP="00D1085D">
      <w:pPr>
        <w:ind w:left="1413" w:hanging="705"/>
        <w:jc w:val="both"/>
        <w:rPr>
          <w:rFonts w:ascii="Calibri" w:hAnsi="Calibri" w:cs="Calibri"/>
          <w:sz w:val="21"/>
          <w:szCs w:val="21"/>
        </w:rPr>
      </w:pPr>
      <w:r w:rsidRPr="00FD3A14">
        <w:rPr>
          <w:rFonts w:ascii="Calibri" w:hAnsi="Calibri" w:cs="Calibri"/>
          <w:sz w:val="21"/>
          <w:szCs w:val="21"/>
        </w:rPr>
        <w:t xml:space="preserve">b) </w:t>
      </w:r>
      <w:r w:rsidRPr="00FD3A14">
        <w:rPr>
          <w:rFonts w:ascii="Calibri" w:hAnsi="Calibri" w:cs="Calibri"/>
          <w:sz w:val="21"/>
          <w:szCs w:val="21"/>
        </w:rPr>
        <w:tab/>
      </w:r>
      <w:r w:rsidRPr="00FD3A14">
        <w:rPr>
          <w:rFonts w:ascii="Calibri" w:hAnsi="Calibri" w:cs="Calibri"/>
          <w:i/>
          <w:sz w:val="21"/>
          <w:szCs w:val="21"/>
        </w:rPr>
        <w:t>športovec</w:t>
      </w:r>
      <w:r w:rsidRPr="00FD3A14">
        <w:rPr>
          <w:rFonts w:ascii="Calibri" w:hAnsi="Calibri" w:cs="Calibri"/>
          <w:sz w:val="21"/>
          <w:szCs w:val="21"/>
        </w:rPr>
        <w:t xml:space="preserve"> alebo iná </w:t>
      </w:r>
      <w:r w:rsidR="00C92038" w:rsidRPr="00FD3A14">
        <w:rPr>
          <w:rFonts w:ascii="Calibri" w:hAnsi="Calibri" w:cs="Calibri"/>
          <w:i/>
          <w:sz w:val="21"/>
          <w:szCs w:val="21"/>
        </w:rPr>
        <w:t>osoba</w:t>
      </w:r>
      <w:r w:rsidRPr="00FD3A14">
        <w:rPr>
          <w:rFonts w:ascii="Calibri" w:hAnsi="Calibri" w:cs="Calibri"/>
          <w:sz w:val="21"/>
          <w:szCs w:val="21"/>
        </w:rPr>
        <w:t xml:space="preserve"> bude písomne informovaná o možnom </w:t>
      </w:r>
      <w:r w:rsidRPr="00FD3A14">
        <w:rPr>
          <w:rFonts w:ascii="Calibri" w:hAnsi="Calibri" w:cs="Calibri"/>
          <w:sz w:val="21"/>
          <w:szCs w:val="21"/>
          <w:u w:val="single"/>
        </w:rPr>
        <w:t>porušení povinností</w:t>
      </w:r>
      <w:r w:rsidRPr="00FD3A14">
        <w:rPr>
          <w:rFonts w:ascii="Calibri" w:hAnsi="Calibri" w:cs="Calibri"/>
          <w:sz w:val="21"/>
          <w:szCs w:val="21"/>
        </w:rPr>
        <w:t xml:space="preserve"> a bude mať možnosť reagovať; </w:t>
      </w:r>
    </w:p>
    <w:p w:rsidR="00D1085D" w:rsidRPr="00FD3A14" w:rsidRDefault="00D1085D" w:rsidP="00D1085D">
      <w:pPr>
        <w:ind w:left="1413" w:hanging="705"/>
        <w:jc w:val="both"/>
        <w:rPr>
          <w:rFonts w:ascii="Calibri" w:hAnsi="Calibri" w:cs="Calibri"/>
          <w:sz w:val="21"/>
          <w:szCs w:val="21"/>
        </w:rPr>
      </w:pPr>
      <w:r w:rsidRPr="00FD3A14">
        <w:rPr>
          <w:rFonts w:ascii="Calibri" w:hAnsi="Calibri" w:cs="Calibri"/>
          <w:sz w:val="21"/>
          <w:szCs w:val="21"/>
        </w:rPr>
        <w:t xml:space="preserve">c) </w:t>
      </w:r>
      <w:r w:rsidRPr="00FD3A14">
        <w:rPr>
          <w:rFonts w:ascii="Calibri" w:hAnsi="Calibri" w:cs="Calibri"/>
          <w:sz w:val="21"/>
          <w:szCs w:val="21"/>
        </w:rPr>
        <w:tab/>
        <w:t xml:space="preserve">sa bezodkladne vykoná vyšetrovanie a proces hodnotenia bude zadokumentovaný; a </w:t>
      </w:r>
    </w:p>
    <w:p w:rsidR="00D1085D" w:rsidRPr="00FD3A14" w:rsidRDefault="00D1085D" w:rsidP="00E54D78">
      <w:pPr>
        <w:pStyle w:val="Obyajntext"/>
        <w:ind w:left="1413" w:hanging="705"/>
        <w:jc w:val="both"/>
        <w:rPr>
          <w:rFonts w:ascii="Calibri" w:hAnsi="Calibri" w:cs="Calibri"/>
        </w:rPr>
      </w:pPr>
      <w:r w:rsidRPr="00FD3A14">
        <w:rPr>
          <w:rFonts w:ascii="Calibri" w:hAnsi="Calibri" w:cs="Calibri"/>
        </w:rPr>
        <w:t xml:space="preserve">d) </w:t>
      </w:r>
      <w:r w:rsidRPr="00FD3A14">
        <w:rPr>
          <w:rFonts w:ascii="Calibri" w:hAnsi="Calibri" w:cs="Calibri"/>
        </w:rPr>
        <w:tab/>
        <w:t xml:space="preserve">konečné rozhodnutie </w:t>
      </w:r>
      <w:r w:rsidR="00E54D78" w:rsidRPr="00FD3A14">
        <w:rPr>
          <w:rFonts w:ascii="Calibri" w:hAnsi="Calibri" w:cs="Calibri"/>
        </w:rPr>
        <w:t xml:space="preserve">(tzn. či došlo alebo nedošlo k porušeniu antidopingových pravidiel), s uvedením dôvodov bezodkladne poskytne </w:t>
      </w:r>
      <w:r w:rsidR="00E54D78" w:rsidRPr="00FD3A14">
        <w:rPr>
          <w:rFonts w:ascii="Calibri" w:hAnsi="Calibri" w:cs="Calibri"/>
          <w:i/>
        </w:rPr>
        <w:t>WADA</w:t>
      </w:r>
      <w:r w:rsidR="00E54D78" w:rsidRPr="00FD3A14">
        <w:rPr>
          <w:rFonts w:ascii="Calibri" w:hAnsi="Calibri" w:cs="Calibri"/>
        </w:rPr>
        <w:t xml:space="preserve"> a ostatným </w:t>
      </w:r>
      <w:r w:rsidR="00E54D78" w:rsidRPr="00FD3A14">
        <w:rPr>
          <w:rFonts w:ascii="Calibri" w:hAnsi="Calibri" w:cs="Calibri"/>
          <w:i/>
        </w:rPr>
        <w:t>antidopingovým organizáciám</w:t>
      </w:r>
      <w:r w:rsidR="00CE670A">
        <w:rPr>
          <w:rFonts w:ascii="Calibri" w:hAnsi="Calibri" w:cs="Calibri"/>
          <w:i/>
        </w:rPr>
        <w:t xml:space="preserve"> </w:t>
      </w:r>
      <w:r w:rsidRPr="00FD3A14">
        <w:rPr>
          <w:rFonts w:ascii="Calibri" w:hAnsi="Calibri" w:cs="Calibri"/>
        </w:rPr>
        <w:t>v súlade s</w:t>
      </w:r>
      <w:r w:rsidR="00E54D78" w:rsidRPr="00FD3A14">
        <w:rPr>
          <w:rFonts w:ascii="Calibri" w:hAnsi="Calibri" w:cs="Calibri"/>
        </w:rPr>
        <w:t xml:space="preserve"> článkami 7.10 a 14.1.4 </w:t>
      </w:r>
      <w:r w:rsidRPr="00FD3A14">
        <w:rPr>
          <w:rFonts w:ascii="Calibri" w:hAnsi="Calibri" w:cs="Calibri"/>
          <w:i/>
        </w:rPr>
        <w:t>Kódex</w:t>
      </w:r>
      <w:r w:rsidR="00E54D78" w:rsidRPr="00FD3A14">
        <w:rPr>
          <w:rFonts w:ascii="Calibri" w:hAnsi="Calibri" w:cs="Calibri"/>
          <w:i/>
        </w:rPr>
        <w:t>u</w:t>
      </w:r>
      <w:r w:rsidRPr="00FD3A14">
        <w:rPr>
          <w:rFonts w:ascii="Calibri" w:hAnsi="Calibri" w:cs="Calibri"/>
        </w:rPr>
        <w:t>.</w:t>
      </w:r>
    </w:p>
    <w:p w:rsidR="00D1085D" w:rsidRPr="00FD3A14" w:rsidRDefault="00D1085D" w:rsidP="00D1085D">
      <w:pPr>
        <w:pStyle w:val="Obyajntext"/>
        <w:jc w:val="both"/>
        <w:rPr>
          <w:rFonts w:asciiTheme="minorHAnsi" w:hAnsiTheme="minorHAnsi" w:cs="Courier New"/>
        </w:rPr>
      </w:pPr>
    </w:p>
    <w:p w:rsidR="001133A1" w:rsidRPr="00FD3A14" w:rsidRDefault="001133A1" w:rsidP="00EF4FD1">
      <w:pPr>
        <w:pStyle w:val="Obyajntext"/>
        <w:jc w:val="both"/>
        <w:rPr>
          <w:rFonts w:asciiTheme="minorHAnsi" w:hAnsiTheme="minorHAnsi" w:cs="Courier New"/>
        </w:rPr>
      </w:pPr>
      <w:r w:rsidRPr="00FD3A14">
        <w:rPr>
          <w:rFonts w:asciiTheme="minorHAnsi" w:hAnsiTheme="minorHAnsi" w:cs="Courier New"/>
        </w:rPr>
        <w:t xml:space="preserve">A.3.2 </w:t>
      </w:r>
      <w:r w:rsidR="00017687" w:rsidRPr="00FD3A14">
        <w:rPr>
          <w:rFonts w:asciiTheme="minorHAnsi" w:hAnsiTheme="minorHAnsi" w:cs="Courier New"/>
        </w:rPr>
        <w:tab/>
      </w:r>
      <w:r w:rsidRPr="00CE670A">
        <w:rPr>
          <w:rFonts w:asciiTheme="minorHAnsi" w:hAnsiTheme="minorHAnsi" w:cs="Courier New"/>
          <w:u w:val="single"/>
        </w:rPr>
        <w:t>DCO</w:t>
      </w:r>
      <w:r w:rsidR="00CE670A" w:rsidRPr="00CE670A">
        <w:rPr>
          <w:rFonts w:asciiTheme="minorHAnsi" w:hAnsiTheme="minorHAnsi" w:cs="Courier New"/>
        </w:rPr>
        <w:t xml:space="preserve"> </w:t>
      </w:r>
      <w:r w:rsidR="00017687" w:rsidRPr="00FD3A14">
        <w:rPr>
          <w:rFonts w:asciiTheme="minorHAnsi" w:hAnsiTheme="minorHAnsi" w:cs="Courier New"/>
        </w:rPr>
        <w:t>je zodpovedný za</w:t>
      </w:r>
      <w:r w:rsidRPr="00FD3A14">
        <w:rPr>
          <w:rFonts w:asciiTheme="minorHAnsi" w:hAnsiTheme="minorHAnsi" w:cs="Courier New"/>
        </w:rPr>
        <w:t xml:space="preserve">: </w:t>
      </w:r>
    </w:p>
    <w:p w:rsidR="00017687" w:rsidRPr="00FD3A14" w:rsidRDefault="00017687" w:rsidP="00EF4FD1">
      <w:pPr>
        <w:pStyle w:val="Obyajntext"/>
        <w:jc w:val="both"/>
        <w:rPr>
          <w:rFonts w:asciiTheme="minorHAnsi" w:hAnsiTheme="minorHAnsi" w:cs="Courier New"/>
        </w:rPr>
      </w:pPr>
    </w:p>
    <w:p w:rsidR="00017687" w:rsidRPr="00FD3A14" w:rsidRDefault="00017687" w:rsidP="00017687">
      <w:pPr>
        <w:ind w:firstLine="708"/>
        <w:jc w:val="both"/>
        <w:rPr>
          <w:rFonts w:ascii="Calibri" w:hAnsi="Calibri" w:cs="Calibri"/>
          <w:sz w:val="21"/>
          <w:szCs w:val="21"/>
        </w:rPr>
      </w:pPr>
      <w:r w:rsidRPr="00FD3A14">
        <w:rPr>
          <w:rFonts w:ascii="Calibri" w:hAnsi="Calibri" w:cs="Calibri"/>
          <w:sz w:val="21"/>
          <w:szCs w:val="21"/>
        </w:rPr>
        <w:t xml:space="preserve">a) </w:t>
      </w:r>
      <w:r w:rsidRPr="00FD3A14">
        <w:rPr>
          <w:rFonts w:ascii="Calibri" w:hAnsi="Calibri" w:cs="Calibri"/>
          <w:sz w:val="21"/>
          <w:szCs w:val="21"/>
        </w:rPr>
        <w:tab/>
        <w:t xml:space="preserve">informovanie </w:t>
      </w:r>
      <w:r w:rsidRPr="00FD3A14">
        <w:rPr>
          <w:rFonts w:ascii="Calibri" w:hAnsi="Calibri" w:cs="Calibri"/>
          <w:i/>
          <w:sz w:val="21"/>
          <w:szCs w:val="21"/>
        </w:rPr>
        <w:t>športovca</w:t>
      </w:r>
      <w:r w:rsidRPr="00FD3A14">
        <w:rPr>
          <w:rFonts w:ascii="Calibri" w:hAnsi="Calibri" w:cs="Calibri"/>
          <w:sz w:val="21"/>
          <w:szCs w:val="21"/>
        </w:rPr>
        <w:t xml:space="preserve"> alebo inej </w:t>
      </w:r>
      <w:r w:rsidR="00C92038" w:rsidRPr="00FD3A14">
        <w:rPr>
          <w:rFonts w:ascii="Calibri" w:hAnsi="Calibri" w:cs="Calibri"/>
          <w:i/>
          <w:sz w:val="21"/>
          <w:szCs w:val="21"/>
        </w:rPr>
        <w:t>osoby</w:t>
      </w:r>
      <w:r w:rsidRPr="00FD3A14">
        <w:rPr>
          <w:rFonts w:ascii="Calibri" w:hAnsi="Calibri" w:cs="Calibri"/>
          <w:sz w:val="21"/>
          <w:szCs w:val="21"/>
        </w:rPr>
        <w:t xml:space="preserve"> o </w:t>
      </w:r>
      <w:r w:rsidRPr="00FD3A14">
        <w:rPr>
          <w:rFonts w:ascii="Calibri" w:hAnsi="Calibri" w:cs="Calibri"/>
          <w:i/>
          <w:sz w:val="21"/>
          <w:szCs w:val="21"/>
        </w:rPr>
        <w:t>dôsledkoch</w:t>
      </w:r>
      <w:r w:rsidRPr="00FD3A14">
        <w:rPr>
          <w:rFonts w:ascii="Calibri" w:hAnsi="Calibri" w:cs="Calibri"/>
          <w:sz w:val="21"/>
          <w:szCs w:val="21"/>
        </w:rPr>
        <w:t xml:space="preserve"> možného </w:t>
      </w:r>
      <w:r w:rsidRPr="00FD3A14">
        <w:rPr>
          <w:rFonts w:ascii="Calibri" w:hAnsi="Calibri" w:cs="Calibri"/>
          <w:sz w:val="21"/>
          <w:szCs w:val="21"/>
          <w:u w:val="single"/>
        </w:rPr>
        <w:t>porušenia povinností</w:t>
      </w:r>
      <w:r w:rsidRPr="00FD3A14">
        <w:rPr>
          <w:rFonts w:ascii="Calibri" w:hAnsi="Calibri" w:cs="Calibri"/>
          <w:sz w:val="21"/>
          <w:szCs w:val="21"/>
        </w:rPr>
        <w:t xml:space="preserve">; </w:t>
      </w:r>
    </w:p>
    <w:p w:rsidR="00017687" w:rsidRPr="00FD3A14" w:rsidRDefault="00017687" w:rsidP="00017687">
      <w:pPr>
        <w:ind w:firstLine="708"/>
        <w:jc w:val="both"/>
        <w:rPr>
          <w:rFonts w:ascii="Calibri" w:hAnsi="Calibri" w:cs="Calibri"/>
          <w:sz w:val="21"/>
          <w:szCs w:val="21"/>
        </w:rPr>
      </w:pPr>
      <w:r w:rsidRPr="00FD3A14">
        <w:rPr>
          <w:rFonts w:ascii="Calibri" w:hAnsi="Calibri" w:cs="Calibri"/>
          <w:sz w:val="21"/>
          <w:szCs w:val="21"/>
        </w:rPr>
        <w:t xml:space="preserve">b) </w:t>
      </w:r>
      <w:r w:rsidRPr="00FD3A14">
        <w:rPr>
          <w:rFonts w:ascii="Calibri" w:hAnsi="Calibri" w:cs="Calibri"/>
          <w:sz w:val="21"/>
          <w:szCs w:val="21"/>
        </w:rPr>
        <w:tab/>
        <w:t xml:space="preserve">realizáciu </w:t>
      </w:r>
      <w:r w:rsidRPr="00FD3A14">
        <w:rPr>
          <w:rFonts w:ascii="Calibri" w:hAnsi="Calibri" w:cs="Calibri"/>
          <w:sz w:val="21"/>
          <w:szCs w:val="21"/>
          <w:u w:val="single"/>
        </w:rPr>
        <w:t xml:space="preserve">odberu </w:t>
      </w:r>
      <w:r w:rsidRPr="00FD3A14">
        <w:rPr>
          <w:rFonts w:ascii="Calibri" w:hAnsi="Calibri" w:cs="Calibri"/>
          <w:i/>
          <w:sz w:val="21"/>
          <w:szCs w:val="21"/>
          <w:u w:val="single"/>
        </w:rPr>
        <w:t>vzorky</w:t>
      </w:r>
      <w:r w:rsidRPr="00FD3A14">
        <w:rPr>
          <w:rFonts w:ascii="Calibri" w:hAnsi="Calibri" w:cs="Calibri"/>
          <w:i/>
          <w:sz w:val="21"/>
          <w:szCs w:val="21"/>
        </w:rPr>
        <w:t xml:space="preserve"> športovca</w:t>
      </w:r>
      <w:r w:rsidRPr="00FD3A14">
        <w:rPr>
          <w:rFonts w:ascii="Calibri" w:hAnsi="Calibri" w:cs="Calibri"/>
          <w:sz w:val="21"/>
          <w:szCs w:val="21"/>
        </w:rPr>
        <w:t xml:space="preserve"> tam, kde je to možné; a </w:t>
      </w:r>
    </w:p>
    <w:p w:rsidR="00017687" w:rsidRPr="00FD3A14" w:rsidRDefault="00017687" w:rsidP="00017687">
      <w:pPr>
        <w:pStyle w:val="Obyajntext"/>
        <w:ind w:firstLine="708"/>
        <w:jc w:val="both"/>
        <w:rPr>
          <w:rFonts w:ascii="Calibri" w:hAnsi="Calibri" w:cs="Calibri"/>
        </w:rPr>
      </w:pPr>
      <w:r w:rsidRPr="00FD3A14">
        <w:rPr>
          <w:rFonts w:ascii="Calibri" w:hAnsi="Calibri" w:cs="Calibri"/>
        </w:rPr>
        <w:t xml:space="preserve">c) </w:t>
      </w:r>
      <w:r w:rsidRPr="00FD3A14">
        <w:rPr>
          <w:rFonts w:ascii="Calibri" w:hAnsi="Calibri" w:cs="Calibri"/>
        </w:rPr>
        <w:tab/>
        <w:t xml:space="preserve">poskytnutie podrobnej písomnej správy a každom možnom </w:t>
      </w:r>
      <w:r w:rsidRPr="00FD3A14">
        <w:rPr>
          <w:rFonts w:ascii="Calibri" w:hAnsi="Calibri" w:cs="Calibri"/>
          <w:u w:val="single"/>
        </w:rPr>
        <w:t>porušení povinností</w:t>
      </w:r>
      <w:r w:rsidRPr="00FD3A14">
        <w:rPr>
          <w:rFonts w:ascii="Calibri" w:hAnsi="Calibri" w:cs="Calibri"/>
        </w:rPr>
        <w:t xml:space="preserve">. </w:t>
      </w:r>
    </w:p>
    <w:p w:rsidR="00017687" w:rsidRPr="00FD3A14" w:rsidRDefault="00017687" w:rsidP="00017687">
      <w:pPr>
        <w:pStyle w:val="Obyajntext"/>
        <w:jc w:val="both"/>
        <w:rPr>
          <w:rFonts w:ascii="Calibri" w:hAnsi="Calibri" w:cs="Calibri"/>
        </w:rPr>
      </w:pPr>
    </w:p>
    <w:p w:rsidR="00017687" w:rsidRPr="00FD3A14" w:rsidRDefault="00017687" w:rsidP="00017687">
      <w:pPr>
        <w:pStyle w:val="Obyajntext"/>
        <w:jc w:val="both"/>
        <w:rPr>
          <w:rFonts w:ascii="Calibri" w:hAnsi="Calibri" w:cs="Calibri"/>
        </w:rPr>
      </w:pPr>
    </w:p>
    <w:p w:rsidR="001133A1" w:rsidRPr="00FD3A14" w:rsidRDefault="001133A1" w:rsidP="00017687">
      <w:pPr>
        <w:pStyle w:val="Obyajntext"/>
        <w:jc w:val="both"/>
        <w:rPr>
          <w:rFonts w:asciiTheme="minorHAnsi" w:hAnsiTheme="minorHAnsi" w:cs="Courier New"/>
        </w:rPr>
      </w:pPr>
      <w:r w:rsidRPr="00FD3A14">
        <w:rPr>
          <w:rFonts w:asciiTheme="minorHAnsi" w:hAnsiTheme="minorHAnsi" w:cs="Courier New"/>
        </w:rPr>
        <w:t xml:space="preserve">A.3.3 </w:t>
      </w:r>
      <w:r w:rsidR="00017687" w:rsidRPr="00FD3A14">
        <w:rPr>
          <w:rFonts w:asciiTheme="minorHAnsi" w:hAnsiTheme="minorHAnsi" w:cs="Courier New"/>
        </w:rPr>
        <w:tab/>
      </w:r>
      <w:r w:rsidR="00017687" w:rsidRPr="00FD3A14">
        <w:rPr>
          <w:rFonts w:ascii="Calibri" w:hAnsi="Calibri" w:cs="Calibri"/>
          <w:u w:val="single"/>
        </w:rPr>
        <w:t xml:space="preserve">Personál pre odber </w:t>
      </w:r>
      <w:r w:rsidR="00017687" w:rsidRPr="00FD3A14">
        <w:rPr>
          <w:rFonts w:ascii="Calibri" w:hAnsi="Calibri" w:cs="Calibri"/>
          <w:i/>
          <w:u w:val="single"/>
        </w:rPr>
        <w:t>vzorky</w:t>
      </w:r>
      <w:r w:rsidR="00017687" w:rsidRPr="00FD3A14">
        <w:rPr>
          <w:rFonts w:ascii="Calibri" w:hAnsi="Calibri" w:cs="Calibri"/>
        </w:rPr>
        <w:t xml:space="preserve"> je zodpovedný za</w:t>
      </w:r>
      <w:r w:rsidRPr="00FD3A14">
        <w:rPr>
          <w:rFonts w:asciiTheme="minorHAnsi" w:hAnsiTheme="minorHAnsi" w:cs="Courier New"/>
        </w:rPr>
        <w:t xml:space="preserve">: </w:t>
      </w:r>
    </w:p>
    <w:p w:rsidR="00017687" w:rsidRPr="00FD3A14" w:rsidRDefault="00017687" w:rsidP="00EF4FD1">
      <w:pPr>
        <w:pStyle w:val="Obyajntext"/>
        <w:jc w:val="both"/>
        <w:rPr>
          <w:rFonts w:asciiTheme="minorHAnsi" w:hAnsiTheme="minorHAnsi" w:cs="Courier New"/>
        </w:rPr>
      </w:pPr>
    </w:p>
    <w:p w:rsidR="00017687" w:rsidRPr="00FD3A14" w:rsidRDefault="00017687" w:rsidP="00017687">
      <w:pPr>
        <w:ind w:firstLine="708"/>
        <w:jc w:val="both"/>
        <w:rPr>
          <w:rFonts w:ascii="Calibri" w:hAnsi="Calibri" w:cs="Calibri"/>
          <w:sz w:val="21"/>
          <w:szCs w:val="21"/>
        </w:rPr>
      </w:pPr>
      <w:r w:rsidRPr="00FD3A14">
        <w:rPr>
          <w:rFonts w:ascii="Calibri" w:hAnsi="Calibri" w:cs="Calibri"/>
          <w:sz w:val="21"/>
          <w:szCs w:val="21"/>
        </w:rPr>
        <w:t xml:space="preserve">a) </w:t>
      </w:r>
      <w:r w:rsidRPr="00FD3A14">
        <w:rPr>
          <w:rFonts w:ascii="Calibri" w:hAnsi="Calibri" w:cs="Calibri"/>
          <w:sz w:val="21"/>
          <w:szCs w:val="21"/>
        </w:rPr>
        <w:tab/>
        <w:t xml:space="preserve">informovanie </w:t>
      </w:r>
      <w:r w:rsidRPr="00FD3A14">
        <w:rPr>
          <w:rFonts w:ascii="Calibri" w:hAnsi="Calibri" w:cs="Calibri"/>
          <w:i/>
          <w:sz w:val="21"/>
          <w:szCs w:val="21"/>
        </w:rPr>
        <w:t>športovca</w:t>
      </w:r>
      <w:r w:rsidRPr="00FD3A14">
        <w:rPr>
          <w:rFonts w:ascii="Calibri" w:hAnsi="Calibri" w:cs="Calibri"/>
          <w:sz w:val="21"/>
          <w:szCs w:val="21"/>
        </w:rPr>
        <w:t xml:space="preserve"> alebo inej </w:t>
      </w:r>
      <w:r w:rsidR="00C92038" w:rsidRPr="00FD3A14">
        <w:rPr>
          <w:rFonts w:ascii="Calibri" w:hAnsi="Calibri" w:cs="Calibri"/>
          <w:i/>
          <w:sz w:val="21"/>
          <w:szCs w:val="21"/>
        </w:rPr>
        <w:t>osoby</w:t>
      </w:r>
      <w:r w:rsidRPr="00FD3A14">
        <w:rPr>
          <w:rFonts w:ascii="Calibri" w:hAnsi="Calibri" w:cs="Calibri"/>
          <w:sz w:val="21"/>
          <w:szCs w:val="21"/>
        </w:rPr>
        <w:t xml:space="preserve"> o </w:t>
      </w:r>
      <w:r w:rsidRPr="00FD3A14">
        <w:rPr>
          <w:rFonts w:ascii="Calibri" w:hAnsi="Calibri" w:cs="Calibri"/>
          <w:i/>
          <w:sz w:val="21"/>
          <w:szCs w:val="21"/>
        </w:rPr>
        <w:t>dôsledkoch</w:t>
      </w:r>
      <w:r w:rsidRPr="00FD3A14">
        <w:rPr>
          <w:rFonts w:ascii="Calibri" w:hAnsi="Calibri" w:cs="Calibri"/>
          <w:sz w:val="21"/>
          <w:szCs w:val="21"/>
        </w:rPr>
        <w:t xml:space="preserve"> možného </w:t>
      </w:r>
      <w:r w:rsidRPr="00FD3A14">
        <w:rPr>
          <w:rFonts w:ascii="Calibri" w:hAnsi="Calibri" w:cs="Calibri"/>
          <w:sz w:val="21"/>
          <w:szCs w:val="21"/>
          <w:u w:val="single"/>
        </w:rPr>
        <w:t>porušenia povinností</w:t>
      </w:r>
      <w:r w:rsidRPr="00FD3A14">
        <w:rPr>
          <w:rFonts w:ascii="Calibri" w:hAnsi="Calibri" w:cs="Calibri"/>
          <w:sz w:val="21"/>
          <w:szCs w:val="21"/>
        </w:rPr>
        <w:t xml:space="preserve">. </w:t>
      </w:r>
    </w:p>
    <w:p w:rsidR="00017687" w:rsidRPr="00FD3A14" w:rsidRDefault="00017687" w:rsidP="00017687">
      <w:pPr>
        <w:ind w:firstLine="708"/>
        <w:jc w:val="both"/>
        <w:rPr>
          <w:rFonts w:ascii="Calibri" w:hAnsi="Calibri" w:cs="Calibri"/>
          <w:sz w:val="21"/>
          <w:szCs w:val="21"/>
        </w:rPr>
      </w:pPr>
      <w:r w:rsidRPr="00FD3A14">
        <w:rPr>
          <w:rFonts w:ascii="Calibri" w:hAnsi="Calibri" w:cs="Calibri"/>
          <w:sz w:val="21"/>
          <w:szCs w:val="21"/>
        </w:rPr>
        <w:t xml:space="preserve">b) </w:t>
      </w:r>
      <w:r w:rsidRPr="00FD3A14">
        <w:rPr>
          <w:rFonts w:ascii="Calibri" w:hAnsi="Calibri" w:cs="Calibri"/>
          <w:sz w:val="21"/>
          <w:szCs w:val="21"/>
        </w:rPr>
        <w:tab/>
        <w:t xml:space="preserve">nahlásenie akéhokoľvek možného </w:t>
      </w:r>
      <w:r w:rsidRPr="00FD3A14">
        <w:rPr>
          <w:rFonts w:ascii="Calibri" w:hAnsi="Calibri" w:cs="Calibri"/>
          <w:sz w:val="21"/>
          <w:szCs w:val="21"/>
          <w:u w:val="single"/>
        </w:rPr>
        <w:t>porušenia povinností</w:t>
      </w:r>
      <w:r w:rsidR="00CE670A">
        <w:rPr>
          <w:rFonts w:ascii="Calibri" w:hAnsi="Calibri" w:cs="Calibri"/>
          <w:sz w:val="21"/>
          <w:szCs w:val="21"/>
          <w:u w:val="single"/>
        </w:rPr>
        <w:t xml:space="preserve"> </w:t>
      </w:r>
      <w:r w:rsidRPr="00FD3A14">
        <w:rPr>
          <w:rFonts w:ascii="Calibri" w:hAnsi="Calibri" w:cs="Calibri"/>
          <w:sz w:val="21"/>
          <w:szCs w:val="21"/>
          <w:u w:val="single"/>
        </w:rPr>
        <w:t xml:space="preserve">komisárovi </w:t>
      </w:r>
      <w:r w:rsidRPr="009B7CEA">
        <w:rPr>
          <w:rFonts w:ascii="Calibri" w:hAnsi="Calibri" w:cs="Calibri"/>
          <w:i/>
          <w:sz w:val="21"/>
          <w:szCs w:val="21"/>
          <w:u w:val="single"/>
        </w:rPr>
        <w:t>dopingovej kontroly</w:t>
      </w:r>
      <w:r w:rsidRPr="00FD3A14">
        <w:rPr>
          <w:rFonts w:ascii="Calibri" w:hAnsi="Calibri" w:cs="Calibri"/>
          <w:sz w:val="21"/>
          <w:szCs w:val="21"/>
        </w:rPr>
        <w:t xml:space="preserve">. </w:t>
      </w:r>
    </w:p>
    <w:p w:rsidR="00017687" w:rsidRPr="00FD3A14" w:rsidRDefault="00017687" w:rsidP="00EF4FD1">
      <w:pPr>
        <w:pStyle w:val="Obyajntext"/>
        <w:jc w:val="both"/>
        <w:rPr>
          <w:rFonts w:asciiTheme="minorHAnsi" w:hAnsiTheme="minorHAnsi" w:cs="Courier New"/>
        </w:rPr>
      </w:pPr>
    </w:p>
    <w:p w:rsidR="001133A1" w:rsidRPr="00FD3A14" w:rsidRDefault="001133A1" w:rsidP="00C67D87">
      <w:pPr>
        <w:pStyle w:val="Nadpis2"/>
      </w:pPr>
      <w:r w:rsidRPr="00FD3A14">
        <w:t xml:space="preserve">A.4 </w:t>
      </w:r>
      <w:r w:rsidR="00C67D87" w:rsidRPr="00FD3A14">
        <w:tab/>
        <w:t xml:space="preserve">Požiadavky </w:t>
      </w:r>
    </w:p>
    <w:p w:rsidR="001133A1" w:rsidRPr="00FD3A14" w:rsidRDefault="001133A1" w:rsidP="00EF4FD1">
      <w:pPr>
        <w:pStyle w:val="Obyajntext"/>
        <w:jc w:val="both"/>
        <w:rPr>
          <w:rFonts w:asciiTheme="minorHAnsi" w:hAnsiTheme="minorHAnsi" w:cs="Courier New"/>
        </w:rPr>
      </w:pPr>
    </w:p>
    <w:p w:rsidR="00C67D87" w:rsidRPr="00FD3A14" w:rsidRDefault="00C67D87" w:rsidP="00C67D87">
      <w:pPr>
        <w:jc w:val="both"/>
        <w:rPr>
          <w:rFonts w:ascii="Calibri" w:hAnsi="Calibri" w:cs="Calibri"/>
          <w:sz w:val="21"/>
          <w:szCs w:val="21"/>
        </w:rPr>
      </w:pPr>
      <w:r w:rsidRPr="00FD3A14">
        <w:rPr>
          <w:rFonts w:ascii="Calibri" w:hAnsi="Calibri" w:cs="Calibri"/>
          <w:sz w:val="21"/>
          <w:szCs w:val="21"/>
        </w:rPr>
        <w:t xml:space="preserve">A.4.1 Akékoľvek možné </w:t>
      </w:r>
      <w:r w:rsidRPr="00FD3A14">
        <w:rPr>
          <w:rFonts w:ascii="Calibri" w:hAnsi="Calibri" w:cs="Calibri"/>
          <w:sz w:val="21"/>
          <w:szCs w:val="21"/>
          <w:u w:val="single"/>
        </w:rPr>
        <w:t>porušenie povinností</w:t>
      </w:r>
      <w:r w:rsidRPr="00FD3A14">
        <w:rPr>
          <w:rFonts w:ascii="Calibri" w:hAnsi="Calibri" w:cs="Calibri"/>
          <w:sz w:val="21"/>
          <w:szCs w:val="21"/>
        </w:rPr>
        <w:t xml:space="preserve"> musí </w:t>
      </w:r>
      <w:r w:rsidRPr="00FD3A14">
        <w:rPr>
          <w:rFonts w:ascii="Calibri" w:hAnsi="Calibri" w:cs="Calibri"/>
          <w:sz w:val="21"/>
          <w:szCs w:val="21"/>
          <w:u w:val="single"/>
        </w:rPr>
        <w:t>DCO</w:t>
      </w:r>
      <w:r w:rsidRPr="00FD3A14">
        <w:rPr>
          <w:rFonts w:ascii="Calibri" w:hAnsi="Calibri" w:cs="Calibri"/>
          <w:sz w:val="21"/>
          <w:szCs w:val="21"/>
        </w:rPr>
        <w:t xml:space="preserve"> nahlásiť a/alebo </w:t>
      </w:r>
      <w:r w:rsidRPr="00FD3A14">
        <w:rPr>
          <w:rFonts w:ascii="Calibri" w:hAnsi="Calibri" w:cs="Calibri"/>
          <w:sz w:val="21"/>
          <w:szCs w:val="21"/>
          <w:u w:val="single"/>
        </w:rPr>
        <w:t xml:space="preserve">orgán pre výkon </w:t>
      </w:r>
      <w:r w:rsidRPr="009B7CEA">
        <w:rPr>
          <w:rFonts w:ascii="Calibri" w:hAnsi="Calibri" w:cs="Calibri"/>
          <w:i/>
          <w:sz w:val="21"/>
          <w:szCs w:val="21"/>
          <w:u w:val="single"/>
        </w:rPr>
        <w:t>testovania</w:t>
      </w:r>
      <w:r w:rsidRPr="00FD3A14">
        <w:rPr>
          <w:rFonts w:ascii="Calibri" w:hAnsi="Calibri" w:cs="Calibri"/>
          <w:sz w:val="21"/>
          <w:szCs w:val="21"/>
        </w:rPr>
        <w:t xml:space="preserve"> následne riešiť ihneď, </w:t>
      </w:r>
      <w:r w:rsidR="00BC0108">
        <w:rPr>
          <w:rFonts w:ascii="Calibri" w:hAnsi="Calibri" w:cs="Calibri"/>
          <w:sz w:val="21"/>
          <w:szCs w:val="21"/>
        </w:rPr>
        <w:t xml:space="preserve">hneď </w:t>
      </w:r>
      <w:r w:rsidRPr="00FD3A14">
        <w:rPr>
          <w:rFonts w:ascii="Calibri" w:hAnsi="Calibri" w:cs="Calibri"/>
          <w:sz w:val="21"/>
          <w:szCs w:val="21"/>
        </w:rPr>
        <w:t xml:space="preserve">ako to bude možné. </w:t>
      </w:r>
    </w:p>
    <w:p w:rsidR="00C67D87" w:rsidRPr="00FD3A14" w:rsidRDefault="00C67D87" w:rsidP="00C67D87">
      <w:pPr>
        <w:jc w:val="both"/>
        <w:rPr>
          <w:rFonts w:ascii="Calibri" w:hAnsi="Calibri" w:cs="Calibri"/>
          <w:sz w:val="21"/>
          <w:szCs w:val="21"/>
        </w:rPr>
      </w:pPr>
      <w:r w:rsidRPr="00FD3A14">
        <w:rPr>
          <w:rFonts w:ascii="Calibri" w:hAnsi="Calibri" w:cs="Calibri"/>
          <w:sz w:val="21"/>
          <w:szCs w:val="21"/>
        </w:rPr>
        <w:lastRenderedPageBreak/>
        <w:t xml:space="preserve">A.4.2 </w:t>
      </w:r>
      <w:r w:rsidR="00C92038" w:rsidRPr="00FD3A14">
        <w:rPr>
          <w:rFonts w:ascii="Calibri" w:hAnsi="Calibri" w:cs="Calibri"/>
          <w:sz w:val="21"/>
          <w:szCs w:val="21"/>
        </w:rPr>
        <w:tab/>
      </w:r>
      <w:r w:rsidRPr="00FD3A14">
        <w:rPr>
          <w:rFonts w:ascii="Calibri" w:hAnsi="Calibri" w:cs="Calibri"/>
          <w:sz w:val="21"/>
          <w:szCs w:val="21"/>
        </w:rPr>
        <w:t xml:space="preserve">Ak </w:t>
      </w:r>
      <w:r w:rsidRPr="00FD3A14">
        <w:rPr>
          <w:rFonts w:ascii="Calibri" w:hAnsi="Calibri" w:cs="Calibri"/>
          <w:sz w:val="21"/>
          <w:szCs w:val="21"/>
          <w:u w:val="single"/>
        </w:rPr>
        <w:t xml:space="preserve">orgán pre výkon </w:t>
      </w:r>
      <w:r w:rsidRPr="007C1008">
        <w:rPr>
          <w:rFonts w:ascii="Calibri" w:hAnsi="Calibri" w:cs="Calibri"/>
          <w:i/>
          <w:sz w:val="21"/>
          <w:szCs w:val="21"/>
          <w:u w:val="single"/>
        </w:rPr>
        <w:t>testovania</w:t>
      </w:r>
      <w:r w:rsidRPr="00FD3A14">
        <w:rPr>
          <w:rFonts w:ascii="Calibri" w:hAnsi="Calibri" w:cs="Calibri"/>
          <w:sz w:val="21"/>
          <w:szCs w:val="21"/>
        </w:rPr>
        <w:t xml:space="preserve"> zistí, že </w:t>
      </w:r>
      <w:r w:rsidR="00C92038" w:rsidRPr="00FD3A14">
        <w:rPr>
          <w:rFonts w:ascii="Calibri" w:hAnsi="Calibri" w:cs="Calibri"/>
          <w:sz w:val="21"/>
          <w:szCs w:val="21"/>
        </w:rPr>
        <w:t xml:space="preserve">mohlo dôjsť k </w:t>
      </w:r>
      <w:r w:rsidR="00C92038" w:rsidRPr="00FD3A14">
        <w:rPr>
          <w:rFonts w:ascii="Calibri" w:hAnsi="Calibri" w:cs="Calibri"/>
          <w:sz w:val="21"/>
          <w:szCs w:val="21"/>
          <w:u w:val="single"/>
        </w:rPr>
        <w:t>porušeniu</w:t>
      </w:r>
      <w:r w:rsidRPr="00FD3A14">
        <w:rPr>
          <w:rFonts w:ascii="Calibri" w:hAnsi="Calibri" w:cs="Calibri"/>
          <w:sz w:val="21"/>
          <w:szCs w:val="21"/>
          <w:u w:val="single"/>
        </w:rPr>
        <w:t xml:space="preserve"> povinností</w:t>
      </w:r>
      <w:r w:rsidRPr="00FD3A14">
        <w:rPr>
          <w:rFonts w:ascii="Calibri" w:hAnsi="Calibri" w:cs="Calibri"/>
          <w:sz w:val="21"/>
          <w:szCs w:val="21"/>
        </w:rPr>
        <w:t xml:space="preserve">, bude </w:t>
      </w:r>
      <w:r w:rsidR="00C92038" w:rsidRPr="00FD3A14">
        <w:rPr>
          <w:rFonts w:ascii="Calibri" w:hAnsi="Calibri" w:cs="Calibri"/>
          <w:i/>
          <w:sz w:val="21"/>
          <w:szCs w:val="21"/>
        </w:rPr>
        <w:t>š</w:t>
      </w:r>
      <w:r w:rsidRPr="00FD3A14">
        <w:rPr>
          <w:rFonts w:ascii="Calibri" w:hAnsi="Calibri" w:cs="Calibri"/>
          <w:i/>
          <w:sz w:val="21"/>
          <w:szCs w:val="21"/>
        </w:rPr>
        <w:t>portovec</w:t>
      </w:r>
      <w:r w:rsidRPr="00FD3A14">
        <w:rPr>
          <w:rFonts w:ascii="Calibri" w:hAnsi="Calibri" w:cs="Calibri"/>
          <w:sz w:val="21"/>
          <w:szCs w:val="21"/>
        </w:rPr>
        <w:t xml:space="preserve"> alebo iná </w:t>
      </w:r>
      <w:r w:rsidR="00C92038" w:rsidRPr="00FD3A14">
        <w:rPr>
          <w:rFonts w:ascii="Calibri" w:hAnsi="Calibri" w:cs="Calibri"/>
          <w:i/>
          <w:sz w:val="21"/>
          <w:szCs w:val="21"/>
        </w:rPr>
        <w:t>osob</w:t>
      </w:r>
      <w:r w:rsidRPr="00FD3A14">
        <w:rPr>
          <w:rFonts w:ascii="Calibri" w:hAnsi="Calibri" w:cs="Calibri"/>
          <w:i/>
          <w:sz w:val="21"/>
          <w:szCs w:val="21"/>
        </w:rPr>
        <w:t>a</w:t>
      </w:r>
      <w:r w:rsidRPr="00FD3A14">
        <w:rPr>
          <w:rFonts w:ascii="Calibri" w:hAnsi="Calibri" w:cs="Calibri"/>
          <w:sz w:val="21"/>
          <w:szCs w:val="21"/>
        </w:rPr>
        <w:t xml:space="preserve"> bezodkladne písomne informovaná o: </w:t>
      </w:r>
    </w:p>
    <w:p w:rsidR="00C67D87" w:rsidRPr="00FD3A14" w:rsidRDefault="00C67D87" w:rsidP="00BC0108">
      <w:pPr>
        <w:ind w:firstLine="709"/>
        <w:jc w:val="both"/>
        <w:rPr>
          <w:rFonts w:ascii="Calibri" w:hAnsi="Calibri" w:cs="Calibri"/>
          <w:sz w:val="21"/>
          <w:szCs w:val="21"/>
        </w:rPr>
      </w:pPr>
      <w:r w:rsidRPr="00FD3A14">
        <w:rPr>
          <w:rFonts w:ascii="Calibri" w:hAnsi="Calibri" w:cs="Calibri"/>
          <w:sz w:val="21"/>
          <w:szCs w:val="21"/>
        </w:rPr>
        <w:t xml:space="preserve">a) </w:t>
      </w:r>
      <w:r w:rsidR="00BC0108">
        <w:rPr>
          <w:rFonts w:ascii="Calibri" w:hAnsi="Calibri" w:cs="Calibri"/>
          <w:sz w:val="21"/>
          <w:szCs w:val="21"/>
        </w:rPr>
        <w:tab/>
      </w:r>
      <w:r w:rsidRPr="00FD3A14">
        <w:rPr>
          <w:rFonts w:ascii="Calibri" w:hAnsi="Calibri" w:cs="Calibri"/>
          <w:sz w:val="21"/>
          <w:szCs w:val="21"/>
        </w:rPr>
        <w:t xml:space="preserve">možných </w:t>
      </w:r>
      <w:r w:rsidRPr="00FD3A14">
        <w:rPr>
          <w:rFonts w:ascii="Calibri" w:hAnsi="Calibri" w:cs="Calibri"/>
          <w:i/>
          <w:sz w:val="21"/>
          <w:szCs w:val="21"/>
        </w:rPr>
        <w:t>dôsledkoch</w:t>
      </w:r>
      <w:r w:rsidRPr="00FD3A14">
        <w:rPr>
          <w:rFonts w:ascii="Calibri" w:hAnsi="Calibri" w:cs="Calibri"/>
          <w:sz w:val="21"/>
          <w:szCs w:val="21"/>
        </w:rPr>
        <w:t xml:space="preserve">; </w:t>
      </w:r>
    </w:p>
    <w:p w:rsidR="00C67D87" w:rsidRPr="00FD3A14" w:rsidRDefault="00C67D87" w:rsidP="00BC0108">
      <w:pPr>
        <w:ind w:left="1418" w:hanging="709"/>
        <w:jc w:val="both"/>
        <w:rPr>
          <w:rFonts w:ascii="Calibri" w:hAnsi="Calibri" w:cs="Calibri"/>
          <w:sz w:val="21"/>
          <w:szCs w:val="21"/>
        </w:rPr>
      </w:pPr>
      <w:r w:rsidRPr="00FD3A14">
        <w:rPr>
          <w:rFonts w:ascii="Calibri" w:hAnsi="Calibri" w:cs="Calibri"/>
          <w:sz w:val="21"/>
          <w:szCs w:val="21"/>
        </w:rPr>
        <w:t xml:space="preserve">b) </w:t>
      </w:r>
      <w:r w:rsidR="00BC0108">
        <w:rPr>
          <w:rFonts w:ascii="Calibri" w:hAnsi="Calibri" w:cs="Calibri"/>
          <w:sz w:val="21"/>
          <w:szCs w:val="21"/>
        </w:rPr>
        <w:tab/>
      </w:r>
      <w:r w:rsidRPr="00FD3A14">
        <w:rPr>
          <w:rFonts w:ascii="Calibri" w:hAnsi="Calibri" w:cs="Calibri"/>
          <w:sz w:val="21"/>
          <w:szCs w:val="21"/>
        </w:rPr>
        <w:t xml:space="preserve">tom, že </w:t>
      </w:r>
      <w:r w:rsidR="00C92038" w:rsidRPr="00FD3A14">
        <w:rPr>
          <w:rFonts w:ascii="Calibri" w:hAnsi="Calibri" w:cs="Calibri"/>
          <w:sz w:val="21"/>
          <w:szCs w:val="21"/>
          <w:u w:val="single"/>
        </w:rPr>
        <w:t xml:space="preserve">orgán pre výkon </w:t>
      </w:r>
      <w:r w:rsidR="00C92038" w:rsidRPr="009B7CEA">
        <w:rPr>
          <w:rFonts w:ascii="Calibri" w:hAnsi="Calibri" w:cs="Calibri"/>
          <w:i/>
          <w:sz w:val="21"/>
          <w:szCs w:val="21"/>
          <w:u w:val="single"/>
        </w:rPr>
        <w:t>testovania</w:t>
      </w:r>
      <w:r w:rsidR="00CE670A">
        <w:rPr>
          <w:rFonts w:ascii="Calibri" w:hAnsi="Calibri" w:cs="Calibri"/>
          <w:i/>
          <w:sz w:val="21"/>
          <w:szCs w:val="21"/>
          <w:u w:val="single"/>
        </w:rPr>
        <w:t xml:space="preserve"> </w:t>
      </w:r>
      <w:r w:rsidRPr="00FD3A14">
        <w:rPr>
          <w:rFonts w:ascii="Calibri" w:hAnsi="Calibri" w:cs="Calibri"/>
          <w:sz w:val="21"/>
          <w:szCs w:val="21"/>
        </w:rPr>
        <w:t xml:space="preserve">bude skúmať možné </w:t>
      </w:r>
      <w:r w:rsidR="00C92038" w:rsidRPr="00FD3A14">
        <w:rPr>
          <w:rFonts w:ascii="Calibri" w:hAnsi="Calibri" w:cs="Calibri"/>
          <w:sz w:val="21"/>
          <w:szCs w:val="21"/>
          <w:u w:val="single"/>
        </w:rPr>
        <w:t>p</w:t>
      </w:r>
      <w:r w:rsidRPr="00FD3A14">
        <w:rPr>
          <w:rFonts w:ascii="Calibri" w:hAnsi="Calibri" w:cs="Calibri"/>
          <w:sz w:val="21"/>
          <w:szCs w:val="21"/>
          <w:u w:val="single"/>
        </w:rPr>
        <w:t>orušenie povinností</w:t>
      </w:r>
      <w:r w:rsidRPr="00FD3A14">
        <w:rPr>
          <w:rFonts w:ascii="Calibri" w:hAnsi="Calibri" w:cs="Calibri"/>
          <w:sz w:val="21"/>
          <w:szCs w:val="21"/>
        </w:rPr>
        <w:t xml:space="preserve"> a podnikne ďalšie príslušné kroky. </w:t>
      </w:r>
    </w:p>
    <w:p w:rsidR="00C92038" w:rsidRPr="00FD3A14" w:rsidRDefault="00C92038" w:rsidP="00C92038">
      <w:pPr>
        <w:jc w:val="both"/>
        <w:rPr>
          <w:rFonts w:ascii="Calibri" w:hAnsi="Calibri" w:cs="Calibri"/>
          <w:sz w:val="21"/>
          <w:szCs w:val="21"/>
        </w:rPr>
      </w:pPr>
      <w:r w:rsidRPr="00FD3A14">
        <w:rPr>
          <w:rFonts w:ascii="Calibri" w:hAnsi="Calibri" w:cs="Calibri"/>
          <w:sz w:val="21"/>
          <w:szCs w:val="21"/>
        </w:rPr>
        <w:t xml:space="preserve">A.4.3 </w:t>
      </w:r>
      <w:r w:rsidRPr="00FD3A14">
        <w:rPr>
          <w:rFonts w:ascii="Calibri" w:hAnsi="Calibri" w:cs="Calibri"/>
          <w:sz w:val="21"/>
          <w:szCs w:val="21"/>
        </w:rPr>
        <w:tab/>
        <w:t xml:space="preserve">Akékoľvek dodatočné nevyhnutné informácie o možnom </w:t>
      </w:r>
      <w:r w:rsidRPr="00FD3A14">
        <w:rPr>
          <w:rFonts w:ascii="Calibri" w:hAnsi="Calibri" w:cs="Calibri"/>
          <w:sz w:val="21"/>
          <w:szCs w:val="21"/>
          <w:u w:val="single"/>
        </w:rPr>
        <w:t>porušení povinností</w:t>
      </w:r>
      <w:r w:rsidRPr="00FD3A14">
        <w:rPr>
          <w:rFonts w:ascii="Calibri" w:hAnsi="Calibri" w:cs="Calibri"/>
          <w:sz w:val="21"/>
          <w:szCs w:val="21"/>
        </w:rPr>
        <w:t xml:space="preserve"> by sa mali získať zo všetkých relevantných zdrojov (vrátane </w:t>
      </w:r>
      <w:r w:rsidRPr="00FD3A14">
        <w:rPr>
          <w:rFonts w:ascii="Calibri" w:hAnsi="Calibri" w:cs="Calibri"/>
          <w:i/>
          <w:sz w:val="21"/>
          <w:szCs w:val="21"/>
        </w:rPr>
        <w:t>športovca</w:t>
      </w:r>
      <w:r w:rsidRPr="00FD3A14">
        <w:rPr>
          <w:rFonts w:ascii="Calibri" w:hAnsi="Calibri" w:cs="Calibri"/>
          <w:sz w:val="21"/>
          <w:szCs w:val="21"/>
        </w:rPr>
        <w:t xml:space="preserve"> alebo inej </w:t>
      </w:r>
      <w:r w:rsidRPr="00FD3A14">
        <w:rPr>
          <w:rFonts w:ascii="Calibri" w:hAnsi="Calibri" w:cs="Calibri"/>
          <w:i/>
          <w:sz w:val="21"/>
          <w:szCs w:val="21"/>
        </w:rPr>
        <w:t>osoby</w:t>
      </w:r>
      <w:r w:rsidRPr="00FD3A14">
        <w:rPr>
          <w:rFonts w:ascii="Calibri" w:hAnsi="Calibri" w:cs="Calibri"/>
          <w:sz w:val="21"/>
          <w:szCs w:val="21"/>
        </w:rPr>
        <w:t xml:space="preserve">) a zaznamenať čo najskôr. </w:t>
      </w:r>
    </w:p>
    <w:p w:rsidR="00C92038" w:rsidRPr="00FD3A14" w:rsidRDefault="00C92038" w:rsidP="00C92038">
      <w:pPr>
        <w:pStyle w:val="Obyajntext"/>
        <w:jc w:val="both"/>
        <w:rPr>
          <w:rFonts w:asciiTheme="minorHAnsi" w:hAnsiTheme="minorHAnsi" w:cs="Courier New"/>
        </w:rPr>
      </w:pPr>
      <w:r w:rsidRPr="00FD3A14">
        <w:rPr>
          <w:rFonts w:ascii="Calibri" w:hAnsi="Calibri" w:cs="Calibri"/>
        </w:rPr>
        <w:t>A.4.4</w:t>
      </w:r>
      <w:r w:rsidRPr="00FD3A14">
        <w:rPr>
          <w:rFonts w:ascii="Calibri" w:hAnsi="Calibri" w:cs="Calibri"/>
        </w:rPr>
        <w:tab/>
      </w:r>
      <w:r w:rsidRPr="00FD3A14">
        <w:rPr>
          <w:rFonts w:ascii="Calibri" w:hAnsi="Calibri" w:cs="Calibri"/>
          <w:u w:val="single"/>
        </w:rPr>
        <w:t xml:space="preserve">Orgán pre výkon </w:t>
      </w:r>
      <w:r w:rsidRPr="009B7CEA">
        <w:rPr>
          <w:rFonts w:ascii="Calibri" w:hAnsi="Calibri" w:cs="Calibri"/>
          <w:i/>
          <w:u w:val="single"/>
        </w:rPr>
        <w:t>testovania</w:t>
      </w:r>
      <w:r w:rsidRPr="00FD3A14">
        <w:rPr>
          <w:rFonts w:ascii="Calibri" w:hAnsi="Calibri" w:cs="Calibri"/>
        </w:rPr>
        <w:t xml:space="preserve"> musí zaviesť systém, ktorý zabezpečí, že výsledky jej vyšetrovania o možnom </w:t>
      </w:r>
      <w:r w:rsidRPr="00FD3A14">
        <w:rPr>
          <w:rFonts w:ascii="Calibri" w:hAnsi="Calibri" w:cs="Calibri"/>
          <w:u w:val="single"/>
        </w:rPr>
        <w:t>porušení povinností</w:t>
      </w:r>
      <w:r w:rsidRPr="00FD3A14">
        <w:rPr>
          <w:rFonts w:ascii="Calibri" w:hAnsi="Calibri" w:cs="Calibri"/>
        </w:rPr>
        <w:t xml:space="preserve"> budú zohľadnené v rámci nakladania s výsledkami a, ak je to vhodné, na účely ďalšieho plánovania a </w:t>
      </w:r>
      <w:r w:rsidRPr="00FD3A14">
        <w:rPr>
          <w:rFonts w:ascii="Calibri" w:hAnsi="Calibri" w:cs="Calibri"/>
          <w:i/>
        </w:rPr>
        <w:t>cieleného testovania</w:t>
      </w:r>
      <w:r w:rsidRPr="00FD3A14">
        <w:rPr>
          <w:rFonts w:ascii="Calibri" w:hAnsi="Calibri" w:cs="Calibri"/>
        </w:rPr>
        <w:t>.</w:t>
      </w:r>
    </w:p>
    <w:p w:rsidR="00C92038" w:rsidRPr="00FD3A14" w:rsidRDefault="00C92038" w:rsidP="00EF4FD1">
      <w:pPr>
        <w:pStyle w:val="Obyajntext"/>
        <w:jc w:val="both"/>
        <w:rPr>
          <w:rFonts w:asciiTheme="minorHAnsi" w:hAnsiTheme="minorHAnsi" w:cs="Courier New"/>
        </w:rPr>
      </w:pPr>
    </w:p>
    <w:p w:rsidR="001133A1" w:rsidRPr="00FD3A14" w:rsidRDefault="001133A1" w:rsidP="00EF4FD1">
      <w:pPr>
        <w:pStyle w:val="Obyajntext"/>
        <w:jc w:val="both"/>
        <w:rPr>
          <w:rFonts w:asciiTheme="minorHAnsi" w:hAnsiTheme="minorHAnsi" w:cs="Courier New"/>
        </w:rPr>
      </w:pPr>
    </w:p>
    <w:p w:rsidR="001133A1" w:rsidRPr="00FD3A14" w:rsidRDefault="001133A1" w:rsidP="00EF4FD1">
      <w:pPr>
        <w:pStyle w:val="Obyajntext"/>
        <w:jc w:val="both"/>
        <w:rPr>
          <w:rFonts w:asciiTheme="minorHAnsi" w:hAnsiTheme="minorHAnsi" w:cs="Courier New"/>
        </w:rPr>
      </w:pPr>
      <w:r w:rsidRPr="00FD3A14">
        <w:rPr>
          <w:rFonts w:asciiTheme="minorHAnsi" w:hAnsiTheme="minorHAnsi" w:cs="Courier New"/>
        </w:rPr>
        <w:br w:type="page"/>
      </w:r>
    </w:p>
    <w:p w:rsidR="00C92038" w:rsidRPr="00FD3A14" w:rsidRDefault="00C92038" w:rsidP="00C92038">
      <w:pPr>
        <w:pStyle w:val="Nadpis1"/>
      </w:pPr>
      <w:r w:rsidRPr="00FD3A14">
        <w:lastRenderedPageBreak/>
        <w:t xml:space="preserve">Príloha B – Úpravy pre </w:t>
      </w:r>
      <w:r w:rsidRPr="00FD3A14">
        <w:rPr>
          <w:i/>
        </w:rPr>
        <w:t>športovcov</w:t>
      </w:r>
      <w:r w:rsidRPr="00FD3A14">
        <w:t xml:space="preserve"> so zdravotným postihnutím</w:t>
      </w:r>
    </w:p>
    <w:p w:rsidR="00C92038" w:rsidRPr="00FD3A14" w:rsidRDefault="00C92038" w:rsidP="00C92038">
      <w:pPr>
        <w:pStyle w:val="Obyajntext"/>
        <w:jc w:val="both"/>
        <w:rPr>
          <w:rFonts w:asciiTheme="minorHAnsi" w:hAnsiTheme="minorHAnsi" w:cs="Courier New"/>
        </w:rPr>
      </w:pPr>
    </w:p>
    <w:p w:rsidR="00C92038" w:rsidRPr="00FD3A14" w:rsidRDefault="00C92038" w:rsidP="00C92038">
      <w:pPr>
        <w:pStyle w:val="Nadpis2"/>
      </w:pPr>
      <w:r w:rsidRPr="00FD3A14">
        <w:t xml:space="preserve">B.1 </w:t>
      </w:r>
      <w:r w:rsidRPr="00FD3A14">
        <w:tab/>
        <w:t xml:space="preserve">Cieľ </w:t>
      </w:r>
    </w:p>
    <w:p w:rsidR="00C92038" w:rsidRPr="00FD3A14" w:rsidRDefault="00C92038" w:rsidP="00C92038">
      <w:pPr>
        <w:pStyle w:val="Obyajntext"/>
        <w:jc w:val="both"/>
        <w:rPr>
          <w:rFonts w:asciiTheme="minorHAnsi" w:hAnsiTheme="minorHAnsi" w:cs="Courier New"/>
        </w:rPr>
      </w:pPr>
    </w:p>
    <w:p w:rsidR="00C92038" w:rsidRPr="00FD3A14" w:rsidRDefault="006C0DC0" w:rsidP="00C92038">
      <w:pPr>
        <w:jc w:val="both"/>
        <w:rPr>
          <w:rFonts w:ascii="Calibri" w:hAnsi="Calibri" w:cs="Calibri"/>
          <w:sz w:val="21"/>
          <w:szCs w:val="21"/>
        </w:rPr>
      </w:pPr>
      <w:r>
        <w:rPr>
          <w:rFonts w:ascii="Calibri" w:hAnsi="Calibri" w:cs="Calibri"/>
          <w:sz w:val="21"/>
          <w:szCs w:val="21"/>
        </w:rPr>
        <w:t xml:space="preserve">Zabezpečiť, aby sa </w:t>
      </w:r>
      <w:r w:rsidRPr="00FD3A14">
        <w:rPr>
          <w:rFonts w:ascii="Calibri" w:hAnsi="Calibri" w:cs="Calibri"/>
          <w:sz w:val="21"/>
          <w:szCs w:val="21"/>
        </w:rPr>
        <w:t>tam</w:t>
      </w:r>
      <w:r>
        <w:rPr>
          <w:rFonts w:ascii="Calibri" w:hAnsi="Calibri" w:cs="Calibri"/>
          <w:sz w:val="21"/>
          <w:szCs w:val="21"/>
        </w:rPr>
        <w:t>,</w:t>
      </w:r>
      <w:r w:rsidRPr="00FD3A14">
        <w:rPr>
          <w:rFonts w:ascii="Calibri" w:hAnsi="Calibri" w:cs="Calibri"/>
          <w:sz w:val="21"/>
          <w:szCs w:val="21"/>
        </w:rPr>
        <w:t xml:space="preserve"> kde</w:t>
      </w:r>
      <w:r w:rsidR="00CE670A">
        <w:rPr>
          <w:rFonts w:ascii="Calibri" w:hAnsi="Calibri" w:cs="Calibri"/>
          <w:sz w:val="21"/>
          <w:szCs w:val="21"/>
        </w:rPr>
        <w:t xml:space="preserve"> </w:t>
      </w:r>
      <w:r w:rsidRPr="00FD3A14">
        <w:rPr>
          <w:rFonts w:ascii="Calibri" w:hAnsi="Calibri" w:cs="Calibri"/>
          <w:sz w:val="21"/>
          <w:szCs w:val="21"/>
        </w:rPr>
        <w:t xml:space="preserve">je to možné, brali do úvahy špeciálne potreby </w:t>
      </w:r>
      <w:r w:rsidRPr="00FD3A14">
        <w:rPr>
          <w:rFonts w:ascii="Calibri" w:hAnsi="Calibri" w:cs="Calibri"/>
          <w:i/>
          <w:sz w:val="21"/>
          <w:szCs w:val="21"/>
        </w:rPr>
        <w:t>športovcov</w:t>
      </w:r>
      <w:r w:rsidRPr="00FD3A14">
        <w:rPr>
          <w:rFonts w:ascii="Calibri" w:hAnsi="Calibri" w:cs="Calibri"/>
          <w:sz w:val="21"/>
          <w:szCs w:val="21"/>
        </w:rPr>
        <w:t xml:space="preserve"> so zdravotným postihnutím v spojitosti s poskytnutím </w:t>
      </w:r>
      <w:r w:rsidRPr="00FD3A14">
        <w:rPr>
          <w:rFonts w:ascii="Calibri" w:hAnsi="Calibri" w:cs="Calibri"/>
          <w:i/>
          <w:sz w:val="21"/>
          <w:szCs w:val="21"/>
        </w:rPr>
        <w:t>vzorky</w:t>
      </w:r>
      <w:r w:rsidRPr="00FD3A14">
        <w:rPr>
          <w:rFonts w:ascii="Calibri" w:hAnsi="Calibri" w:cs="Calibri"/>
          <w:sz w:val="21"/>
          <w:szCs w:val="21"/>
        </w:rPr>
        <w:t xml:space="preserve">, bez toho, aby bola narušená integrita </w:t>
      </w:r>
      <w:r w:rsidRPr="00FD3A14">
        <w:rPr>
          <w:rFonts w:ascii="Calibri" w:hAnsi="Calibri" w:cs="Calibri"/>
          <w:sz w:val="21"/>
          <w:szCs w:val="21"/>
          <w:u w:val="single"/>
        </w:rPr>
        <w:t xml:space="preserve">odberu </w:t>
      </w:r>
      <w:r w:rsidRPr="00FD3A14">
        <w:rPr>
          <w:rFonts w:ascii="Calibri" w:hAnsi="Calibri" w:cs="Calibri"/>
          <w:i/>
          <w:sz w:val="21"/>
          <w:szCs w:val="21"/>
          <w:u w:val="single"/>
        </w:rPr>
        <w:t>vzorky</w:t>
      </w:r>
      <w:r w:rsidRPr="00FD3A14">
        <w:rPr>
          <w:rFonts w:ascii="Calibri" w:hAnsi="Calibri" w:cs="Calibri"/>
          <w:sz w:val="21"/>
          <w:szCs w:val="21"/>
        </w:rPr>
        <w:t xml:space="preserve">. </w:t>
      </w:r>
    </w:p>
    <w:p w:rsidR="00C92038" w:rsidRPr="00FD3A14" w:rsidRDefault="00C92038" w:rsidP="00C92038">
      <w:pPr>
        <w:pStyle w:val="Obyajntext"/>
        <w:jc w:val="both"/>
        <w:rPr>
          <w:rFonts w:asciiTheme="minorHAnsi" w:hAnsiTheme="minorHAnsi" w:cs="Courier New"/>
        </w:rPr>
      </w:pPr>
    </w:p>
    <w:p w:rsidR="00C92038" w:rsidRPr="00FD3A14" w:rsidRDefault="00C92038" w:rsidP="00C92038">
      <w:pPr>
        <w:pStyle w:val="Nadpis2"/>
      </w:pPr>
      <w:r w:rsidRPr="00FD3A14">
        <w:t xml:space="preserve">B.2 </w:t>
      </w:r>
      <w:r w:rsidRPr="00FD3A14">
        <w:tab/>
        <w:t xml:space="preserve">Rozsah </w:t>
      </w:r>
    </w:p>
    <w:p w:rsidR="00C92038" w:rsidRPr="00FD3A14" w:rsidRDefault="00C92038" w:rsidP="00C92038">
      <w:pPr>
        <w:pStyle w:val="Obyajntext"/>
        <w:jc w:val="both"/>
        <w:rPr>
          <w:rFonts w:asciiTheme="minorHAnsi" w:hAnsiTheme="minorHAnsi" w:cs="Courier New"/>
        </w:rPr>
      </w:pPr>
    </w:p>
    <w:p w:rsidR="00C92038" w:rsidRPr="00FD3A14" w:rsidRDefault="00C92038" w:rsidP="00C92038">
      <w:pPr>
        <w:pStyle w:val="Obyajntext"/>
        <w:jc w:val="both"/>
        <w:rPr>
          <w:rFonts w:ascii="Calibri" w:hAnsi="Calibri" w:cs="Calibri"/>
        </w:rPr>
      </w:pPr>
      <w:r w:rsidRPr="00FD3A14">
        <w:rPr>
          <w:rFonts w:ascii="Calibri" w:hAnsi="Calibri" w:cs="Calibri"/>
        </w:rPr>
        <w:t>Rozhodn</w:t>
      </w:r>
      <w:r w:rsidR="00E90ECD" w:rsidRPr="00FD3A14">
        <w:rPr>
          <w:rFonts w:ascii="Calibri" w:hAnsi="Calibri" w:cs="Calibri"/>
        </w:rPr>
        <w:t>u</w:t>
      </w:r>
      <w:r w:rsidRPr="00FD3A14">
        <w:rPr>
          <w:rFonts w:ascii="Calibri" w:hAnsi="Calibri" w:cs="Calibri"/>
        </w:rPr>
        <w:t xml:space="preserve">tie, či sú úpravy nevyhnutné, začína identifikáciou situácií, kedy sa </w:t>
      </w:r>
      <w:r w:rsidRPr="009B7CEA">
        <w:rPr>
          <w:rFonts w:ascii="Calibri" w:hAnsi="Calibri" w:cs="Calibri"/>
        </w:rPr>
        <w:t xml:space="preserve">odberu </w:t>
      </w:r>
      <w:r w:rsidRPr="009B7CEA">
        <w:rPr>
          <w:rFonts w:ascii="Calibri" w:hAnsi="Calibri" w:cs="Calibri"/>
          <w:i/>
        </w:rPr>
        <w:t>vzorky</w:t>
      </w:r>
      <w:r w:rsidRPr="00FD3A14">
        <w:rPr>
          <w:rFonts w:ascii="Calibri" w:hAnsi="Calibri" w:cs="Calibri"/>
        </w:rPr>
        <w:t xml:space="preserve"> zúčastňujú </w:t>
      </w:r>
      <w:r w:rsidRPr="00FD3A14">
        <w:rPr>
          <w:rFonts w:ascii="Calibri" w:hAnsi="Calibri" w:cs="Calibri"/>
          <w:i/>
        </w:rPr>
        <w:t>športovci</w:t>
      </w:r>
      <w:r w:rsidRPr="00FD3A14">
        <w:rPr>
          <w:rFonts w:ascii="Calibri" w:hAnsi="Calibri" w:cs="Calibri"/>
        </w:rPr>
        <w:t xml:space="preserve"> so zdravotným postihnutím a končí úpravami postupov a materiálu pre </w:t>
      </w:r>
      <w:r w:rsidRPr="009B7CEA">
        <w:rPr>
          <w:rFonts w:ascii="Calibri" w:hAnsi="Calibri" w:cs="Calibri"/>
        </w:rPr>
        <w:t xml:space="preserve">odber </w:t>
      </w:r>
      <w:r w:rsidRPr="009B7CEA">
        <w:rPr>
          <w:rFonts w:ascii="Calibri" w:hAnsi="Calibri" w:cs="Calibri"/>
          <w:i/>
        </w:rPr>
        <w:t>vzorky</w:t>
      </w:r>
      <w:r w:rsidRPr="00FD3A14">
        <w:rPr>
          <w:rFonts w:ascii="Calibri" w:hAnsi="Calibri" w:cs="Calibri"/>
        </w:rPr>
        <w:t>, ak sú potrebné a možné.</w:t>
      </w:r>
    </w:p>
    <w:p w:rsidR="00C92038" w:rsidRDefault="00C92038" w:rsidP="00C92038">
      <w:pPr>
        <w:pStyle w:val="Obyajntext"/>
        <w:jc w:val="both"/>
        <w:rPr>
          <w:rFonts w:asciiTheme="minorHAnsi" w:hAnsiTheme="minorHAnsi" w:cs="Courier New"/>
        </w:rPr>
      </w:pPr>
    </w:p>
    <w:p w:rsidR="009B7CEA" w:rsidRPr="00FD3A14" w:rsidRDefault="009B7CEA" w:rsidP="00C92038">
      <w:pPr>
        <w:pStyle w:val="Obyajntext"/>
        <w:jc w:val="both"/>
        <w:rPr>
          <w:rFonts w:asciiTheme="minorHAnsi" w:hAnsiTheme="minorHAnsi" w:cs="Courier New"/>
        </w:rPr>
      </w:pPr>
    </w:p>
    <w:p w:rsidR="00C92038" w:rsidRPr="00FD3A14" w:rsidRDefault="00C92038" w:rsidP="00C92038">
      <w:pPr>
        <w:pStyle w:val="Nadpis2"/>
      </w:pPr>
      <w:r w:rsidRPr="00FD3A14">
        <w:t xml:space="preserve">B.3 </w:t>
      </w:r>
      <w:r w:rsidRPr="00FD3A14">
        <w:tab/>
        <w:t xml:space="preserve">Zodpovednosť </w:t>
      </w:r>
    </w:p>
    <w:p w:rsidR="00C92038" w:rsidRPr="00FD3A14" w:rsidRDefault="00C92038" w:rsidP="00EF4FD1">
      <w:pPr>
        <w:pStyle w:val="Obyajntext"/>
        <w:jc w:val="both"/>
        <w:rPr>
          <w:rFonts w:asciiTheme="minorHAnsi" w:hAnsiTheme="minorHAnsi" w:cs="Courier New"/>
        </w:rPr>
      </w:pPr>
    </w:p>
    <w:p w:rsidR="00C92038" w:rsidRPr="00FD3A14" w:rsidRDefault="001133A1" w:rsidP="00EF4FD1">
      <w:pPr>
        <w:pStyle w:val="Obyajntext"/>
        <w:jc w:val="both"/>
        <w:rPr>
          <w:rFonts w:asciiTheme="minorHAnsi" w:hAnsiTheme="minorHAnsi" w:cs="Courier New"/>
        </w:rPr>
      </w:pPr>
      <w:r w:rsidRPr="00FD3A14">
        <w:rPr>
          <w:rFonts w:asciiTheme="minorHAnsi" w:hAnsiTheme="minorHAnsi" w:cs="Courier New"/>
        </w:rPr>
        <w:t xml:space="preserve">B.3.1 </w:t>
      </w:r>
      <w:r w:rsidR="00C92038" w:rsidRPr="00FD3A14">
        <w:rPr>
          <w:rFonts w:asciiTheme="minorHAnsi" w:hAnsiTheme="minorHAnsi" w:cs="Courier New"/>
        </w:rPr>
        <w:tab/>
      </w:r>
      <w:r w:rsidR="00C92038" w:rsidRPr="00FD3A14">
        <w:rPr>
          <w:rFonts w:asciiTheme="minorHAnsi" w:hAnsiTheme="minorHAnsi" w:cs="Courier New"/>
          <w:u w:val="single"/>
        </w:rPr>
        <w:t xml:space="preserve">Orgán </w:t>
      </w:r>
      <w:r w:rsidR="005D5D58">
        <w:rPr>
          <w:rFonts w:asciiTheme="minorHAnsi" w:hAnsiTheme="minorHAnsi" w:cs="Courier New"/>
          <w:u w:val="single"/>
        </w:rPr>
        <w:t xml:space="preserve">pre odber </w:t>
      </w:r>
      <w:r w:rsidR="005D5D58" w:rsidRPr="009B7CEA">
        <w:rPr>
          <w:rFonts w:asciiTheme="minorHAnsi" w:hAnsiTheme="minorHAnsi" w:cs="Courier New"/>
          <w:i/>
          <w:u w:val="single"/>
        </w:rPr>
        <w:t>vzorky</w:t>
      </w:r>
      <w:r w:rsidR="00CE670A">
        <w:rPr>
          <w:rFonts w:asciiTheme="minorHAnsi" w:hAnsiTheme="minorHAnsi" w:cs="Courier New"/>
          <w:i/>
          <w:u w:val="single"/>
        </w:rPr>
        <w:t xml:space="preserve"> </w:t>
      </w:r>
      <w:r w:rsidR="00C92038" w:rsidRPr="00FD3A14">
        <w:rPr>
          <w:rFonts w:ascii="Calibri" w:hAnsi="Calibri" w:cs="Calibri"/>
        </w:rPr>
        <w:t xml:space="preserve">je zodpovedný za to, aby podľa možností zabezpečil, že </w:t>
      </w:r>
      <w:r w:rsidR="00C92038" w:rsidRPr="00FD3A14">
        <w:rPr>
          <w:rFonts w:ascii="Calibri" w:hAnsi="Calibri" w:cs="Calibri"/>
          <w:u w:val="single"/>
        </w:rPr>
        <w:t>DCO</w:t>
      </w:r>
      <w:r w:rsidR="00C92038" w:rsidRPr="00FD3A14">
        <w:rPr>
          <w:rFonts w:ascii="Calibri" w:hAnsi="Calibri" w:cs="Calibri"/>
        </w:rPr>
        <w:t xml:space="preserve"> bude mať všetky informácie a </w:t>
      </w:r>
      <w:r w:rsidR="00C92038" w:rsidRPr="00FD3A14">
        <w:rPr>
          <w:rFonts w:ascii="Calibri" w:hAnsi="Calibri" w:cs="Calibri"/>
          <w:u w:val="single"/>
        </w:rPr>
        <w:t xml:space="preserve">materiál na odber </w:t>
      </w:r>
      <w:r w:rsidR="00C92038" w:rsidRPr="00FD3A14">
        <w:rPr>
          <w:rFonts w:ascii="Calibri" w:hAnsi="Calibri" w:cs="Calibri"/>
          <w:i/>
          <w:u w:val="single"/>
        </w:rPr>
        <w:t>vzorky</w:t>
      </w:r>
      <w:r w:rsidR="00C92038" w:rsidRPr="00FD3A14">
        <w:rPr>
          <w:rFonts w:ascii="Calibri" w:hAnsi="Calibri" w:cs="Calibri"/>
        </w:rPr>
        <w:t xml:space="preserve"> potrebný pre vykonanie </w:t>
      </w:r>
      <w:r w:rsidR="00C92038" w:rsidRPr="00FD3A14">
        <w:rPr>
          <w:rFonts w:ascii="Calibri" w:hAnsi="Calibri" w:cs="Calibri"/>
          <w:u w:val="single"/>
        </w:rPr>
        <w:t xml:space="preserve">odberu </w:t>
      </w:r>
      <w:r w:rsidR="00C92038" w:rsidRPr="00FD3A14">
        <w:rPr>
          <w:rFonts w:ascii="Calibri" w:hAnsi="Calibri" w:cs="Calibri"/>
          <w:i/>
          <w:u w:val="single"/>
        </w:rPr>
        <w:t>vzorky</w:t>
      </w:r>
      <w:r w:rsidR="00C92038" w:rsidRPr="00FD3A14">
        <w:rPr>
          <w:rFonts w:ascii="Calibri" w:hAnsi="Calibri" w:cs="Calibri"/>
        </w:rPr>
        <w:t xml:space="preserve"> od </w:t>
      </w:r>
      <w:r w:rsidR="00C92038" w:rsidRPr="009B7CEA">
        <w:rPr>
          <w:rFonts w:ascii="Calibri" w:hAnsi="Calibri" w:cs="Calibri"/>
          <w:i/>
        </w:rPr>
        <w:t>športovca</w:t>
      </w:r>
      <w:r w:rsidR="00C92038" w:rsidRPr="00FD3A14">
        <w:rPr>
          <w:rFonts w:ascii="Calibri" w:hAnsi="Calibri" w:cs="Calibri"/>
        </w:rPr>
        <w:t xml:space="preserve"> so zdravotným postihnutí</w:t>
      </w:r>
      <w:r w:rsidR="00E90ECD" w:rsidRPr="00FD3A14">
        <w:rPr>
          <w:rFonts w:ascii="Calibri" w:hAnsi="Calibri" w:cs="Calibri"/>
        </w:rPr>
        <w:t>m</w:t>
      </w:r>
      <w:r w:rsidR="00C92038" w:rsidRPr="00FD3A14">
        <w:rPr>
          <w:rFonts w:ascii="Calibri" w:hAnsi="Calibri" w:cs="Calibri"/>
        </w:rPr>
        <w:t>.</w:t>
      </w:r>
    </w:p>
    <w:p w:rsidR="00C92038" w:rsidRPr="00FD3A14" w:rsidRDefault="00C92038" w:rsidP="00EF4FD1">
      <w:pPr>
        <w:pStyle w:val="Obyajntext"/>
        <w:jc w:val="both"/>
        <w:rPr>
          <w:rFonts w:asciiTheme="minorHAnsi" w:hAnsiTheme="minorHAnsi" w:cs="Courier New"/>
        </w:rPr>
      </w:pPr>
    </w:p>
    <w:p w:rsidR="001133A1" w:rsidRPr="00FD3A14" w:rsidRDefault="001133A1" w:rsidP="00EF4FD1">
      <w:pPr>
        <w:pStyle w:val="Obyajntext"/>
        <w:jc w:val="both"/>
        <w:rPr>
          <w:rFonts w:asciiTheme="minorHAnsi" w:hAnsiTheme="minorHAnsi" w:cs="Courier New"/>
        </w:rPr>
      </w:pPr>
      <w:r w:rsidRPr="00FD3A14">
        <w:rPr>
          <w:rFonts w:asciiTheme="minorHAnsi" w:hAnsiTheme="minorHAnsi" w:cs="Courier New"/>
        </w:rPr>
        <w:t xml:space="preserve">B.3.2 </w:t>
      </w:r>
      <w:r w:rsidR="00C92038" w:rsidRPr="00FD3A14">
        <w:rPr>
          <w:rFonts w:asciiTheme="minorHAnsi" w:hAnsiTheme="minorHAnsi" w:cs="Courier New"/>
        </w:rPr>
        <w:tab/>
        <w:t xml:space="preserve">Za odber </w:t>
      </w:r>
      <w:r w:rsidR="00C92038" w:rsidRPr="00FD3A14">
        <w:rPr>
          <w:rFonts w:asciiTheme="minorHAnsi" w:hAnsiTheme="minorHAnsi" w:cs="Courier New"/>
          <w:i/>
        </w:rPr>
        <w:t>vzorky</w:t>
      </w:r>
      <w:r w:rsidR="00C92038" w:rsidRPr="00FD3A14">
        <w:rPr>
          <w:rFonts w:asciiTheme="minorHAnsi" w:hAnsiTheme="minorHAnsi" w:cs="Courier New"/>
        </w:rPr>
        <w:t xml:space="preserve"> je zodpovedný </w:t>
      </w:r>
      <w:r w:rsidRPr="00FD3A14">
        <w:rPr>
          <w:rFonts w:asciiTheme="minorHAnsi" w:hAnsiTheme="minorHAnsi" w:cs="Courier New"/>
          <w:u w:val="single"/>
        </w:rPr>
        <w:t>DCO</w:t>
      </w:r>
      <w:r w:rsidRPr="00FD3A14">
        <w:rPr>
          <w:rFonts w:asciiTheme="minorHAnsi" w:hAnsiTheme="minorHAnsi" w:cs="Courier New"/>
        </w:rPr>
        <w:t xml:space="preserve">. </w:t>
      </w:r>
    </w:p>
    <w:p w:rsidR="00C92038" w:rsidRPr="00FD3A14" w:rsidRDefault="00C92038" w:rsidP="00EF4FD1">
      <w:pPr>
        <w:pStyle w:val="Obyajntext"/>
        <w:jc w:val="both"/>
        <w:rPr>
          <w:rFonts w:asciiTheme="minorHAnsi" w:hAnsiTheme="minorHAnsi" w:cs="Courier New"/>
        </w:rPr>
      </w:pPr>
    </w:p>
    <w:p w:rsidR="00C92038" w:rsidRPr="00FD3A14" w:rsidRDefault="00C92038" w:rsidP="00EF4FD1">
      <w:pPr>
        <w:pStyle w:val="Obyajntext"/>
        <w:jc w:val="both"/>
        <w:rPr>
          <w:rFonts w:asciiTheme="minorHAnsi" w:hAnsiTheme="minorHAnsi" w:cs="Courier New"/>
        </w:rPr>
      </w:pPr>
    </w:p>
    <w:p w:rsidR="001133A1" w:rsidRPr="00FD3A14" w:rsidRDefault="001133A1" w:rsidP="00C92038">
      <w:pPr>
        <w:pStyle w:val="Nadpis2"/>
      </w:pPr>
      <w:r w:rsidRPr="00FD3A14">
        <w:t xml:space="preserve">B.4 </w:t>
      </w:r>
      <w:r w:rsidR="00C92038" w:rsidRPr="00FD3A14">
        <w:tab/>
        <w:t>Požiadavky</w:t>
      </w:r>
    </w:p>
    <w:p w:rsidR="00C92038" w:rsidRPr="00FD3A14" w:rsidRDefault="00C92038" w:rsidP="00EF4FD1">
      <w:pPr>
        <w:pStyle w:val="Obyajntext"/>
        <w:jc w:val="both"/>
        <w:rPr>
          <w:rFonts w:asciiTheme="minorHAnsi" w:hAnsiTheme="minorHAnsi" w:cs="Courier New"/>
        </w:rPr>
      </w:pPr>
    </w:p>
    <w:p w:rsidR="00C92038" w:rsidRPr="00FD3A14" w:rsidRDefault="001133A1" w:rsidP="00EF4FD1">
      <w:pPr>
        <w:pStyle w:val="Obyajntext"/>
        <w:jc w:val="both"/>
        <w:rPr>
          <w:rFonts w:ascii="Calibri" w:hAnsi="Calibri" w:cs="Calibri"/>
        </w:rPr>
      </w:pPr>
      <w:r w:rsidRPr="00FD3A14">
        <w:rPr>
          <w:rFonts w:asciiTheme="minorHAnsi" w:hAnsiTheme="minorHAnsi" w:cs="Courier New"/>
        </w:rPr>
        <w:t xml:space="preserve">B.4.1 </w:t>
      </w:r>
      <w:r w:rsidR="00C92038" w:rsidRPr="00FD3A14">
        <w:rPr>
          <w:rFonts w:asciiTheme="minorHAnsi" w:hAnsiTheme="minorHAnsi" w:cs="Courier New"/>
        </w:rPr>
        <w:tab/>
      </w:r>
      <w:r w:rsidR="00C92038" w:rsidRPr="00FD3A14">
        <w:rPr>
          <w:rFonts w:ascii="Calibri" w:hAnsi="Calibri" w:cs="Calibri"/>
        </w:rPr>
        <w:t xml:space="preserve">Všetky aspekty doručenia oznámenia a odberu </w:t>
      </w:r>
      <w:r w:rsidR="00C92038" w:rsidRPr="00FD3A14">
        <w:rPr>
          <w:rFonts w:ascii="Calibri" w:hAnsi="Calibri" w:cs="Calibri"/>
          <w:i/>
        </w:rPr>
        <w:t>vzorky</w:t>
      </w:r>
      <w:r w:rsidR="00C92038" w:rsidRPr="00FD3A14">
        <w:rPr>
          <w:rFonts w:ascii="Calibri" w:hAnsi="Calibri" w:cs="Calibri"/>
        </w:rPr>
        <w:t xml:space="preserve"> od </w:t>
      </w:r>
      <w:r w:rsidR="00C92038" w:rsidRPr="00FD3A14">
        <w:rPr>
          <w:rFonts w:ascii="Calibri" w:hAnsi="Calibri" w:cs="Calibri"/>
          <w:i/>
        </w:rPr>
        <w:t>športovcov</w:t>
      </w:r>
      <w:r w:rsidR="00C92038" w:rsidRPr="00FD3A14">
        <w:rPr>
          <w:rFonts w:ascii="Calibri" w:hAnsi="Calibri" w:cs="Calibri"/>
        </w:rPr>
        <w:t xml:space="preserve"> so zdravotným postihnutím sa musia vykonať v súlade </w:t>
      </w:r>
      <w:r w:rsidR="00251D10" w:rsidRPr="00FD3A14">
        <w:rPr>
          <w:rFonts w:ascii="Calibri" w:hAnsi="Calibri" w:cs="Calibri"/>
        </w:rPr>
        <w:t xml:space="preserve">so  štandardným postupom pre doručenie oznámenia a odber </w:t>
      </w:r>
      <w:r w:rsidR="00251D10" w:rsidRPr="00FD3A14">
        <w:rPr>
          <w:rFonts w:ascii="Calibri" w:hAnsi="Calibri" w:cs="Calibri"/>
          <w:i/>
        </w:rPr>
        <w:t>vzorky</w:t>
      </w:r>
      <w:r w:rsidR="00C92038" w:rsidRPr="00FD3A14">
        <w:rPr>
          <w:rFonts w:ascii="Calibri" w:hAnsi="Calibri" w:cs="Calibri"/>
        </w:rPr>
        <w:t xml:space="preserve">, pokiaľ nie sú potrebné úpravy vzhľadom na postihnutie </w:t>
      </w:r>
      <w:r w:rsidR="00C92038" w:rsidRPr="00FD3A14">
        <w:rPr>
          <w:rFonts w:ascii="Calibri" w:hAnsi="Calibri" w:cs="Calibri"/>
          <w:i/>
        </w:rPr>
        <w:t>športovca.</w:t>
      </w:r>
    </w:p>
    <w:p w:rsidR="00C92038" w:rsidRPr="00FD3A14" w:rsidRDefault="00C92038" w:rsidP="00EF4FD1">
      <w:pPr>
        <w:pStyle w:val="Obyajntext"/>
        <w:jc w:val="both"/>
        <w:rPr>
          <w:rFonts w:asciiTheme="minorHAnsi" w:hAnsiTheme="minorHAnsi" w:cs="Courier New"/>
        </w:rPr>
      </w:pPr>
    </w:p>
    <w:p w:rsidR="001133A1" w:rsidRPr="00FD3A14" w:rsidRDefault="001133A1" w:rsidP="00EF4FD1">
      <w:pPr>
        <w:pStyle w:val="Obyajntext"/>
        <w:jc w:val="both"/>
        <w:rPr>
          <w:rFonts w:asciiTheme="minorHAnsi" w:hAnsiTheme="minorHAnsi" w:cs="Courier New"/>
          <w:i/>
        </w:rPr>
      </w:pPr>
      <w:r w:rsidRPr="00FD3A14">
        <w:rPr>
          <w:rFonts w:asciiTheme="minorHAnsi" w:hAnsiTheme="minorHAnsi" w:cs="Courier New"/>
          <w:i/>
        </w:rPr>
        <w:t>[</w:t>
      </w:r>
      <w:r w:rsidR="00C92038" w:rsidRPr="00FD3A14">
        <w:rPr>
          <w:rFonts w:asciiTheme="minorHAnsi" w:hAnsiTheme="minorHAnsi" w:cs="Courier New"/>
          <w:i/>
        </w:rPr>
        <w:t xml:space="preserve">Poznámka k článku </w:t>
      </w:r>
      <w:r w:rsidRPr="00FD3A14">
        <w:rPr>
          <w:rFonts w:asciiTheme="minorHAnsi" w:hAnsiTheme="minorHAnsi" w:cs="Courier New"/>
          <w:i/>
        </w:rPr>
        <w:t xml:space="preserve">B.4.1: </w:t>
      </w:r>
      <w:r w:rsidR="00C92038" w:rsidRPr="00FD3A14">
        <w:rPr>
          <w:rFonts w:asciiTheme="minorHAnsi" w:hAnsiTheme="minorHAnsi" w:cs="Courier New"/>
          <w:i/>
        </w:rPr>
        <w:t xml:space="preserve">Napríklad môže byť potrebné, v prípade </w:t>
      </w:r>
      <w:r w:rsidR="006C0DC0" w:rsidRPr="00FD3A14">
        <w:rPr>
          <w:rFonts w:asciiTheme="minorHAnsi" w:hAnsiTheme="minorHAnsi" w:cs="Courier New"/>
          <w:i/>
        </w:rPr>
        <w:t>športovca s</w:t>
      </w:r>
      <w:r w:rsidR="00C92038" w:rsidRPr="00FD3A14">
        <w:rPr>
          <w:rFonts w:asciiTheme="minorHAnsi" w:hAnsiTheme="minorHAnsi" w:cs="Courier New"/>
          <w:i/>
        </w:rPr>
        <w:t xml:space="preserve"> mentálnym postihnutím, získať súhlas s výkonom </w:t>
      </w:r>
      <w:r w:rsidR="006C0DC0">
        <w:rPr>
          <w:rFonts w:asciiTheme="minorHAnsi" w:hAnsiTheme="minorHAnsi" w:cs="Courier New"/>
          <w:i/>
        </w:rPr>
        <w:t>testovania</w:t>
      </w:r>
      <w:r w:rsidR="004E320D">
        <w:rPr>
          <w:rFonts w:asciiTheme="minorHAnsi" w:hAnsiTheme="minorHAnsi" w:cs="Courier New"/>
          <w:i/>
        </w:rPr>
        <w:t xml:space="preserve"> od jeho</w:t>
      </w:r>
      <w:r w:rsidR="00C92038" w:rsidRPr="00FD3A14">
        <w:rPr>
          <w:rFonts w:asciiTheme="minorHAnsi" w:hAnsiTheme="minorHAnsi" w:cs="Courier New"/>
          <w:i/>
        </w:rPr>
        <w:t xml:space="preserve"> zástupcu</w:t>
      </w:r>
      <w:r w:rsidRPr="00FD3A14">
        <w:rPr>
          <w:rFonts w:asciiTheme="minorHAnsi" w:hAnsiTheme="minorHAnsi" w:cs="Courier New"/>
          <w:i/>
        </w:rPr>
        <w:t xml:space="preserve">.] </w:t>
      </w:r>
    </w:p>
    <w:p w:rsidR="001133A1" w:rsidRPr="00FD3A14" w:rsidRDefault="001133A1" w:rsidP="00EF4FD1">
      <w:pPr>
        <w:pStyle w:val="Obyajntext"/>
        <w:jc w:val="both"/>
        <w:rPr>
          <w:rFonts w:asciiTheme="minorHAnsi" w:hAnsiTheme="minorHAnsi" w:cs="Courier New"/>
        </w:rPr>
      </w:pPr>
    </w:p>
    <w:p w:rsidR="00C92038" w:rsidRPr="00FD3A14" w:rsidRDefault="001133A1" w:rsidP="00EF4FD1">
      <w:pPr>
        <w:pStyle w:val="Obyajntext"/>
        <w:jc w:val="both"/>
        <w:rPr>
          <w:rFonts w:ascii="Calibri" w:hAnsi="Calibri" w:cs="Calibri"/>
        </w:rPr>
      </w:pPr>
      <w:r w:rsidRPr="00FD3A14">
        <w:rPr>
          <w:rFonts w:asciiTheme="minorHAnsi" w:hAnsiTheme="minorHAnsi" w:cs="Courier New"/>
        </w:rPr>
        <w:t xml:space="preserve">B.4.2 </w:t>
      </w:r>
      <w:r w:rsidR="00C92038" w:rsidRPr="00FD3A14">
        <w:rPr>
          <w:rFonts w:asciiTheme="minorHAnsi" w:hAnsiTheme="minorHAnsi" w:cs="Courier New"/>
        </w:rPr>
        <w:tab/>
      </w:r>
      <w:r w:rsidR="00C92038" w:rsidRPr="00FD3A14">
        <w:rPr>
          <w:rFonts w:ascii="Calibri" w:hAnsi="Calibri" w:cs="Calibri"/>
        </w:rPr>
        <w:t xml:space="preserve">Pri plánovaní alebo príprave na odber </w:t>
      </w:r>
      <w:r w:rsidR="00C92038" w:rsidRPr="00FD3A14">
        <w:rPr>
          <w:rFonts w:ascii="Calibri" w:hAnsi="Calibri" w:cs="Calibri"/>
          <w:i/>
        </w:rPr>
        <w:t>vzorky</w:t>
      </w:r>
      <w:r w:rsidR="00C92038" w:rsidRPr="00FD3A14">
        <w:rPr>
          <w:rFonts w:ascii="Calibri" w:hAnsi="Calibri" w:cs="Calibri"/>
        </w:rPr>
        <w:t xml:space="preserve">, musí </w:t>
      </w:r>
      <w:r w:rsidR="00C92038" w:rsidRPr="00FD3A14">
        <w:rPr>
          <w:rFonts w:asciiTheme="minorHAnsi" w:hAnsiTheme="minorHAnsi" w:cs="Courier New"/>
          <w:u w:val="single"/>
        </w:rPr>
        <w:t xml:space="preserve">orgán </w:t>
      </w:r>
      <w:r w:rsidR="005D5D58">
        <w:rPr>
          <w:rFonts w:asciiTheme="minorHAnsi" w:hAnsiTheme="minorHAnsi" w:cs="Courier New"/>
          <w:u w:val="single"/>
        </w:rPr>
        <w:t xml:space="preserve">pre odber </w:t>
      </w:r>
      <w:r w:rsidR="005D5D58" w:rsidRPr="00A84AF6">
        <w:rPr>
          <w:rFonts w:asciiTheme="minorHAnsi" w:hAnsiTheme="minorHAnsi" w:cs="Courier New"/>
          <w:i/>
          <w:u w:val="single"/>
        </w:rPr>
        <w:t>vzorky</w:t>
      </w:r>
      <w:r w:rsidR="00CE670A">
        <w:rPr>
          <w:rFonts w:asciiTheme="minorHAnsi" w:hAnsiTheme="minorHAnsi" w:cs="Courier New"/>
          <w:i/>
          <w:u w:val="single"/>
        </w:rPr>
        <w:t xml:space="preserve"> </w:t>
      </w:r>
      <w:r w:rsidR="00C92038" w:rsidRPr="00FD3A14">
        <w:rPr>
          <w:rFonts w:ascii="Calibri" w:hAnsi="Calibri" w:cs="Calibri"/>
        </w:rPr>
        <w:t xml:space="preserve">a </w:t>
      </w:r>
      <w:r w:rsidR="00C92038" w:rsidRPr="00FD3A14">
        <w:rPr>
          <w:rFonts w:ascii="Calibri" w:hAnsi="Calibri" w:cs="Calibri"/>
          <w:u w:val="single"/>
        </w:rPr>
        <w:t>DCO</w:t>
      </w:r>
      <w:r w:rsidR="00C92038" w:rsidRPr="00FD3A14">
        <w:rPr>
          <w:rFonts w:ascii="Calibri" w:hAnsi="Calibri" w:cs="Calibri"/>
        </w:rPr>
        <w:t xml:space="preserve"> zvážiť, či sa bude vykonávať odber </w:t>
      </w:r>
      <w:r w:rsidR="00C92038" w:rsidRPr="00FD3A14">
        <w:rPr>
          <w:rFonts w:ascii="Calibri" w:hAnsi="Calibri" w:cs="Calibri"/>
          <w:i/>
        </w:rPr>
        <w:t>vzorky</w:t>
      </w:r>
      <w:r w:rsidR="00C92038" w:rsidRPr="00FD3A14">
        <w:rPr>
          <w:rFonts w:ascii="Calibri" w:hAnsi="Calibri" w:cs="Calibri"/>
        </w:rPr>
        <w:t xml:space="preserve"> od </w:t>
      </w:r>
      <w:r w:rsidR="00C92038" w:rsidRPr="00FD3A14">
        <w:rPr>
          <w:rFonts w:ascii="Calibri" w:hAnsi="Calibri" w:cs="Calibri"/>
          <w:i/>
        </w:rPr>
        <w:t>športovca</w:t>
      </w:r>
      <w:r w:rsidR="00C92038" w:rsidRPr="00FD3A14">
        <w:rPr>
          <w:rFonts w:ascii="Calibri" w:hAnsi="Calibri" w:cs="Calibri"/>
        </w:rPr>
        <w:t xml:space="preserve"> so zdravotným postihnutím, ktorý si možno bude vyžadovať úpravy štandardných postupov pre doručenie oznámenia alebo odber </w:t>
      </w:r>
      <w:r w:rsidR="00C92038" w:rsidRPr="00FD3A14">
        <w:rPr>
          <w:rFonts w:ascii="Calibri" w:hAnsi="Calibri" w:cs="Calibri"/>
          <w:i/>
        </w:rPr>
        <w:t>vzorky</w:t>
      </w:r>
      <w:r w:rsidR="00C92038" w:rsidRPr="00FD3A14">
        <w:rPr>
          <w:rFonts w:ascii="Calibri" w:hAnsi="Calibri" w:cs="Calibri"/>
        </w:rPr>
        <w:t xml:space="preserve">, vrátane </w:t>
      </w:r>
      <w:r w:rsidR="00C92038" w:rsidRPr="00FD3A14">
        <w:rPr>
          <w:rFonts w:ascii="Calibri" w:hAnsi="Calibri" w:cs="Calibri"/>
          <w:u w:val="single"/>
        </w:rPr>
        <w:t xml:space="preserve">materiálu na odber </w:t>
      </w:r>
      <w:r w:rsidR="00C92038" w:rsidRPr="00A84AF6">
        <w:rPr>
          <w:rFonts w:ascii="Calibri" w:hAnsi="Calibri" w:cs="Calibri"/>
          <w:i/>
          <w:u w:val="single"/>
        </w:rPr>
        <w:t>vzorky</w:t>
      </w:r>
      <w:r w:rsidR="00C92038" w:rsidRPr="00FD3A14">
        <w:rPr>
          <w:rFonts w:ascii="Calibri" w:hAnsi="Calibri" w:cs="Calibri"/>
        </w:rPr>
        <w:t xml:space="preserve"> a vybavenia.</w:t>
      </w:r>
    </w:p>
    <w:p w:rsidR="00C92038" w:rsidRPr="00FD3A14" w:rsidRDefault="00C92038" w:rsidP="00EF4FD1">
      <w:pPr>
        <w:pStyle w:val="Obyajntext"/>
        <w:jc w:val="both"/>
        <w:rPr>
          <w:rFonts w:asciiTheme="minorHAnsi" w:hAnsiTheme="minorHAnsi" w:cs="Courier New"/>
        </w:rPr>
      </w:pPr>
    </w:p>
    <w:p w:rsidR="00D8350D" w:rsidRPr="00FD3A14" w:rsidRDefault="001133A1" w:rsidP="00EF4FD1">
      <w:pPr>
        <w:pStyle w:val="Obyajntext"/>
        <w:jc w:val="both"/>
        <w:rPr>
          <w:rFonts w:asciiTheme="minorHAnsi" w:hAnsiTheme="minorHAnsi" w:cs="Courier New"/>
        </w:rPr>
      </w:pPr>
      <w:r w:rsidRPr="00FD3A14">
        <w:rPr>
          <w:rFonts w:asciiTheme="minorHAnsi" w:hAnsiTheme="minorHAnsi" w:cs="Courier New"/>
        </w:rPr>
        <w:t xml:space="preserve">B.4.3 </w:t>
      </w:r>
      <w:r w:rsidR="00D8350D" w:rsidRPr="00FD3A14">
        <w:rPr>
          <w:rFonts w:asciiTheme="minorHAnsi" w:hAnsiTheme="minorHAnsi" w:cs="Courier New"/>
        </w:rPr>
        <w:tab/>
      </w:r>
      <w:r w:rsidR="00D8350D" w:rsidRPr="00FD3A14">
        <w:rPr>
          <w:rFonts w:asciiTheme="minorHAnsi" w:hAnsiTheme="minorHAnsi" w:cs="Courier New"/>
          <w:u w:val="single"/>
        </w:rPr>
        <w:t xml:space="preserve">Orgán </w:t>
      </w:r>
      <w:r w:rsidR="005D5D58">
        <w:rPr>
          <w:rFonts w:asciiTheme="minorHAnsi" w:hAnsiTheme="minorHAnsi" w:cs="Courier New"/>
          <w:u w:val="single"/>
        </w:rPr>
        <w:t xml:space="preserve">pre odber </w:t>
      </w:r>
      <w:r w:rsidR="005D5D58" w:rsidRPr="00A84AF6">
        <w:rPr>
          <w:rFonts w:asciiTheme="minorHAnsi" w:hAnsiTheme="minorHAnsi" w:cs="Courier New"/>
          <w:i/>
          <w:u w:val="single"/>
        </w:rPr>
        <w:t>vzorky</w:t>
      </w:r>
      <w:r w:rsidR="00CE670A">
        <w:rPr>
          <w:rFonts w:asciiTheme="minorHAnsi" w:hAnsiTheme="minorHAnsi" w:cs="Courier New"/>
          <w:i/>
          <w:u w:val="single"/>
        </w:rPr>
        <w:t xml:space="preserve"> </w:t>
      </w:r>
      <w:r w:rsidR="00D8350D" w:rsidRPr="00FD3A14">
        <w:rPr>
          <w:rFonts w:ascii="Calibri" w:hAnsi="Calibri" w:cs="Calibri"/>
        </w:rPr>
        <w:t xml:space="preserve">a </w:t>
      </w:r>
      <w:r w:rsidR="00D8350D" w:rsidRPr="00FD3A14">
        <w:rPr>
          <w:rFonts w:ascii="Calibri" w:hAnsi="Calibri" w:cs="Calibri"/>
          <w:u w:val="single"/>
        </w:rPr>
        <w:t>DCO</w:t>
      </w:r>
      <w:r w:rsidR="00D8350D" w:rsidRPr="00FD3A14">
        <w:rPr>
          <w:rFonts w:ascii="Calibri" w:hAnsi="Calibri" w:cs="Calibri"/>
        </w:rPr>
        <w:t xml:space="preserve"> musia disponovať právomocou vykonať možné úpravy podľa požiadaviek situácie, pokiaľ takéto úpravy neohrozia identitu, bezpečnosť alebo integritu </w:t>
      </w:r>
      <w:r w:rsidR="00D8350D" w:rsidRPr="00FD3A14">
        <w:rPr>
          <w:rFonts w:ascii="Calibri" w:hAnsi="Calibri" w:cs="Calibri"/>
          <w:i/>
        </w:rPr>
        <w:t>vzorky</w:t>
      </w:r>
      <w:r w:rsidR="00D8350D" w:rsidRPr="00FD3A14">
        <w:rPr>
          <w:rFonts w:ascii="Calibri" w:hAnsi="Calibri" w:cs="Calibri"/>
        </w:rPr>
        <w:t>. Všetky takéto úpravy musia byť zadokumentované.</w:t>
      </w:r>
    </w:p>
    <w:p w:rsidR="00C92038" w:rsidRPr="00FD3A14" w:rsidRDefault="00C92038" w:rsidP="00EF4FD1">
      <w:pPr>
        <w:pStyle w:val="Obyajntext"/>
        <w:jc w:val="both"/>
        <w:rPr>
          <w:rFonts w:asciiTheme="minorHAnsi" w:hAnsiTheme="minorHAnsi" w:cs="Courier New"/>
        </w:rPr>
      </w:pPr>
    </w:p>
    <w:p w:rsidR="00D8350D" w:rsidRPr="00FD3A14" w:rsidRDefault="001133A1" w:rsidP="00EF4FD1">
      <w:pPr>
        <w:pStyle w:val="Obyajntext"/>
        <w:jc w:val="both"/>
        <w:rPr>
          <w:rFonts w:ascii="Calibri" w:hAnsi="Calibri" w:cs="Calibri"/>
        </w:rPr>
      </w:pPr>
      <w:r w:rsidRPr="00FD3A14">
        <w:rPr>
          <w:rFonts w:asciiTheme="minorHAnsi" w:hAnsiTheme="minorHAnsi" w:cs="Courier New"/>
        </w:rPr>
        <w:t xml:space="preserve">B.4.4 </w:t>
      </w:r>
      <w:r w:rsidR="00D8350D" w:rsidRPr="00FD3A14">
        <w:rPr>
          <w:rFonts w:asciiTheme="minorHAnsi" w:hAnsiTheme="minorHAnsi" w:cs="Courier New"/>
        </w:rPr>
        <w:tab/>
        <w:t xml:space="preserve">V prípade </w:t>
      </w:r>
      <w:r w:rsidR="00D8350D" w:rsidRPr="00FD3A14">
        <w:rPr>
          <w:rFonts w:asciiTheme="minorHAnsi" w:hAnsiTheme="minorHAnsi" w:cs="Courier New"/>
          <w:i/>
        </w:rPr>
        <w:t>š</w:t>
      </w:r>
      <w:r w:rsidR="00D8350D" w:rsidRPr="00FD3A14">
        <w:rPr>
          <w:rFonts w:ascii="Calibri" w:hAnsi="Calibri" w:cs="Calibri"/>
          <w:i/>
        </w:rPr>
        <w:t>portovca</w:t>
      </w:r>
      <w:r w:rsidR="00D8350D" w:rsidRPr="00FD3A14">
        <w:rPr>
          <w:rFonts w:ascii="Calibri" w:hAnsi="Calibri" w:cs="Calibri"/>
        </w:rPr>
        <w:t xml:space="preserve"> s postihnutím mentálnym, fyzickým alebo postihnutím zmyslov, môže </w:t>
      </w:r>
      <w:r w:rsidR="00D8350D" w:rsidRPr="00FD3A14">
        <w:rPr>
          <w:rFonts w:ascii="Calibri" w:hAnsi="Calibri" w:cs="Calibri"/>
          <w:i/>
        </w:rPr>
        <w:t>športovcovi</w:t>
      </w:r>
      <w:r w:rsidR="00D8350D" w:rsidRPr="00FD3A14">
        <w:rPr>
          <w:rFonts w:ascii="Calibri" w:hAnsi="Calibri" w:cs="Calibri"/>
        </w:rPr>
        <w:t xml:space="preserve"> počas odberu </w:t>
      </w:r>
      <w:r w:rsidR="00D8350D" w:rsidRPr="00FD3A14">
        <w:rPr>
          <w:rFonts w:ascii="Calibri" w:hAnsi="Calibri" w:cs="Calibri"/>
          <w:i/>
        </w:rPr>
        <w:t>vzorky</w:t>
      </w:r>
      <w:r w:rsidR="00D8350D" w:rsidRPr="00FD3A14">
        <w:rPr>
          <w:rFonts w:ascii="Calibri" w:hAnsi="Calibri" w:cs="Calibri"/>
        </w:rPr>
        <w:t xml:space="preserve"> asistovať jeho zástupca alebo </w:t>
      </w:r>
      <w:r w:rsidR="00D8350D" w:rsidRPr="00FD3A14">
        <w:rPr>
          <w:rFonts w:ascii="Calibri" w:hAnsi="Calibri" w:cs="Calibri"/>
          <w:u w:val="single"/>
        </w:rPr>
        <w:t xml:space="preserve">personál pre odber </w:t>
      </w:r>
      <w:r w:rsidR="00D8350D" w:rsidRPr="00A84AF6">
        <w:rPr>
          <w:rFonts w:ascii="Calibri" w:hAnsi="Calibri" w:cs="Calibri"/>
          <w:i/>
          <w:u w:val="single"/>
        </w:rPr>
        <w:t>vzorky</w:t>
      </w:r>
      <w:r w:rsidR="00D8350D" w:rsidRPr="00FD3A14">
        <w:rPr>
          <w:rFonts w:ascii="Calibri" w:hAnsi="Calibri" w:cs="Calibri"/>
        </w:rPr>
        <w:t xml:space="preserve">, poverený </w:t>
      </w:r>
      <w:r w:rsidR="00D8350D" w:rsidRPr="00FD3A14">
        <w:rPr>
          <w:rFonts w:ascii="Calibri" w:hAnsi="Calibri" w:cs="Calibri"/>
          <w:i/>
        </w:rPr>
        <w:t>športovcom</w:t>
      </w:r>
      <w:r w:rsidR="00D8350D" w:rsidRPr="00FD3A14">
        <w:rPr>
          <w:rFonts w:ascii="Calibri" w:hAnsi="Calibri" w:cs="Calibri"/>
        </w:rPr>
        <w:t xml:space="preserve"> a schválený </w:t>
      </w:r>
      <w:r w:rsidR="00D8350D" w:rsidRPr="00FD3A14">
        <w:rPr>
          <w:rFonts w:ascii="Calibri" w:hAnsi="Calibri" w:cs="Calibri"/>
          <w:u w:val="single"/>
        </w:rPr>
        <w:t xml:space="preserve">komisárom </w:t>
      </w:r>
      <w:r w:rsidR="00D8350D" w:rsidRPr="00A84AF6">
        <w:rPr>
          <w:rFonts w:ascii="Calibri" w:hAnsi="Calibri" w:cs="Calibri"/>
          <w:i/>
          <w:u w:val="single"/>
        </w:rPr>
        <w:t>dopingovej kontroly</w:t>
      </w:r>
      <w:r w:rsidR="00D8350D" w:rsidRPr="00FD3A14">
        <w:rPr>
          <w:rFonts w:ascii="Calibri" w:hAnsi="Calibri" w:cs="Calibri"/>
        </w:rPr>
        <w:t>.</w:t>
      </w:r>
    </w:p>
    <w:p w:rsidR="001133A1" w:rsidRPr="00FD3A14" w:rsidRDefault="001133A1" w:rsidP="00EF4FD1">
      <w:pPr>
        <w:pStyle w:val="Obyajntext"/>
        <w:jc w:val="both"/>
        <w:rPr>
          <w:rFonts w:asciiTheme="minorHAnsi" w:hAnsiTheme="minorHAnsi" w:cs="Courier New"/>
        </w:rPr>
      </w:pPr>
    </w:p>
    <w:p w:rsidR="001133A1" w:rsidRPr="00FD3A14" w:rsidRDefault="001133A1" w:rsidP="00EF4FD1">
      <w:pPr>
        <w:pStyle w:val="Obyajntext"/>
        <w:jc w:val="both"/>
        <w:rPr>
          <w:rFonts w:asciiTheme="minorHAnsi" w:hAnsiTheme="minorHAnsi" w:cs="Courier New"/>
        </w:rPr>
      </w:pPr>
      <w:r w:rsidRPr="00FD3A14">
        <w:rPr>
          <w:rFonts w:asciiTheme="minorHAnsi" w:hAnsiTheme="minorHAnsi" w:cs="Courier New"/>
        </w:rPr>
        <w:t xml:space="preserve">B.4.5 </w:t>
      </w:r>
      <w:r w:rsidR="00D8350D" w:rsidRPr="00FD3A14">
        <w:rPr>
          <w:rFonts w:asciiTheme="minorHAnsi" w:hAnsiTheme="minorHAnsi" w:cs="Courier New"/>
        </w:rPr>
        <w:tab/>
      </w:r>
      <w:r w:rsidRPr="00FD3A14">
        <w:rPr>
          <w:rFonts w:asciiTheme="minorHAnsi" w:hAnsiTheme="minorHAnsi" w:cs="Courier New"/>
        </w:rPr>
        <w:t xml:space="preserve">DCO </w:t>
      </w:r>
      <w:r w:rsidR="00D8350D" w:rsidRPr="00FD3A14">
        <w:rPr>
          <w:rFonts w:ascii="Calibri" w:hAnsi="Calibri" w:cs="Calibri"/>
        </w:rPr>
        <w:t xml:space="preserve">môže rozhodnúť o použití alternatívneho </w:t>
      </w:r>
      <w:r w:rsidR="00D8350D" w:rsidRPr="00FD3A14">
        <w:rPr>
          <w:rFonts w:ascii="Calibri" w:hAnsi="Calibri" w:cs="Calibri"/>
          <w:u w:val="single"/>
        </w:rPr>
        <w:t xml:space="preserve">materiálu na odber </w:t>
      </w:r>
      <w:r w:rsidR="00D8350D" w:rsidRPr="00A84AF6">
        <w:rPr>
          <w:rFonts w:ascii="Calibri" w:hAnsi="Calibri" w:cs="Calibri"/>
          <w:i/>
          <w:u w:val="single"/>
        </w:rPr>
        <w:t>vzorky</w:t>
      </w:r>
      <w:r w:rsidR="00D8350D" w:rsidRPr="00FD3A14">
        <w:rPr>
          <w:rFonts w:ascii="Calibri" w:hAnsi="Calibri" w:cs="Calibri"/>
        </w:rPr>
        <w:t xml:space="preserve"> alebo vybavenia, ak je to potrebné na to, aby </w:t>
      </w:r>
      <w:r w:rsidR="00D8350D" w:rsidRPr="00FD3A14">
        <w:rPr>
          <w:rFonts w:ascii="Calibri" w:hAnsi="Calibri" w:cs="Calibri"/>
          <w:i/>
        </w:rPr>
        <w:t>športovec</w:t>
      </w:r>
      <w:r w:rsidR="00D8350D" w:rsidRPr="00FD3A14">
        <w:rPr>
          <w:rFonts w:ascii="Calibri" w:hAnsi="Calibri" w:cs="Calibri"/>
        </w:rPr>
        <w:t xml:space="preserve"> mohol poskytnúť </w:t>
      </w:r>
      <w:r w:rsidR="00D8350D" w:rsidRPr="00FD3A14">
        <w:rPr>
          <w:rFonts w:ascii="Calibri" w:hAnsi="Calibri" w:cs="Calibri"/>
          <w:i/>
        </w:rPr>
        <w:t>vzorku</w:t>
      </w:r>
      <w:r w:rsidR="00D8350D" w:rsidRPr="00FD3A14">
        <w:rPr>
          <w:rFonts w:ascii="Calibri" w:hAnsi="Calibri" w:cs="Calibri"/>
        </w:rPr>
        <w:t xml:space="preserve">, pokiaľ to neovplyvní identitu, bezpečnosť a integritu </w:t>
      </w:r>
      <w:r w:rsidR="00D8350D" w:rsidRPr="00FD3A14">
        <w:rPr>
          <w:rFonts w:ascii="Calibri" w:hAnsi="Calibri" w:cs="Calibri"/>
          <w:i/>
        </w:rPr>
        <w:t>vzorky</w:t>
      </w:r>
      <w:r w:rsidRPr="00FD3A14">
        <w:rPr>
          <w:rFonts w:asciiTheme="minorHAnsi" w:hAnsiTheme="minorHAnsi" w:cs="Courier New"/>
        </w:rPr>
        <w:t xml:space="preserve">. </w:t>
      </w:r>
    </w:p>
    <w:p w:rsidR="00D8350D" w:rsidRPr="00FD3A14" w:rsidRDefault="00D8350D" w:rsidP="00EF4FD1">
      <w:pPr>
        <w:pStyle w:val="Obyajntext"/>
        <w:jc w:val="both"/>
        <w:rPr>
          <w:rFonts w:asciiTheme="minorHAnsi" w:hAnsiTheme="minorHAnsi" w:cs="Courier New"/>
        </w:rPr>
      </w:pPr>
    </w:p>
    <w:p w:rsidR="003B49E7" w:rsidRPr="00FD3A14" w:rsidRDefault="001133A1" w:rsidP="003B49E7">
      <w:pPr>
        <w:pStyle w:val="Obyajntext"/>
        <w:jc w:val="both"/>
        <w:rPr>
          <w:rFonts w:asciiTheme="minorHAnsi" w:hAnsiTheme="minorHAnsi" w:cs="Courier New"/>
        </w:rPr>
      </w:pPr>
      <w:r w:rsidRPr="00FD3A14">
        <w:rPr>
          <w:rFonts w:asciiTheme="minorHAnsi" w:hAnsiTheme="minorHAnsi" w:cs="Courier New"/>
        </w:rPr>
        <w:t xml:space="preserve">B.4.6 </w:t>
      </w:r>
      <w:r w:rsidR="00CD71E9" w:rsidRPr="00FD3A14">
        <w:rPr>
          <w:rFonts w:asciiTheme="minorHAnsi" w:hAnsiTheme="minorHAnsi" w:cs="Courier New"/>
        </w:rPr>
        <w:tab/>
        <w:t xml:space="preserve">Od </w:t>
      </w:r>
      <w:r w:rsidR="00CD71E9" w:rsidRPr="00FD3A14">
        <w:rPr>
          <w:rFonts w:asciiTheme="minorHAnsi" w:hAnsiTheme="minorHAnsi" w:cs="Courier New"/>
          <w:i/>
        </w:rPr>
        <w:t>š</w:t>
      </w:r>
      <w:r w:rsidR="00CD71E9" w:rsidRPr="00FD3A14">
        <w:rPr>
          <w:rFonts w:ascii="Calibri" w:hAnsi="Calibri" w:cs="Calibri"/>
          <w:i/>
        </w:rPr>
        <w:t>portovcov</w:t>
      </w:r>
      <w:r w:rsidR="00CD71E9" w:rsidRPr="00FD3A14">
        <w:rPr>
          <w:rFonts w:ascii="Calibri" w:hAnsi="Calibri" w:cs="Calibri"/>
        </w:rPr>
        <w:t xml:space="preserve">, ktorí používajú systémy pre zber alebo odčerpanie moču, </w:t>
      </w:r>
      <w:r w:rsidR="003B49E7" w:rsidRPr="00FD3A14">
        <w:rPr>
          <w:rFonts w:ascii="Calibri" w:hAnsi="Calibri" w:cs="Calibri"/>
        </w:rPr>
        <w:t>sa požaduje, aby odstránili</w:t>
      </w:r>
      <w:r w:rsidR="00CD71E9" w:rsidRPr="00FD3A14">
        <w:rPr>
          <w:rFonts w:ascii="Calibri" w:hAnsi="Calibri" w:cs="Calibri"/>
        </w:rPr>
        <w:t xml:space="preserve"> moč z takýchto systémov predtým, ako poskytnú </w:t>
      </w:r>
      <w:r w:rsidR="003B49E7" w:rsidRPr="00FD3A14">
        <w:rPr>
          <w:rFonts w:ascii="Calibri" w:hAnsi="Calibri" w:cs="Calibri"/>
          <w:i/>
        </w:rPr>
        <w:t>v</w:t>
      </w:r>
      <w:r w:rsidR="00CD71E9" w:rsidRPr="00FD3A14">
        <w:rPr>
          <w:rFonts w:ascii="Calibri" w:hAnsi="Calibri" w:cs="Calibri"/>
          <w:i/>
        </w:rPr>
        <w:t>zorku</w:t>
      </w:r>
      <w:r w:rsidR="00CD71E9" w:rsidRPr="00FD3A14">
        <w:rPr>
          <w:rFonts w:ascii="Calibri" w:hAnsi="Calibri" w:cs="Calibri"/>
        </w:rPr>
        <w:t xml:space="preserve"> moču na analýzu. Ak je to možné, existujúce systémy </w:t>
      </w:r>
      <w:r w:rsidR="003B49E7" w:rsidRPr="00FD3A14">
        <w:rPr>
          <w:rFonts w:ascii="Calibri" w:hAnsi="Calibri" w:cs="Calibri"/>
        </w:rPr>
        <w:t xml:space="preserve">pre </w:t>
      </w:r>
      <w:r w:rsidR="00CD71E9" w:rsidRPr="00FD3A14">
        <w:rPr>
          <w:rFonts w:ascii="Calibri" w:hAnsi="Calibri" w:cs="Calibri"/>
        </w:rPr>
        <w:t>zber</w:t>
      </w:r>
      <w:r w:rsidR="003B49E7" w:rsidRPr="00FD3A14">
        <w:rPr>
          <w:rFonts w:ascii="Calibri" w:hAnsi="Calibri" w:cs="Calibri"/>
        </w:rPr>
        <w:t xml:space="preserve"> alebo odčerpanie</w:t>
      </w:r>
      <w:r w:rsidR="00CD71E9" w:rsidRPr="00FD3A14">
        <w:rPr>
          <w:rFonts w:ascii="Calibri" w:hAnsi="Calibri" w:cs="Calibri"/>
        </w:rPr>
        <w:t xml:space="preserve"> moču by </w:t>
      </w:r>
      <w:r w:rsidR="003B49E7" w:rsidRPr="00FD3A14">
        <w:rPr>
          <w:rFonts w:ascii="Calibri" w:hAnsi="Calibri" w:cs="Calibri"/>
        </w:rPr>
        <w:t xml:space="preserve">sa </w:t>
      </w:r>
      <w:r w:rsidR="00CD71E9" w:rsidRPr="00FD3A14">
        <w:rPr>
          <w:rFonts w:ascii="Calibri" w:hAnsi="Calibri" w:cs="Calibri"/>
        </w:rPr>
        <w:t xml:space="preserve">mali </w:t>
      </w:r>
      <w:r w:rsidR="003B49E7" w:rsidRPr="00FD3A14">
        <w:rPr>
          <w:rFonts w:ascii="Calibri" w:hAnsi="Calibri" w:cs="Calibri"/>
        </w:rPr>
        <w:t xml:space="preserve">vymeniť za </w:t>
      </w:r>
      <w:r w:rsidR="00CD71E9" w:rsidRPr="00FD3A14">
        <w:rPr>
          <w:rFonts w:ascii="Calibri" w:hAnsi="Calibri" w:cs="Calibri"/>
        </w:rPr>
        <w:t>nov</w:t>
      </w:r>
      <w:r w:rsidR="003B49E7" w:rsidRPr="00FD3A14">
        <w:rPr>
          <w:rFonts w:ascii="Calibri" w:hAnsi="Calibri" w:cs="Calibri"/>
        </w:rPr>
        <w:t>é</w:t>
      </w:r>
      <w:r w:rsidR="00CD71E9" w:rsidRPr="00FD3A14">
        <w:rPr>
          <w:rFonts w:ascii="Calibri" w:hAnsi="Calibri" w:cs="Calibri"/>
        </w:rPr>
        <w:t xml:space="preserve">, </w:t>
      </w:r>
      <w:r w:rsidR="003B49E7" w:rsidRPr="00FD3A14">
        <w:rPr>
          <w:rFonts w:ascii="Calibri" w:hAnsi="Calibri" w:cs="Calibri"/>
        </w:rPr>
        <w:t>nepoužité katétre</w:t>
      </w:r>
      <w:r w:rsidR="00CD71E9" w:rsidRPr="00FD3A14">
        <w:rPr>
          <w:rFonts w:ascii="Calibri" w:hAnsi="Calibri" w:cs="Calibri"/>
        </w:rPr>
        <w:t xml:space="preserve"> alebo systém</w:t>
      </w:r>
      <w:r w:rsidR="003B49E7" w:rsidRPr="00FD3A14">
        <w:rPr>
          <w:rFonts w:ascii="Calibri" w:hAnsi="Calibri" w:cs="Calibri"/>
        </w:rPr>
        <w:t xml:space="preserve">y pre odčerpanie moču pred odberom </w:t>
      </w:r>
      <w:r w:rsidR="003B49E7" w:rsidRPr="00FD3A14">
        <w:rPr>
          <w:rFonts w:ascii="Calibri" w:hAnsi="Calibri" w:cs="Calibri"/>
          <w:i/>
        </w:rPr>
        <w:t>vzorky</w:t>
      </w:r>
      <w:r w:rsidR="003B49E7" w:rsidRPr="00FD3A14">
        <w:rPr>
          <w:rFonts w:ascii="Calibri" w:hAnsi="Calibri" w:cs="Calibri"/>
        </w:rPr>
        <w:t xml:space="preserve">. Katéter alebo systém pre odčerpanie moču nie je povinnou súčasťou </w:t>
      </w:r>
      <w:r w:rsidR="003B49E7" w:rsidRPr="00FD3A14">
        <w:rPr>
          <w:rFonts w:ascii="Calibri" w:hAnsi="Calibri" w:cs="Calibri"/>
          <w:u w:val="single"/>
        </w:rPr>
        <w:t xml:space="preserve">materiálu </w:t>
      </w:r>
      <w:r w:rsidR="00EC1AF6">
        <w:rPr>
          <w:rFonts w:ascii="Calibri" w:hAnsi="Calibri" w:cs="Calibri"/>
          <w:u w:val="single"/>
        </w:rPr>
        <w:lastRenderedPageBreak/>
        <w:t>na</w:t>
      </w:r>
      <w:r w:rsidR="003B49E7" w:rsidRPr="00FD3A14">
        <w:rPr>
          <w:rFonts w:ascii="Calibri" w:hAnsi="Calibri" w:cs="Calibri"/>
          <w:u w:val="single"/>
        </w:rPr>
        <w:t xml:space="preserve"> odber </w:t>
      </w:r>
      <w:r w:rsidR="003B49E7" w:rsidRPr="00A84AF6">
        <w:rPr>
          <w:rFonts w:ascii="Calibri" w:hAnsi="Calibri" w:cs="Calibri"/>
          <w:i/>
          <w:u w:val="single"/>
        </w:rPr>
        <w:t>vzorky</w:t>
      </w:r>
      <w:r w:rsidR="003B49E7" w:rsidRPr="00FD3A14">
        <w:rPr>
          <w:rFonts w:ascii="Calibri" w:hAnsi="Calibri" w:cs="Calibri"/>
        </w:rPr>
        <w:t xml:space="preserve">, ktorý dodáva </w:t>
      </w:r>
      <w:r w:rsidR="003B49E7" w:rsidRPr="00FD3A14">
        <w:rPr>
          <w:rFonts w:ascii="Calibri" w:hAnsi="Calibri" w:cs="Calibri"/>
          <w:u w:val="single"/>
        </w:rPr>
        <w:t xml:space="preserve">orgán pre odber </w:t>
      </w:r>
      <w:r w:rsidR="003B49E7" w:rsidRPr="00A84AF6">
        <w:rPr>
          <w:rFonts w:ascii="Calibri" w:hAnsi="Calibri" w:cs="Calibri"/>
          <w:i/>
          <w:u w:val="single"/>
        </w:rPr>
        <w:t>vzorky</w:t>
      </w:r>
      <w:r w:rsidR="003B49E7" w:rsidRPr="00FD3A14">
        <w:rPr>
          <w:rFonts w:ascii="Calibri" w:hAnsi="Calibri" w:cs="Calibri"/>
        </w:rPr>
        <w:t xml:space="preserve">; je povinnosťou </w:t>
      </w:r>
      <w:r w:rsidR="003B49E7" w:rsidRPr="00FD3A14">
        <w:rPr>
          <w:rFonts w:ascii="Calibri" w:hAnsi="Calibri" w:cs="Calibri"/>
          <w:i/>
        </w:rPr>
        <w:t>športovca</w:t>
      </w:r>
      <w:r w:rsidR="003B49E7" w:rsidRPr="00FD3A14">
        <w:rPr>
          <w:rFonts w:ascii="Calibri" w:hAnsi="Calibri" w:cs="Calibri"/>
        </w:rPr>
        <w:t xml:space="preserve">, aby na tento účel disponoval potrebným vybavením. </w:t>
      </w:r>
    </w:p>
    <w:p w:rsidR="003B49E7" w:rsidRPr="00FD3A14" w:rsidRDefault="003B49E7" w:rsidP="00EF4FD1">
      <w:pPr>
        <w:pStyle w:val="Obyajntext"/>
        <w:jc w:val="both"/>
        <w:rPr>
          <w:rFonts w:asciiTheme="minorHAnsi" w:hAnsiTheme="minorHAnsi" w:cs="Courier New"/>
        </w:rPr>
      </w:pPr>
    </w:p>
    <w:p w:rsidR="00DA5EE0" w:rsidRPr="00FD3A14" w:rsidRDefault="001133A1" w:rsidP="00EF4FD1">
      <w:pPr>
        <w:pStyle w:val="Obyajntext"/>
        <w:jc w:val="both"/>
        <w:rPr>
          <w:rFonts w:ascii="Calibri" w:hAnsi="Calibri" w:cs="Calibri"/>
        </w:rPr>
      </w:pPr>
      <w:r w:rsidRPr="00FD3A14">
        <w:rPr>
          <w:rFonts w:asciiTheme="minorHAnsi" w:hAnsiTheme="minorHAnsi" w:cs="Courier New"/>
        </w:rPr>
        <w:t xml:space="preserve">B.4.7 </w:t>
      </w:r>
      <w:r w:rsidR="00DA5EE0" w:rsidRPr="00FD3A14">
        <w:rPr>
          <w:rFonts w:asciiTheme="minorHAnsi" w:hAnsiTheme="minorHAnsi" w:cs="Courier New"/>
        </w:rPr>
        <w:tab/>
      </w:r>
      <w:r w:rsidRPr="00CE670A">
        <w:rPr>
          <w:rFonts w:asciiTheme="minorHAnsi" w:hAnsiTheme="minorHAnsi" w:cs="Courier New"/>
          <w:u w:val="single"/>
        </w:rPr>
        <w:t>DCO</w:t>
      </w:r>
      <w:r w:rsidR="00CE670A" w:rsidRPr="00CE670A">
        <w:rPr>
          <w:rFonts w:asciiTheme="minorHAnsi" w:hAnsiTheme="minorHAnsi" w:cs="Courier New"/>
        </w:rPr>
        <w:t xml:space="preserve"> </w:t>
      </w:r>
      <w:r w:rsidR="00DA5EE0" w:rsidRPr="00CE670A">
        <w:rPr>
          <w:rFonts w:ascii="Calibri" w:hAnsi="Calibri" w:cs="Calibri"/>
        </w:rPr>
        <w:t>z</w:t>
      </w:r>
      <w:r w:rsidR="00DA5EE0" w:rsidRPr="00FD3A14">
        <w:rPr>
          <w:rFonts w:ascii="Calibri" w:hAnsi="Calibri" w:cs="Calibri"/>
        </w:rPr>
        <w:t xml:space="preserve">aznamená vykonané úpravy štandardných postupov pre odber </w:t>
      </w:r>
      <w:r w:rsidR="00DA5EE0" w:rsidRPr="00FD3A14">
        <w:rPr>
          <w:rFonts w:ascii="Calibri" w:hAnsi="Calibri" w:cs="Calibri"/>
          <w:i/>
        </w:rPr>
        <w:t>vzorky</w:t>
      </w:r>
      <w:r w:rsidR="00EC1AF6">
        <w:rPr>
          <w:rFonts w:ascii="Calibri" w:hAnsi="Calibri" w:cs="Calibri"/>
        </w:rPr>
        <w:t xml:space="preserve"> u</w:t>
      </w:r>
      <w:r w:rsidR="00CE670A">
        <w:rPr>
          <w:rFonts w:ascii="Calibri" w:hAnsi="Calibri" w:cs="Calibri"/>
        </w:rPr>
        <w:t xml:space="preserve"> </w:t>
      </w:r>
      <w:r w:rsidR="00DA5EE0" w:rsidRPr="00FD3A14">
        <w:rPr>
          <w:rFonts w:ascii="Calibri" w:hAnsi="Calibri" w:cs="Calibri"/>
          <w:i/>
        </w:rPr>
        <w:t>športovcov</w:t>
      </w:r>
      <w:r w:rsidR="00DA5EE0" w:rsidRPr="00FD3A14">
        <w:rPr>
          <w:rFonts w:ascii="Calibri" w:hAnsi="Calibri" w:cs="Calibri"/>
        </w:rPr>
        <w:t xml:space="preserve"> so zdravotným postihnutím, vrátane všetkých vhodných úprav špecifikovaných u činností uvedených vyššie.</w:t>
      </w:r>
    </w:p>
    <w:p w:rsidR="00DA5EE0" w:rsidRPr="00FD3A14" w:rsidRDefault="00DA5EE0" w:rsidP="00EF4FD1">
      <w:pPr>
        <w:pStyle w:val="Obyajntext"/>
        <w:jc w:val="both"/>
        <w:rPr>
          <w:rFonts w:ascii="Calibri" w:hAnsi="Calibri" w:cs="Calibri"/>
        </w:rPr>
      </w:pPr>
    </w:p>
    <w:p w:rsidR="001133A1" w:rsidRPr="00FD3A14" w:rsidRDefault="001133A1" w:rsidP="00EF4FD1">
      <w:pPr>
        <w:pStyle w:val="Obyajntext"/>
        <w:jc w:val="both"/>
        <w:rPr>
          <w:rFonts w:asciiTheme="minorHAnsi" w:hAnsiTheme="minorHAnsi" w:cs="Courier New"/>
        </w:rPr>
      </w:pPr>
    </w:p>
    <w:p w:rsidR="00DA5EE0" w:rsidRPr="00FD3A14" w:rsidRDefault="00DA5EE0" w:rsidP="00EF4FD1">
      <w:pPr>
        <w:pStyle w:val="Obyajntext"/>
        <w:jc w:val="both"/>
        <w:rPr>
          <w:rFonts w:asciiTheme="minorHAnsi" w:hAnsiTheme="minorHAnsi" w:cs="Courier New"/>
        </w:rPr>
      </w:pPr>
    </w:p>
    <w:p w:rsidR="00DA5EE0" w:rsidRPr="00FD3A14" w:rsidRDefault="00DA5EE0">
      <w:pPr>
        <w:rPr>
          <w:rFonts w:cs="Courier New"/>
          <w:sz w:val="21"/>
          <w:szCs w:val="21"/>
        </w:rPr>
      </w:pPr>
      <w:r w:rsidRPr="00FD3A14">
        <w:rPr>
          <w:rFonts w:cs="Courier New"/>
        </w:rPr>
        <w:br w:type="page"/>
      </w:r>
    </w:p>
    <w:p w:rsidR="001133A1" w:rsidRPr="00FD3A14" w:rsidRDefault="00CD5F94" w:rsidP="00935A86">
      <w:pPr>
        <w:pStyle w:val="Nadpis1"/>
      </w:pPr>
      <w:r w:rsidRPr="00FD3A14">
        <w:lastRenderedPageBreak/>
        <w:t xml:space="preserve">Príloha </w:t>
      </w:r>
      <w:r w:rsidR="001133A1" w:rsidRPr="00FD3A14">
        <w:t xml:space="preserve">C </w:t>
      </w:r>
      <w:r w:rsidR="00935A86" w:rsidRPr="00FD3A14">
        <w:t xml:space="preserve">– Úpravy pre </w:t>
      </w:r>
      <w:r w:rsidR="007363E4" w:rsidRPr="00ED216B">
        <w:rPr>
          <w:i/>
        </w:rPr>
        <w:t>neplnolet</w:t>
      </w:r>
      <w:r w:rsidR="00935A86" w:rsidRPr="00ED216B">
        <w:rPr>
          <w:i/>
        </w:rPr>
        <w:t>ých</w:t>
      </w:r>
      <w:r w:rsidR="00CE670A">
        <w:rPr>
          <w:i/>
        </w:rPr>
        <w:t xml:space="preserve"> </w:t>
      </w:r>
      <w:r w:rsidR="00935A86" w:rsidRPr="00ED216B">
        <w:rPr>
          <w:i/>
        </w:rPr>
        <w:t>športovcov</w:t>
      </w:r>
    </w:p>
    <w:p w:rsidR="001133A1" w:rsidRPr="00FD3A14" w:rsidRDefault="001133A1" w:rsidP="00EF4FD1">
      <w:pPr>
        <w:pStyle w:val="Obyajntext"/>
        <w:jc w:val="both"/>
        <w:rPr>
          <w:rFonts w:asciiTheme="minorHAnsi" w:hAnsiTheme="minorHAnsi" w:cs="Courier New"/>
        </w:rPr>
      </w:pPr>
    </w:p>
    <w:p w:rsidR="001133A1" w:rsidRPr="00FD3A14" w:rsidRDefault="001133A1" w:rsidP="00EF4FD1">
      <w:pPr>
        <w:pStyle w:val="Obyajntext"/>
        <w:jc w:val="both"/>
        <w:rPr>
          <w:rFonts w:asciiTheme="minorHAnsi" w:hAnsiTheme="minorHAnsi" w:cs="Courier New"/>
        </w:rPr>
      </w:pPr>
    </w:p>
    <w:p w:rsidR="001133A1" w:rsidRPr="00FD3A14" w:rsidRDefault="001133A1" w:rsidP="00935A86">
      <w:pPr>
        <w:pStyle w:val="Nadpis2"/>
      </w:pPr>
      <w:r w:rsidRPr="00FD3A14">
        <w:t xml:space="preserve">C.1 </w:t>
      </w:r>
      <w:r w:rsidR="00935A86" w:rsidRPr="00FD3A14">
        <w:tab/>
        <w:t>Cieľ</w:t>
      </w:r>
    </w:p>
    <w:p w:rsidR="00935A86" w:rsidRPr="00FD3A14" w:rsidRDefault="00935A86" w:rsidP="00EF4FD1">
      <w:pPr>
        <w:pStyle w:val="Obyajntext"/>
        <w:jc w:val="both"/>
        <w:rPr>
          <w:rFonts w:asciiTheme="minorHAnsi" w:hAnsiTheme="minorHAnsi" w:cs="Courier New"/>
        </w:rPr>
      </w:pPr>
    </w:p>
    <w:p w:rsidR="00935A86" w:rsidRPr="00FD3A14" w:rsidRDefault="00935A86" w:rsidP="00EF4FD1">
      <w:pPr>
        <w:pStyle w:val="Obyajntext"/>
        <w:jc w:val="both"/>
        <w:rPr>
          <w:rFonts w:ascii="Calibri" w:hAnsi="Calibri" w:cs="Calibri"/>
        </w:rPr>
      </w:pPr>
      <w:r w:rsidRPr="00FD3A14">
        <w:rPr>
          <w:rFonts w:ascii="Calibri" w:hAnsi="Calibri" w:cs="Calibri"/>
        </w:rPr>
        <w:t xml:space="preserve">Tam, kde je to možné, zabezpečiť splnenie konkrétnych potrieb </w:t>
      </w:r>
      <w:r w:rsidR="007363E4" w:rsidRPr="00FD3A14">
        <w:rPr>
          <w:rFonts w:ascii="Calibri" w:hAnsi="Calibri" w:cs="Calibri"/>
          <w:i/>
        </w:rPr>
        <w:t>neplnolet</w:t>
      </w:r>
      <w:r w:rsidRPr="00FD3A14">
        <w:rPr>
          <w:rFonts w:ascii="Calibri" w:hAnsi="Calibri" w:cs="Calibri"/>
          <w:i/>
        </w:rPr>
        <w:t>ých športovcov</w:t>
      </w:r>
      <w:r w:rsidRPr="00FD3A14">
        <w:rPr>
          <w:rFonts w:ascii="Calibri" w:hAnsi="Calibri" w:cs="Calibri"/>
        </w:rPr>
        <w:t xml:space="preserve"> v spojitosti s poskytnutím </w:t>
      </w:r>
      <w:r w:rsidRPr="00FD3A14">
        <w:rPr>
          <w:rFonts w:ascii="Calibri" w:hAnsi="Calibri" w:cs="Calibri"/>
          <w:i/>
        </w:rPr>
        <w:t>vzorky</w:t>
      </w:r>
      <w:r w:rsidRPr="00FD3A14">
        <w:rPr>
          <w:rFonts w:ascii="Calibri" w:hAnsi="Calibri" w:cs="Calibri"/>
        </w:rPr>
        <w:t>, bez narušen</w:t>
      </w:r>
      <w:r w:rsidR="00E90ECD" w:rsidRPr="00FD3A14">
        <w:rPr>
          <w:rFonts w:ascii="Calibri" w:hAnsi="Calibri" w:cs="Calibri"/>
        </w:rPr>
        <w:t>ia integrity</w:t>
      </w:r>
      <w:r w:rsidR="00CE670A">
        <w:rPr>
          <w:rFonts w:ascii="Calibri" w:hAnsi="Calibri" w:cs="Calibri"/>
        </w:rPr>
        <w:t xml:space="preserve"> </w:t>
      </w:r>
      <w:r w:rsidRPr="00FD3A14">
        <w:rPr>
          <w:rFonts w:ascii="Calibri" w:hAnsi="Calibri" w:cs="Calibri"/>
          <w:u w:val="single"/>
        </w:rPr>
        <w:t xml:space="preserve">odberu </w:t>
      </w:r>
      <w:r w:rsidRPr="00FD3A14">
        <w:rPr>
          <w:rFonts w:ascii="Calibri" w:hAnsi="Calibri" w:cs="Calibri"/>
          <w:i/>
          <w:u w:val="single"/>
        </w:rPr>
        <w:t>vzorky</w:t>
      </w:r>
      <w:r w:rsidRPr="00FD3A14">
        <w:rPr>
          <w:rFonts w:ascii="Calibri" w:hAnsi="Calibri" w:cs="Calibri"/>
        </w:rPr>
        <w:t>.</w:t>
      </w:r>
    </w:p>
    <w:p w:rsidR="001133A1" w:rsidRPr="00FD3A14" w:rsidRDefault="001133A1" w:rsidP="00EF4FD1">
      <w:pPr>
        <w:pStyle w:val="Obyajntext"/>
        <w:jc w:val="both"/>
        <w:rPr>
          <w:rFonts w:asciiTheme="minorHAnsi" w:hAnsiTheme="minorHAnsi" w:cs="Courier New"/>
        </w:rPr>
      </w:pPr>
    </w:p>
    <w:p w:rsidR="001133A1" w:rsidRPr="00FD3A14" w:rsidRDefault="001133A1" w:rsidP="00E90ECD">
      <w:pPr>
        <w:pStyle w:val="Nadpis2"/>
      </w:pPr>
      <w:r w:rsidRPr="00FD3A14">
        <w:t xml:space="preserve">C.2 </w:t>
      </w:r>
      <w:r w:rsidR="00E90ECD" w:rsidRPr="00FD3A14">
        <w:tab/>
        <w:t>Rozsah</w:t>
      </w:r>
    </w:p>
    <w:p w:rsidR="00E90ECD" w:rsidRPr="00FD3A14" w:rsidRDefault="00E90ECD" w:rsidP="00EF4FD1">
      <w:pPr>
        <w:pStyle w:val="Obyajntext"/>
        <w:jc w:val="both"/>
        <w:rPr>
          <w:rFonts w:asciiTheme="minorHAnsi" w:hAnsiTheme="minorHAnsi" w:cs="Courier New"/>
        </w:rPr>
      </w:pPr>
    </w:p>
    <w:p w:rsidR="00E90ECD" w:rsidRPr="00FD3A14" w:rsidRDefault="00E90ECD" w:rsidP="00E90ECD">
      <w:pPr>
        <w:pStyle w:val="Obyajntext"/>
        <w:jc w:val="both"/>
        <w:rPr>
          <w:rFonts w:ascii="Calibri" w:hAnsi="Calibri" w:cs="Calibri"/>
        </w:rPr>
      </w:pPr>
      <w:r w:rsidRPr="00FD3A14">
        <w:rPr>
          <w:rFonts w:ascii="Calibri" w:hAnsi="Calibri" w:cs="Calibri"/>
        </w:rPr>
        <w:t xml:space="preserve">Rozhodnutie, či sú úpravy nevyhnutné, začína identifikáciou situácií, kedy sa </w:t>
      </w:r>
      <w:r w:rsidRPr="00A84AF6">
        <w:rPr>
          <w:rFonts w:ascii="Calibri" w:hAnsi="Calibri" w:cs="Calibri"/>
        </w:rPr>
        <w:t xml:space="preserve">odberu </w:t>
      </w:r>
      <w:r w:rsidRPr="00A84AF6">
        <w:rPr>
          <w:rFonts w:ascii="Calibri" w:hAnsi="Calibri" w:cs="Calibri"/>
          <w:i/>
        </w:rPr>
        <w:t>vzorky</w:t>
      </w:r>
      <w:r w:rsidRPr="00FD3A14">
        <w:rPr>
          <w:rFonts w:ascii="Calibri" w:hAnsi="Calibri" w:cs="Calibri"/>
        </w:rPr>
        <w:t xml:space="preserve"> zúčastňujú </w:t>
      </w:r>
      <w:r w:rsidRPr="00FD3A14">
        <w:rPr>
          <w:rFonts w:ascii="Calibri" w:hAnsi="Calibri" w:cs="Calibri"/>
          <w:i/>
        </w:rPr>
        <w:t>neplnoletí</w:t>
      </w:r>
      <w:r w:rsidR="00CE670A">
        <w:rPr>
          <w:rFonts w:ascii="Calibri" w:hAnsi="Calibri" w:cs="Calibri"/>
          <w:i/>
        </w:rPr>
        <w:t xml:space="preserve"> </w:t>
      </w:r>
      <w:r w:rsidRPr="00FD3A14">
        <w:rPr>
          <w:rFonts w:ascii="Calibri" w:hAnsi="Calibri" w:cs="Calibri"/>
          <w:i/>
        </w:rPr>
        <w:t>športovci</w:t>
      </w:r>
      <w:r w:rsidRPr="00FD3A14">
        <w:rPr>
          <w:rFonts w:ascii="Calibri" w:hAnsi="Calibri" w:cs="Calibri"/>
        </w:rPr>
        <w:t xml:space="preserve"> a končí úpravami postupov pre </w:t>
      </w:r>
      <w:r w:rsidRPr="00A84AF6">
        <w:rPr>
          <w:rFonts w:ascii="Calibri" w:hAnsi="Calibri" w:cs="Calibri"/>
        </w:rPr>
        <w:t xml:space="preserve">odber </w:t>
      </w:r>
      <w:r w:rsidRPr="00A84AF6">
        <w:rPr>
          <w:rFonts w:ascii="Calibri" w:hAnsi="Calibri" w:cs="Calibri"/>
          <w:i/>
        </w:rPr>
        <w:t>vzorky</w:t>
      </w:r>
      <w:r w:rsidRPr="00FD3A14">
        <w:rPr>
          <w:rFonts w:ascii="Calibri" w:hAnsi="Calibri" w:cs="Calibri"/>
        </w:rPr>
        <w:t>, ak sú potrebné a možné.</w:t>
      </w:r>
    </w:p>
    <w:p w:rsidR="00E90ECD" w:rsidRPr="00FD3A14" w:rsidRDefault="00E90ECD" w:rsidP="00EF4FD1">
      <w:pPr>
        <w:pStyle w:val="Obyajntext"/>
        <w:jc w:val="both"/>
        <w:rPr>
          <w:rFonts w:asciiTheme="minorHAnsi" w:hAnsiTheme="minorHAnsi" w:cs="Courier New"/>
        </w:rPr>
      </w:pPr>
    </w:p>
    <w:p w:rsidR="001133A1" w:rsidRPr="00FD3A14" w:rsidRDefault="001133A1" w:rsidP="00EF4FD1">
      <w:pPr>
        <w:pStyle w:val="Obyajntext"/>
        <w:jc w:val="both"/>
        <w:rPr>
          <w:rFonts w:asciiTheme="minorHAnsi" w:hAnsiTheme="minorHAnsi" w:cs="Courier New"/>
        </w:rPr>
      </w:pPr>
    </w:p>
    <w:p w:rsidR="001133A1" w:rsidRPr="00FD3A14" w:rsidRDefault="001133A1" w:rsidP="00E90ECD">
      <w:pPr>
        <w:pStyle w:val="Nadpis2"/>
      </w:pPr>
      <w:r w:rsidRPr="00FD3A14">
        <w:t xml:space="preserve">C.3 </w:t>
      </w:r>
      <w:r w:rsidR="00E90ECD" w:rsidRPr="00FD3A14">
        <w:tab/>
        <w:t>Zodpovednosť</w:t>
      </w:r>
    </w:p>
    <w:p w:rsidR="00E90ECD" w:rsidRPr="00FD3A14" w:rsidRDefault="00E90ECD" w:rsidP="00EF4FD1">
      <w:pPr>
        <w:pStyle w:val="Obyajntext"/>
        <w:jc w:val="both"/>
        <w:rPr>
          <w:rFonts w:asciiTheme="minorHAnsi" w:hAnsiTheme="minorHAnsi" w:cs="Courier New"/>
          <w:u w:val="single"/>
        </w:rPr>
      </w:pPr>
    </w:p>
    <w:p w:rsidR="00E90ECD" w:rsidRPr="00FD3A14" w:rsidRDefault="00E90ECD" w:rsidP="00EF4FD1">
      <w:pPr>
        <w:pStyle w:val="Obyajntext"/>
        <w:jc w:val="both"/>
        <w:rPr>
          <w:rFonts w:ascii="Calibri" w:hAnsi="Calibri" w:cs="Calibri"/>
        </w:rPr>
      </w:pPr>
      <w:r w:rsidRPr="00FD3A14">
        <w:rPr>
          <w:rFonts w:asciiTheme="minorHAnsi" w:hAnsiTheme="minorHAnsi" w:cs="Courier New"/>
          <w:u w:val="single"/>
        </w:rPr>
        <w:t xml:space="preserve">Orgán </w:t>
      </w:r>
      <w:r w:rsidR="005D5D58">
        <w:rPr>
          <w:rFonts w:asciiTheme="minorHAnsi" w:hAnsiTheme="minorHAnsi" w:cs="Courier New"/>
          <w:u w:val="single"/>
        </w:rPr>
        <w:t xml:space="preserve">pre odber </w:t>
      </w:r>
      <w:proofErr w:type="spellStart"/>
      <w:r w:rsidR="005D5D58" w:rsidRPr="00A84AF6">
        <w:rPr>
          <w:rFonts w:asciiTheme="minorHAnsi" w:hAnsiTheme="minorHAnsi" w:cs="Courier New"/>
          <w:i/>
          <w:u w:val="single"/>
        </w:rPr>
        <w:t>vzorky</w:t>
      </w:r>
      <w:r w:rsidRPr="00FD3A14">
        <w:rPr>
          <w:rFonts w:ascii="Calibri" w:hAnsi="Calibri" w:cs="Calibri"/>
        </w:rPr>
        <w:t>je</w:t>
      </w:r>
      <w:proofErr w:type="spellEnd"/>
      <w:r w:rsidRPr="00FD3A14">
        <w:rPr>
          <w:rFonts w:ascii="Calibri" w:hAnsi="Calibri" w:cs="Calibri"/>
        </w:rPr>
        <w:t xml:space="preserve"> zodpovedný za to, aby podľa možností zabezpečil, že </w:t>
      </w:r>
      <w:r w:rsidRPr="00FD3A14">
        <w:rPr>
          <w:rFonts w:ascii="Calibri" w:hAnsi="Calibri" w:cs="Calibri"/>
          <w:u w:val="single"/>
        </w:rPr>
        <w:t>DCO</w:t>
      </w:r>
      <w:r w:rsidRPr="00FD3A14">
        <w:rPr>
          <w:rFonts w:ascii="Calibri" w:hAnsi="Calibri" w:cs="Calibri"/>
        </w:rPr>
        <w:t xml:space="preserve"> bude mať všetky informácie potrebné pre vykonanie </w:t>
      </w:r>
      <w:r w:rsidRPr="00FD3A14">
        <w:rPr>
          <w:rFonts w:ascii="Calibri" w:hAnsi="Calibri" w:cs="Calibri"/>
          <w:u w:val="single"/>
        </w:rPr>
        <w:t xml:space="preserve">odberu </w:t>
      </w:r>
      <w:r w:rsidRPr="00FD3A14">
        <w:rPr>
          <w:rFonts w:ascii="Calibri" w:hAnsi="Calibri" w:cs="Calibri"/>
          <w:i/>
          <w:u w:val="single"/>
        </w:rPr>
        <w:t>vzorky</w:t>
      </w:r>
      <w:r w:rsidRPr="00FD3A14">
        <w:rPr>
          <w:rFonts w:ascii="Calibri" w:hAnsi="Calibri" w:cs="Calibri"/>
        </w:rPr>
        <w:t xml:space="preserve"> od </w:t>
      </w:r>
      <w:r w:rsidRPr="00FD3A14">
        <w:rPr>
          <w:rFonts w:ascii="Calibri" w:hAnsi="Calibri" w:cs="Calibri"/>
          <w:i/>
        </w:rPr>
        <w:t>neplnoletého</w:t>
      </w:r>
      <w:r w:rsidR="00CE670A">
        <w:rPr>
          <w:rFonts w:ascii="Calibri" w:hAnsi="Calibri" w:cs="Calibri"/>
          <w:i/>
        </w:rPr>
        <w:t xml:space="preserve"> </w:t>
      </w:r>
      <w:r w:rsidRPr="00FD3A14">
        <w:rPr>
          <w:rFonts w:ascii="Calibri" w:hAnsi="Calibri" w:cs="Calibri"/>
          <w:i/>
        </w:rPr>
        <w:t>športovca</w:t>
      </w:r>
      <w:r w:rsidRPr="00FD3A14">
        <w:rPr>
          <w:rFonts w:ascii="Calibri" w:hAnsi="Calibri" w:cs="Calibri"/>
        </w:rPr>
        <w:t>.</w:t>
      </w:r>
      <w:r w:rsidR="00251D10" w:rsidRPr="00FD3A14">
        <w:rPr>
          <w:rFonts w:ascii="Calibri" w:hAnsi="Calibri" w:cs="Calibri"/>
        </w:rPr>
        <w:t xml:space="preserve"> Patrí tam potvrdenie, vždy keď bude potrebné, aby organizátor </w:t>
      </w:r>
      <w:r w:rsidR="00251D10" w:rsidRPr="00FD3A14">
        <w:rPr>
          <w:rFonts w:ascii="Calibri" w:hAnsi="Calibri" w:cs="Calibri"/>
          <w:i/>
        </w:rPr>
        <w:t>podujatia</w:t>
      </w:r>
      <w:r w:rsidR="00251D10" w:rsidRPr="00FD3A14">
        <w:rPr>
          <w:rFonts w:ascii="Calibri" w:hAnsi="Calibri" w:cs="Calibri"/>
        </w:rPr>
        <w:t xml:space="preserve"> získal potrebný súhlas rodičov s</w:t>
      </w:r>
      <w:r w:rsidR="005239FD">
        <w:rPr>
          <w:rFonts w:ascii="Calibri" w:hAnsi="Calibri" w:cs="Calibri"/>
        </w:rPr>
        <w:t> </w:t>
      </w:r>
      <w:r w:rsidR="006C0DC0" w:rsidRPr="00FD3A14">
        <w:rPr>
          <w:rFonts w:ascii="Calibri" w:hAnsi="Calibri" w:cs="Calibri"/>
        </w:rPr>
        <w:t>vykonaním</w:t>
      </w:r>
      <w:r w:rsidR="005239FD">
        <w:rPr>
          <w:rFonts w:ascii="Calibri" w:hAnsi="Calibri" w:cs="Calibri"/>
        </w:rPr>
        <w:t xml:space="preserve"> </w:t>
      </w:r>
      <w:r w:rsidR="00251D10" w:rsidRPr="00FD3A14">
        <w:rPr>
          <w:rFonts w:ascii="Calibri" w:hAnsi="Calibri" w:cs="Calibri"/>
          <w:i/>
        </w:rPr>
        <w:t>testovania</w:t>
      </w:r>
      <w:r w:rsidR="00251D10" w:rsidRPr="00FD3A14">
        <w:rPr>
          <w:rFonts w:ascii="Calibri" w:hAnsi="Calibri" w:cs="Calibri"/>
        </w:rPr>
        <w:t xml:space="preserve"> každého zúčastneného </w:t>
      </w:r>
      <w:r w:rsidR="00251D10" w:rsidRPr="00FD3A14">
        <w:rPr>
          <w:rFonts w:ascii="Calibri" w:hAnsi="Calibri" w:cs="Calibri"/>
          <w:i/>
        </w:rPr>
        <w:t>neplnoletého športovca</w:t>
      </w:r>
      <w:r w:rsidR="00251D10" w:rsidRPr="00FD3A14">
        <w:rPr>
          <w:rFonts w:ascii="Calibri" w:hAnsi="Calibri" w:cs="Calibri"/>
        </w:rPr>
        <w:t xml:space="preserve">. </w:t>
      </w:r>
    </w:p>
    <w:p w:rsidR="001133A1" w:rsidRPr="00FD3A14" w:rsidRDefault="001133A1" w:rsidP="00EF4FD1">
      <w:pPr>
        <w:pStyle w:val="Obyajntext"/>
        <w:jc w:val="both"/>
        <w:rPr>
          <w:rFonts w:asciiTheme="minorHAnsi" w:hAnsiTheme="minorHAnsi" w:cs="Courier New"/>
        </w:rPr>
      </w:pPr>
    </w:p>
    <w:p w:rsidR="001133A1" w:rsidRPr="00FD3A14" w:rsidRDefault="001133A1" w:rsidP="00EF4FD1">
      <w:pPr>
        <w:pStyle w:val="Obyajntext"/>
        <w:jc w:val="both"/>
        <w:rPr>
          <w:rFonts w:asciiTheme="minorHAnsi" w:hAnsiTheme="minorHAnsi" w:cs="Courier New"/>
        </w:rPr>
      </w:pPr>
    </w:p>
    <w:p w:rsidR="001133A1" w:rsidRPr="00FD3A14" w:rsidRDefault="001133A1" w:rsidP="00251D10">
      <w:pPr>
        <w:pStyle w:val="Nadpis2"/>
      </w:pPr>
      <w:r w:rsidRPr="00FD3A14">
        <w:t xml:space="preserve">C.4 </w:t>
      </w:r>
      <w:r w:rsidR="00251D10" w:rsidRPr="00FD3A14">
        <w:tab/>
        <w:t>Požiadavky</w:t>
      </w:r>
    </w:p>
    <w:p w:rsidR="00251D10" w:rsidRPr="00FD3A14" w:rsidRDefault="00251D10" w:rsidP="00EF4FD1">
      <w:pPr>
        <w:pStyle w:val="Obyajntext"/>
        <w:jc w:val="both"/>
        <w:rPr>
          <w:rFonts w:asciiTheme="minorHAnsi" w:hAnsiTheme="minorHAnsi" w:cs="Courier New"/>
        </w:rPr>
      </w:pPr>
    </w:p>
    <w:p w:rsidR="00251D10" w:rsidRPr="00FD3A14" w:rsidRDefault="001133A1" w:rsidP="00EF4FD1">
      <w:pPr>
        <w:pStyle w:val="Obyajntext"/>
        <w:jc w:val="both"/>
        <w:rPr>
          <w:rFonts w:ascii="Calibri" w:hAnsi="Calibri" w:cs="Calibri"/>
        </w:rPr>
      </w:pPr>
      <w:r w:rsidRPr="00FD3A14">
        <w:rPr>
          <w:rFonts w:asciiTheme="minorHAnsi" w:hAnsiTheme="minorHAnsi" w:cs="Courier New"/>
        </w:rPr>
        <w:t xml:space="preserve">C.4.1 </w:t>
      </w:r>
      <w:r w:rsidR="00251D10" w:rsidRPr="00FD3A14">
        <w:rPr>
          <w:rFonts w:asciiTheme="minorHAnsi" w:hAnsiTheme="minorHAnsi" w:cs="Courier New"/>
        </w:rPr>
        <w:tab/>
      </w:r>
      <w:r w:rsidR="00251D10" w:rsidRPr="00FD3A14">
        <w:rPr>
          <w:rFonts w:ascii="Calibri" w:hAnsi="Calibri" w:cs="Calibri"/>
        </w:rPr>
        <w:t xml:space="preserve">Všetky aspekty doručenia oznámenia a odberu </w:t>
      </w:r>
      <w:r w:rsidR="00251D10" w:rsidRPr="00FD3A14">
        <w:rPr>
          <w:rFonts w:ascii="Calibri" w:hAnsi="Calibri" w:cs="Calibri"/>
          <w:i/>
        </w:rPr>
        <w:t>vzorky</w:t>
      </w:r>
      <w:r w:rsidR="00251D10" w:rsidRPr="00FD3A14">
        <w:rPr>
          <w:rFonts w:ascii="Calibri" w:hAnsi="Calibri" w:cs="Calibri"/>
        </w:rPr>
        <w:t xml:space="preserve"> od </w:t>
      </w:r>
      <w:proofErr w:type="spellStart"/>
      <w:r w:rsidR="00251D10" w:rsidRPr="00FD3A14">
        <w:rPr>
          <w:rFonts w:ascii="Calibri" w:hAnsi="Calibri" w:cs="Calibri"/>
          <w:i/>
        </w:rPr>
        <w:t>neplnoletýchšportovcov</w:t>
      </w:r>
      <w:proofErr w:type="spellEnd"/>
      <w:r w:rsidR="00251D10" w:rsidRPr="00FD3A14">
        <w:rPr>
          <w:rFonts w:ascii="Calibri" w:hAnsi="Calibri" w:cs="Calibri"/>
        </w:rPr>
        <w:t xml:space="preserve"> sa musia vykonať v súlade so  štandardným postupom pre doručenie oznámenia a odber </w:t>
      </w:r>
      <w:r w:rsidR="00251D10" w:rsidRPr="00FD3A14">
        <w:rPr>
          <w:rFonts w:ascii="Calibri" w:hAnsi="Calibri" w:cs="Calibri"/>
          <w:i/>
        </w:rPr>
        <w:t>vzorky</w:t>
      </w:r>
      <w:r w:rsidR="00251D10" w:rsidRPr="00FD3A14">
        <w:rPr>
          <w:rFonts w:ascii="Calibri" w:hAnsi="Calibri" w:cs="Calibri"/>
        </w:rPr>
        <w:t xml:space="preserve">, pokiaľ nie sú potrebné úpravy vzhľadom na </w:t>
      </w:r>
      <w:r w:rsidR="00251D10" w:rsidRPr="00FD3A14">
        <w:rPr>
          <w:rFonts w:ascii="Calibri" w:hAnsi="Calibri" w:cs="Calibri"/>
          <w:i/>
        </w:rPr>
        <w:t>neplnoletosť</w:t>
      </w:r>
      <w:r w:rsidR="00CE556D">
        <w:rPr>
          <w:rFonts w:ascii="Calibri" w:hAnsi="Calibri" w:cs="Calibri"/>
          <w:i/>
        </w:rPr>
        <w:t xml:space="preserve"> </w:t>
      </w:r>
      <w:r w:rsidR="00251D10" w:rsidRPr="00FD3A14">
        <w:rPr>
          <w:rFonts w:ascii="Calibri" w:hAnsi="Calibri" w:cs="Calibri"/>
          <w:i/>
        </w:rPr>
        <w:t>športovca.</w:t>
      </w:r>
    </w:p>
    <w:p w:rsidR="00251D10" w:rsidRPr="00FD3A14" w:rsidRDefault="00251D10" w:rsidP="00EF4FD1">
      <w:pPr>
        <w:pStyle w:val="Obyajntext"/>
        <w:jc w:val="both"/>
        <w:rPr>
          <w:rFonts w:ascii="Calibri" w:hAnsi="Calibri" w:cs="Calibri"/>
        </w:rPr>
      </w:pPr>
    </w:p>
    <w:p w:rsidR="00251D10" w:rsidRPr="00FD3A14" w:rsidRDefault="00251D10" w:rsidP="00251D10">
      <w:pPr>
        <w:pStyle w:val="Obyajntext"/>
        <w:jc w:val="both"/>
        <w:rPr>
          <w:rFonts w:ascii="Calibri" w:hAnsi="Calibri" w:cs="Calibri"/>
        </w:rPr>
      </w:pPr>
      <w:r w:rsidRPr="00FD3A14">
        <w:rPr>
          <w:rFonts w:asciiTheme="minorHAnsi" w:hAnsiTheme="minorHAnsi" w:cs="Courier New"/>
        </w:rPr>
        <w:t xml:space="preserve">C.4.2 </w:t>
      </w:r>
      <w:r w:rsidRPr="00FD3A14">
        <w:rPr>
          <w:rFonts w:asciiTheme="minorHAnsi" w:hAnsiTheme="minorHAnsi" w:cs="Courier New"/>
        </w:rPr>
        <w:tab/>
      </w:r>
      <w:r w:rsidRPr="00FD3A14">
        <w:rPr>
          <w:rFonts w:ascii="Calibri" w:hAnsi="Calibri" w:cs="Calibri"/>
        </w:rPr>
        <w:t xml:space="preserve">Pri plánovaní alebo príprave na odber </w:t>
      </w:r>
      <w:r w:rsidRPr="00FD3A14">
        <w:rPr>
          <w:rFonts w:ascii="Calibri" w:hAnsi="Calibri" w:cs="Calibri"/>
          <w:i/>
        </w:rPr>
        <w:t>vzorky</w:t>
      </w:r>
      <w:r w:rsidRPr="00FD3A14">
        <w:rPr>
          <w:rFonts w:ascii="Calibri" w:hAnsi="Calibri" w:cs="Calibri"/>
        </w:rPr>
        <w:t xml:space="preserve">, musí </w:t>
      </w:r>
      <w:r w:rsidRPr="00FD3A14">
        <w:rPr>
          <w:rFonts w:asciiTheme="minorHAnsi" w:hAnsiTheme="minorHAnsi" w:cs="Courier New"/>
          <w:u w:val="single"/>
        </w:rPr>
        <w:t xml:space="preserve">orgán </w:t>
      </w:r>
      <w:r w:rsidR="005D5D58">
        <w:rPr>
          <w:rFonts w:asciiTheme="minorHAnsi" w:hAnsiTheme="minorHAnsi" w:cs="Courier New"/>
          <w:u w:val="single"/>
        </w:rPr>
        <w:t xml:space="preserve">pre odber </w:t>
      </w:r>
      <w:r w:rsidR="005D5D58" w:rsidRPr="00AB6E23">
        <w:rPr>
          <w:rFonts w:asciiTheme="minorHAnsi" w:hAnsiTheme="minorHAnsi" w:cs="Courier New"/>
          <w:i/>
          <w:u w:val="single"/>
        </w:rPr>
        <w:t>vzorky</w:t>
      </w:r>
      <w:r w:rsidR="00CE556D">
        <w:rPr>
          <w:rFonts w:asciiTheme="minorHAnsi" w:hAnsiTheme="minorHAnsi" w:cs="Courier New"/>
          <w:i/>
          <w:u w:val="single"/>
        </w:rPr>
        <w:t xml:space="preserve"> </w:t>
      </w:r>
      <w:r w:rsidRPr="00FD3A14">
        <w:rPr>
          <w:rFonts w:ascii="Calibri" w:hAnsi="Calibri" w:cs="Calibri"/>
        </w:rPr>
        <w:t xml:space="preserve">a </w:t>
      </w:r>
      <w:r w:rsidRPr="00FD3A14">
        <w:rPr>
          <w:rFonts w:ascii="Calibri" w:hAnsi="Calibri" w:cs="Calibri"/>
          <w:u w:val="single"/>
        </w:rPr>
        <w:t>DCO</w:t>
      </w:r>
      <w:r w:rsidRPr="00FD3A14">
        <w:rPr>
          <w:rFonts w:ascii="Calibri" w:hAnsi="Calibri" w:cs="Calibri"/>
        </w:rPr>
        <w:t xml:space="preserve"> zvážiť, či sa bude vykonávať odber </w:t>
      </w:r>
      <w:r w:rsidRPr="00FD3A14">
        <w:rPr>
          <w:rFonts w:ascii="Calibri" w:hAnsi="Calibri" w:cs="Calibri"/>
          <w:i/>
        </w:rPr>
        <w:t>vzorky</w:t>
      </w:r>
      <w:r w:rsidRPr="00FD3A14">
        <w:rPr>
          <w:rFonts w:ascii="Calibri" w:hAnsi="Calibri" w:cs="Calibri"/>
        </w:rPr>
        <w:t xml:space="preserve"> od </w:t>
      </w:r>
      <w:r w:rsidRPr="00FD3A14">
        <w:rPr>
          <w:rFonts w:ascii="Calibri" w:hAnsi="Calibri" w:cs="Calibri"/>
          <w:i/>
        </w:rPr>
        <w:t>neplnoletého</w:t>
      </w:r>
      <w:r w:rsidR="00CE556D">
        <w:rPr>
          <w:rFonts w:ascii="Calibri" w:hAnsi="Calibri" w:cs="Calibri"/>
          <w:i/>
        </w:rPr>
        <w:t xml:space="preserve"> </w:t>
      </w:r>
      <w:r w:rsidRPr="00FD3A14">
        <w:rPr>
          <w:rFonts w:ascii="Calibri" w:hAnsi="Calibri" w:cs="Calibri"/>
          <w:i/>
        </w:rPr>
        <w:t>športovca</w:t>
      </w:r>
      <w:r w:rsidRPr="00FD3A14">
        <w:rPr>
          <w:rFonts w:ascii="Calibri" w:hAnsi="Calibri" w:cs="Calibri"/>
        </w:rPr>
        <w:t>, ktorý si možno bude vyžadovať úpravy štandardných postupov pre doručenie oznámenia.</w:t>
      </w:r>
    </w:p>
    <w:p w:rsidR="00251D10" w:rsidRPr="00FD3A14" w:rsidRDefault="00251D10" w:rsidP="00251D10">
      <w:pPr>
        <w:pStyle w:val="Obyajntext"/>
        <w:jc w:val="both"/>
        <w:rPr>
          <w:rFonts w:asciiTheme="minorHAnsi" w:hAnsiTheme="minorHAnsi" w:cs="Courier New"/>
        </w:rPr>
      </w:pPr>
    </w:p>
    <w:p w:rsidR="00251D10" w:rsidRPr="00FD3A14" w:rsidRDefault="00251D10" w:rsidP="00251D10">
      <w:pPr>
        <w:pStyle w:val="Obyajntext"/>
        <w:jc w:val="both"/>
        <w:rPr>
          <w:rFonts w:ascii="Calibri" w:hAnsi="Calibri" w:cs="Calibri"/>
        </w:rPr>
      </w:pPr>
      <w:r w:rsidRPr="00FD3A14">
        <w:rPr>
          <w:rFonts w:asciiTheme="minorHAnsi" w:hAnsiTheme="minorHAnsi" w:cs="Courier New"/>
        </w:rPr>
        <w:t xml:space="preserve">C.4.3 </w:t>
      </w:r>
      <w:r w:rsidRPr="00FD3A14">
        <w:rPr>
          <w:rFonts w:asciiTheme="minorHAnsi" w:hAnsiTheme="minorHAnsi" w:cs="Courier New"/>
        </w:rPr>
        <w:tab/>
      </w:r>
      <w:r w:rsidRPr="00FD3A14">
        <w:rPr>
          <w:rFonts w:asciiTheme="minorHAnsi" w:hAnsiTheme="minorHAnsi" w:cs="Courier New"/>
          <w:u w:val="single"/>
        </w:rPr>
        <w:t xml:space="preserve">Orgán </w:t>
      </w:r>
      <w:r w:rsidR="005D5D58">
        <w:rPr>
          <w:rFonts w:asciiTheme="minorHAnsi" w:hAnsiTheme="minorHAnsi" w:cs="Courier New"/>
          <w:u w:val="single"/>
        </w:rPr>
        <w:t xml:space="preserve">pre odber </w:t>
      </w:r>
      <w:r w:rsidR="005D5D58" w:rsidRPr="00AB6E23">
        <w:rPr>
          <w:rFonts w:asciiTheme="minorHAnsi" w:hAnsiTheme="minorHAnsi" w:cs="Courier New"/>
          <w:i/>
          <w:u w:val="single"/>
        </w:rPr>
        <w:t>vzorky</w:t>
      </w:r>
      <w:r w:rsidR="00CE556D">
        <w:rPr>
          <w:rFonts w:asciiTheme="minorHAnsi" w:hAnsiTheme="minorHAnsi" w:cs="Courier New"/>
          <w:i/>
          <w:u w:val="single"/>
        </w:rPr>
        <w:t xml:space="preserve"> </w:t>
      </w:r>
      <w:r w:rsidRPr="00FD3A14">
        <w:rPr>
          <w:rFonts w:ascii="Calibri" w:hAnsi="Calibri" w:cs="Calibri"/>
        </w:rPr>
        <w:t xml:space="preserve">a </w:t>
      </w:r>
      <w:r w:rsidRPr="00FD3A14">
        <w:rPr>
          <w:rFonts w:ascii="Calibri" w:hAnsi="Calibri" w:cs="Calibri"/>
          <w:u w:val="single"/>
        </w:rPr>
        <w:t>DCO</w:t>
      </w:r>
      <w:r w:rsidRPr="00FD3A14">
        <w:rPr>
          <w:rFonts w:ascii="Calibri" w:hAnsi="Calibri" w:cs="Calibri"/>
        </w:rPr>
        <w:t xml:space="preserve"> musia disponovať právomocou vykonať možné úpravy podľa požiadaviek situácie, pokiaľ takéto úpravy neohrozia identitu, bezpečnosť alebo integritu </w:t>
      </w:r>
      <w:r w:rsidRPr="00FD3A14">
        <w:rPr>
          <w:rFonts w:ascii="Calibri" w:hAnsi="Calibri" w:cs="Calibri"/>
          <w:i/>
        </w:rPr>
        <w:t>vzorky</w:t>
      </w:r>
      <w:r w:rsidRPr="00FD3A14">
        <w:rPr>
          <w:rFonts w:ascii="Calibri" w:hAnsi="Calibri" w:cs="Calibri"/>
        </w:rPr>
        <w:t>.</w:t>
      </w:r>
    </w:p>
    <w:p w:rsidR="00251D10" w:rsidRPr="00FD3A14" w:rsidRDefault="00251D10" w:rsidP="00251D10">
      <w:pPr>
        <w:pStyle w:val="Obyajntext"/>
        <w:jc w:val="both"/>
        <w:rPr>
          <w:rFonts w:asciiTheme="minorHAnsi" w:hAnsiTheme="minorHAnsi" w:cs="Courier New"/>
        </w:rPr>
      </w:pPr>
    </w:p>
    <w:p w:rsidR="00E70FD9" w:rsidRPr="00FD3A14" w:rsidRDefault="001133A1" w:rsidP="00EF4FD1">
      <w:pPr>
        <w:pStyle w:val="Obyajntext"/>
        <w:jc w:val="both"/>
        <w:rPr>
          <w:rFonts w:ascii="Calibri" w:hAnsi="Calibri" w:cs="Calibri"/>
        </w:rPr>
      </w:pPr>
      <w:r w:rsidRPr="00FD3A14">
        <w:rPr>
          <w:rFonts w:asciiTheme="minorHAnsi" w:hAnsiTheme="minorHAnsi" w:cs="Courier New"/>
        </w:rPr>
        <w:t xml:space="preserve">C.4.4 </w:t>
      </w:r>
      <w:r w:rsidR="00E70FD9" w:rsidRPr="00FD3A14">
        <w:rPr>
          <w:rFonts w:asciiTheme="minorHAnsi" w:hAnsiTheme="minorHAnsi" w:cs="Courier New"/>
        </w:rPr>
        <w:tab/>
      </w:r>
      <w:r w:rsidR="006C0DC0" w:rsidRPr="00FD3A14">
        <w:rPr>
          <w:rFonts w:asciiTheme="minorHAnsi" w:hAnsiTheme="minorHAnsi" w:cs="Courier New"/>
          <w:i/>
        </w:rPr>
        <w:t>Neplnoletým</w:t>
      </w:r>
      <w:r w:rsidR="00E70FD9" w:rsidRPr="00FD3A14">
        <w:rPr>
          <w:rFonts w:asciiTheme="minorHAnsi" w:hAnsiTheme="minorHAnsi" w:cs="Courier New"/>
          <w:i/>
        </w:rPr>
        <w:t xml:space="preserve"> š</w:t>
      </w:r>
      <w:r w:rsidR="00E70FD9" w:rsidRPr="00FD3A14">
        <w:rPr>
          <w:rFonts w:ascii="Calibri" w:hAnsi="Calibri" w:cs="Calibri"/>
          <w:i/>
        </w:rPr>
        <w:t>portovcom</w:t>
      </w:r>
      <w:r w:rsidR="00E70FD9" w:rsidRPr="00FD3A14">
        <w:rPr>
          <w:rFonts w:ascii="Calibri" w:hAnsi="Calibri" w:cs="Calibri"/>
        </w:rPr>
        <w:t xml:space="preserve"> by malo byť oznámenie doručené v prítomnosti dospelej osoby a môžu byť sprevádzaní zástupcom v priebehu celého </w:t>
      </w:r>
      <w:r w:rsidR="00E70FD9" w:rsidRPr="00FD3A14">
        <w:rPr>
          <w:rFonts w:ascii="Calibri" w:hAnsi="Calibri" w:cs="Calibri"/>
          <w:u w:val="single"/>
        </w:rPr>
        <w:t xml:space="preserve">odberu </w:t>
      </w:r>
      <w:r w:rsidR="00E70FD9" w:rsidRPr="00FD3A14">
        <w:rPr>
          <w:rFonts w:ascii="Calibri" w:hAnsi="Calibri" w:cs="Calibri"/>
          <w:i/>
          <w:u w:val="single"/>
        </w:rPr>
        <w:t>vzorky</w:t>
      </w:r>
      <w:r w:rsidR="00E70FD9" w:rsidRPr="00FD3A14">
        <w:rPr>
          <w:rFonts w:ascii="Calibri" w:hAnsi="Calibri" w:cs="Calibri"/>
        </w:rPr>
        <w:t xml:space="preserve">. Zástupca nebude svedkom poskytnutia </w:t>
      </w:r>
      <w:r w:rsidR="00E70FD9" w:rsidRPr="00FD3A14">
        <w:rPr>
          <w:rFonts w:ascii="Calibri" w:hAnsi="Calibri" w:cs="Calibri"/>
          <w:i/>
        </w:rPr>
        <w:t>vzorky</w:t>
      </w:r>
      <w:r w:rsidR="00E70FD9" w:rsidRPr="00FD3A14">
        <w:rPr>
          <w:rFonts w:ascii="Calibri" w:hAnsi="Calibri" w:cs="Calibri"/>
        </w:rPr>
        <w:t xml:space="preserve"> moču, ak to </w:t>
      </w:r>
      <w:r w:rsidR="00E70FD9" w:rsidRPr="00FD3A14">
        <w:rPr>
          <w:rFonts w:ascii="Calibri" w:hAnsi="Calibri" w:cs="Calibri"/>
          <w:i/>
        </w:rPr>
        <w:t>neplnoletý</w:t>
      </w:r>
      <w:r w:rsidR="00E70FD9" w:rsidRPr="00FD3A14">
        <w:rPr>
          <w:rFonts w:ascii="Calibri" w:hAnsi="Calibri" w:cs="Calibri"/>
        </w:rPr>
        <w:t xml:space="preserve"> nebude požadovať. Cieľom je zabezpečiť, aby </w:t>
      </w:r>
      <w:r w:rsidR="00E70FD9" w:rsidRPr="00FD3A14">
        <w:rPr>
          <w:rFonts w:ascii="Calibri" w:hAnsi="Calibri" w:cs="Calibri"/>
          <w:u w:val="single"/>
        </w:rPr>
        <w:t>DCO</w:t>
      </w:r>
      <w:r w:rsidR="00E70FD9" w:rsidRPr="00FD3A14">
        <w:rPr>
          <w:rFonts w:ascii="Calibri" w:hAnsi="Calibri" w:cs="Calibri"/>
        </w:rPr>
        <w:t xml:space="preserve"> mohol riadne sledovať </w:t>
      </w:r>
      <w:r w:rsidR="006C0DC0" w:rsidRPr="00FD3A14">
        <w:rPr>
          <w:rFonts w:ascii="Calibri" w:hAnsi="Calibri" w:cs="Calibri"/>
        </w:rPr>
        <w:t>poskytnutie</w:t>
      </w:r>
      <w:r w:rsidR="00CE556D">
        <w:rPr>
          <w:rFonts w:ascii="Calibri" w:hAnsi="Calibri" w:cs="Calibri"/>
        </w:rPr>
        <w:t xml:space="preserve"> </w:t>
      </w:r>
      <w:r w:rsidR="00E70FD9" w:rsidRPr="00FD3A14">
        <w:rPr>
          <w:rFonts w:ascii="Calibri" w:hAnsi="Calibri" w:cs="Calibri"/>
          <w:i/>
        </w:rPr>
        <w:t>vzorky</w:t>
      </w:r>
      <w:r w:rsidR="00E70FD9" w:rsidRPr="00FD3A14">
        <w:rPr>
          <w:rFonts w:ascii="Calibri" w:hAnsi="Calibri" w:cs="Calibri"/>
        </w:rPr>
        <w:t xml:space="preserve">. Aj keď </w:t>
      </w:r>
      <w:r w:rsidR="006C0DC0" w:rsidRPr="00FD3A14">
        <w:rPr>
          <w:rFonts w:ascii="Calibri" w:hAnsi="Calibri" w:cs="Calibri"/>
          <w:i/>
        </w:rPr>
        <w:t>neplnoletý</w:t>
      </w:r>
      <w:r w:rsidR="00E70FD9" w:rsidRPr="00FD3A14">
        <w:rPr>
          <w:rFonts w:ascii="Calibri" w:hAnsi="Calibri" w:cs="Calibri"/>
        </w:rPr>
        <w:t xml:space="preserve"> odmietne zástupcu, zváži príslušný </w:t>
      </w:r>
      <w:r w:rsidR="00E70FD9" w:rsidRPr="00FD3A14">
        <w:rPr>
          <w:rFonts w:ascii="Calibri" w:hAnsi="Calibri" w:cs="Calibri"/>
          <w:u w:val="single"/>
        </w:rPr>
        <w:t xml:space="preserve">orgán pre odber </w:t>
      </w:r>
      <w:r w:rsidR="00E70FD9" w:rsidRPr="00CF0390">
        <w:rPr>
          <w:rFonts w:ascii="Calibri" w:hAnsi="Calibri" w:cs="Calibri"/>
          <w:i/>
          <w:u w:val="single"/>
        </w:rPr>
        <w:t>vzorky</w:t>
      </w:r>
      <w:r w:rsidR="00E70FD9" w:rsidRPr="00FD3A14">
        <w:rPr>
          <w:rFonts w:ascii="Calibri" w:hAnsi="Calibri" w:cs="Calibri"/>
        </w:rPr>
        <w:t xml:space="preserve">, </w:t>
      </w:r>
      <w:r w:rsidR="00E70FD9" w:rsidRPr="00FD3A14">
        <w:rPr>
          <w:rFonts w:ascii="Calibri" w:hAnsi="Calibri" w:cs="Calibri"/>
          <w:u w:val="single"/>
        </w:rPr>
        <w:t>DCO</w:t>
      </w:r>
      <w:r w:rsidR="00E70FD9" w:rsidRPr="00FD3A14">
        <w:rPr>
          <w:rFonts w:ascii="Calibri" w:hAnsi="Calibri" w:cs="Calibri"/>
        </w:rPr>
        <w:t xml:space="preserve"> alebo </w:t>
      </w:r>
      <w:r w:rsidR="00E70FD9" w:rsidRPr="00FD3A14">
        <w:rPr>
          <w:rFonts w:ascii="Calibri" w:hAnsi="Calibri" w:cs="Calibri"/>
          <w:u w:val="single"/>
        </w:rPr>
        <w:t>sprievodca</w:t>
      </w:r>
      <w:r w:rsidR="00E70FD9" w:rsidRPr="00FD3A14">
        <w:rPr>
          <w:rFonts w:ascii="Calibri" w:hAnsi="Calibri" w:cs="Calibri"/>
        </w:rPr>
        <w:t xml:space="preserve">, či by nemala byť tretia </w:t>
      </w:r>
      <w:r w:rsidR="00CF78BB" w:rsidRPr="00FD3A14">
        <w:rPr>
          <w:rFonts w:ascii="Calibri" w:hAnsi="Calibri" w:cs="Calibri"/>
        </w:rPr>
        <w:t>strana</w:t>
      </w:r>
      <w:r w:rsidR="00E70FD9" w:rsidRPr="00FD3A14">
        <w:rPr>
          <w:rFonts w:ascii="Calibri" w:hAnsi="Calibri" w:cs="Calibri"/>
        </w:rPr>
        <w:t xml:space="preserve"> prítomná počas doručenia oznámenia a/alebo odberu </w:t>
      </w:r>
      <w:r w:rsidR="00E70FD9" w:rsidRPr="00FD3A14">
        <w:rPr>
          <w:rFonts w:ascii="Calibri" w:hAnsi="Calibri" w:cs="Calibri"/>
          <w:i/>
        </w:rPr>
        <w:t>vzorky</w:t>
      </w:r>
      <w:r w:rsidR="00E70FD9" w:rsidRPr="00FD3A14">
        <w:rPr>
          <w:rFonts w:ascii="Calibri" w:hAnsi="Calibri" w:cs="Calibri"/>
        </w:rPr>
        <w:t xml:space="preserve"> </w:t>
      </w:r>
      <w:proofErr w:type="spellStart"/>
      <w:r w:rsidR="00E70FD9" w:rsidRPr="00FD3A14">
        <w:rPr>
          <w:rFonts w:ascii="Calibri" w:hAnsi="Calibri" w:cs="Calibri"/>
        </w:rPr>
        <w:t>o</w:t>
      </w:r>
      <w:r w:rsidR="006067D9" w:rsidRPr="00FD3A14">
        <w:rPr>
          <w:rFonts w:ascii="Calibri" w:hAnsi="Calibri" w:cs="Calibri"/>
        </w:rPr>
        <w:t>d</w:t>
      </w:r>
      <w:r w:rsidR="00E70FD9" w:rsidRPr="00FD3A14">
        <w:rPr>
          <w:rFonts w:ascii="Calibri" w:hAnsi="Calibri" w:cs="Calibri"/>
          <w:i/>
        </w:rPr>
        <w:t>športovca</w:t>
      </w:r>
      <w:proofErr w:type="spellEnd"/>
      <w:r w:rsidR="00E70FD9" w:rsidRPr="00FD3A14">
        <w:rPr>
          <w:rFonts w:ascii="Calibri" w:hAnsi="Calibri" w:cs="Calibri"/>
        </w:rPr>
        <w:t xml:space="preserve">. </w:t>
      </w:r>
    </w:p>
    <w:p w:rsidR="001133A1" w:rsidRPr="00FD3A14" w:rsidRDefault="001133A1" w:rsidP="00EF4FD1">
      <w:pPr>
        <w:pStyle w:val="Obyajntext"/>
        <w:jc w:val="both"/>
        <w:rPr>
          <w:rFonts w:asciiTheme="minorHAnsi" w:hAnsiTheme="minorHAnsi" w:cs="Courier New"/>
        </w:rPr>
      </w:pPr>
    </w:p>
    <w:p w:rsidR="006067D9" w:rsidRPr="00FD3A14" w:rsidRDefault="001133A1" w:rsidP="00EF4FD1">
      <w:pPr>
        <w:pStyle w:val="Obyajntext"/>
        <w:jc w:val="both"/>
        <w:rPr>
          <w:rFonts w:ascii="Calibri" w:hAnsi="Calibri" w:cs="Calibri"/>
        </w:rPr>
      </w:pPr>
      <w:r w:rsidRPr="00FD3A14">
        <w:rPr>
          <w:rFonts w:asciiTheme="minorHAnsi" w:hAnsiTheme="minorHAnsi" w:cs="Courier New"/>
        </w:rPr>
        <w:t xml:space="preserve">C.4.5 </w:t>
      </w:r>
      <w:r w:rsidRPr="00FD3A14">
        <w:rPr>
          <w:rFonts w:asciiTheme="minorHAnsi" w:hAnsiTheme="minorHAnsi" w:cs="Courier New"/>
          <w:u w:val="single"/>
        </w:rPr>
        <w:t>DCO</w:t>
      </w:r>
      <w:r w:rsidR="00CE556D">
        <w:rPr>
          <w:rFonts w:asciiTheme="minorHAnsi" w:hAnsiTheme="minorHAnsi" w:cs="Courier New"/>
          <w:u w:val="single"/>
        </w:rPr>
        <w:t xml:space="preserve"> </w:t>
      </w:r>
      <w:r w:rsidR="006067D9" w:rsidRPr="00FD3A14">
        <w:rPr>
          <w:rFonts w:asciiTheme="minorHAnsi" w:hAnsiTheme="minorHAnsi" w:cs="Courier New"/>
        </w:rPr>
        <w:t xml:space="preserve">musí </w:t>
      </w:r>
      <w:r w:rsidR="006067D9" w:rsidRPr="00FD3A14">
        <w:rPr>
          <w:rFonts w:ascii="Calibri" w:hAnsi="Calibri" w:cs="Calibri"/>
        </w:rPr>
        <w:t xml:space="preserve">určiť, kto (okrem </w:t>
      </w:r>
      <w:r w:rsidR="006067D9" w:rsidRPr="00FD3A14">
        <w:rPr>
          <w:rFonts w:ascii="Calibri" w:hAnsi="Calibri" w:cs="Calibri"/>
          <w:u w:val="single"/>
        </w:rPr>
        <w:t xml:space="preserve">personálu pre odber </w:t>
      </w:r>
      <w:r w:rsidR="006067D9" w:rsidRPr="00FD3A14">
        <w:rPr>
          <w:rFonts w:ascii="Calibri" w:hAnsi="Calibri" w:cs="Calibri"/>
          <w:i/>
          <w:u w:val="single"/>
        </w:rPr>
        <w:t>vzorky</w:t>
      </w:r>
      <w:r w:rsidR="006067D9" w:rsidRPr="00FD3A14">
        <w:rPr>
          <w:rFonts w:ascii="Calibri" w:hAnsi="Calibri" w:cs="Calibri"/>
        </w:rPr>
        <w:t xml:space="preserve">) môže byť prítomný pri </w:t>
      </w:r>
      <w:r w:rsidR="00444D23" w:rsidRPr="00FD3A14">
        <w:rPr>
          <w:rFonts w:ascii="Calibri" w:hAnsi="Calibri" w:cs="Calibri"/>
        </w:rPr>
        <w:t>o</w:t>
      </w:r>
      <w:r w:rsidR="006067D9" w:rsidRPr="00FD3A14">
        <w:rPr>
          <w:rFonts w:ascii="Calibri" w:hAnsi="Calibri" w:cs="Calibri"/>
        </w:rPr>
        <w:t xml:space="preserve">dbere </w:t>
      </w:r>
      <w:r w:rsidR="00444D23" w:rsidRPr="00FD3A14">
        <w:rPr>
          <w:rFonts w:ascii="Calibri" w:hAnsi="Calibri" w:cs="Calibri"/>
          <w:i/>
        </w:rPr>
        <w:t>v</w:t>
      </w:r>
      <w:r w:rsidR="006067D9" w:rsidRPr="00FD3A14">
        <w:rPr>
          <w:rFonts w:ascii="Calibri" w:hAnsi="Calibri" w:cs="Calibri"/>
          <w:i/>
        </w:rPr>
        <w:t>zorky</w:t>
      </w:r>
      <w:r w:rsidR="007A578A" w:rsidRPr="00FD3A14">
        <w:rPr>
          <w:rFonts w:ascii="Calibri" w:hAnsi="Calibri" w:cs="Calibri"/>
        </w:rPr>
        <w:t xml:space="preserve"> od </w:t>
      </w:r>
      <w:r w:rsidR="007A578A" w:rsidRPr="00FD3A14">
        <w:rPr>
          <w:rFonts w:ascii="Calibri" w:hAnsi="Calibri" w:cs="Calibri"/>
          <w:i/>
        </w:rPr>
        <w:t>neplnoletého športovca</w:t>
      </w:r>
      <w:r w:rsidR="007A578A" w:rsidRPr="00FD3A14">
        <w:rPr>
          <w:rFonts w:ascii="Calibri" w:hAnsi="Calibri" w:cs="Calibri"/>
        </w:rPr>
        <w:t xml:space="preserve">, osobitne </w:t>
      </w:r>
      <w:r w:rsidR="006067D9" w:rsidRPr="00FD3A14">
        <w:rPr>
          <w:rFonts w:ascii="Calibri" w:hAnsi="Calibri" w:cs="Calibri"/>
        </w:rPr>
        <w:t xml:space="preserve">zástupcu </w:t>
      </w:r>
      <w:r w:rsidR="007A578A" w:rsidRPr="00FD3A14">
        <w:rPr>
          <w:rFonts w:ascii="Calibri" w:hAnsi="Calibri" w:cs="Calibri"/>
          <w:i/>
        </w:rPr>
        <w:t>neplnoletého š</w:t>
      </w:r>
      <w:r w:rsidR="006067D9" w:rsidRPr="00FD3A14">
        <w:rPr>
          <w:rFonts w:ascii="Calibri" w:hAnsi="Calibri" w:cs="Calibri"/>
          <w:i/>
        </w:rPr>
        <w:t>portovca</w:t>
      </w:r>
      <w:r w:rsidR="006067D9" w:rsidRPr="00FD3A14">
        <w:rPr>
          <w:rFonts w:ascii="Calibri" w:hAnsi="Calibri" w:cs="Calibri"/>
        </w:rPr>
        <w:t xml:space="preserve">, ktorý môže sledovať </w:t>
      </w:r>
      <w:r w:rsidR="00B03E98" w:rsidRPr="00FD3A14">
        <w:rPr>
          <w:rFonts w:ascii="Calibri" w:hAnsi="Calibri" w:cs="Calibri"/>
          <w:u w:val="single"/>
        </w:rPr>
        <w:t>o</w:t>
      </w:r>
      <w:r w:rsidR="006067D9" w:rsidRPr="00FD3A14">
        <w:rPr>
          <w:rFonts w:ascii="Calibri" w:hAnsi="Calibri" w:cs="Calibri"/>
          <w:u w:val="single"/>
        </w:rPr>
        <w:t xml:space="preserve">dber </w:t>
      </w:r>
      <w:r w:rsidR="00B03E98" w:rsidRPr="00FD3A14">
        <w:rPr>
          <w:rFonts w:ascii="Calibri" w:hAnsi="Calibri" w:cs="Calibri"/>
          <w:i/>
          <w:u w:val="single"/>
        </w:rPr>
        <w:t>v</w:t>
      </w:r>
      <w:r w:rsidR="006067D9" w:rsidRPr="00FD3A14">
        <w:rPr>
          <w:rFonts w:ascii="Calibri" w:hAnsi="Calibri" w:cs="Calibri"/>
          <w:i/>
          <w:u w:val="single"/>
        </w:rPr>
        <w:t>zorky</w:t>
      </w:r>
      <w:r w:rsidR="006067D9" w:rsidRPr="00FD3A14">
        <w:rPr>
          <w:rFonts w:ascii="Calibri" w:hAnsi="Calibri" w:cs="Calibri"/>
        </w:rPr>
        <w:t xml:space="preserve"> (vrátane </w:t>
      </w:r>
      <w:r w:rsidR="00B03E98" w:rsidRPr="00FD3A14">
        <w:rPr>
          <w:rFonts w:ascii="Calibri" w:hAnsi="Calibri" w:cs="Calibri"/>
        </w:rPr>
        <w:t xml:space="preserve">sledovania </w:t>
      </w:r>
      <w:r w:rsidR="006067D9" w:rsidRPr="00FD3A14">
        <w:rPr>
          <w:rFonts w:ascii="Calibri" w:hAnsi="Calibri" w:cs="Calibri"/>
          <w:u w:val="single"/>
        </w:rPr>
        <w:t>D</w:t>
      </w:r>
      <w:r w:rsidR="00B03E98" w:rsidRPr="00FD3A14">
        <w:rPr>
          <w:rFonts w:ascii="Calibri" w:hAnsi="Calibri" w:cs="Calibri"/>
          <w:u w:val="single"/>
        </w:rPr>
        <w:t>CO</w:t>
      </w:r>
      <w:r w:rsidR="006067D9" w:rsidRPr="00FD3A14">
        <w:rPr>
          <w:rFonts w:ascii="Calibri" w:hAnsi="Calibri" w:cs="Calibri"/>
        </w:rPr>
        <w:t xml:space="preserve">, keď </w:t>
      </w:r>
      <w:r w:rsidR="00B03E98" w:rsidRPr="00FD3A14">
        <w:rPr>
          <w:rFonts w:ascii="Calibri" w:hAnsi="Calibri" w:cs="Calibri"/>
          <w:i/>
        </w:rPr>
        <w:t>neplnoletý š</w:t>
      </w:r>
      <w:r w:rsidR="006067D9" w:rsidRPr="00FD3A14">
        <w:rPr>
          <w:rFonts w:ascii="Calibri" w:hAnsi="Calibri" w:cs="Calibri"/>
          <w:i/>
        </w:rPr>
        <w:t>portovec</w:t>
      </w:r>
      <w:r w:rsidR="006067D9" w:rsidRPr="00FD3A14">
        <w:rPr>
          <w:rFonts w:ascii="Calibri" w:hAnsi="Calibri" w:cs="Calibri"/>
        </w:rPr>
        <w:t xml:space="preserve"> poskytuje </w:t>
      </w:r>
      <w:r w:rsidR="00B03E98" w:rsidRPr="00FD3A14">
        <w:rPr>
          <w:rFonts w:ascii="Calibri" w:hAnsi="Calibri" w:cs="Calibri"/>
          <w:i/>
        </w:rPr>
        <w:t>v</w:t>
      </w:r>
      <w:r w:rsidR="006067D9" w:rsidRPr="00FD3A14">
        <w:rPr>
          <w:rFonts w:ascii="Calibri" w:hAnsi="Calibri" w:cs="Calibri"/>
          <w:i/>
        </w:rPr>
        <w:t>zorku</w:t>
      </w:r>
      <w:r w:rsidR="00B03E98" w:rsidRPr="00FD3A14">
        <w:rPr>
          <w:rFonts w:ascii="Calibri" w:hAnsi="Calibri" w:cs="Calibri"/>
        </w:rPr>
        <w:t xml:space="preserve"> moču</w:t>
      </w:r>
      <w:r w:rsidR="006067D9" w:rsidRPr="00FD3A14">
        <w:rPr>
          <w:rFonts w:ascii="Calibri" w:hAnsi="Calibri" w:cs="Calibri"/>
        </w:rPr>
        <w:t xml:space="preserve">, ale ak o to </w:t>
      </w:r>
      <w:r w:rsidR="00906448" w:rsidRPr="00FD3A14">
        <w:rPr>
          <w:rFonts w:ascii="Calibri" w:hAnsi="Calibri" w:cs="Calibri"/>
          <w:i/>
        </w:rPr>
        <w:t>neplnoletý</w:t>
      </w:r>
      <w:r w:rsidR="00B03E98" w:rsidRPr="00FD3A14">
        <w:rPr>
          <w:rFonts w:ascii="Calibri" w:hAnsi="Calibri" w:cs="Calibri"/>
          <w:i/>
        </w:rPr>
        <w:t xml:space="preserve"> š</w:t>
      </w:r>
      <w:r w:rsidR="00906448" w:rsidRPr="00FD3A14">
        <w:rPr>
          <w:rFonts w:ascii="Calibri" w:hAnsi="Calibri" w:cs="Calibri"/>
          <w:i/>
        </w:rPr>
        <w:t>portovec</w:t>
      </w:r>
      <w:r w:rsidR="00CE556D">
        <w:rPr>
          <w:rFonts w:ascii="Calibri" w:hAnsi="Calibri" w:cs="Calibri"/>
          <w:i/>
        </w:rPr>
        <w:t xml:space="preserve"> </w:t>
      </w:r>
      <w:r w:rsidR="00906448" w:rsidRPr="00FD3A14">
        <w:rPr>
          <w:rFonts w:ascii="Calibri" w:hAnsi="Calibri" w:cs="Calibri"/>
        </w:rPr>
        <w:t>ne</w:t>
      </w:r>
      <w:r w:rsidR="006067D9" w:rsidRPr="00FD3A14">
        <w:rPr>
          <w:rFonts w:ascii="Calibri" w:hAnsi="Calibri" w:cs="Calibri"/>
        </w:rPr>
        <w:t xml:space="preserve">požiada, nesmie priamo pozorovať poskytovanie </w:t>
      </w:r>
      <w:r w:rsidR="00B03E98" w:rsidRPr="00FD3A14">
        <w:rPr>
          <w:rFonts w:ascii="Calibri" w:hAnsi="Calibri" w:cs="Calibri"/>
          <w:i/>
        </w:rPr>
        <w:t>v</w:t>
      </w:r>
      <w:r w:rsidR="006067D9" w:rsidRPr="00FD3A14">
        <w:rPr>
          <w:rFonts w:ascii="Calibri" w:hAnsi="Calibri" w:cs="Calibri"/>
          <w:i/>
        </w:rPr>
        <w:t>zorky</w:t>
      </w:r>
      <w:r w:rsidR="001D1FEF" w:rsidRPr="00FD3A14">
        <w:rPr>
          <w:rFonts w:ascii="Calibri" w:hAnsi="Calibri" w:cs="Calibri"/>
        </w:rPr>
        <w:t>)</w:t>
      </w:r>
      <w:r w:rsidR="006067D9" w:rsidRPr="00FD3A14">
        <w:rPr>
          <w:rFonts w:ascii="Calibri" w:hAnsi="Calibri" w:cs="Calibri"/>
        </w:rPr>
        <w:t xml:space="preserve"> a zástupcu </w:t>
      </w:r>
      <w:r w:rsidR="006067D9" w:rsidRPr="00FD3A14">
        <w:rPr>
          <w:rFonts w:ascii="Calibri" w:hAnsi="Calibri" w:cs="Calibri"/>
          <w:u w:val="single"/>
        </w:rPr>
        <w:t>D</w:t>
      </w:r>
      <w:r w:rsidR="00532253" w:rsidRPr="00FD3A14">
        <w:rPr>
          <w:rFonts w:ascii="Calibri" w:hAnsi="Calibri" w:cs="Calibri"/>
          <w:u w:val="single"/>
        </w:rPr>
        <w:t>CO</w:t>
      </w:r>
      <w:r w:rsidR="006067D9" w:rsidRPr="00FD3A14">
        <w:rPr>
          <w:rFonts w:ascii="Calibri" w:hAnsi="Calibri" w:cs="Calibri"/>
        </w:rPr>
        <w:t>/</w:t>
      </w:r>
      <w:r w:rsidR="00532253" w:rsidRPr="00FD3A14">
        <w:rPr>
          <w:rFonts w:ascii="Calibri" w:hAnsi="Calibri" w:cs="Calibri"/>
          <w:u w:val="single"/>
        </w:rPr>
        <w:t>sprievodcu</w:t>
      </w:r>
      <w:r w:rsidR="006067D9" w:rsidRPr="00FD3A14">
        <w:rPr>
          <w:rFonts w:ascii="Calibri" w:hAnsi="Calibri" w:cs="Calibri"/>
        </w:rPr>
        <w:t xml:space="preserve">, ktorý môže </w:t>
      </w:r>
      <w:r w:rsidR="00906448" w:rsidRPr="00FD3A14">
        <w:rPr>
          <w:rFonts w:ascii="Calibri" w:hAnsi="Calibri" w:cs="Calibri"/>
        </w:rPr>
        <w:t xml:space="preserve">sledovať </w:t>
      </w:r>
      <w:r w:rsidR="00906448" w:rsidRPr="00FD3A14">
        <w:rPr>
          <w:rFonts w:ascii="Calibri" w:hAnsi="Calibri" w:cs="Calibri"/>
          <w:u w:val="single"/>
        </w:rPr>
        <w:t>DCO</w:t>
      </w:r>
      <w:r w:rsidR="00906448" w:rsidRPr="00FD3A14">
        <w:rPr>
          <w:rFonts w:ascii="Calibri" w:hAnsi="Calibri" w:cs="Calibri"/>
        </w:rPr>
        <w:t>/</w:t>
      </w:r>
      <w:r w:rsidR="00906448" w:rsidRPr="00FD3A14">
        <w:rPr>
          <w:rFonts w:ascii="Calibri" w:hAnsi="Calibri" w:cs="Calibri"/>
          <w:u w:val="single"/>
        </w:rPr>
        <w:t>sprievodcu</w:t>
      </w:r>
      <w:r w:rsidR="00CE556D">
        <w:rPr>
          <w:rFonts w:ascii="Calibri" w:hAnsi="Calibri" w:cs="Calibri"/>
          <w:u w:val="single"/>
        </w:rPr>
        <w:t xml:space="preserve"> </w:t>
      </w:r>
      <w:r w:rsidR="006067D9" w:rsidRPr="00FD3A14">
        <w:rPr>
          <w:rFonts w:ascii="Calibri" w:hAnsi="Calibri" w:cs="Calibri"/>
        </w:rPr>
        <w:t xml:space="preserve">počas poskytovania </w:t>
      </w:r>
      <w:r w:rsidR="00906448" w:rsidRPr="00FD3A14">
        <w:rPr>
          <w:rFonts w:ascii="Calibri" w:hAnsi="Calibri" w:cs="Calibri"/>
          <w:i/>
        </w:rPr>
        <w:t>v</w:t>
      </w:r>
      <w:r w:rsidR="006067D9" w:rsidRPr="00FD3A14">
        <w:rPr>
          <w:rFonts w:ascii="Calibri" w:hAnsi="Calibri" w:cs="Calibri"/>
          <w:i/>
        </w:rPr>
        <w:t>zorky</w:t>
      </w:r>
      <w:r w:rsidR="00CE556D">
        <w:rPr>
          <w:rFonts w:ascii="Calibri" w:hAnsi="Calibri" w:cs="Calibri"/>
          <w:i/>
        </w:rPr>
        <w:t xml:space="preserve"> </w:t>
      </w:r>
      <w:r w:rsidR="00906448" w:rsidRPr="00FD3A14">
        <w:rPr>
          <w:rFonts w:ascii="Calibri" w:hAnsi="Calibri" w:cs="Calibri"/>
        </w:rPr>
        <w:t xml:space="preserve">moču </w:t>
      </w:r>
      <w:r w:rsidR="00906448" w:rsidRPr="00FD3A14">
        <w:rPr>
          <w:rFonts w:ascii="Calibri" w:hAnsi="Calibri" w:cs="Calibri"/>
          <w:i/>
        </w:rPr>
        <w:t>neplnoletým</w:t>
      </w:r>
      <w:r w:rsidR="006067D9" w:rsidRPr="00FD3A14">
        <w:rPr>
          <w:rFonts w:ascii="Calibri" w:hAnsi="Calibri" w:cs="Calibri"/>
        </w:rPr>
        <w:t xml:space="preserve">, </w:t>
      </w:r>
      <w:r w:rsidR="00906448" w:rsidRPr="00FD3A14">
        <w:rPr>
          <w:rFonts w:ascii="Calibri" w:hAnsi="Calibri" w:cs="Calibri"/>
        </w:rPr>
        <w:t xml:space="preserve">ale ak o to </w:t>
      </w:r>
      <w:r w:rsidR="00906448" w:rsidRPr="00FD3A14">
        <w:rPr>
          <w:rFonts w:ascii="Calibri" w:hAnsi="Calibri" w:cs="Calibri"/>
          <w:i/>
        </w:rPr>
        <w:t>neplnoletý športovec</w:t>
      </w:r>
      <w:r w:rsidR="00906448" w:rsidRPr="00FD3A14">
        <w:rPr>
          <w:rFonts w:ascii="Calibri" w:hAnsi="Calibri" w:cs="Calibri"/>
        </w:rPr>
        <w:t xml:space="preserve"> nepožiada, nesmie priamo pozorovať poskytovanie.</w:t>
      </w:r>
    </w:p>
    <w:p w:rsidR="006067D9" w:rsidRPr="00FD3A14" w:rsidRDefault="006067D9" w:rsidP="00EF4FD1">
      <w:pPr>
        <w:pStyle w:val="Obyajntext"/>
        <w:jc w:val="both"/>
        <w:rPr>
          <w:rFonts w:asciiTheme="minorHAnsi" w:hAnsiTheme="minorHAnsi" w:cs="Courier New"/>
        </w:rPr>
      </w:pPr>
    </w:p>
    <w:p w:rsidR="00E60729" w:rsidRPr="00FD3A14" w:rsidRDefault="00B3532E" w:rsidP="00B3532E">
      <w:pPr>
        <w:jc w:val="both"/>
        <w:rPr>
          <w:rFonts w:ascii="Calibri" w:hAnsi="Calibri" w:cs="Calibri"/>
          <w:sz w:val="21"/>
          <w:szCs w:val="21"/>
        </w:rPr>
      </w:pPr>
      <w:r w:rsidRPr="00FD3A14">
        <w:rPr>
          <w:rFonts w:ascii="Calibri" w:hAnsi="Calibri" w:cs="Calibri"/>
          <w:sz w:val="21"/>
          <w:szCs w:val="21"/>
        </w:rPr>
        <w:t xml:space="preserve">C.4.6 </w:t>
      </w:r>
      <w:r w:rsidRPr="00FD3A14">
        <w:rPr>
          <w:rFonts w:ascii="Calibri" w:hAnsi="Calibri" w:cs="Calibri"/>
          <w:sz w:val="21"/>
          <w:szCs w:val="21"/>
        </w:rPr>
        <w:tab/>
        <w:t xml:space="preserve">Ak </w:t>
      </w:r>
      <w:r w:rsidRPr="00FD3A14">
        <w:rPr>
          <w:rFonts w:ascii="Calibri" w:hAnsi="Calibri" w:cs="Calibri"/>
          <w:i/>
          <w:sz w:val="21"/>
          <w:szCs w:val="21"/>
        </w:rPr>
        <w:t>neplnoletý športovec</w:t>
      </w:r>
      <w:r w:rsidRPr="00FD3A14">
        <w:rPr>
          <w:rFonts w:ascii="Calibri" w:hAnsi="Calibri" w:cs="Calibri"/>
          <w:sz w:val="21"/>
          <w:szCs w:val="21"/>
        </w:rPr>
        <w:t xml:space="preserve"> odmietne prítomnosť zástupcu počas </w:t>
      </w:r>
      <w:r w:rsidRPr="00FD3A14">
        <w:rPr>
          <w:rFonts w:ascii="Calibri" w:hAnsi="Calibri" w:cs="Calibri"/>
          <w:sz w:val="21"/>
          <w:szCs w:val="21"/>
          <w:u w:val="single"/>
        </w:rPr>
        <w:t xml:space="preserve">odberu </w:t>
      </w:r>
      <w:r w:rsidRPr="00FD3A14">
        <w:rPr>
          <w:rFonts w:ascii="Calibri" w:hAnsi="Calibri" w:cs="Calibri"/>
          <w:i/>
          <w:sz w:val="21"/>
          <w:szCs w:val="21"/>
          <w:u w:val="single"/>
        </w:rPr>
        <w:t>vzorky</w:t>
      </w:r>
      <w:r w:rsidRPr="00FD3A14">
        <w:rPr>
          <w:rFonts w:ascii="Calibri" w:hAnsi="Calibri" w:cs="Calibri"/>
          <w:sz w:val="21"/>
          <w:szCs w:val="21"/>
        </w:rPr>
        <w:t xml:space="preserve">, </w:t>
      </w:r>
      <w:r w:rsidRPr="00FD3A14">
        <w:rPr>
          <w:rFonts w:ascii="Calibri" w:hAnsi="Calibri" w:cs="Calibri"/>
          <w:sz w:val="21"/>
          <w:szCs w:val="21"/>
          <w:u w:val="single"/>
        </w:rPr>
        <w:t>DCO</w:t>
      </w:r>
      <w:r w:rsidRPr="00FD3A14">
        <w:rPr>
          <w:rFonts w:ascii="Calibri" w:hAnsi="Calibri" w:cs="Calibri"/>
          <w:sz w:val="21"/>
          <w:szCs w:val="21"/>
        </w:rPr>
        <w:t xml:space="preserve"> to musí jasn</w:t>
      </w:r>
      <w:r w:rsidR="00E5713C">
        <w:rPr>
          <w:rFonts w:ascii="Calibri" w:hAnsi="Calibri" w:cs="Calibri"/>
          <w:sz w:val="21"/>
          <w:szCs w:val="21"/>
        </w:rPr>
        <w:t>e zadokumentovať. Týmto sa test</w:t>
      </w:r>
      <w:r w:rsidRPr="00FD3A14">
        <w:rPr>
          <w:rFonts w:ascii="Calibri" w:hAnsi="Calibri" w:cs="Calibri"/>
          <w:sz w:val="21"/>
          <w:szCs w:val="21"/>
        </w:rPr>
        <w:t xml:space="preserve"> nestane neplatným, ale </w:t>
      </w:r>
      <w:r w:rsidR="00E5713C">
        <w:rPr>
          <w:rFonts w:ascii="Calibri" w:hAnsi="Calibri" w:cs="Calibri"/>
          <w:sz w:val="21"/>
          <w:szCs w:val="21"/>
        </w:rPr>
        <w:t xml:space="preserve">sa to </w:t>
      </w:r>
      <w:r w:rsidRPr="00FD3A14">
        <w:rPr>
          <w:rFonts w:ascii="Calibri" w:hAnsi="Calibri" w:cs="Calibri"/>
          <w:sz w:val="21"/>
          <w:szCs w:val="21"/>
        </w:rPr>
        <w:t xml:space="preserve">musí </w:t>
      </w:r>
      <w:r w:rsidR="00E5713C">
        <w:rPr>
          <w:rFonts w:ascii="Calibri" w:hAnsi="Calibri" w:cs="Calibri"/>
          <w:sz w:val="21"/>
          <w:szCs w:val="21"/>
        </w:rPr>
        <w:t>zaznamenať</w:t>
      </w:r>
      <w:r w:rsidRPr="00FD3A14">
        <w:rPr>
          <w:rFonts w:ascii="Calibri" w:hAnsi="Calibri" w:cs="Calibri"/>
          <w:sz w:val="21"/>
          <w:szCs w:val="21"/>
        </w:rPr>
        <w:t xml:space="preserve">. Ak </w:t>
      </w:r>
      <w:r w:rsidRPr="00FD3A14">
        <w:rPr>
          <w:rFonts w:ascii="Calibri" w:hAnsi="Calibri" w:cs="Calibri"/>
          <w:i/>
          <w:sz w:val="21"/>
          <w:szCs w:val="21"/>
        </w:rPr>
        <w:t>neplnoletý športovec</w:t>
      </w:r>
      <w:r w:rsidRPr="00FD3A14">
        <w:rPr>
          <w:rFonts w:ascii="Calibri" w:hAnsi="Calibri" w:cs="Calibri"/>
          <w:sz w:val="21"/>
          <w:szCs w:val="21"/>
        </w:rPr>
        <w:t xml:space="preserve"> odmietne prítomnosť zástupcu, musí byť prítomný zástupca </w:t>
      </w:r>
      <w:r w:rsidRPr="00FD3A14">
        <w:rPr>
          <w:rFonts w:ascii="Calibri" w:hAnsi="Calibri" w:cs="Calibri"/>
          <w:sz w:val="21"/>
          <w:szCs w:val="21"/>
          <w:u w:val="single"/>
        </w:rPr>
        <w:t>D</w:t>
      </w:r>
      <w:r w:rsidR="00E60729" w:rsidRPr="00FD3A14">
        <w:rPr>
          <w:rFonts w:ascii="Calibri" w:hAnsi="Calibri" w:cs="Calibri"/>
          <w:sz w:val="21"/>
          <w:szCs w:val="21"/>
          <w:u w:val="single"/>
        </w:rPr>
        <w:t>CO</w:t>
      </w:r>
      <w:r w:rsidRPr="00FD3A14">
        <w:rPr>
          <w:rFonts w:ascii="Calibri" w:hAnsi="Calibri" w:cs="Calibri"/>
          <w:sz w:val="21"/>
          <w:szCs w:val="21"/>
        </w:rPr>
        <w:t xml:space="preserve">/ </w:t>
      </w:r>
      <w:r w:rsidRPr="00FD3A14">
        <w:rPr>
          <w:rFonts w:ascii="Calibri" w:hAnsi="Calibri" w:cs="Calibri"/>
          <w:sz w:val="21"/>
          <w:szCs w:val="21"/>
          <w:u w:val="single"/>
        </w:rPr>
        <w:t>s</w:t>
      </w:r>
      <w:r w:rsidR="00E60729" w:rsidRPr="00FD3A14">
        <w:rPr>
          <w:rFonts w:ascii="Calibri" w:hAnsi="Calibri" w:cs="Calibri"/>
          <w:sz w:val="21"/>
          <w:szCs w:val="21"/>
          <w:u w:val="single"/>
        </w:rPr>
        <w:t>prievodcu</w:t>
      </w:r>
      <w:r w:rsidRPr="00FD3A14">
        <w:rPr>
          <w:rFonts w:ascii="Calibri" w:hAnsi="Calibri" w:cs="Calibri"/>
          <w:sz w:val="21"/>
          <w:szCs w:val="21"/>
        </w:rPr>
        <w:t>.</w:t>
      </w:r>
    </w:p>
    <w:p w:rsidR="00E60729" w:rsidRPr="00FD3A14" w:rsidRDefault="00E60729" w:rsidP="00E60729">
      <w:pPr>
        <w:pStyle w:val="Obyajntext"/>
        <w:jc w:val="both"/>
        <w:rPr>
          <w:rFonts w:asciiTheme="minorHAnsi" w:hAnsiTheme="minorHAnsi" w:cs="Courier New"/>
        </w:rPr>
      </w:pPr>
    </w:p>
    <w:p w:rsidR="00B3532E" w:rsidRPr="00FD3A14" w:rsidRDefault="00E60729" w:rsidP="00E60729">
      <w:pPr>
        <w:pStyle w:val="Obyajntext"/>
        <w:jc w:val="both"/>
        <w:rPr>
          <w:rFonts w:ascii="Calibri" w:hAnsi="Calibri" w:cs="Calibri"/>
        </w:rPr>
      </w:pPr>
      <w:r w:rsidRPr="00FD3A14">
        <w:rPr>
          <w:rFonts w:ascii="Calibri" w:hAnsi="Calibri" w:cs="Calibri"/>
        </w:rPr>
        <w:lastRenderedPageBreak/>
        <w:t>C.4.</w:t>
      </w:r>
      <w:r w:rsidR="00B3532E" w:rsidRPr="00FD3A14">
        <w:rPr>
          <w:rFonts w:ascii="Calibri" w:hAnsi="Calibri" w:cs="Calibri"/>
        </w:rPr>
        <w:t xml:space="preserve">7 </w:t>
      </w:r>
      <w:r w:rsidRPr="00FD3A14">
        <w:rPr>
          <w:rFonts w:ascii="Calibri" w:hAnsi="Calibri" w:cs="Calibri"/>
        </w:rPr>
        <w:tab/>
        <w:t>Preferovaným</w:t>
      </w:r>
      <w:r w:rsidR="00B3532E" w:rsidRPr="00FD3A14">
        <w:rPr>
          <w:rFonts w:ascii="Calibri" w:hAnsi="Calibri" w:cs="Calibri"/>
        </w:rPr>
        <w:t xml:space="preserve"> miesto</w:t>
      </w:r>
      <w:r w:rsidRPr="00FD3A14">
        <w:rPr>
          <w:rFonts w:ascii="Calibri" w:hAnsi="Calibri" w:cs="Calibri"/>
        </w:rPr>
        <w:t xml:space="preserve">m pre všetky </w:t>
      </w:r>
      <w:r w:rsidRPr="00FD3A14">
        <w:rPr>
          <w:rFonts w:ascii="Calibri" w:hAnsi="Calibri" w:cs="Calibri"/>
          <w:i/>
        </w:rPr>
        <w:t>testovania neplnoletého mimo súťaže</w:t>
      </w:r>
      <w:r w:rsidR="00B3532E" w:rsidRPr="00FD3A14">
        <w:rPr>
          <w:rFonts w:ascii="Calibri" w:hAnsi="Calibri" w:cs="Calibri"/>
        </w:rPr>
        <w:t xml:space="preserve">, je </w:t>
      </w:r>
      <w:r w:rsidRPr="00FD3A14">
        <w:rPr>
          <w:rFonts w:ascii="Calibri" w:hAnsi="Calibri" w:cs="Calibri"/>
        </w:rPr>
        <w:t xml:space="preserve">miesto, kde je </w:t>
      </w:r>
      <w:r w:rsidR="00B3532E" w:rsidRPr="00FD3A14">
        <w:rPr>
          <w:rFonts w:ascii="Calibri" w:hAnsi="Calibri" w:cs="Calibri"/>
        </w:rPr>
        <w:t xml:space="preserve">prítomnosť dospelého najviac pravdepodobná, napríklad miesto tréningu. </w:t>
      </w:r>
    </w:p>
    <w:p w:rsidR="006067D9" w:rsidRPr="00FD3A14" w:rsidRDefault="006067D9" w:rsidP="00EF4FD1">
      <w:pPr>
        <w:pStyle w:val="Obyajntext"/>
        <w:jc w:val="both"/>
        <w:rPr>
          <w:rFonts w:asciiTheme="minorHAnsi" w:hAnsiTheme="minorHAnsi" w:cs="Courier New"/>
        </w:rPr>
      </w:pPr>
    </w:p>
    <w:p w:rsidR="001133A1" w:rsidRPr="00FD3A14" w:rsidRDefault="001133A1" w:rsidP="00EF4FD1">
      <w:pPr>
        <w:pStyle w:val="Obyajntext"/>
        <w:jc w:val="both"/>
        <w:rPr>
          <w:rFonts w:asciiTheme="minorHAnsi" w:hAnsiTheme="minorHAnsi" w:cs="Courier New"/>
        </w:rPr>
      </w:pPr>
      <w:r w:rsidRPr="00FD3A14">
        <w:rPr>
          <w:rFonts w:asciiTheme="minorHAnsi" w:hAnsiTheme="minorHAnsi" w:cs="Courier New"/>
        </w:rPr>
        <w:t xml:space="preserve">C.4.8 </w:t>
      </w:r>
      <w:r w:rsidR="00E60729" w:rsidRPr="00FD3A14">
        <w:rPr>
          <w:rFonts w:asciiTheme="minorHAnsi" w:hAnsiTheme="minorHAnsi" w:cs="Courier New"/>
        </w:rPr>
        <w:tab/>
      </w:r>
      <w:r w:rsidR="00E60729" w:rsidRPr="00FD3A14">
        <w:rPr>
          <w:rFonts w:asciiTheme="minorHAnsi" w:hAnsiTheme="minorHAnsi" w:cs="Courier New"/>
          <w:u w:val="single"/>
        </w:rPr>
        <w:t xml:space="preserve">Orgán pre odber </w:t>
      </w:r>
      <w:r w:rsidR="00E60729" w:rsidRPr="00FD3A14">
        <w:rPr>
          <w:rFonts w:asciiTheme="minorHAnsi" w:hAnsiTheme="minorHAnsi" w:cs="Courier New"/>
          <w:i/>
          <w:u w:val="single"/>
        </w:rPr>
        <w:t>vzorky</w:t>
      </w:r>
      <w:r w:rsidR="00CE556D">
        <w:rPr>
          <w:rFonts w:asciiTheme="minorHAnsi" w:hAnsiTheme="minorHAnsi" w:cs="Courier New"/>
          <w:i/>
          <w:u w:val="single"/>
        </w:rPr>
        <w:t xml:space="preserve"> </w:t>
      </w:r>
      <w:r w:rsidR="00E60729" w:rsidRPr="00FD3A14">
        <w:rPr>
          <w:rFonts w:ascii="Calibri" w:hAnsi="Calibri" w:cs="Calibri"/>
        </w:rPr>
        <w:t xml:space="preserve">musí zvážiť vhodný priebeh aktivity, keď nie je počas </w:t>
      </w:r>
      <w:r w:rsidR="00E60729" w:rsidRPr="00FD3A14">
        <w:rPr>
          <w:rFonts w:ascii="Calibri" w:hAnsi="Calibri" w:cs="Calibri"/>
          <w:i/>
        </w:rPr>
        <w:t>testovania neplnoletého športovca</w:t>
      </w:r>
      <w:r w:rsidR="00E60729" w:rsidRPr="00FD3A14">
        <w:rPr>
          <w:rFonts w:ascii="Calibri" w:hAnsi="Calibri" w:cs="Calibri"/>
        </w:rPr>
        <w:t xml:space="preserve"> prítomný žiadny dospelý a musí vyhovieť </w:t>
      </w:r>
      <w:r w:rsidR="00E60729" w:rsidRPr="00FD3A14">
        <w:rPr>
          <w:rFonts w:ascii="Calibri" w:hAnsi="Calibri" w:cs="Calibri"/>
          <w:i/>
        </w:rPr>
        <w:t>športovcovi</w:t>
      </w:r>
      <w:r w:rsidR="00E60729" w:rsidRPr="00FD3A14">
        <w:rPr>
          <w:rFonts w:ascii="Calibri" w:hAnsi="Calibri" w:cs="Calibri"/>
        </w:rPr>
        <w:t xml:space="preserve"> v jeho snahe nájsť zástupcu tak, aby sa mohlo pokračovať v </w:t>
      </w:r>
      <w:r w:rsidR="00E60729" w:rsidRPr="00FD3A14">
        <w:rPr>
          <w:rFonts w:ascii="Calibri" w:hAnsi="Calibri" w:cs="Calibri"/>
          <w:i/>
        </w:rPr>
        <w:t>testovaní</w:t>
      </w:r>
      <w:r w:rsidRPr="00FD3A14">
        <w:rPr>
          <w:rFonts w:asciiTheme="minorHAnsi" w:hAnsiTheme="minorHAnsi" w:cs="Courier New"/>
        </w:rPr>
        <w:t xml:space="preserve">. </w:t>
      </w:r>
    </w:p>
    <w:p w:rsidR="001133A1" w:rsidRPr="00FD3A14" w:rsidRDefault="001133A1" w:rsidP="00EF4FD1">
      <w:pPr>
        <w:pStyle w:val="Obyajntext"/>
        <w:jc w:val="both"/>
        <w:rPr>
          <w:rFonts w:asciiTheme="minorHAnsi" w:hAnsiTheme="minorHAnsi" w:cs="Courier New"/>
        </w:rPr>
      </w:pPr>
    </w:p>
    <w:p w:rsidR="006067D9" w:rsidRPr="00FD3A14" w:rsidRDefault="006067D9" w:rsidP="00EF4FD1">
      <w:pPr>
        <w:pStyle w:val="Obyajntext"/>
        <w:jc w:val="both"/>
        <w:rPr>
          <w:rFonts w:asciiTheme="minorHAnsi" w:hAnsiTheme="minorHAnsi" w:cs="Courier New"/>
        </w:rPr>
      </w:pPr>
    </w:p>
    <w:p w:rsidR="006067D9" w:rsidRPr="00FD3A14" w:rsidRDefault="006067D9">
      <w:pPr>
        <w:rPr>
          <w:rFonts w:cs="Courier New"/>
          <w:sz w:val="21"/>
          <w:szCs w:val="21"/>
        </w:rPr>
      </w:pPr>
      <w:r w:rsidRPr="00FD3A14">
        <w:rPr>
          <w:rFonts w:cs="Courier New"/>
        </w:rPr>
        <w:br w:type="page"/>
      </w:r>
    </w:p>
    <w:p w:rsidR="001133A1" w:rsidRPr="00FD3A14" w:rsidRDefault="00476418" w:rsidP="00476418">
      <w:pPr>
        <w:pStyle w:val="Nadpis1"/>
      </w:pPr>
      <w:r w:rsidRPr="00FD3A14">
        <w:lastRenderedPageBreak/>
        <w:t>Príloha</w:t>
      </w:r>
      <w:r w:rsidR="001133A1" w:rsidRPr="00FD3A14">
        <w:t xml:space="preserve"> D </w:t>
      </w:r>
      <w:r w:rsidRPr="00FD3A14">
        <w:t xml:space="preserve">– Odber </w:t>
      </w:r>
      <w:r w:rsidRPr="00ED216B">
        <w:rPr>
          <w:i/>
        </w:rPr>
        <w:t>vzoriek</w:t>
      </w:r>
      <w:r w:rsidRPr="00FD3A14">
        <w:t xml:space="preserve"> moču</w:t>
      </w:r>
    </w:p>
    <w:p w:rsidR="001133A1" w:rsidRPr="00FD3A14" w:rsidRDefault="001133A1" w:rsidP="00EF4FD1">
      <w:pPr>
        <w:pStyle w:val="Obyajntext"/>
        <w:jc w:val="both"/>
        <w:rPr>
          <w:rFonts w:asciiTheme="minorHAnsi" w:hAnsiTheme="minorHAnsi" w:cs="Courier New"/>
        </w:rPr>
      </w:pPr>
    </w:p>
    <w:p w:rsidR="001133A1" w:rsidRPr="00FD3A14" w:rsidRDefault="001133A1" w:rsidP="00476418">
      <w:pPr>
        <w:pStyle w:val="Nadpis2"/>
      </w:pPr>
      <w:r w:rsidRPr="00FD3A14">
        <w:t xml:space="preserve">D.1 </w:t>
      </w:r>
      <w:r w:rsidR="00476418" w:rsidRPr="00FD3A14">
        <w:tab/>
        <w:t xml:space="preserve">Cieľ </w:t>
      </w:r>
    </w:p>
    <w:p w:rsidR="001133A1" w:rsidRPr="00FD3A14" w:rsidRDefault="001133A1" w:rsidP="00EF4FD1">
      <w:pPr>
        <w:pStyle w:val="Obyajntext"/>
        <w:jc w:val="both"/>
        <w:rPr>
          <w:rFonts w:asciiTheme="minorHAnsi" w:hAnsiTheme="minorHAnsi" w:cs="Courier New"/>
        </w:rPr>
      </w:pPr>
    </w:p>
    <w:p w:rsidR="00476418" w:rsidRPr="00FD3A14" w:rsidRDefault="00476418" w:rsidP="00476418">
      <w:pPr>
        <w:jc w:val="both"/>
        <w:rPr>
          <w:rFonts w:ascii="Calibri" w:hAnsi="Calibri" w:cs="Calibri"/>
          <w:sz w:val="21"/>
          <w:szCs w:val="21"/>
        </w:rPr>
      </w:pPr>
      <w:r w:rsidRPr="00FD3A14">
        <w:rPr>
          <w:rFonts w:ascii="Calibri" w:hAnsi="Calibri" w:cs="Calibri"/>
          <w:sz w:val="21"/>
          <w:szCs w:val="21"/>
        </w:rPr>
        <w:t xml:space="preserve">Odobrať </w:t>
      </w:r>
      <w:r w:rsidRPr="00FD3A14">
        <w:rPr>
          <w:rFonts w:ascii="Calibri" w:hAnsi="Calibri" w:cs="Calibri"/>
          <w:i/>
          <w:sz w:val="21"/>
          <w:szCs w:val="21"/>
        </w:rPr>
        <w:t>vzorku</w:t>
      </w:r>
      <w:r w:rsidRPr="00FD3A14">
        <w:rPr>
          <w:rFonts w:ascii="Calibri" w:hAnsi="Calibri" w:cs="Calibri"/>
          <w:sz w:val="21"/>
          <w:szCs w:val="21"/>
        </w:rPr>
        <w:t xml:space="preserve"> moču </w:t>
      </w:r>
      <w:r w:rsidRPr="00FD3A14">
        <w:rPr>
          <w:rFonts w:ascii="Calibri" w:hAnsi="Calibri" w:cs="Calibri"/>
          <w:i/>
          <w:sz w:val="21"/>
          <w:szCs w:val="21"/>
        </w:rPr>
        <w:t>športovca</w:t>
      </w:r>
      <w:r w:rsidRPr="00FD3A14">
        <w:rPr>
          <w:rFonts w:ascii="Calibri" w:hAnsi="Calibri" w:cs="Calibri"/>
          <w:sz w:val="21"/>
          <w:szCs w:val="21"/>
        </w:rPr>
        <w:t xml:space="preserve"> spôsobom, ktorý zabezpečí: </w:t>
      </w:r>
    </w:p>
    <w:p w:rsidR="00476418" w:rsidRPr="00FD3A14" w:rsidRDefault="00476418" w:rsidP="00476418">
      <w:pPr>
        <w:ind w:left="1413" w:hanging="705"/>
        <w:jc w:val="both"/>
        <w:rPr>
          <w:rFonts w:ascii="Calibri" w:hAnsi="Calibri" w:cs="Calibri"/>
          <w:sz w:val="21"/>
          <w:szCs w:val="21"/>
        </w:rPr>
      </w:pPr>
      <w:r w:rsidRPr="00FD3A14">
        <w:rPr>
          <w:rFonts w:ascii="Calibri" w:hAnsi="Calibri" w:cs="Calibri"/>
          <w:sz w:val="21"/>
          <w:szCs w:val="21"/>
        </w:rPr>
        <w:t>a)</w:t>
      </w:r>
      <w:r w:rsidRPr="00FD3A14">
        <w:rPr>
          <w:rFonts w:ascii="Calibri" w:hAnsi="Calibri" w:cs="Calibri"/>
          <w:sz w:val="21"/>
          <w:szCs w:val="21"/>
        </w:rPr>
        <w:tab/>
        <w:t xml:space="preserve">dodržanie relevantných zásad medzinárodne uznávaných noriem týkajúcich sa preventívnych opatrení z hľadiska zdravotnej starostlivosti tak, aby nebolo ohrozené zdravie a bezpečnosť </w:t>
      </w:r>
      <w:r w:rsidRPr="00FD3A14">
        <w:rPr>
          <w:rFonts w:ascii="Calibri" w:hAnsi="Calibri" w:cs="Calibri"/>
          <w:i/>
          <w:sz w:val="21"/>
          <w:szCs w:val="21"/>
        </w:rPr>
        <w:t>športovca</w:t>
      </w:r>
      <w:r w:rsidRPr="00FD3A14">
        <w:rPr>
          <w:rFonts w:ascii="Calibri" w:hAnsi="Calibri" w:cs="Calibri"/>
          <w:sz w:val="21"/>
          <w:szCs w:val="21"/>
        </w:rPr>
        <w:t xml:space="preserve"> a </w:t>
      </w:r>
      <w:r w:rsidRPr="00FD3A14">
        <w:rPr>
          <w:rFonts w:ascii="Calibri" w:hAnsi="Calibri" w:cs="Calibri"/>
          <w:sz w:val="21"/>
          <w:szCs w:val="21"/>
          <w:u w:val="single"/>
        </w:rPr>
        <w:t xml:space="preserve">personálu pre odber </w:t>
      </w:r>
      <w:r w:rsidRPr="00FD3A14">
        <w:rPr>
          <w:rFonts w:ascii="Calibri" w:hAnsi="Calibri" w:cs="Calibri"/>
          <w:i/>
          <w:sz w:val="21"/>
          <w:szCs w:val="21"/>
          <w:u w:val="single"/>
        </w:rPr>
        <w:t>vzorky</w:t>
      </w:r>
      <w:r w:rsidRPr="00FD3A14">
        <w:rPr>
          <w:rFonts w:ascii="Calibri" w:hAnsi="Calibri" w:cs="Calibri"/>
          <w:sz w:val="21"/>
          <w:szCs w:val="21"/>
        </w:rPr>
        <w:t xml:space="preserve">; </w:t>
      </w:r>
    </w:p>
    <w:p w:rsidR="001133A1" w:rsidRPr="00FD3A14" w:rsidRDefault="00476418" w:rsidP="00476418">
      <w:pPr>
        <w:ind w:left="1413" w:hanging="705"/>
        <w:jc w:val="both"/>
        <w:rPr>
          <w:rFonts w:ascii="Calibri" w:hAnsi="Calibri" w:cs="Calibri"/>
          <w:sz w:val="21"/>
          <w:szCs w:val="21"/>
        </w:rPr>
      </w:pPr>
      <w:r w:rsidRPr="00FD3A14">
        <w:rPr>
          <w:rFonts w:ascii="Calibri" w:hAnsi="Calibri" w:cs="Calibri"/>
          <w:sz w:val="21"/>
          <w:szCs w:val="21"/>
        </w:rPr>
        <w:t>b)</w:t>
      </w:r>
      <w:r w:rsidRPr="00FD3A14">
        <w:rPr>
          <w:rFonts w:ascii="Calibri" w:hAnsi="Calibri" w:cs="Calibri"/>
          <w:sz w:val="21"/>
          <w:szCs w:val="21"/>
        </w:rPr>
        <w:tab/>
        <w:t xml:space="preserve">že </w:t>
      </w:r>
      <w:r w:rsidRPr="00FD3A14">
        <w:rPr>
          <w:rFonts w:ascii="Calibri" w:hAnsi="Calibri" w:cs="Calibri"/>
          <w:i/>
          <w:sz w:val="21"/>
          <w:szCs w:val="21"/>
        </w:rPr>
        <w:t>vzorka</w:t>
      </w:r>
      <w:r w:rsidRPr="00FD3A14">
        <w:rPr>
          <w:rFonts w:ascii="Calibri" w:hAnsi="Calibri" w:cs="Calibri"/>
          <w:sz w:val="21"/>
          <w:szCs w:val="21"/>
        </w:rPr>
        <w:t xml:space="preserve"> spĺňa požiadavky na vyhovujúcu </w:t>
      </w:r>
      <w:r w:rsidRPr="00FD3A14">
        <w:rPr>
          <w:rFonts w:ascii="Calibri" w:hAnsi="Calibri" w:cs="Calibri"/>
          <w:sz w:val="21"/>
          <w:szCs w:val="21"/>
          <w:u w:val="single"/>
        </w:rPr>
        <w:t>špecifickú hmotnosť pre analýzu</w:t>
      </w:r>
      <w:r w:rsidRPr="00FD3A14">
        <w:rPr>
          <w:rFonts w:ascii="Calibri" w:hAnsi="Calibri" w:cs="Calibri"/>
          <w:sz w:val="21"/>
          <w:szCs w:val="21"/>
        </w:rPr>
        <w:t xml:space="preserve"> a </w:t>
      </w:r>
      <w:r w:rsidRPr="00FD3A14">
        <w:rPr>
          <w:rFonts w:ascii="Calibri" w:hAnsi="Calibri" w:cs="Calibri"/>
          <w:sz w:val="21"/>
          <w:szCs w:val="21"/>
          <w:u w:val="single"/>
        </w:rPr>
        <w:t>vyhovujúce množstvo moču na analýzu</w:t>
      </w:r>
      <w:r w:rsidRPr="00FD3A14">
        <w:rPr>
          <w:rFonts w:ascii="Calibri" w:hAnsi="Calibri" w:cs="Calibri"/>
          <w:sz w:val="21"/>
          <w:szCs w:val="21"/>
        </w:rPr>
        <w:t xml:space="preserve">. Avšak, ak </w:t>
      </w:r>
      <w:r w:rsidRPr="00FD3A14">
        <w:rPr>
          <w:rFonts w:ascii="Calibri" w:hAnsi="Calibri" w:cs="Calibri"/>
          <w:i/>
          <w:sz w:val="21"/>
          <w:szCs w:val="21"/>
        </w:rPr>
        <w:t>vzorka</w:t>
      </w:r>
      <w:r w:rsidRPr="00FD3A14">
        <w:rPr>
          <w:rFonts w:ascii="Calibri" w:hAnsi="Calibri" w:cs="Calibri"/>
          <w:sz w:val="21"/>
          <w:szCs w:val="21"/>
        </w:rPr>
        <w:t xml:space="preserve"> nespĺňa tieto požiadavky, v žiadnom prípade to nespôsobí nevhodnosť </w:t>
      </w:r>
      <w:r w:rsidRPr="00FD3A14">
        <w:rPr>
          <w:rFonts w:ascii="Calibri" w:hAnsi="Calibri" w:cs="Calibri"/>
          <w:i/>
          <w:sz w:val="21"/>
          <w:szCs w:val="21"/>
        </w:rPr>
        <w:t>vzorky</w:t>
      </w:r>
      <w:r w:rsidRPr="00FD3A14">
        <w:rPr>
          <w:rFonts w:ascii="Calibri" w:hAnsi="Calibri" w:cs="Calibri"/>
          <w:sz w:val="21"/>
          <w:szCs w:val="21"/>
        </w:rPr>
        <w:t xml:space="preserve"> na analýzu. Rozhodnutie, či </w:t>
      </w:r>
      <w:r w:rsidRPr="00FD3A14">
        <w:rPr>
          <w:rFonts w:ascii="Calibri" w:hAnsi="Calibri" w:cs="Calibri"/>
          <w:i/>
          <w:sz w:val="21"/>
          <w:szCs w:val="21"/>
        </w:rPr>
        <w:t>vzorka</w:t>
      </w:r>
      <w:r w:rsidRPr="00FD3A14">
        <w:rPr>
          <w:rFonts w:ascii="Calibri" w:hAnsi="Calibri" w:cs="Calibri"/>
          <w:sz w:val="21"/>
          <w:szCs w:val="21"/>
        </w:rPr>
        <w:t xml:space="preserve"> je vhodná na analýzu záleží od príslušného laboratória po konzultácii s </w:t>
      </w:r>
      <w:r w:rsidRPr="00FD3A14">
        <w:rPr>
          <w:rFonts w:ascii="Calibri" w:hAnsi="Calibri" w:cs="Calibri"/>
          <w:sz w:val="21"/>
          <w:szCs w:val="21"/>
          <w:u w:val="single"/>
        </w:rPr>
        <w:t xml:space="preserve">orgánom pre výkon </w:t>
      </w:r>
      <w:r w:rsidRPr="00CF0390">
        <w:rPr>
          <w:rFonts w:ascii="Calibri" w:hAnsi="Calibri" w:cs="Calibri"/>
          <w:i/>
          <w:sz w:val="21"/>
          <w:szCs w:val="21"/>
          <w:u w:val="single"/>
        </w:rPr>
        <w:t>testovania</w:t>
      </w:r>
      <w:r w:rsidRPr="00FD3A14">
        <w:rPr>
          <w:rFonts w:ascii="Calibri" w:hAnsi="Calibri" w:cs="Calibri"/>
          <w:sz w:val="21"/>
          <w:szCs w:val="21"/>
        </w:rPr>
        <w:t xml:space="preserve"> pre príslušný </w:t>
      </w:r>
      <w:r w:rsidRPr="00FD3A14">
        <w:rPr>
          <w:rFonts w:ascii="Calibri" w:hAnsi="Calibri" w:cs="Calibri"/>
          <w:sz w:val="21"/>
          <w:szCs w:val="21"/>
          <w:u w:val="single"/>
        </w:rPr>
        <w:t xml:space="preserve">odber </w:t>
      </w:r>
      <w:r w:rsidRPr="00FD3A14">
        <w:rPr>
          <w:rFonts w:ascii="Calibri" w:hAnsi="Calibri" w:cs="Calibri"/>
          <w:i/>
          <w:sz w:val="21"/>
          <w:szCs w:val="21"/>
          <w:u w:val="single"/>
        </w:rPr>
        <w:t>vzorky</w:t>
      </w:r>
      <w:r w:rsidR="00D20C9A">
        <w:rPr>
          <w:rFonts w:ascii="Calibri" w:hAnsi="Calibri" w:cs="Calibri"/>
          <w:sz w:val="21"/>
          <w:szCs w:val="21"/>
        </w:rPr>
        <w:t>;</w:t>
      </w:r>
    </w:p>
    <w:p w:rsidR="00476418" w:rsidRPr="00FD3A14" w:rsidRDefault="00476418" w:rsidP="00476418">
      <w:pPr>
        <w:ind w:left="1413" w:hanging="705"/>
        <w:jc w:val="both"/>
        <w:rPr>
          <w:rFonts w:cs="Courier New"/>
          <w:sz w:val="21"/>
          <w:szCs w:val="21"/>
        </w:rPr>
      </w:pPr>
      <w:r w:rsidRPr="00FD3A14">
        <w:rPr>
          <w:rFonts w:cs="Courier New"/>
          <w:sz w:val="21"/>
          <w:szCs w:val="21"/>
        </w:rPr>
        <w:t>c)</w:t>
      </w:r>
      <w:r w:rsidRPr="00FD3A14">
        <w:rPr>
          <w:rFonts w:cs="Courier New"/>
          <w:sz w:val="21"/>
          <w:szCs w:val="21"/>
        </w:rPr>
        <w:tab/>
        <w:t>že sa so vzorkou nemanipulovalo, nebola kontaminovaná ani žiadnym iným spôsobom narušená</w:t>
      </w:r>
      <w:r w:rsidR="00D20C9A">
        <w:rPr>
          <w:rFonts w:cs="Courier New"/>
          <w:sz w:val="21"/>
          <w:szCs w:val="21"/>
        </w:rPr>
        <w:t>;</w:t>
      </w:r>
    </w:p>
    <w:p w:rsidR="001133A1" w:rsidRPr="00FD3A14" w:rsidRDefault="00476418" w:rsidP="00476418">
      <w:pPr>
        <w:ind w:left="708"/>
        <w:jc w:val="both"/>
        <w:rPr>
          <w:rFonts w:cs="Courier New"/>
          <w:sz w:val="21"/>
          <w:szCs w:val="21"/>
        </w:rPr>
      </w:pPr>
      <w:r w:rsidRPr="00FD3A14">
        <w:rPr>
          <w:rFonts w:ascii="Calibri" w:hAnsi="Calibri" w:cs="Calibri"/>
          <w:sz w:val="21"/>
          <w:szCs w:val="21"/>
        </w:rPr>
        <w:t>d)</w:t>
      </w:r>
      <w:r w:rsidRPr="00FD3A14">
        <w:rPr>
          <w:rFonts w:ascii="Calibri" w:hAnsi="Calibri" w:cs="Calibri"/>
          <w:sz w:val="21"/>
          <w:szCs w:val="21"/>
        </w:rPr>
        <w:tab/>
        <w:t xml:space="preserve">že </w:t>
      </w:r>
      <w:r w:rsidRPr="00FD3A14">
        <w:rPr>
          <w:rFonts w:ascii="Calibri" w:hAnsi="Calibri" w:cs="Calibri"/>
          <w:i/>
          <w:sz w:val="21"/>
          <w:szCs w:val="21"/>
        </w:rPr>
        <w:t>vzorka</w:t>
      </w:r>
      <w:r w:rsidRPr="00FD3A14">
        <w:rPr>
          <w:rFonts w:ascii="Calibri" w:hAnsi="Calibri" w:cs="Calibri"/>
          <w:sz w:val="21"/>
          <w:szCs w:val="21"/>
        </w:rPr>
        <w:t xml:space="preserve"> je jasne a presne označená, a</w:t>
      </w:r>
      <w:r w:rsidR="00D20C9A">
        <w:rPr>
          <w:rFonts w:ascii="Calibri" w:hAnsi="Calibri" w:cs="Calibri"/>
          <w:sz w:val="21"/>
          <w:szCs w:val="21"/>
        </w:rPr>
        <w:t>;</w:t>
      </w:r>
    </w:p>
    <w:p w:rsidR="001133A1" w:rsidRPr="00FD3A14" w:rsidRDefault="00476418" w:rsidP="00476418">
      <w:pPr>
        <w:pStyle w:val="Obyajntext"/>
        <w:ind w:left="1410" w:hanging="705"/>
        <w:jc w:val="both"/>
        <w:rPr>
          <w:rFonts w:asciiTheme="minorHAnsi" w:hAnsiTheme="minorHAnsi" w:cs="Courier New"/>
        </w:rPr>
      </w:pPr>
      <w:r w:rsidRPr="00FD3A14">
        <w:rPr>
          <w:rFonts w:asciiTheme="minorHAnsi" w:hAnsiTheme="minorHAnsi" w:cs="Courier New"/>
        </w:rPr>
        <w:t>e)</w:t>
      </w:r>
      <w:r w:rsidRPr="00FD3A14">
        <w:rPr>
          <w:rFonts w:asciiTheme="minorHAnsi" w:hAnsiTheme="minorHAnsi" w:cs="Courier New"/>
        </w:rPr>
        <w:tab/>
      </w:r>
      <w:r w:rsidRPr="00FD3A14">
        <w:rPr>
          <w:rFonts w:asciiTheme="minorHAnsi" w:hAnsiTheme="minorHAnsi" w:cs="Calibri"/>
        </w:rPr>
        <w:t xml:space="preserve">že </w:t>
      </w:r>
      <w:r w:rsidRPr="00FD3A14">
        <w:rPr>
          <w:rFonts w:asciiTheme="minorHAnsi" w:hAnsiTheme="minorHAnsi" w:cs="Calibri"/>
          <w:i/>
        </w:rPr>
        <w:t>vzorka</w:t>
      </w:r>
      <w:r w:rsidRPr="00FD3A14">
        <w:rPr>
          <w:rFonts w:asciiTheme="minorHAnsi" w:hAnsiTheme="minorHAnsi" w:cs="Calibri"/>
        </w:rPr>
        <w:t xml:space="preserve"> je bezpečne zaplombovaná v odberovej súprave </w:t>
      </w:r>
      <w:r w:rsidRPr="00FD3A14">
        <w:rPr>
          <w:rFonts w:asciiTheme="minorHAnsi" w:hAnsiTheme="minorHAnsi" w:cs="Courier New"/>
        </w:rPr>
        <w:t xml:space="preserve">umožňujúcej zistiť nedovolené otvorenie. </w:t>
      </w:r>
    </w:p>
    <w:p w:rsidR="001133A1" w:rsidRPr="00FD3A14" w:rsidRDefault="001133A1" w:rsidP="00EF4FD1">
      <w:pPr>
        <w:pStyle w:val="Obyajntext"/>
        <w:jc w:val="both"/>
        <w:rPr>
          <w:rFonts w:asciiTheme="minorHAnsi" w:hAnsiTheme="minorHAnsi" w:cs="Courier New"/>
        </w:rPr>
      </w:pPr>
    </w:p>
    <w:p w:rsidR="001133A1" w:rsidRPr="00FD3A14" w:rsidRDefault="001133A1" w:rsidP="00EF4FD1">
      <w:pPr>
        <w:pStyle w:val="Obyajntext"/>
        <w:jc w:val="both"/>
        <w:rPr>
          <w:rFonts w:asciiTheme="minorHAnsi" w:hAnsiTheme="minorHAnsi" w:cs="Courier New"/>
        </w:rPr>
      </w:pPr>
    </w:p>
    <w:p w:rsidR="00476418" w:rsidRPr="00FD3A14" w:rsidRDefault="001133A1" w:rsidP="00476418">
      <w:pPr>
        <w:pStyle w:val="Nadpis2"/>
      </w:pPr>
      <w:r w:rsidRPr="00FD3A14">
        <w:t xml:space="preserve">D.2 </w:t>
      </w:r>
      <w:r w:rsidR="00476418" w:rsidRPr="00FD3A14">
        <w:tab/>
        <w:t>Rozsah</w:t>
      </w:r>
    </w:p>
    <w:p w:rsidR="001133A1" w:rsidRPr="00FD3A14" w:rsidRDefault="001133A1" w:rsidP="00EF4FD1">
      <w:pPr>
        <w:pStyle w:val="Obyajntext"/>
        <w:jc w:val="both"/>
        <w:rPr>
          <w:rFonts w:asciiTheme="minorHAnsi" w:hAnsiTheme="minorHAnsi" w:cs="Courier New"/>
        </w:rPr>
      </w:pPr>
    </w:p>
    <w:p w:rsidR="00476418" w:rsidRPr="00FD3A14" w:rsidRDefault="00476418" w:rsidP="00EF4FD1">
      <w:pPr>
        <w:pStyle w:val="Obyajntext"/>
        <w:jc w:val="both"/>
        <w:rPr>
          <w:rFonts w:asciiTheme="minorHAnsi" w:hAnsiTheme="minorHAnsi" w:cs="Courier New"/>
        </w:rPr>
      </w:pPr>
      <w:r w:rsidRPr="00FD3A14">
        <w:rPr>
          <w:rFonts w:ascii="Calibri" w:hAnsi="Calibri" w:cs="Calibri"/>
        </w:rPr>
        <w:t xml:space="preserve">Odber vzorky moču začína uistením, že je </w:t>
      </w:r>
      <w:r w:rsidRPr="00FD3A14">
        <w:rPr>
          <w:rFonts w:ascii="Calibri" w:hAnsi="Calibri" w:cs="Calibri"/>
          <w:i/>
        </w:rPr>
        <w:t>športovec</w:t>
      </w:r>
      <w:r w:rsidRPr="00FD3A14">
        <w:rPr>
          <w:rFonts w:ascii="Calibri" w:hAnsi="Calibri" w:cs="Calibri"/>
        </w:rPr>
        <w:t xml:space="preserve"> informovaný o požiadavkách na odber </w:t>
      </w:r>
      <w:r w:rsidRPr="00FD3A14">
        <w:rPr>
          <w:rFonts w:ascii="Calibri" w:hAnsi="Calibri" w:cs="Calibri"/>
          <w:i/>
        </w:rPr>
        <w:t>vzorky</w:t>
      </w:r>
      <w:r w:rsidRPr="00FD3A14">
        <w:rPr>
          <w:rFonts w:ascii="Calibri" w:hAnsi="Calibri" w:cs="Calibri"/>
        </w:rPr>
        <w:t xml:space="preserve"> a končí zničením všetkých zvyškov moču na konci </w:t>
      </w:r>
      <w:r w:rsidRPr="00FD3A14">
        <w:rPr>
          <w:rFonts w:ascii="Calibri" w:hAnsi="Calibri" w:cs="Calibri"/>
          <w:u w:val="single"/>
        </w:rPr>
        <w:t xml:space="preserve">odberu </w:t>
      </w:r>
      <w:r w:rsidRPr="00FD3A14">
        <w:rPr>
          <w:rFonts w:ascii="Calibri" w:hAnsi="Calibri" w:cs="Calibri"/>
          <w:i/>
          <w:u w:val="single"/>
        </w:rPr>
        <w:t>vzorky</w:t>
      </w:r>
      <w:r w:rsidRPr="00FD3A14">
        <w:rPr>
          <w:rFonts w:ascii="Calibri" w:hAnsi="Calibri" w:cs="Calibri"/>
          <w:i/>
        </w:rPr>
        <w:t xml:space="preserve"> športovca</w:t>
      </w:r>
      <w:r w:rsidRPr="00FD3A14">
        <w:rPr>
          <w:rFonts w:asciiTheme="minorHAnsi" w:hAnsiTheme="minorHAnsi" w:cs="Courier New"/>
        </w:rPr>
        <w:t>.</w:t>
      </w:r>
    </w:p>
    <w:p w:rsidR="001133A1" w:rsidRPr="00FD3A14" w:rsidRDefault="001133A1" w:rsidP="00EF4FD1">
      <w:pPr>
        <w:pStyle w:val="Obyajntext"/>
        <w:jc w:val="both"/>
        <w:rPr>
          <w:rFonts w:asciiTheme="minorHAnsi" w:hAnsiTheme="minorHAnsi" w:cs="Courier New"/>
        </w:rPr>
      </w:pPr>
    </w:p>
    <w:p w:rsidR="00476418" w:rsidRPr="00FD3A14" w:rsidRDefault="00476418" w:rsidP="00476418">
      <w:pPr>
        <w:pStyle w:val="Nadpis2"/>
      </w:pPr>
    </w:p>
    <w:p w:rsidR="001133A1" w:rsidRPr="00FD3A14" w:rsidRDefault="001133A1" w:rsidP="00476418">
      <w:pPr>
        <w:pStyle w:val="Nadpis2"/>
      </w:pPr>
      <w:r w:rsidRPr="00FD3A14">
        <w:t xml:space="preserve">D.3 </w:t>
      </w:r>
      <w:r w:rsidR="00476418" w:rsidRPr="00FD3A14">
        <w:tab/>
        <w:t>Zodpovednosť</w:t>
      </w:r>
    </w:p>
    <w:p w:rsidR="00476418" w:rsidRPr="00FD3A14" w:rsidRDefault="00476418" w:rsidP="00EF4FD1">
      <w:pPr>
        <w:pStyle w:val="Obyajntext"/>
        <w:jc w:val="both"/>
        <w:rPr>
          <w:rFonts w:asciiTheme="minorHAnsi" w:hAnsiTheme="minorHAnsi" w:cs="Courier New"/>
        </w:rPr>
      </w:pPr>
    </w:p>
    <w:p w:rsidR="00476418" w:rsidRPr="00FD3A14" w:rsidRDefault="001133A1" w:rsidP="00476418">
      <w:pPr>
        <w:pStyle w:val="Obyajntext"/>
        <w:ind w:left="705" w:hanging="705"/>
        <w:jc w:val="both"/>
        <w:rPr>
          <w:rFonts w:ascii="Calibri" w:hAnsi="Calibri" w:cs="Calibri"/>
        </w:rPr>
      </w:pPr>
      <w:r w:rsidRPr="00FD3A14">
        <w:rPr>
          <w:rFonts w:asciiTheme="minorHAnsi" w:hAnsiTheme="minorHAnsi" w:cs="Courier New"/>
        </w:rPr>
        <w:t xml:space="preserve">D.3.1 </w:t>
      </w:r>
      <w:r w:rsidR="00476418" w:rsidRPr="00FD3A14">
        <w:rPr>
          <w:rFonts w:asciiTheme="minorHAnsi" w:hAnsiTheme="minorHAnsi" w:cs="Courier New"/>
        </w:rPr>
        <w:tab/>
        <w:t>Z</w:t>
      </w:r>
      <w:r w:rsidR="00476418" w:rsidRPr="00FD3A14">
        <w:rPr>
          <w:rFonts w:ascii="Calibri" w:hAnsi="Calibri" w:cs="Calibri"/>
        </w:rPr>
        <w:t xml:space="preserve">a zabezpečenie riadneho výkonu odberu, označenia a zaplombovania každej </w:t>
      </w:r>
      <w:r w:rsidR="00476418" w:rsidRPr="00FD3A14">
        <w:rPr>
          <w:rFonts w:ascii="Calibri" w:hAnsi="Calibri" w:cs="Calibri"/>
          <w:i/>
        </w:rPr>
        <w:t>vzorky</w:t>
      </w:r>
      <w:r w:rsidR="00476418" w:rsidRPr="00FD3A14">
        <w:rPr>
          <w:rFonts w:ascii="Calibri" w:hAnsi="Calibri" w:cs="Calibri"/>
        </w:rPr>
        <w:t xml:space="preserve"> je zodpovedný</w:t>
      </w:r>
      <w:r w:rsidR="00476418" w:rsidRPr="00FD3A14">
        <w:rPr>
          <w:rFonts w:ascii="Calibri" w:hAnsi="Calibri" w:cs="Calibri"/>
          <w:u w:val="single"/>
        </w:rPr>
        <w:t xml:space="preserve"> DCO</w:t>
      </w:r>
      <w:r w:rsidR="00476418" w:rsidRPr="00FD3A14">
        <w:rPr>
          <w:rFonts w:ascii="Calibri" w:hAnsi="Calibri" w:cs="Calibri"/>
        </w:rPr>
        <w:t xml:space="preserve"> .</w:t>
      </w:r>
    </w:p>
    <w:p w:rsidR="00476418" w:rsidRPr="00FD3A14" w:rsidRDefault="00476418" w:rsidP="00EF4FD1">
      <w:pPr>
        <w:pStyle w:val="Obyajntext"/>
        <w:jc w:val="both"/>
        <w:rPr>
          <w:rFonts w:asciiTheme="minorHAnsi" w:hAnsiTheme="minorHAnsi" w:cs="Courier New"/>
        </w:rPr>
      </w:pPr>
    </w:p>
    <w:p w:rsidR="00476418" w:rsidRPr="00FD3A14" w:rsidRDefault="001133A1" w:rsidP="00476418">
      <w:pPr>
        <w:pStyle w:val="Obyajntext"/>
        <w:jc w:val="both"/>
        <w:rPr>
          <w:rFonts w:asciiTheme="minorHAnsi" w:hAnsiTheme="minorHAnsi" w:cs="Courier New"/>
        </w:rPr>
      </w:pPr>
      <w:r w:rsidRPr="00FD3A14">
        <w:rPr>
          <w:rFonts w:asciiTheme="minorHAnsi" w:hAnsiTheme="minorHAnsi" w:cs="Courier New"/>
        </w:rPr>
        <w:t xml:space="preserve">D.3.2 </w:t>
      </w:r>
      <w:r w:rsidR="00476418" w:rsidRPr="00FD3A14">
        <w:rPr>
          <w:rFonts w:asciiTheme="minorHAnsi" w:hAnsiTheme="minorHAnsi" w:cs="Courier New"/>
        </w:rPr>
        <w:tab/>
      </w:r>
      <w:r w:rsidR="00476418" w:rsidRPr="00FD3A14">
        <w:rPr>
          <w:rFonts w:ascii="Calibri" w:hAnsi="Calibri" w:cs="Calibri"/>
        </w:rPr>
        <w:t xml:space="preserve">Za priame dozeranie na športovca pri poskytovaní </w:t>
      </w:r>
      <w:r w:rsidR="00476418" w:rsidRPr="00D20C9A">
        <w:rPr>
          <w:rFonts w:ascii="Calibri" w:hAnsi="Calibri" w:cs="Calibri"/>
          <w:i/>
        </w:rPr>
        <w:t>vzorky</w:t>
      </w:r>
      <w:r w:rsidR="00476418" w:rsidRPr="00FD3A14">
        <w:rPr>
          <w:rFonts w:ascii="Calibri" w:hAnsi="Calibri" w:cs="Calibri"/>
        </w:rPr>
        <w:t xml:space="preserve"> moču je zodpovedný </w:t>
      </w:r>
      <w:r w:rsidR="00476418" w:rsidRPr="00FD3A14">
        <w:rPr>
          <w:rFonts w:ascii="Calibri" w:hAnsi="Calibri" w:cs="Calibri"/>
          <w:u w:val="single"/>
        </w:rPr>
        <w:t>DCO</w:t>
      </w:r>
      <w:r w:rsidR="00476418" w:rsidRPr="00FD3A14">
        <w:rPr>
          <w:rFonts w:ascii="Calibri" w:hAnsi="Calibri" w:cs="Calibri"/>
        </w:rPr>
        <w:t>/</w:t>
      </w:r>
      <w:r w:rsidR="00476418" w:rsidRPr="00FD3A14">
        <w:rPr>
          <w:rFonts w:ascii="Calibri" w:hAnsi="Calibri" w:cs="Calibri"/>
          <w:u w:val="single"/>
        </w:rPr>
        <w:t>sprievodca</w:t>
      </w:r>
      <w:r w:rsidR="00476418" w:rsidRPr="00FD3A14">
        <w:rPr>
          <w:rFonts w:ascii="Calibri" w:hAnsi="Calibri" w:cs="Calibri"/>
        </w:rPr>
        <w:t>.</w:t>
      </w:r>
    </w:p>
    <w:p w:rsidR="001133A1" w:rsidRPr="00FD3A14" w:rsidRDefault="001133A1" w:rsidP="00EF4FD1">
      <w:pPr>
        <w:pStyle w:val="Obyajntext"/>
        <w:jc w:val="both"/>
        <w:rPr>
          <w:rFonts w:asciiTheme="minorHAnsi" w:hAnsiTheme="minorHAnsi" w:cs="Courier New"/>
        </w:rPr>
      </w:pPr>
    </w:p>
    <w:p w:rsidR="00476418" w:rsidRPr="00FD3A14" w:rsidRDefault="00476418" w:rsidP="00EF4FD1">
      <w:pPr>
        <w:pStyle w:val="Obyajntext"/>
        <w:jc w:val="both"/>
        <w:rPr>
          <w:rFonts w:asciiTheme="minorHAnsi" w:hAnsiTheme="minorHAnsi" w:cs="Courier New"/>
        </w:rPr>
      </w:pPr>
    </w:p>
    <w:p w:rsidR="001133A1" w:rsidRPr="00FD3A14" w:rsidRDefault="001133A1" w:rsidP="00476418">
      <w:pPr>
        <w:pStyle w:val="Nadpis2"/>
      </w:pPr>
      <w:r w:rsidRPr="00FD3A14">
        <w:t xml:space="preserve">D.4 </w:t>
      </w:r>
      <w:r w:rsidR="00476418" w:rsidRPr="00FD3A14">
        <w:tab/>
        <w:t>Požiadavky</w:t>
      </w:r>
    </w:p>
    <w:p w:rsidR="00476418" w:rsidRPr="00FD3A14" w:rsidRDefault="00476418" w:rsidP="00EF4FD1">
      <w:pPr>
        <w:pStyle w:val="Obyajntext"/>
        <w:jc w:val="both"/>
        <w:rPr>
          <w:rFonts w:asciiTheme="minorHAnsi" w:hAnsiTheme="minorHAnsi" w:cs="Courier New"/>
        </w:rPr>
      </w:pPr>
    </w:p>
    <w:p w:rsidR="001133A1" w:rsidRPr="00FD3A14" w:rsidRDefault="001133A1" w:rsidP="00EF4FD1">
      <w:pPr>
        <w:pStyle w:val="Obyajntext"/>
        <w:jc w:val="both"/>
        <w:rPr>
          <w:rFonts w:asciiTheme="minorHAnsi" w:hAnsiTheme="minorHAnsi" w:cs="Courier New"/>
        </w:rPr>
      </w:pPr>
      <w:r w:rsidRPr="00FD3A14">
        <w:rPr>
          <w:rFonts w:asciiTheme="minorHAnsi" w:hAnsiTheme="minorHAnsi" w:cs="Courier New"/>
        </w:rPr>
        <w:t xml:space="preserve">D.4.1 </w:t>
      </w:r>
      <w:r w:rsidR="000B655E" w:rsidRPr="00FD3A14">
        <w:rPr>
          <w:rFonts w:asciiTheme="minorHAnsi" w:hAnsiTheme="minorHAnsi" w:cs="Courier New"/>
        </w:rPr>
        <w:tab/>
      </w:r>
      <w:r w:rsidR="000B655E" w:rsidRPr="00FD3A14">
        <w:rPr>
          <w:rFonts w:ascii="Calibri" w:hAnsi="Calibri" w:cs="Calibri"/>
          <w:u w:val="single"/>
        </w:rPr>
        <w:t>DCO</w:t>
      </w:r>
      <w:r w:rsidR="000B655E" w:rsidRPr="00FD3A14">
        <w:rPr>
          <w:rFonts w:ascii="Calibri" w:hAnsi="Calibri" w:cs="Calibri"/>
        </w:rPr>
        <w:t xml:space="preserve"> musí zabezpečiť, aby bol </w:t>
      </w:r>
      <w:r w:rsidR="000B655E" w:rsidRPr="00FD3A14">
        <w:rPr>
          <w:rFonts w:ascii="Calibri" w:hAnsi="Calibri" w:cs="Calibri"/>
          <w:i/>
        </w:rPr>
        <w:t>športovec</w:t>
      </w:r>
      <w:r w:rsidR="000B655E" w:rsidRPr="00FD3A14">
        <w:rPr>
          <w:rFonts w:ascii="Calibri" w:hAnsi="Calibri" w:cs="Calibri"/>
        </w:rPr>
        <w:t xml:space="preserve"> informovaný o požiadavkách na </w:t>
      </w:r>
      <w:r w:rsidR="000B655E" w:rsidRPr="00FD3A14">
        <w:rPr>
          <w:rFonts w:ascii="Calibri" w:hAnsi="Calibri" w:cs="Calibri"/>
          <w:u w:val="single"/>
        </w:rPr>
        <w:t xml:space="preserve">odber </w:t>
      </w:r>
      <w:r w:rsidR="000B655E" w:rsidRPr="00FD3A14">
        <w:rPr>
          <w:rFonts w:ascii="Calibri" w:hAnsi="Calibri" w:cs="Calibri"/>
          <w:i/>
          <w:u w:val="single"/>
        </w:rPr>
        <w:t>vzorky</w:t>
      </w:r>
      <w:r w:rsidR="000B655E" w:rsidRPr="00FD3A14">
        <w:rPr>
          <w:rFonts w:ascii="Calibri" w:hAnsi="Calibri" w:cs="Calibri"/>
        </w:rPr>
        <w:t xml:space="preserve">, vrátane akýchkoľvek úprav ustanovených v prílohe B - Úpravy pre </w:t>
      </w:r>
      <w:r w:rsidR="000B655E" w:rsidRPr="00FD3A14">
        <w:rPr>
          <w:rFonts w:ascii="Calibri" w:hAnsi="Calibri" w:cs="Calibri"/>
          <w:i/>
        </w:rPr>
        <w:t>športovcov</w:t>
      </w:r>
      <w:r w:rsidR="000B655E" w:rsidRPr="00FD3A14">
        <w:rPr>
          <w:rFonts w:ascii="Calibri" w:hAnsi="Calibri" w:cs="Calibri"/>
        </w:rPr>
        <w:t xml:space="preserve"> so zdravotný postihnutím</w:t>
      </w:r>
    </w:p>
    <w:p w:rsidR="000B655E" w:rsidRPr="00FD3A14" w:rsidRDefault="000B655E" w:rsidP="00EF4FD1">
      <w:pPr>
        <w:pStyle w:val="Obyajntext"/>
        <w:jc w:val="both"/>
        <w:rPr>
          <w:rFonts w:asciiTheme="minorHAnsi" w:hAnsiTheme="minorHAnsi" w:cs="Courier New"/>
        </w:rPr>
      </w:pPr>
    </w:p>
    <w:p w:rsidR="00AB64A1" w:rsidRPr="00FD3A14" w:rsidRDefault="001133A1" w:rsidP="00AB64A1">
      <w:pPr>
        <w:pStyle w:val="Obyajntext"/>
        <w:jc w:val="both"/>
        <w:rPr>
          <w:rFonts w:ascii="Calibri" w:hAnsi="Calibri" w:cs="Calibri"/>
        </w:rPr>
      </w:pPr>
      <w:r w:rsidRPr="00FD3A14">
        <w:rPr>
          <w:rFonts w:asciiTheme="minorHAnsi" w:hAnsiTheme="minorHAnsi" w:cs="Courier New"/>
        </w:rPr>
        <w:t xml:space="preserve">D.4.2 </w:t>
      </w:r>
      <w:r w:rsidR="00AB64A1" w:rsidRPr="00FD3A14">
        <w:rPr>
          <w:rFonts w:asciiTheme="minorHAnsi" w:hAnsiTheme="minorHAnsi" w:cs="Courier New"/>
        </w:rPr>
        <w:tab/>
      </w:r>
      <w:r w:rsidR="00AB64A1" w:rsidRPr="00FD3A14">
        <w:rPr>
          <w:rFonts w:ascii="Calibri" w:hAnsi="Calibri" w:cs="Calibri"/>
          <w:u w:val="single"/>
        </w:rPr>
        <w:t>DCO</w:t>
      </w:r>
      <w:r w:rsidR="00AB64A1" w:rsidRPr="00FD3A14">
        <w:rPr>
          <w:rFonts w:ascii="Calibri" w:hAnsi="Calibri" w:cs="Calibri"/>
        </w:rPr>
        <w:t xml:space="preserve"> musí zabezpečiť, aby si </w:t>
      </w:r>
      <w:r w:rsidR="00AB64A1" w:rsidRPr="00FD3A14">
        <w:rPr>
          <w:rFonts w:ascii="Calibri" w:hAnsi="Calibri" w:cs="Calibri"/>
          <w:i/>
        </w:rPr>
        <w:t>športovec</w:t>
      </w:r>
      <w:r w:rsidR="00C868A6">
        <w:rPr>
          <w:rFonts w:ascii="Calibri" w:hAnsi="Calibri" w:cs="Calibri"/>
        </w:rPr>
        <w:t xml:space="preserve"> mohol vybrať z</w:t>
      </w:r>
      <w:r w:rsidR="00CE556D">
        <w:rPr>
          <w:rFonts w:ascii="Calibri" w:hAnsi="Calibri" w:cs="Calibri"/>
        </w:rPr>
        <w:t> </w:t>
      </w:r>
      <w:r w:rsidR="00C868A6">
        <w:rPr>
          <w:rFonts w:ascii="Calibri" w:hAnsi="Calibri" w:cs="Calibri"/>
        </w:rPr>
        <w:t>príslušného</w:t>
      </w:r>
      <w:r w:rsidR="00CE556D">
        <w:rPr>
          <w:rFonts w:ascii="Calibri" w:hAnsi="Calibri" w:cs="Calibri"/>
        </w:rPr>
        <w:t xml:space="preserve"> </w:t>
      </w:r>
      <w:r w:rsidR="00AB64A1" w:rsidRPr="00D839BB">
        <w:rPr>
          <w:rFonts w:ascii="Calibri" w:hAnsi="Calibri" w:cs="Calibri"/>
        </w:rPr>
        <w:t>materiál</w:t>
      </w:r>
      <w:r w:rsidR="00C868A6">
        <w:rPr>
          <w:rFonts w:ascii="Calibri" w:hAnsi="Calibri" w:cs="Calibri"/>
        </w:rPr>
        <w:t>u</w:t>
      </w:r>
      <w:r w:rsidR="00AB64A1" w:rsidRPr="00D839BB">
        <w:rPr>
          <w:rFonts w:ascii="Calibri" w:hAnsi="Calibri" w:cs="Calibri"/>
        </w:rPr>
        <w:t xml:space="preserve"> na od</w:t>
      </w:r>
      <w:r w:rsidR="00D20C9A">
        <w:rPr>
          <w:rFonts w:ascii="Calibri" w:hAnsi="Calibri" w:cs="Calibri"/>
        </w:rPr>
        <w:t>obratie</w:t>
      </w:r>
      <w:r w:rsidR="00CE556D">
        <w:rPr>
          <w:rFonts w:ascii="Calibri" w:hAnsi="Calibri" w:cs="Calibri"/>
        </w:rPr>
        <w:t xml:space="preserve"> </w:t>
      </w:r>
      <w:r w:rsidR="00AB64A1" w:rsidRPr="00D20C9A">
        <w:rPr>
          <w:rFonts w:ascii="Calibri" w:hAnsi="Calibri" w:cs="Calibri"/>
          <w:i/>
        </w:rPr>
        <w:t>vzorky</w:t>
      </w:r>
      <w:r w:rsidR="00AB64A1" w:rsidRPr="00FD3A14">
        <w:rPr>
          <w:rFonts w:ascii="Calibri" w:hAnsi="Calibri" w:cs="Calibri"/>
        </w:rPr>
        <w:t xml:space="preserve">. Ak si charakter postihnutia </w:t>
      </w:r>
      <w:r w:rsidR="00AB64A1" w:rsidRPr="00FD3A14">
        <w:rPr>
          <w:rFonts w:ascii="Calibri" w:hAnsi="Calibri" w:cs="Calibri"/>
          <w:i/>
        </w:rPr>
        <w:t>športovca</w:t>
      </w:r>
      <w:r w:rsidR="00AB64A1" w:rsidRPr="00FD3A14">
        <w:rPr>
          <w:rFonts w:ascii="Calibri" w:hAnsi="Calibri" w:cs="Calibri"/>
        </w:rPr>
        <w:t xml:space="preserve"> vyžaduje, že sa musí použiť dodatočný alebo iný materiál, </w:t>
      </w:r>
      <w:r w:rsidR="00D20C9A">
        <w:rPr>
          <w:rFonts w:ascii="Calibri" w:hAnsi="Calibri" w:cs="Calibri"/>
        </w:rPr>
        <w:t xml:space="preserve">tak </w:t>
      </w:r>
      <w:r w:rsidR="00AB64A1" w:rsidRPr="00FD3A14">
        <w:rPr>
          <w:rFonts w:ascii="Calibri" w:hAnsi="Calibri" w:cs="Calibri"/>
        </w:rPr>
        <w:t xml:space="preserve">ako je uvedené v prílohe B - Úpravy pre </w:t>
      </w:r>
      <w:r w:rsidR="00AB64A1" w:rsidRPr="00FD3A14">
        <w:rPr>
          <w:rFonts w:ascii="Calibri" w:hAnsi="Calibri" w:cs="Calibri"/>
          <w:i/>
        </w:rPr>
        <w:t>športovcov</w:t>
      </w:r>
      <w:r w:rsidR="00AB64A1" w:rsidRPr="00FD3A14">
        <w:rPr>
          <w:rFonts w:ascii="Calibri" w:hAnsi="Calibri" w:cs="Calibri"/>
        </w:rPr>
        <w:t xml:space="preserve"> so zdravotný</w:t>
      </w:r>
      <w:r w:rsidR="002C2B20">
        <w:rPr>
          <w:rFonts w:ascii="Calibri" w:hAnsi="Calibri" w:cs="Calibri"/>
        </w:rPr>
        <w:t>m</w:t>
      </w:r>
      <w:r w:rsidR="00AB64A1" w:rsidRPr="00FD3A14">
        <w:rPr>
          <w:rFonts w:ascii="Calibri" w:hAnsi="Calibri" w:cs="Calibri"/>
        </w:rPr>
        <w:t xml:space="preserve"> postihnutím, </w:t>
      </w:r>
      <w:r w:rsidR="00AB64A1" w:rsidRPr="00FD3A14">
        <w:rPr>
          <w:rFonts w:ascii="Calibri" w:hAnsi="Calibri" w:cs="Calibri"/>
          <w:u w:val="single"/>
        </w:rPr>
        <w:t>DCO</w:t>
      </w:r>
      <w:r w:rsidR="00AB64A1" w:rsidRPr="00FD3A14">
        <w:rPr>
          <w:rFonts w:ascii="Calibri" w:hAnsi="Calibri" w:cs="Calibri"/>
        </w:rPr>
        <w:t xml:space="preserve"> musí skontrolovať daný materiál, aby sa ubezpečil, že neovplyvní identitu alebo integritu </w:t>
      </w:r>
      <w:r w:rsidR="00AB64A1" w:rsidRPr="00FD3A14">
        <w:rPr>
          <w:rFonts w:ascii="Calibri" w:hAnsi="Calibri" w:cs="Calibri"/>
          <w:i/>
        </w:rPr>
        <w:t>vzorky</w:t>
      </w:r>
      <w:r w:rsidR="00AB64A1" w:rsidRPr="00FD3A14">
        <w:rPr>
          <w:rFonts w:ascii="Calibri" w:hAnsi="Calibri" w:cs="Calibri"/>
        </w:rPr>
        <w:t>.</w:t>
      </w:r>
    </w:p>
    <w:p w:rsidR="00AB64A1" w:rsidRPr="00FD3A14" w:rsidRDefault="00AB64A1" w:rsidP="00EF4FD1">
      <w:pPr>
        <w:pStyle w:val="Obyajntext"/>
        <w:jc w:val="both"/>
        <w:rPr>
          <w:rFonts w:asciiTheme="minorHAnsi" w:hAnsiTheme="minorHAnsi" w:cs="Courier New"/>
        </w:rPr>
      </w:pPr>
    </w:p>
    <w:p w:rsidR="001133A1" w:rsidRPr="00FD3A14" w:rsidRDefault="001133A1" w:rsidP="00EF4FD1">
      <w:pPr>
        <w:pStyle w:val="Obyajntext"/>
        <w:jc w:val="both"/>
        <w:rPr>
          <w:rFonts w:asciiTheme="minorHAnsi" w:hAnsiTheme="minorHAnsi" w:cs="Courier New"/>
        </w:rPr>
      </w:pPr>
      <w:r w:rsidRPr="00FD3A14">
        <w:rPr>
          <w:rFonts w:asciiTheme="minorHAnsi" w:hAnsiTheme="minorHAnsi" w:cs="Courier New"/>
        </w:rPr>
        <w:t xml:space="preserve">D.4.3 </w:t>
      </w:r>
      <w:r w:rsidR="00AB64A1" w:rsidRPr="00FD3A14">
        <w:rPr>
          <w:rFonts w:asciiTheme="minorHAnsi" w:hAnsiTheme="minorHAnsi" w:cs="Courier New"/>
        </w:rPr>
        <w:tab/>
      </w:r>
      <w:r w:rsidRPr="00FD3A14">
        <w:rPr>
          <w:rFonts w:asciiTheme="minorHAnsi" w:hAnsiTheme="minorHAnsi" w:cs="Courier New"/>
          <w:u w:val="single"/>
        </w:rPr>
        <w:t>DCO</w:t>
      </w:r>
      <w:r w:rsidR="00C601B4">
        <w:rPr>
          <w:rFonts w:asciiTheme="minorHAnsi" w:hAnsiTheme="minorHAnsi" w:cs="Courier New"/>
          <w:u w:val="single"/>
        </w:rPr>
        <w:t xml:space="preserve"> </w:t>
      </w:r>
      <w:r w:rsidR="00AB64A1" w:rsidRPr="00FD3A14">
        <w:rPr>
          <w:rFonts w:asciiTheme="minorHAnsi" w:hAnsiTheme="minorHAnsi" w:cs="Courier New"/>
        </w:rPr>
        <w:t>musí in</w:t>
      </w:r>
      <w:r w:rsidR="00D20C9A">
        <w:rPr>
          <w:rFonts w:asciiTheme="minorHAnsi" w:hAnsiTheme="minorHAnsi" w:cs="Courier New"/>
        </w:rPr>
        <w:t>štruovať</w:t>
      </w:r>
      <w:r w:rsidR="00CE556D">
        <w:rPr>
          <w:rFonts w:asciiTheme="minorHAnsi" w:hAnsiTheme="minorHAnsi" w:cs="Courier New"/>
        </w:rPr>
        <w:t xml:space="preserve"> </w:t>
      </w:r>
      <w:r w:rsidR="00AB64A1" w:rsidRPr="00FD3A14">
        <w:rPr>
          <w:rFonts w:ascii="Calibri" w:hAnsi="Calibri" w:cs="Calibri"/>
          <w:i/>
        </w:rPr>
        <w:t>športovca</w:t>
      </w:r>
      <w:r w:rsidR="00D20C9A">
        <w:rPr>
          <w:rFonts w:ascii="Calibri" w:hAnsi="Calibri" w:cs="Calibri"/>
        </w:rPr>
        <w:t xml:space="preserve"> tak,</w:t>
      </w:r>
      <w:r w:rsidR="00AB64A1" w:rsidRPr="00FD3A14">
        <w:rPr>
          <w:rFonts w:ascii="Calibri" w:hAnsi="Calibri" w:cs="Calibri"/>
        </w:rPr>
        <w:t xml:space="preserve"> aby si vedel vybrať nádobu na odber</w:t>
      </w:r>
      <w:r w:rsidRPr="00FD3A14">
        <w:rPr>
          <w:rFonts w:asciiTheme="minorHAnsi" w:hAnsiTheme="minorHAnsi" w:cs="Courier New"/>
        </w:rPr>
        <w:t xml:space="preserve">. </w:t>
      </w:r>
    </w:p>
    <w:p w:rsidR="001074EB" w:rsidRPr="00FD3A14" w:rsidRDefault="001074EB" w:rsidP="00EF4FD1">
      <w:pPr>
        <w:pStyle w:val="Obyajntext"/>
        <w:jc w:val="both"/>
        <w:rPr>
          <w:rFonts w:asciiTheme="minorHAnsi" w:hAnsiTheme="minorHAnsi" w:cs="Courier New"/>
        </w:rPr>
      </w:pPr>
    </w:p>
    <w:p w:rsidR="00335E32" w:rsidRPr="00FD3A14" w:rsidRDefault="001133A1" w:rsidP="00EF4FD1">
      <w:pPr>
        <w:pStyle w:val="Obyajntext"/>
        <w:jc w:val="both"/>
        <w:rPr>
          <w:rFonts w:ascii="Calibri" w:hAnsi="Calibri" w:cs="Calibri"/>
        </w:rPr>
      </w:pPr>
      <w:r w:rsidRPr="00FD3A14">
        <w:rPr>
          <w:rFonts w:asciiTheme="minorHAnsi" w:hAnsiTheme="minorHAnsi" w:cs="Courier New"/>
        </w:rPr>
        <w:t xml:space="preserve">D.4.4 </w:t>
      </w:r>
      <w:r w:rsidR="00AB64A1" w:rsidRPr="00FD3A14">
        <w:rPr>
          <w:rFonts w:asciiTheme="minorHAnsi" w:hAnsiTheme="minorHAnsi" w:cs="Courier New"/>
        </w:rPr>
        <w:tab/>
      </w:r>
      <w:r w:rsidR="00335E32" w:rsidRPr="00FD3A14">
        <w:rPr>
          <w:rFonts w:asciiTheme="minorHAnsi" w:hAnsiTheme="minorHAnsi" w:cs="Courier New"/>
          <w:u w:val="single"/>
        </w:rPr>
        <w:t>DCO</w:t>
      </w:r>
      <w:r w:rsidR="00335E32" w:rsidRPr="00FD3A14">
        <w:rPr>
          <w:rFonts w:asciiTheme="minorHAnsi" w:hAnsiTheme="minorHAnsi" w:cs="Courier New"/>
        </w:rPr>
        <w:t xml:space="preserve"> podá </w:t>
      </w:r>
      <w:r w:rsidR="00335E32" w:rsidRPr="00FD3A14">
        <w:rPr>
          <w:rFonts w:ascii="Calibri" w:hAnsi="Calibri" w:cs="Calibri"/>
          <w:i/>
        </w:rPr>
        <w:t>športovcovi</w:t>
      </w:r>
      <w:r w:rsidR="00CE556D">
        <w:rPr>
          <w:rFonts w:ascii="Calibri" w:hAnsi="Calibri" w:cs="Calibri"/>
          <w:i/>
        </w:rPr>
        <w:t xml:space="preserve"> </w:t>
      </w:r>
      <w:r w:rsidR="00335E32" w:rsidRPr="00FD3A14">
        <w:rPr>
          <w:rFonts w:asciiTheme="minorHAnsi" w:hAnsiTheme="minorHAnsi" w:cs="Courier New"/>
        </w:rPr>
        <w:t xml:space="preserve">inštrukcie, aby </w:t>
      </w:r>
      <w:r w:rsidR="00335E32" w:rsidRPr="00FD3A14">
        <w:rPr>
          <w:rFonts w:ascii="Calibri" w:hAnsi="Calibri" w:cs="Calibri"/>
        </w:rPr>
        <w:t xml:space="preserve">pri výbere nádoby na odber a výbere všetkých ostatných </w:t>
      </w:r>
      <w:r w:rsidR="00335E32" w:rsidRPr="00FD3A14">
        <w:rPr>
          <w:rFonts w:ascii="Calibri" w:hAnsi="Calibri" w:cs="Calibri"/>
          <w:u w:val="single"/>
        </w:rPr>
        <w:t xml:space="preserve">materiálov na odber </w:t>
      </w:r>
      <w:r w:rsidR="00335E32" w:rsidRPr="007C1008">
        <w:rPr>
          <w:rFonts w:ascii="Calibri" w:hAnsi="Calibri" w:cs="Calibri"/>
          <w:i/>
          <w:u w:val="single"/>
        </w:rPr>
        <w:t>vzorky</w:t>
      </w:r>
      <w:r w:rsidR="00335E32" w:rsidRPr="00FD3A14">
        <w:rPr>
          <w:rFonts w:ascii="Calibri" w:hAnsi="Calibri" w:cs="Calibri"/>
        </w:rPr>
        <w:t xml:space="preserve">, v ktorých sa priamo uchováva </w:t>
      </w:r>
      <w:r w:rsidR="00335E32" w:rsidRPr="00FD3A14">
        <w:rPr>
          <w:rFonts w:ascii="Calibri" w:hAnsi="Calibri" w:cs="Calibri"/>
          <w:i/>
        </w:rPr>
        <w:t>vzorka</w:t>
      </w:r>
      <w:r w:rsidR="00335E32" w:rsidRPr="00FD3A14">
        <w:rPr>
          <w:rFonts w:ascii="Calibri" w:hAnsi="Calibri" w:cs="Calibri"/>
        </w:rPr>
        <w:t xml:space="preserve"> moču, skontroloval, či sú všetky plomby </w:t>
      </w:r>
      <w:r w:rsidR="00335E32" w:rsidRPr="00FD3A14">
        <w:rPr>
          <w:rFonts w:ascii="Calibri" w:hAnsi="Calibri" w:cs="Calibri"/>
        </w:rPr>
        <w:lastRenderedPageBreak/>
        <w:t xml:space="preserve">nepoškodené a či materiál nebol porušený. Ak </w:t>
      </w:r>
      <w:r w:rsidR="00335E32" w:rsidRPr="00FD3A14">
        <w:rPr>
          <w:rFonts w:ascii="Calibri" w:hAnsi="Calibri" w:cs="Calibri"/>
          <w:i/>
        </w:rPr>
        <w:t>športovec</w:t>
      </w:r>
      <w:r w:rsidR="00335E32" w:rsidRPr="00FD3A14">
        <w:rPr>
          <w:rFonts w:ascii="Calibri" w:hAnsi="Calibri" w:cs="Calibri"/>
        </w:rPr>
        <w:t xml:space="preserve"> nie je spokojný s vybraným materiálom, môže si vybrať iný. Ak </w:t>
      </w:r>
      <w:r w:rsidR="00335E32" w:rsidRPr="00FD3A14">
        <w:rPr>
          <w:rFonts w:ascii="Calibri" w:hAnsi="Calibri" w:cs="Calibri"/>
          <w:i/>
        </w:rPr>
        <w:t>športovec</w:t>
      </w:r>
      <w:r w:rsidR="00335E32" w:rsidRPr="00FD3A14">
        <w:rPr>
          <w:rFonts w:ascii="Calibri" w:hAnsi="Calibri" w:cs="Calibri"/>
        </w:rPr>
        <w:t xml:space="preserve"> nie je spokojný so žiadnym materiálom, ktorý je k dispozícií na výber, túto skutočnosť musí </w:t>
      </w:r>
      <w:r w:rsidR="00335E32" w:rsidRPr="00FD3A14">
        <w:rPr>
          <w:rFonts w:ascii="Calibri" w:hAnsi="Calibri" w:cs="Calibri"/>
          <w:u w:val="single"/>
        </w:rPr>
        <w:t>DCO</w:t>
      </w:r>
      <w:r w:rsidR="00335E32" w:rsidRPr="00FD3A14">
        <w:rPr>
          <w:rFonts w:ascii="Calibri" w:hAnsi="Calibri" w:cs="Calibri"/>
        </w:rPr>
        <w:t xml:space="preserve"> zaznamenať. Ak </w:t>
      </w:r>
      <w:r w:rsidR="00335E32" w:rsidRPr="00FD3A14">
        <w:rPr>
          <w:rFonts w:ascii="Calibri" w:hAnsi="Calibri" w:cs="Calibri"/>
          <w:u w:val="single"/>
        </w:rPr>
        <w:t>DCO</w:t>
      </w:r>
      <w:r w:rsidR="00335E32" w:rsidRPr="00FD3A14">
        <w:rPr>
          <w:rFonts w:ascii="Calibri" w:hAnsi="Calibri" w:cs="Calibri"/>
        </w:rPr>
        <w:t xml:space="preserve"> nesúhlasí s názorom </w:t>
      </w:r>
      <w:r w:rsidR="00335E32" w:rsidRPr="00FD3A14">
        <w:rPr>
          <w:rFonts w:ascii="Calibri" w:hAnsi="Calibri" w:cs="Calibri"/>
          <w:i/>
        </w:rPr>
        <w:t>športovca</w:t>
      </w:r>
      <w:r w:rsidR="00335E32" w:rsidRPr="00FD3A14">
        <w:rPr>
          <w:rFonts w:ascii="Calibri" w:hAnsi="Calibri" w:cs="Calibri"/>
        </w:rPr>
        <w:t xml:space="preserve">, že ponúkaný materiál na výber je nevyhovujúci, dá </w:t>
      </w:r>
      <w:r w:rsidR="00335E32" w:rsidRPr="00FD3A14">
        <w:rPr>
          <w:rFonts w:ascii="Calibri" w:hAnsi="Calibri" w:cs="Calibri"/>
          <w:i/>
        </w:rPr>
        <w:t>športovcovi</w:t>
      </w:r>
      <w:r w:rsidR="00335E32" w:rsidRPr="00FD3A14">
        <w:rPr>
          <w:rFonts w:ascii="Calibri" w:hAnsi="Calibri" w:cs="Calibri"/>
        </w:rPr>
        <w:t xml:space="preserve"> pokyn pokračovať v </w:t>
      </w:r>
      <w:r w:rsidR="00335E32" w:rsidRPr="00FD3A14">
        <w:rPr>
          <w:rFonts w:ascii="Calibri" w:hAnsi="Calibri" w:cs="Calibri"/>
          <w:u w:val="single"/>
        </w:rPr>
        <w:t xml:space="preserve">odbere </w:t>
      </w:r>
      <w:r w:rsidR="00335E32" w:rsidRPr="00FD3A14">
        <w:rPr>
          <w:rFonts w:ascii="Calibri" w:hAnsi="Calibri" w:cs="Calibri"/>
          <w:i/>
          <w:u w:val="single"/>
        </w:rPr>
        <w:t>vzorky</w:t>
      </w:r>
      <w:r w:rsidR="00335E32" w:rsidRPr="00FD3A14">
        <w:rPr>
          <w:rFonts w:ascii="Calibri" w:hAnsi="Calibri" w:cs="Calibri"/>
        </w:rPr>
        <w:t xml:space="preserve">. Ak </w:t>
      </w:r>
      <w:r w:rsidR="00335E32" w:rsidRPr="00FD3A14">
        <w:rPr>
          <w:rFonts w:ascii="Calibri" w:hAnsi="Calibri" w:cs="Calibri"/>
          <w:u w:val="single"/>
        </w:rPr>
        <w:t>DCO</w:t>
      </w:r>
      <w:r w:rsidR="00335E32" w:rsidRPr="00FD3A14">
        <w:rPr>
          <w:rFonts w:ascii="Calibri" w:hAnsi="Calibri" w:cs="Calibri"/>
        </w:rPr>
        <w:t xml:space="preserve"> súhlasí so </w:t>
      </w:r>
      <w:r w:rsidR="00335E32" w:rsidRPr="00FD3A14">
        <w:rPr>
          <w:rFonts w:ascii="Calibri" w:hAnsi="Calibri" w:cs="Calibri"/>
          <w:i/>
        </w:rPr>
        <w:t>športovcom</w:t>
      </w:r>
      <w:r w:rsidR="00335E32" w:rsidRPr="00FD3A14">
        <w:rPr>
          <w:rFonts w:ascii="Calibri" w:hAnsi="Calibri" w:cs="Calibri"/>
        </w:rPr>
        <w:t xml:space="preserve">, že všetok materiál, ktorý je pre výber k dispozícii, je nevyhovujúci, </w:t>
      </w:r>
      <w:r w:rsidR="00335E32" w:rsidRPr="00FD3A14">
        <w:rPr>
          <w:rFonts w:ascii="Calibri" w:hAnsi="Calibri" w:cs="Calibri"/>
          <w:u w:val="single"/>
        </w:rPr>
        <w:t>DCO</w:t>
      </w:r>
      <w:r w:rsidR="00335E32" w:rsidRPr="00FD3A14">
        <w:rPr>
          <w:rFonts w:ascii="Calibri" w:hAnsi="Calibri" w:cs="Calibri"/>
        </w:rPr>
        <w:t xml:space="preserve"> musí ukončiť </w:t>
      </w:r>
      <w:r w:rsidR="00335E32" w:rsidRPr="00FD3A14">
        <w:rPr>
          <w:rFonts w:ascii="Calibri" w:hAnsi="Calibri" w:cs="Calibri"/>
          <w:u w:val="single"/>
        </w:rPr>
        <w:t xml:space="preserve">odber </w:t>
      </w:r>
      <w:r w:rsidR="00335E32" w:rsidRPr="00FD3A14">
        <w:rPr>
          <w:rFonts w:ascii="Calibri" w:hAnsi="Calibri" w:cs="Calibri"/>
          <w:i/>
          <w:u w:val="single"/>
        </w:rPr>
        <w:t>vzorky</w:t>
      </w:r>
      <w:r w:rsidR="00335E32" w:rsidRPr="00FD3A14">
        <w:rPr>
          <w:rFonts w:ascii="Calibri" w:hAnsi="Calibri" w:cs="Calibri"/>
        </w:rPr>
        <w:t xml:space="preserve"> a zaznamenať to.</w:t>
      </w:r>
    </w:p>
    <w:p w:rsidR="001074EB" w:rsidRPr="00FD3A14" w:rsidRDefault="001074EB" w:rsidP="00EF4FD1">
      <w:pPr>
        <w:pStyle w:val="Obyajntext"/>
        <w:jc w:val="both"/>
        <w:rPr>
          <w:rFonts w:asciiTheme="minorHAnsi" w:hAnsiTheme="minorHAnsi" w:cs="Courier New"/>
        </w:rPr>
      </w:pPr>
    </w:p>
    <w:p w:rsidR="00EC0F6F" w:rsidRPr="00FD3A14" w:rsidRDefault="006C0DC0" w:rsidP="00EF4FD1">
      <w:pPr>
        <w:pStyle w:val="Obyajntext"/>
        <w:jc w:val="both"/>
        <w:rPr>
          <w:rFonts w:asciiTheme="minorHAnsi" w:hAnsiTheme="minorHAnsi" w:cs="Courier New"/>
        </w:rPr>
      </w:pPr>
      <w:r w:rsidRPr="00FD3A14">
        <w:rPr>
          <w:rFonts w:asciiTheme="minorHAnsi" w:hAnsiTheme="minorHAnsi" w:cs="Courier New"/>
        </w:rPr>
        <w:t xml:space="preserve">D.4.5 </w:t>
      </w:r>
      <w:r w:rsidRPr="00FD3A14">
        <w:rPr>
          <w:rFonts w:asciiTheme="minorHAnsi" w:hAnsiTheme="minorHAnsi" w:cs="Courier New"/>
        </w:rPr>
        <w:tab/>
      </w:r>
      <w:r w:rsidRPr="00FD3A14">
        <w:rPr>
          <w:rFonts w:ascii="Calibri" w:hAnsi="Calibri" w:cs="Calibri"/>
          <w:i/>
        </w:rPr>
        <w:t>Športovec</w:t>
      </w:r>
      <w:r>
        <w:rPr>
          <w:rFonts w:ascii="Calibri" w:hAnsi="Calibri" w:cs="Calibri"/>
        </w:rPr>
        <w:t xml:space="preserve"> si musí udržať</w:t>
      </w:r>
      <w:r w:rsidRPr="00FD3A14">
        <w:rPr>
          <w:rFonts w:ascii="Calibri" w:hAnsi="Calibri" w:cs="Calibri"/>
        </w:rPr>
        <w:t xml:space="preserve"> pod kontrol</w:t>
      </w:r>
      <w:r w:rsidR="002C2B20">
        <w:rPr>
          <w:rFonts w:ascii="Calibri" w:hAnsi="Calibri" w:cs="Calibri"/>
        </w:rPr>
        <w:t>o</w:t>
      </w:r>
      <w:r w:rsidRPr="00FD3A14">
        <w:rPr>
          <w:rFonts w:ascii="Calibri" w:hAnsi="Calibri" w:cs="Calibri"/>
        </w:rPr>
        <w:t xml:space="preserve">u nádobku na odber a každú </w:t>
      </w:r>
      <w:r w:rsidRPr="00FD3A14">
        <w:rPr>
          <w:rFonts w:ascii="Calibri" w:hAnsi="Calibri" w:cs="Calibri"/>
          <w:i/>
        </w:rPr>
        <w:t>vzorku</w:t>
      </w:r>
      <w:r w:rsidR="00970116">
        <w:rPr>
          <w:rFonts w:ascii="Calibri" w:hAnsi="Calibri" w:cs="Calibri"/>
        </w:rPr>
        <w:t>, ktorú</w:t>
      </w:r>
      <w:r w:rsidRPr="00FD3A14">
        <w:rPr>
          <w:rFonts w:ascii="Calibri" w:hAnsi="Calibri" w:cs="Calibri"/>
        </w:rPr>
        <w:t xml:space="preserve"> poskytol </w:t>
      </w:r>
      <w:r>
        <w:rPr>
          <w:rFonts w:ascii="Calibri" w:hAnsi="Calibri" w:cs="Calibri"/>
        </w:rPr>
        <w:t>až</w:t>
      </w:r>
      <w:r w:rsidRPr="00FD3A14">
        <w:rPr>
          <w:rFonts w:ascii="Calibri" w:hAnsi="Calibri" w:cs="Calibri"/>
        </w:rPr>
        <w:t xml:space="preserve"> kým bude vzorka (alebo čiastočná </w:t>
      </w:r>
      <w:r w:rsidRPr="00FD3A14">
        <w:rPr>
          <w:rFonts w:ascii="Calibri" w:hAnsi="Calibri" w:cs="Calibri"/>
          <w:i/>
        </w:rPr>
        <w:t>vzorka</w:t>
      </w:r>
      <w:r w:rsidRPr="00FD3A14">
        <w:rPr>
          <w:rFonts w:ascii="Calibri" w:hAnsi="Calibri" w:cs="Calibri"/>
        </w:rPr>
        <w:t xml:space="preserve">) zaplombovaná, pokiaľ sa nevyžaduje asistencia z dôvodu postihnutia </w:t>
      </w:r>
      <w:r w:rsidRPr="00FD3A14">
        <w:rPr>
          <w:rFonts w:ascii="Calibri" w:hAnsi="Calibri" w:cs="Calibri"/>
          <w:i/>
        </w:rPr>
        <w:t>športovca</w:t>
      </w:r>
      <w:r w:rsidRPr="00FD3A14">
        <w:rPr>
          <w:rFonts w:ascii="Calibri" w:hAnsi="Calibri" w:cs="Calibri"/>
        </w:rPr>
        <w:t xml:space="preserve">, ako uvádza Príloha B - Úpravy pre </w:t>
      </w:r>
      <w:r w:rsidRPr="00FD3A14">
        <w:rPr>
          <w:rFonts w:ascii="Calibri" w:hAnsi="Calibri" w:cs="Calibri"/>
          <w:i/>
        </w:rPr>
        <w:t>športovcov</w:t>
      </w:r>
      <w:r w:rsidRPr="00FD3A14">
        <w:rPr>
          <w:rFonts w:ascii="Calibri" w:hAnsi="Calibri" w:cs="Calibri"/>
        </w:rPr>
        <w:t xml:space="preserve"> so zdravotným postihnutím. </w:t>
      </w:r>
      <w:r w:rsidR="00EC0F6F" w:rsidRPr="00FD3A14">
        <w:rPr>
          <w:rFonts w:ascii="Calibri" w:hAnsi="Calibri" w:cs="Calibri"/>
        </w:rPr>
        <w:t xml:space="preserve">Za výnimočných okolností môže </w:t>
      </w:r>
      <w:r w:rsidR="002A58E4" w:rsidRPr="00FD3A14">
        <w:rPr>
          <w:rFonts w:ascii="Calibri" w:hAnsi="Calibri" w:cs="Calibri"/>
        </w:rPr>
        <w:t xml:space="preserve">počas </w:t>
      </w:r>
      <w:r w:rsidR="002A58E4" w:rsidRPr="00FD3A14">
        <w:rPr>
          <w:rFonts w:ascii="Calibri" w:hAnsi="Calibri" w:cs="Calibri"/>
          <w:u w:val="single"/>
        </w:rPr>
        <w:t xml:space="preserve">odberu </w:t>
      </w:r>
      <w:r w:rsidR="002A58E4" w:rsidRPr="00FD3A14">
        <w:rPr>
          <w:rFonts w:ascii="Calibri" w:hAnsi="Calibri" w:cs="Calibri"/>
          <w:i/>
          <w:u w:val="single"/>
        </w:rPr>
        <w:t>vzorky</w:t>
      </w:r>
      <w:r w:rsidR="002A58E4" w:rsidRPr="00FD3A14">
        <w:rPr>
          <w:rFonts w:ascii="Calibri" w:hAnsi="Calibri" w:cs="Calibri"/>
        </w:rPr>
        <w:t xml:space="preserve"> poskytnúť</w:t>
      </w:r>
      <w:r w:rsidR="00CE556D">
        <w:rPr>
          <w:rFonts w:ascii="Calibri" w:hAnsi="Calibri" w:cs="Calibri"/>
        </w:rPr>
        <w:t xml:space="preserve"> </w:t>
      </w:r>
      <w:r w:rsidR="002A58E4" w:rsidRPr="00FD3A14">
        <w:rPr>
          <w:rFonts w:ascii="Calibri" w:hAnsi="Calibri" w:cs="Calibri"/>
        </w:rPr>
        <w:t>dodatočnú asistenciu</w:t>
      </w:r>
      <w:r w:rsidR="00EC0F6F" w:rsidRPr="00FD3A14">
        <w:rPr>
          <w:rFonts w:ascii="Calibri" w:hAnsi="Calibri" w:cs="Calibri"/>
        </w:rPr>
        <w:t xml:space="preserve"> ktorémukoľvek </w:t>
      </w:r>
      <w:r w:rsidR="002A58E4" w:rsidRPr="00FD3A14">
        <w:rPr>
          <w:rFonts w:ascii="Calibri" w:hAnsi="Calibri" w:cs="Calibri"/>
          <w:i/>
        </w:rPr>
        <w:t>š</w:t>
      </w:r>
      <w:r w:rsidR="00EC0F6F" w:rsidRPr="00FD3A14">
        <w:rPr>
          <w:rFonts w:ascii="Calibri" w:hAnsi="Calibri" w:cs="Calibri"/>
          <w:i/>
        </w:rPr>
        <w:t>portovcovi</w:t>
      </w:r>
      <w:r w:rsidR="002A58E4" w:rsidRPr="00FD3A14">
        <w:rPr>
          <w:rFonts w:ascii="Calibri" w:hAnsi="Calibri" w:cs="Calibri"/>
        </w:rPr>
        <w:t xml:space="preserve"> jeho zástupca alebo </w:t>
      </w:r>
      <w:r w:rsidR="00EC56FA" w:rsidRPr="00FD3A14">
        <w:rPr>
          <w:rFonts w:ascii="Calibri" w:hAnsi="Calibri" w:cs="Calibri"/>
          <w:u w:val="single"/>
        </w:rPr>
        <w:t>p</w:t>
      </w:r>
      <w:r w:rsidR="002A58E4" w:rsidRPr="00FD3A14">
        <w:rPr>
          <w:rFonts w:ascii="Calibri" w:hAnsi="Calibri" w:cs="Calibri"/>
          <w:u w:val="single"/>
        </w:rPr>
        <w:t>ersonál</w:t>
      </w:r>
      <w:r w:rsidR="00EC0F6F" w:rsidRPr="00FD3A14">
        <w:rPr>
          <w:rFonts w:ascii="Calibri" w:hAnsi="Calibri" w:cs="Calibri"/>
          <w:u w:val="single"/>
        </w:rPr>
        <w:t xml:space="preserve"> pr</w:t>
      </w:r>
      <w:r w:rsidR="002A58E4" w:rsidRPr="00FD3A14">
        <w:rPr>
          <w:rFonts w:ascii="Calibri" w:hAnsi="Calibri" w:cs="Calibri"/>
          <w:u w:val="single"/>
        </w:rPr>
        <w:t>e o</w:t>
      </w:r>
      <w:r w:rsidR="00EC0F6F" w:rsidRPr="00FD3A14">
        <w:rPr>
          <w:rFonts w:ascii="Calibri" w:hAnsi="Calibri" w:cs="Calibri"/>
          <w:u w:val="single"/>
        </w:rPr>
        <w:t xml:space="preserve">dber </w:t>
      </w:r>
      <w:r w:rsidR="002A58E4" w:rsidRPr="00FD3A14">
        <w:rPr>
          <w:rFonts w:ascii="Calibri" w:hAnsi="Calibri" w:cs="Calibri"/>
          <w:i/>
          <w:u w:val="single"/>
        </w:rPr>
        <w:t>v</w:t>
      </w:r>
      <w:r w:rsidR="00EC0F6F" w:rsidRPr="00FD3A14">
        <w:rPr>
          <w:rFonts w:ascii="Calibri" w:hAnsi="Calibri" w:cs="Calibri"/>
          <w:i/>
          <w:u w:val="single"/>
        </w:rPr>
        <w:t>zorky</w:t>
      </w:r>
      <w:r w:rsidR="00EC0F6F" w:rsidRPr="00FD3A14">
        <w:rPr>
          <w:rFonts w:ascii="Calibri" w:hAnsi="Calibri" w:cs="Calibri"/>
        </w:rPr>
        <w:t xml:space="preserve">, ak ich k tomu </w:t>
      </w:r>
      <w:r w:rsidR="00EC56FA" w:rsidRPr="00FD3A14">
        <w:rPr>
          <w:rFonts w:ascii="Calibri" w:hAnsi="Calibri" w:cs="Calibri"/>
          <w:i/>
        </w:rPr>
        <w:t>š</w:t>
      </w:r>
      <w:r w:rsidR="00EC0F6F" w:rsidRPr="00FD3A14">
        <w:rPr>
          <w:rFonts w:ascii="Calibri" w:hAnsi="Calibri" w:cs="Calibri"/>
          <w:i/>
        </w:rPr>
        <w:t>portovec</w:t>
      </w:r>
      <w:r w:rsidR="00EC0F6F" w:rsidRPr="00FD3A14">
        <w:rPr>
          <w:rFonts w:ascii="Calibri" w:hAnsi="Calibri" w:cs="Calibri"/>
        </w:rPr>
        <w:t xml:space="preserve"> poverí a so súhlasom </w:t>
      </w:r>
      <w:r w:rsidR="00EC0F6F" w:rsidRPr="00FD3A14">
        <w:rPr>
          <w:rFonts w:ascii="Calibri" w:hAnsi="Calibri" w:cs="Calibri"/>
          <w:u w:val="single"/>
        </w:rPr>
        <w:t>D</w:t>
      </w:r>
      <w:r w:rsidR="00EC56FA" w:rsidRPr="00FD3A14">
        <w:rPr>
          <w:rFonts w:ascii="Calibri" w:hAnsi="Calibri" w:cs="Calibri"/>
          <w:u w:val="single"/>
        </w:rPr>
        <w:t>CO</w:t>
      </w:r>
      <w:r w:rsidR="00EC0F6F" w:rsidRPr="00FD3A14">
        <w:rPr>
          <w:rFonts w:ascii="Calibri" w:hAnsi="Calibri" w:cs="Calibri"/>
        </w:rPr>
        <w:t>.</w:t>
      </w:r>
    </w:p>
    <w:p w:rsidR="00EC0F6F" w:rsidRPr="00FD3A14" w:rsidRDefault="00EC0F6F" w:rsidP="00EF4FD1">
      <w:pPr>
        <w:pStyle w:val="Obyajntext"/>
        <w:jc w:val="both"/>
        <w:rPr>
          <w:rFonts w:asciiTheme="minorHAnsi" w:hAnsiTheme="minorHAnsi" w:cs="Courier New"/>
        </w:rPr>
      </w:pPr>
    </w:p>
    <w:p w:rsidR="001133A1" w:rsidRPr="00FD3A14" w:rsidRDefault="001133A1" w:rsidP="00EF4FD1">
      <w:pPr>
        <w:pStyle w:val="Obyajntext"/>
        <w:jc w:val="both"/>
        <w:rPr>
          <w:rFonts w:asciiTheme="minorHAnsi" w:hAnsiTheme="minorHAnsi" w:cs="Courier New"/>
        </w:rPr>
      </w:pPr>
      <w:r w:rsidRPr="00FD3A14">
        <w:rPr>
          <w:rFonts w:asciiTheme="minorHAnsi" w:hAnsiTheme="minorHAnsi" w:cs="Courier New"/>
        </w:rPr>
        <w:t xml:space="preserve">D.4.6 </w:t>
      </w:r>
      <w:r w:rsidR="003929C1" w:rsidRPr="00FD3A14">
        <w:rPr>
          <w:rFonts w:asciiTheme="minorHAnsi" w:hAnsiTheme="minorHAnsi" w:cs="Courier New"/>
        </w:rPr>
        <w:tab/>
      </w:r>
      <w:r w:rsidRPr="00FD3A14">
        <w:rPr>
          <w:rFonts w:asciiTheme="minorHAnsi" w:hAnsiTheme="minorHAnsi" w:cs="Courier New"/>
          <w:u w:val="single"/>
        </w:rPr>
        <w:t>DCO</w:t>
      </w:r>
      <w:r w:rsidRPr="00FD3A14">
        <w:rPr>
          <w:rFonts w:asciiTheme="minorHAnsi" w:hAnsiTheme="minorHAnsi" w:cs="Courier New"/>
        </w:rPr>
        <w:t>/</w:t>
      </w:r>
      <w:r w:rsidR="003929C1" w:rsidRPr="00FD3A14">
        <w:rPr>
          <w:rFonts w:asciiTheme="minorHAnsi" w:hAnsiTheme="minorHAnsi" w:cs="Courier New"/>
          <w:u w:val="single"/>
        </w:rPr>
        <w:t>sprievodca</w:t>
      </w:r>
      <w:r w:rsidR="00510BA8" w:rsidRPr="00FD3A14">
        <w:rPr>
          <w:rFonts w:ascii="Calibri" w:hAnsi="Calibri" w:cs="Calibri"/>
        </w:rPr>
        <w:t>, ktorý je svedkom poskytnut</w:t>
      </w:r>
      <w:r w:rsidR="003929C1" w:rsidRPr="00FD3A14">
        <w:rPr>
          <w:rFonts w:ascii="Calibri" w:hAnsi="Calibri" w:cs="Calibri"/>
        </w:rPr>
        <w:t xml:space="preserve">ia </w:t>
      </w:r>
      <w:r w:rsidR="00510BA8" w:rsidRPr="00FD3A14">
        <w:rPr>
          <w:rFonts w:ascii="Calibri" w:hAnsi="Calibri" w:cs="Calibri"/>
          <w:i/>
        </w:rPr>
        <w:t>v</w:t>
      </w:r>
      <w:r w:rsidR="003929C1" w:rsidRPr="00FD3A14">
        <w:rPr>
          <w:rFonts w:ascii="Calibri" w:hAnsi="Calibri" w:cs="Calibri"/>
          <w:i/>
        </w:rPr>
        <w:t>zorky</w:t>
      </w:r>
      <w:r w:rsidR="003929C1" w:rsidRPr="00FD3A14">
        <w:rPr>
          <w:rFonts w:ascii="Calibri" w:hAnsi="Calibri" w:cs="Calibri"/>
        </w:rPr>
        <w:t xml:space="preserve">, musí byť rovnakého pohlavia ako </w:t>
      </w:r>
      <w:r w:rsidR="00510BA8" w:rsidRPr="00FD3A14">
        <w:rPr>
          <w:rFonts w:ascii="Calibri" w:hAnsi="Calibri" w:cs="Calibri"/>
          <w:i/>
        </w:rPr>
        <w:t>š</w:t>
      </w:r>
      <w:r w:rsidR="003929C1" w:rsidRPr="00FD3A14">
        <w:rPr>
          <w:rFonts w:ascii="Calibri" w:hAnsi="Calibri" w:cs="Calibri"/>
          <w:i/>
        </w:rPr>
        <w:t>portovec</w:t>
      </w:r>
      <w:r w:rsidR="003929C1" w:rsidRPr="00FD3A14">
        <w:rPr>
          <w:rFonts w:ascii="Calibri" w:hAnsi="Calibri" w:cs="Calibri"/>
        </w:rPr>
        <w:t xml:space="preserve"> poskytujúci </w:t>
      </w:r>
      <w:r w:rsidR="00510BA8" w:rsidRPr="00FD3A14">
        <w:rPr>
          <w:rFonts w:ascii="Calibri" w:hAnsi="Calibri" w:cs="Calibri"/>
          <w:i/>
        </w:rPr>
        <w:t>v</w:t>
      </w:r>
      <w:r w:rsidR="003929C1" w:rsidRPr="00FD3A14">
        <w:rPr>
          <w:rFonts w:ascii="Calibri" w:hAnsi="Calibri" w:cs="Calibri"/>
          <w:i/>
        </w:rPr>
        <w:t>zorku</w:t>
      </w:r>
      <w:r w:rsidRPr="00FD3A14">
        <w:rPr>
          <w:rFonts w:asciiTheme="minorHAnsi" w:hAnsiTheme="minorHAnsi" w:cs="Courier New"/>
        </w:rPr>
        <w:t xml:space="preserve">. </w:t>
      </w:r>
    </w:p>
    <w:p w:rsidR="00EC56FA" w:rsidRPr="00FD3A14" w:rsidRDefault="00EC56FA" w:rsidP="00EF4FD1">
      <w:pPr>
        <w:pStyle w:val="Obyajntext"/>
        <w:jc w:val="both"/>
        <w:rPr>
          <w:rFonts w:asciiTheme="minorHAnsi" w:hAnsiTheme="minorHAnsi" w:cs="Courier New"/>
        </w:rPr>
      </w:pPr>
    </w:p>
    <w:p w:rsidR="001133A1" w:rsidRPr="00FD3A14" w:rsidRDefault="001133A1" w:rsidP="00EF4FD1">
      <w:pPr>
        <w:pStyle w:val="Obyajntext"/>
        <w:jc w:val="both"/>
        <w:rPr>
          <w:rFonts w:asciiTheme="minorHAnsi" w:hAnsiTheme="minorHAnsi" w:cs="Courier New"/>
        </w:rPr>
      </w:pPr>
      <w:r w:rsidRPr="00FD3A14">
        <w:rPr>
          <w:rFonts w:asciiTheme="minorHAnsi" w:hAnsiTheme="minorHAnsi" w:cs="Courier New"/>
        </w:rPr>
        <w:t xml:space="preserve">D.4.7 </w:t>
      </w:r>
      <w:r w:rsidR="00510BA8" w:rsidRPr="00FD3A14">
        <w:rPr>
          <w:rFonts w:asciiTheme="minorHAnsi" w:hAnsiTheme="minorHAnsi" w:cs="Courier New"/>
        </w:rPr>
        <w:tab/>
      </w:r>
      <w:r w:rsidR="00510BA8" w:rsidRPr="00FD3A14">
        <w:rPr>
          <w:rFonts w:asciiTheme="minorHAnsi" w:hAnsiTheme="minorHAnsi" w:cs="Courier New"/>
          <w:u w:val="single"/>
        </w:rPr>
        <w:t>DCO</w:t>
      </w:r>
      <w:r w:rsidR="00510BA8" w:rsidRPr="00FD3A14">
        <w:rPr>
          <w:rFonts w:asciiTheme="minorHAnsi" w:hAnsiTheme="minorHAnsi" w:cs="Courier New"/>
        </w:rPr>
        <w:t>/</w:t>
      </w:r>
      <w:r w:rsidR="00510BA8" w:rsidRPr="00FD3A14">
        <w:rPr>
          <w:rFonts w:asciiTheme="minorHAnsi" w:hAnsiTheme="minorHAnsi" w:cs="Courier New"/>
          <w:u w:val="single"/>
        </w:rPr>
        <w:t>sprievodca</w:t>
      </w:r>
      <w:r w:rsidR="00510BA8" w:rsidRPr="00FD3A14">
        <w:rPr>
          <w:rFonts w:asciiTheme="minorHAnsi" w:hAnsiTheme="minorHAnsi" w:cs="Courier New"/>
        </w:rPr>
        <w:t xml:space="preserve"> by </w:t>
      </w:r>
      <w:r w:rsidR="00510BA8" w:rsidRPr="00FD3A14">
        <w:rPr>
          <w:rFonts w:ascii="Calibri" w:hAnsi="Calibri" w:cs="Calibri"/>
        </w:rPr>
        <w:t xml:space="preserve">sa mal, pokiaľ je to možné, uistiť, či si </w:t>
      </w:r>
      <w:r w:rsidR="00510BA8" w:rsidRPr="00FD3A14">
        <w:rPr>
          <w:rFonts w:ascii="Calibri" w:hAnsi="Calibri" w:cs="Calibri"/>
          <w:i/>
        </w:rPr>
        <w:t>športovec</w:t>
      </w:r>
      <w:r w:rsidR="00510BA8" w:rsidRPr="00FD3A14">
        <w:rPr>
          <w:rFonts w:ascii="Calibri" w:hAnsi="Calibri" w:cs="Calibri"/>
        </w:rPr>
        <w:t xml:space="preserve"> dôkladne umyl ruky pred poskytnutím </w:t>
      </w:r>
      <w:r w:rsidR="00510BA8" w:rsidRPr="00FD3A14">
        <w:rPr>
          <w:rFonts w:ascii="Calibri" w:hAnsi="Calibri" w:cs="Calibri"/>
          <w:i/>
        </w:rPr>
        <w:t>vzorky</w:t>
      </w:r>
      <w:r w:rsidR="00510BA8" w:rsidRPr="00FD3A14">
        <w:rPr>
          <w:rFonts w:ascii="Calibri" w:hAnsi="Calibri" w:cs="Calibri"/>
        </w:rPr>
        <w:t xml:space="preserve"> alebo má na rukách počas poskytovania </w:t>
      </w:r>
      <w:r w:rsidR="00510BA8" w:rsidRPr="00FD3A14">
        <w:rPr>
          <w:rFonts w:ascii="Calibri" w:hAnsi="Calibri" w:cs="Calibri"/>
          <w:i/>
        </w:rPr>
        <w:t>vzorky</w:t>
      </w:r>
      <w:r w:rsidR="00510BA8" w:rsidRPr="00FD3A14">
        <w:rPr>
          <w:rFonts w:ascii="Calibri" w:hAnsi="Calibri" w:cs="Calibri"/>
        </w:rPr>
        <w:t xml:space="preserve"> natiahnuté </w:t>
      </w:r>
      <w:r w:rsidR="00D20C9A">
        <w:rPr>
          <w:rFonts w:ascii="Calibri" w:hAnsi="Calibri" w:cs="Calibri"/>
        </w:rPr>
        <w:t>vhodné</w:t>
      </w:r>
      <w:r w:rsidRPr="00FD3A14">
        <w:rPr>
          <w:rFonts w:asciiTheme="minorHAnsi" w:hAnsiTheme="minorHAnsi" w:cs="Courier New"/>
        </w:rPr>
        <w:t>(</w:t>
      </w:r>
      <w:r w:rsidR="00510BA8" w:rsidRPr="00FD3A14">
        <w:rPr>
          <w:rFonts w:asciiTheme="minorHAnsi" w:hAnsiTheme="minorHAnsi" w:cs="Courier New"/>
        </w:rPr>
        <w:t>napr</w:t>
      </w:r>
      <w:r w:rsidRPr="00FD3A14">
        <w:rPr>
          <w:rFonts w:asciiTheme="minorHAnsi" w:hAnsiTheme="minorHAnsi" w:cs="Courier New"/>
        </w:rPr>
        <w:t>. latex</w:t>
      </w:r>
      <w:r w:rsidR="00510BA8" w:rsidRPr="00FD3A14">
        <w:rPr>
          <w:rFonts w:asciiTheme="minorHAnsi" w:hAnsiTheme="minorHAnsi" w:cs="Courier New"/>
        </w:rPr>
        <w:t>ové</w:t>
      </w:r>
      <w:r w:rsidRPr="00FD3A14">
        <w:rPr>
          <w:rFonts w:asciiTheme="minorHAnsi" w:hAnsiTheme="minorHAnsi" w:cs="Courier New"/>
        </w:rPr>
        <w:t xml:space="preserve">) </w:t>
      </w:r>
      <w:r w:rsidR="00510BA8" w:rsidRPr="00FD3A14">
        <w:rPr>
          <w:rFonts w:asciiTheme="minorHAnsi" w:hAnsiTheme="minorHAnsi" w:cs="Courier New"/>
        </w:rPr>
        <w:t>rukavice</w:t>
      </w:r>
      <w:r w:rsidRPr="00FD3A14">
        <w:rPr>
          <w:rFonts w:asciiTheme="minorHAnsi" w:hAnsiTheme="minorHAnsi" w:cs="Courier New"/>
        </w:rPr>
        <w:t xml:space="preserve">. </w:t>
      </w:r>
    </w:p>
    <w:p w:rsidR="00EC56FA" w:rsidRPr="00FD3A14" w:rsidRDefault="00EC56FA" w:rsidP="00EF4FD1">
      <w:pPr>
        <w:pStyle w:val="Obyajntext"/>
        <w:jc w:val="both"/>
        <w:rPr>
          <w:rFonts w:asciiTheme="minorHAnsi" w:hAnsiTheme="minorHAnsi" w:cs="Courier New"/>
        </w:rPr>
      </w:pPr>
    </w:p>
    <w:p w:rsidR="001133A1" w:rsidRPr="00FD3A14" w:rsidRDefault="001133A1" w:rsidP="00EF4FD1">
      <w:pPr>
        <w:pStyle w:val="Obyajntext"/>
        <w:jc w:val="both"/>
        <w:rPr>
          <w:rFonts w:asciiTheme="minorHAnsi" w:hAnsiTheme="minorHAnsi" w:cs="Courier New"/>
        </w:rPr>
      </w:pPr>
      <w:r w:rsidRPr="00FD3A14">
        <w:rPr>
          <w:rFonts w:asciiTheme="minorHAnsi" w:hAnsiTheme="minorHAnsi" w:cs="Courier New"/>
        </w:rPr>
        <w:t xml:space="preserve">D.4.8 </w:t>
      </w:r>
      <w:r w:rsidR="00510BA8" w:rsidRPr="00FD3A14">
        <w:rPr>
          <w:rFonts w:asciiTheme="minorHAnsi" w:hAnsiTheme="minorHAnsi" w:cs="Courier New"/>
        </w:rPr>
        <w:tab/>
      </w:r>
      <w:r w:rsidR="00510BA8" w:rsidRPr="00FD3A14">
        <w:rPr>
          <w:rFonts w:asciiTheme="minorHAnsi" w:hAnsiTheme="minorHAnsi" w:cs="Courier New"/>
          <w:u w:val="single"/>
        </w:rPr>
        <w:t>DCO</w:t>
      </w:r>
      <w:r w:rsidR="00510BA8" w:rsidRPr="00FD3A14">
        <w:rPr>
          <w:rFonts w:asciiTheme="minorHAnsi" w:hAnsiTheme="minorHAnsi" w:cs="Courier New"/>
        </w:rPr>
        <w:t>/</w:t>
      </w:r>
      <w:r w:rsidR="00510BA8" w:rsidRPr="00FD3A14">
        <w:rPr>
          <w:rFonts w:asciiTheme="minorHAnsi" w:hAnsiTheme="minorHAnsi" w:cs="Courier New"/>
          <w:u w:val="single"/>
        </w:rPr>
        <w:t>sprievodca</w:t>
      </w:r>
      <w:r w:rsidR="00510BA8" w:rsidRPr="00FD3A14">
        <w:rPr>
          <w:rFonts w:asciiTheme="minorHAnsi" w:hAnsiTheme="minorHAnsi" w:cs="Courier New"/>
        </w:rPr>
        <w:t xml:space="preserve"> a</w:t>
      </w:r>
      <w:r w:rsidR="00CE556D">
        <w:rPr>
          <w:rFonts w:asciiTheme="minorHAnsi" w:hAnsiTheme="minorHAnsi" w:cs="Courier New"/>
        </w:rPr>
        <w:t> </w:t>
      </w:r>
      <w:r w:rsidR="00510BA8" w:rsidRPr="00FD3A14">
        <w:rPr>
          <w:rFonts w:asciiTheme="minorHAnsi" w:hAnsiTheme="minorHAnsi" w:cs="Courier New"/>
          <w:i/>
        </w:rPr>
        <w:t>športovec</w:t>
      </w:r>
      <w:r w:rsidR="00CE556D">
        <w:rPr>
          <w:rFonts w:asciiTheme="minorHAnsi" w:hAnsiTheme="minorHAnsi" w:cs="Courier New"/>
          <w:i/>
        </w:rPr>
        <w:t xml:space="preserve"> </w:t>
      </w:r>
      <w:r w:rsidR="00510BA8" w:rsidRPr="00FD3A14">
        <w:rPr>
          <w:rFonts w:ascii="Calibri" w:hAnsi="Calibri" w:cs="Calibri"/>
        </w:rPr>
        <w:t xml:space="preserve">sa musia odobrať do priestoru, ktorý zaručuje súkromie pre odber </w:t>
      </w:r>
      <w:r w:rsidR="00510BA8" w:rsidRPr="00FD3A14">
        <w:rPr>
          <w:rFonts w:ascii="Calibri" w:hAnsi="Calibri" w:cs="Calibri"/>
          <w:i/>
        </w:rPr>
        <w:t>vzorky</w:t>
      </w:r>
      <w:r w:rsidRPr="00FD3A14">
        <w:rPr>
          <w:rFonts w:asciiTheme="minorHAnsi" w:hAnsiTheme="minorHAnsi" w:cs="Courier New"/>
        </w:rPr>
        <w:t xml:space="preserve">. </w:t>
      </w:r>
    </w:p>
    <w:p w:rsidR="00EC56FA" w:rsidRPr="00FD3A14" w:rsidRDefault="00EC56FA" w:rsidP="00EF4FD1">
      <w:pPr>
        <w:pStyle w:val="Obyajntext"/>
        <w:jc w:val="both"/>
        <w:rPr>
          <w:rFonts w:asciiTheme="minorHAnsi" w:hAnsiTheme="minorHAnsi" w:cs="Courier New"/>
        </w:rPr>
      </w:pPr>
    </w:p>
    <w:p w:rsidR="0081575F" w:rsidRPr="00FD3A14" w:rsidRDefault="001133A1" w:rsidP="00EF4FD1">
      <w:pPr>
        <w:pStyle w:val="Obyajntext"/>
        <w:jc w:val="both"/>
        <w:rPr>
          <w:rFonts w:ascii="Calibri" w:hAnsi="Calibri" w:cs="Calibri"/>
        </w:rPr>
      </w:pPr>
      <w:r w:rsidRPr="00FD3A14">
        <w:rPr>
          <w:rFonts w:asciiTheme="minorHAnsi" w:hAnsiTheme="minorHAnsi" w:cs="Courier New"/>
        </w:rPr>
        <w:t xml:space="preserve">D.4.9 </w:t>
      </w:r>
      <w:r w:rsidR="0081575F" w:rsidRPr="00FD3A14">
        <w:rPr>
          <w:rFonts w:asciiTheme="minorHAnsi" w:hAnsiTheme="minorHAnsi" w:cs="Courier New"/>
        </w:rPr>
        <w:tab/>
      </w:r>
      <w:r w:rsidR="0081575F" w:rsidRPr="00FD3A14">
        <w:rPr>
          <w:rFonts w:asciiTheme="minorHAnsi" w:hAnsiTheme="minorHAnsi" w:cs="Courier New"/>
          <w:u w:val="single"/>
        </w:rPr>
        <w:t>DCO</w:t>
      </w:r>
      <w:r w:rsidR="0081575F" w:rsidRPr="00FD3A14">
        <w:rPr>
          <w:rFonts w:asciiTheme="minorHAnsi" w:hAnsiTheme="minorHAnsi" w:cs="Courier New"/>
        </w:rPr>
        <w:t>/</w:t>
      </w:r>
      <w:r w:rsidR="0081575F" w:rsidRPr="00FD3A14">
        <w:rPr>
          <w:rFonts w:asciiTheme="minorHAnsi" w:hAnsiTheme="minorHAnsi" w:cs="Courier New"/>
          <w:u w:val="single"/>
        </w:rPr>
        <w:t>sprievodca</w:t>
      </w:r>
      <w:r w:rsidR="00CE556D">
        <w:rPr>
          <w:rFonts w:asciiTheme="minorHAnsi" w:hAnsiTheme="minorHAnsi" w:cs="Courier New"/>
          <w:u w:val="single"/>
        </w:rPr>
        <w:t xml:space="preserve"> </w:t>
      </w:r>
      <w:r w:rsidR="0081575F" w:rsidRPr="00FD3A14">
        <w:rPr>
          <w:rFonts w:ascii="Calibri" w:hAnsi="Calibri" w:cs="Calibri"/>
        </w:rPr>
        <w:t xml:space="preserve">si musí zabezpečiť voľný výhľad na vzorku opúšťajúcu telo </w:t>
      </w:r>
      <w:r w:rsidR="0081575F" w:rsidRPr="00FD3A14">
        <w:rPr>
          <w:rFonts w:ascii="Calibri" w:hAnsi="Calibri" w:cs="Calibri"/>
          <w:i/>
        </w:rPr>
        <w:t>športovca</w:t>
      </w:r>
      <w:r w:rsidR="0081575F" w:rsidRPr="00FD3A14">
        <w:rPr>
          <w:rFonts w:ascii="Calibri" w:hAnsi="Calibri" w:cs="Calibri"/>
        </w:rPr>
        <w:t xml:space="preserve"> a musí naďalej sledovať vzorku od jej poskytnutia až do doby, kedy je bezpečne zaplombovaná. Aby si zabezpečil jasný a voľný výhľad počas poskytovania vzorky, </w:t>
      </w:r>
      <w:r w:rsidR="0081575F" w:rsidRPr="00FD3A14">
        <w:rPr>
          <w:rFonts w:asciiTheme="minorHAnsi" w:hAnsiTheme="minorHAnsi" w:cs="Courier New"/>
          <w:u w:val="single"/>
        </w:rPr>
        <w:t>DCO</w:t>
      </w:r>
      <w:r w:rsidR="0081575F" w:rsidRPr="00FD3A14">
        <w:rPr>
          <w:rFonts w:asciiTheme="minorHAnsi" w:hAnsiTheme="minorHAnsi" w:cs="Courier New"/>
        </w:rPr>
        <w:t>/</w:t>
      </w:r>
      <w:r w:rsidR="0081575F" w:rsidRPr="00FD3A14">
        <w:rPr>
          <w:rFonts w:asciiTheme="minorHAnsi" w:hAnsiTheme="minorHAnsi" w:cs="Courier New"/>
          <w:u w:val="single"/>
        </w:rPr>
        <w:t>sprievodca</w:t>
      </w:r>
      <w:r w:rsidR="00CE556D">
        <w:rPr>
          <w:rFonts w:asciiTheme="minorHAnsi" w:hAnsiTheme="minorHAnsi" w:cs="Courier New"/>
          <w:u w:val="single"/>
        </w:rPr>
        <w:t xml:space="preserve"> </w:t>
      </w:r>
      <w:r w:rsidR="0081575F" w:rsidRPr="00FD3A14">
        <w:rPr>
          <w:rFonts w:ascii="Calibri" w:hAnsi="Calibri" w:cs="Calibri"/>
        </w:rPr>
        <w:t xml:space="preserve">musí dať pokyn športovcovi, aby si vyzliekol alebo odhrnul oblečenie, ktoré bráni vo voľnom výhľade </w:t>
      </w:r>
      <w:r w:rsidR="0081575F" w:rsidRPr="00FD3A14">
        <w:rPr>
          <w:rFonts w:ascii="Calibri" w:hAnsi="Calibri" w:cs="Calibri"/>
          <w:u w:val="single"/>
        </w:rPr>
        <w:t>DCO</w:t>
      </w:r>
      <w:r w:rsidR="0081575F" w:rsidRPr="00FD3A14">
        <w:rPr>
          <w:rFonts w:ascii="Calibri" w:hAnsi="Calibri" w:cs="Calibri"/>
        </w:rPr>
        <w:t>/</w:t>
      </w:r>
      <w:r w:rsidR="0081575F" w:rsidRPr="00FD3A14">
        <w:rPr>
          <w:rFonts w:ascii="Calibri" w:hAnsi="Calibri" w:cs="Calibri"/>
          <w:u w:val="single"/>
        </w:rPr>
        <w:t>sprievodcu</w:t>
      </w:r>
      <w:r w:rsidR="0081575F" w:rsidRPr="00FD3A14">
        <w:rPr>
          <w:rFonts w:ascii="Calibri" w:hAnsi="Calibri" w:cs="Calibri"/>
        </w:rPr>
        <w:t xml:space="preserve"> pri poskytovaní </w:t>
      </w:r>
      <w:r w:rsidR="0081575F" w:rsidRPr="00FD3A14">
        <w:rPr>
          <w:rFonts w:ascii="Calibri" w:hAnsi="Calibri" w:cs="Calibri"/>
          <w:i/>
        </w:rPr>
        <w:t>vzorky</w:t>
      </w:r>
      <w:r w:rsidR="0081575F" w:rsidRPr="00FD3A14">
        <w:rPr>
          <w:rFonts w:ascii="Calibri" w:hAnsi="Calibri" w:cs="Calibri"/>
        </w:rPr>
        <w:t xml:space="preserve">. Počas poskytovania </w:t>
      </w:r>
      <w:r w:rsidR="0081575F" w:rsidRPr="00FD3A14">
        <w:rPr>
          <w:rFonts w:ascii="Calibri" w:hAnsi="Calibri" w:cs="Calibri"/>
          <w:i/>
        </w:rPr>
        <w:t>vzorky</w:t>
      </w:r>
      <w:r w:rsidR="0081575F" w:rsidRPr="00FD3A14">
        <w:rPr>
          <w:rFonts w:ascii="Calibri" w:hAnsi="Calibri" w:cs="Calibri"/>
        </w:rPr>
        <w:t xml:space="preserve"> musí </w:t>
      </w:r>
      <w:r w:rsidR="0081575F" w:rsidRPr="00FD3A14">
        <w:rPr>
          <w:rFonts w:ascii="Calibri" w:hAnsi="Calibri" w:cs="Calibri"/>
          <w:u w:val="single"/>
        </w:rPr>
        <w:t>DCO</w:t>
      </w:r>
      <w:r w:rsidR="0081575F" w:rsidRPr="00FD3A14">
        <w:rPr>
          <w:rFonts w:ascii="Calibri" w:hAnsi="Calibri" w:cs="Calibri"/>
        </w:rPr>
        <w:t>/</w:t>
      </w:r>
      <w:r w:rsidR="0081575F" w:rsidRPr="00FD3A14">
        <w:rPr>
          <w:rFonts w:ascii="Calibri" w:hAnsi="Calibri" w:cs="Calibri"/>
          <w:u w:val="single"/>
        </w:rPr>
        <w:t>sprievodca</w:t>
      </w:r>
      <w:r w:rsidR="0081575F" w:rsidRPr="00FD3A14">
        <w:rPr>
          <w:rFonts w:ascii="Calibri" w:hAnsi="Calibri" w:cs="Calibri"/>
        </w:rPr>
        <w:t xml:space="preserve"> zabezpečiť, aby sa do odbernej nádoby zachytil všetok moč, ktorý vyprodukoval </w:t>
      </w:r>
      <w:r w:rsidR="0081575F" w:rsidRPr="00FD3A14">
        <w:rPr>
          <w:rFonts w:ascii="Calibri" w:hAnsi="Calibri" w:cs="Calibri"/>
          <w:i/>
        </w:rPr>
        <w:t>športovec</w:t>
      </w:r>
      <w:r w:rsidR="0081575F" w:rsidRPr="00FD3A14">
        <w:rPr>
          <w:rFonts w:ascii="Calibri" w:hAnsi="Calibri" w:cs="Calibri"/>
        </w:rPr>
        <w:t xml:space="preserve"> v čase poskytnutia </w:t>
      </w:r>
      <w:r w:rsidR="0081575F" w:rsidRPr="00FD3A14">
        <w:rPr>
          <w:rFonts w:ascii="Calibri" w:hAnsi="Calibri" w:cs="Calibri"/>
          <w:i/>
        </w:rPr>
        <w:t>vzorky</w:t>
      </w:r>
      <w:r w:rsidR="0081575F" w:rsidRPr="00FD3A14">
        <w:rPr>
          <w:rFonts w:ascii="Calibri" w:hAnsi="Calibri" w:cs="Calibri"/>
        </w:rPr>
        <w:t>.</w:t>
      </w:r>
    </w:p>
    <w:p w:rsidR="001133A1" w:rsidRPr="00FD3A14" w:rsidRDefault="001133A1" w:rsidP="00EF4FD1">
      <w:pPr>
        <w:pStyle w:val="Obyajntext"/>
        <w:jc w:val="both"/>
        <w:rPr>
          <w:rFonts w:asciiTheme="minorHAnsi" w:hAnsiTheme="minorHAnsi" w:cs="Courier New"/>
        </w:rPr>
      </w:pPr>
    </w:p>
    <w:p w:rsidR="001133A1" w:rsidRPr="00FD3A14" w:rsidRDefault="001133A1" w:rsidP="00EF4FD1">
      <w:pPr>
        <w:pStyle w:val="Obyajntext"/>
        <w:jc w:val="both"/>
        <w:rPr>
          <w:rFonts w:asciiTheme="minorHAnsi" w:hAnsiTheme="minorHAnsi" w:cs="Courier New"/>
        </w:rPr>
      </w:pPr>
      <w:r w:rsidRPr="00FD3A14">
        <w:rPr>
          <w:rFonts w:asciiTheme="minorHAnsi" w:hAnsiTheme="minorHAnsi" w:cs="Courier New"/>
        </w:rPr>
        <w:t xml:space="preserve">D.4.10 </w:t>
      </w:r>
      <w:r w:rsidR="00B40E1D" w:rsidRPr="00FD3A14">
        <w:rPr>
          <w:rFonts w:asciiTheme="minorHAnsi" w:hAnsiTheme="minorHAnsi" w:cs="Courier New"/>
        </w:rPr>
        <w:tab/>
      </w:r>
      <w:r w:rsidRPr="00FD3A14">
        <w:rPr>
          <w:rFonts w:asciiTheme="minorHAnsi" w:hAnsiTheme="minorHAnsi" w:cs="Courier New"/>
          <w:u w:val="single"/>
        </w:rPr>
        <w:t>DCO</w:t>
      </w:r>
      <w:r w:rsidR="00CE556D">
        <w:rPr>
          <w:rFonts w:asciiTheme="minorHAnsi" w:hAnsiTheme="minorHAnsi" w:cs="Courier New"/>
          <w:u w:val="single"/>
        </w:rPr>
        <w:t xml:space="preserve"> </w:t>
      </w:r>
      <w:r w:rsidR="00B40E1D" w:rsidRPr="00FD3A14">
        <w:rPr>
          <w:rFonts w:ascii="Calibri" w:hAnsi="Calibri" w:cs="Calibri"/>
        </w:rPr>
        <w:t xml:space="preserve">musí overiť, pri úplnom výhľade na </w:t>
      </w:r>
      <w:r w:rsidR="00B40E1D" w:rsidRPr="00FD3A14">
        <w:rPr>
          <w:rFonts w:ascii="Calibri" w:hAnsi="Calibri" w:cs="Calibri"/>
          <w:i/>
        </w:rPr>
        <w:t>športovca</w:t>
      </w:r>
      <w:r w:rsidR="00D20C9A">
        <w:rPr>
          <w:rFonts w:ascii="Calibri" w:hAnsi="Calibri" w:cs="Calibri"/>
        </w:rPr>
        <w:t xml:space="preserve">, </w:t>
      </w:r>
      <w:r w:rsidR="00B40E1D" w:rsidRPr="00FD3A14">
        <w:rPr>
          <w:rFonts w:ascii="Calibri" w:hAnsi="Calibri" w:cs="Calibri"/>
        </w:rPr>
        <w:t xml:space="preserve">že bolo poskytnuté </w:t>
      </w:r>
      <w:r w:rsidR="00B40E1D" w:rsidRPr="00FD3A14">
        <w:rPr>
          <w:rFonts w:ascii="Calibri" w:hAnsi="Calibri" w:cs="Calibri"/>
          <w:u w:val="single"/>
        </w:rPr>
        <w:t>vyhovujúce množstvo moču na analýzu</w:t>
      </w:r>
      <w:r w:rsidRPr="00FD3A14">
        <w:rPr>
          <w:rFonts w:asciiTheme="minorHAnsi" w:hAnsiTheme="minorHAnsi" w:cs="Courier New"/>
        </w:rPr>
        <w:t xml:space="preserve">. </w:t>
      </w:r>
    </w:p>
    <w:p w:rsidR="0081575F" w:rsidRPr="00FD3A14" w:rsidRDefault="0081575F" w:rsidP="00EF4FD1">
      <w:pPr>
        <w:pStyle w:val="Obyajntext"/>
        <w:jc w:val="both"/>
        <w:rPr>
          <w:rFonts w:asciiTheme="minorHAnsi" w:hAnsiTheme="minorHAnsi" w:cs="Courier New"/>
        </w:rPr>
      </w:pPr>
    </w:p>
    <w:p w:rsidR="001133A1" w:rsidRPr="00FD3A14" w:rsidRDefault="001133A1" w:rsidP="00EF4FD1">
      <w:pPr>
        <w:pStyle w:val="Obyajntext"/>
        <w:jc w:val="both"/>
        <w:rPr>
          <w:rFonts w:asciiTheme="minorHAnsi" w:hAnsiTheme="minorHAnsi" w:cs="Courier New"/>
        </w:rPr>
      </w:pPr>
      <w:r w:rsidRPr="00FD3A14">
        <w:rPr>
          <w:rFonts w:asciiTheme="minorHAnsi" w:hAnsiTheme="minorHAnsi" w:cs="Courier New"/>
        </w:rPr>
        <w:t xml:space="preserve">D.4.11 </w:t>
      </w:r>
      <w:r w:rsidR="00E07170" w:rsidRPr="00FD3A14">
        <w:rPr>
          <w:rFonts w:asciiTheme="minorHAnsi" w:hAnsiTheme="minorHAnsi" w:cs="Courier New"/>
        </w:rPr>
        <w:tab/>
      </w:r>
      <w:r w:rsidR="00E07170" w:rsidRPr="00FD3A14">
        <w:rPr>
          <w:rFonts w:ascii="Calibri" w:hAnsi="Calibri" w:cs="Calibri"/>
        </w:rPr>
        <w:t xml:space="preserve">Ak je množstvo moču vyprodukované </w:t>
      </w:r>
      <w:r w:rsidR="00E07170" w:rsidRPr="00FD3A14">
        <w:rPr>
          <w:rFonts w:ascii="Calibri" w:hAnsi="Calibri" w:cs="Calibri"/>
          <w:i/>
        </w:rPr>
        <w:t>športovcom</w:t>
      </w:r>
      <w:r w:rsidR="00E07170" w:rsidRPr="00FD3A14">
        <w:rPr>
          <w:rFonts w:ascii="Calibri" w:hAnsi="Calibri" w:cs="Calibri"/>
        </w:rPr>
        <w:t xml:space="preserve"> nedostatočné, </w:t>
      </w:r>
      <w:r w:rsidR="00E07170" w:rsidRPr="00FD3A14">
        <w:rPr>
          <w:rFonts w:ascii="Calibri" w:hAnsi="Calibri" w:cs="Calibri"/>
          <w:u w:val="single"/>
        </w:rPr>
        <w:t>DCO</w:t>
      </w:r>
      <w:r w:rsidR="00E07170" w:rsidRPr="00FD3A14">
        <w:rPr>
          <w:rFonts w:ascii="Calibri" w:hAnsi="Calibri" w:cs="Calibri"/>
        </w:rPr>
        <w:t xml:space="preserve"> musí konať podľa postupu pre odber čiastkovej </w:t>
      </w:r>
      <w:r w:rsidR="00E07170" w:rsidRPr="00FD3A14">
        <w:rPr>
          <w:rFonts w:ascii="Calibri" w:hAnsi="Calibri" w:cs="Calibri"/>
          <w:i/>
        </w:rPr>
        <w:t>vzorky</w:t>
      </w:r>
      <w:r w:rsidR="00E07170" w:rsidRPr="00FD3A14">
        <w:rPr>
          <w:rFonts w:ascii="Calibri" w:hAnsi="Calibri" w:cs="Calibri"/>
        </w:rPr>
        <w:t xml:space="preserve">, ktorý je uvedený v Prílohe F - Vzorky </w:t>
      </w:r>
      <w:r w:rsidR="00E07170" w:rsidRPr="00FD3A14">
        <w:rPr>
          <w:rFonts w:ascii="Calibri" w:hAnsi="Calibri" w:cs="Calibri"/>
          <w:i/>
        </w:rPr>
        <w:t>moču</w:t>
      </w:r>
      <w:r w:rsidR="00E07170" w:rsidRPr="00FD3A14">
        <w:rPr>
          <w:rFonts w:ascii="Calibri" w:hAnsi="Calibri" w:cs="Calibri"/>
        </w:rPr>
        <w:t xml:space="preserve"> - nedostatočné množstvo</w:t>
      </w:r>
      <w:r w:rsidRPr="00FD3A14">
        <w:rPr>
          <w:rFonts w:asciiTheme="minorHAnsi" w:hAnsiTheme="minorHAnsi" w:cs="Courier New"/>
        </w:rPr>
        <w:t xml:space="preserve">. </w:t>
      </w:r>
    </w:p>
    <w:p w:rsidR="0081575F" w:rsidRPr="00FD3A14" w:rsidRDefault="0081575F" w:rsidP="00EF4FD1">
      <w:pPr>
        <w:pStyle w:val="Obyajntext"/>
        <w:jc w:val="both"/>
        <w:rPr>
          <w:rFonts w:asciiTheme="minorHAnsi" w:hAnsiTheme="minorHAnsi" w:cs="Courier New"/>
        </w:rPr>
      </w:pPr>
    </w:p>
    <w:p w:rsidR="00E07170" w:rsidRPr="00FD3A14" w:rsidRDefault="001133A1" w:rsidP="00EF4FD1">
      <w:pPr>
        <w:pStyle w:val="Obyajntext"/>
        <w:jc w:val="both"/>
        <w:rPr>
          <w:rFonts w:ascii="Calibri" w:hAnsi="Calibri" w:cs="Calibri"/>
        </w:rPr>
      </w:pPr>
      <w:r w:rsidRPr="00FD3A14">
        <w:rPr>
          <w:rFonts w:asciiTheme="minorHAnsi" w:hAnsiTheme="minorHAnsi" w:cs="Courier New"/>
        </w:rPr>
        <w:t xml:space="preserve">D.4.12 </w:t>
      </w:r>
      <w:r w:rsidR="00E07170" w:rsidRPr="00FD3A14">
        <w:rPr>
          <w:rFonts w:asciiTheme="minorHAnsi" w:hAnsiTheme="minorHAnsi" w:cs="Courier New"/>
        </w:rPr>
        <w:tab/>
      </w:r>
      <w:r w:rsidR="00E07170" w:rsidRPr="00FD3A14">
        <w:rPr>
          <w:rFonts w:ascii="Calibri" w:hAnsi="Calibri" w:cs="Calibri"/>
        </w:rPr>
        <w:t xml:space="preserve">Ak je množstvo moču vyprodukované </w:t>
      </w:r>
      <w:r w:rsidR="00E07170" w:rsidRPr="00FD3A14">
        <w:rPr>
          <w:rFonts w:ascii="Calibri" w:hAnsi="Calibri" w:cs="Calibri"/>
          <w:i/>
        </w:rPr>
        <w:t>športovcom</w:t>
      </w:r>
      <w:r w:rsidR="00E07170" w:rsidRPr="00FD3A14">
        <w:rPr>
          <w:rFonts w:ascii="Calibri" w:hAnsi="Calibri" w:cs="Calibri"/>
        </w:rPr>
        <w:t xml:space="preserve"> dostatočné, </w:t>
      </w:r>
      <w:r w:rsidR="00E07170" w:rsidRPr="00FD3A14">
        <w:rPr>
          <w:rFonts w:ascii="Calibri" w:hAnsi="Calibri" w:cs="Calibri"/>
          <w:u w:val="single"/>
        </w:rPr>
        <w:t>DCO</w:t>
      </w:r>
      <w:r w:rsidR="00E07170" w:rsidRPr="00FD3A14">
        <w:rPr>
          <w:rFonts w:ascii="Calibri" w:hAnsi="Calibri" w:cs="Calibri"/>
        </w:rPr>
        <w:t xml:space="preserve"> musí </w:t>
      </w:r>
      <w:r w:rsidR="00D20C9A">
        <w:rPr>
          <w:rFonts w:ascii="Calibri" w:hAnsi="Calibri" w:cs="Calibri"/>
        </w:rPr>
        <w:t xml:space="preserve">dať </w:t>
      </w:r>
      <w:r w:rsidR="00D20C9A">
        <w:rPr>
          <w:rFonts w:ascii="Calibri" w:hAnsi="Calibri" w:cs="Calibri"/>
          <w:i/>
        </w:rPr>
        <w:t xml:space="preserve">športovcovi </w:t>
      </w:r>
      <w:r w:rsidR="00D20C9A">
        <w:rPr>
          <w:rFonts w:ascii="Calibri" w:hAnsi="Calibri" w:cs="Calibri"/>
        </w:rPr>
        <w:t>pokyn</w:t>
      </w:r>
      <w:r w:rsidR="00E07170" w:rsidRPr="00FD3A14">
        <w:rPr>
          <w:rFonts w:ascii="Calibri" w:hAnsi="Calibri" w:cs="Calibri"/>
        </w:rPr>
        <w:t xml:space="preserve">, aby si vybral sadu pre odber </w:t>
      </w:r>
      <w:r w:rsidR="00E07170" w:rsidRPr="00FD3A14">
        <w:rPr>
          <w:rFonts w:ascii="Calibri" w:hAnsi="Calibri" w:cs="Calibri"/>
          <w:i/>
        </w:rPr>
        <w:t>vzorky</w:t>
      </w:r>
      <w:r w:rsidR="00E07170" w:rsidRPr="00FD3A14">
        <w:rPr>
          <w:rFonts w:ascii="Calibri" w:hAnsi="Calibri" w:cs="Calibri"/>
        </w:rPr>
        <w:t xml:space="preserve"> obsahujúcu fľaštičky A </w:t>
      </w:r>
      <w:proofErr w:type="spellStart"/>
      <w:r w:rsidR="00E07170" w:rsidRPr="00FD3A14">
        <w:rPr>
          <w:rFonts w:ascii="Calibri" w:hAnsi="Calibri" w:cs="Calibri"/>
        </w:rPr>
        <w:t>a</w:t>
      </w:r>
      <w:proofErr w:type="spellEnd"/>
      <w:r w:rsidR="00E07170" w:rsidRPr="00FD3A14">
        <w:rPr>
          <w:rFonts w:ascii="Calibri" w:hAnsi="Calibri" w:cs="Calibri"/>
        </w:rPr>
        <w:t xml:space="preserve"> B, v súlade s článkom D.4.4. </w:t>
      </w:r>
    </w:p>
    <w:p w:rsidR="0081575F" w:rsidRPr="00FD3A14" w:rsidRDefault="0081575F" w:rsidP="00EF4FD1">
      <w:pPr>
        <w:pStyle w:val="Obyajntext"/>
        <w:jc w:val="both"/>
        <w:rPr>
          <w:rFonts w:asciiTheme="minorHAnsi" w:hAnsiTheme="minorHAnsi" w:cs="Courier New"/>
        </w:rPr>
      </w:pPr>
    </w:p>
    <w:p w:rsidR="0081575F" w:rsidRPr="003A0FB3" w:rsidRDefault="001133A1" w:rsidP="003A0FB3">
      <w:pPr>
        <w:pStyle w:val="Bezriadkovania"/>
        <w:jc w:val="both"/>
        <w:rPr>
          <w:sz w:val="21"/>
          <w:szCs w:val="21"/>
        </w:rPr>
      </w:pPr>
      <w:r w:rsidRPr="003A0FB3">
        <w:rPr>
          <w:rFonts w:cs="Courier New"/>
          <w:sz w:val="21"/>
          <w:szCs w:val="21"/>
        </w:rPr>
        <w:t xml:space="preserve">D.4.13 </w:t>
      </w:r>
      <w:r w:rsidR="00E07170" w:rsidRPr="003A0FB3">
        <w:rPr>
          <w:rFonts w:cs="Courier New"/>
          <w:sz w:val="21"/>
          <w:szCs w:val="21"/>
        </w:rPr>
        <w:tab/>
      </w:r>
      <w:r w:rsidR="00E07170" w:rsidRPr="003A0FB3">
        <w:rPr>
          <w:sz w:val="21"/>
          <w:szCs w:val="21"/>
        </w:rPr>
        <w:t xml:space="preserve">Potom, čo bola vybraná </w:t>
      </w:r>
      <w:proofErr w:type="spellStart"/>
      <w:r w:rsidR="00E07170" w:rsidRPr="003A0FB3">
        <w:rPr>
          <w:sz w:val="21"/>
          <w:szCs w:val="21"/>
        </w:rPr>
        <w:t>sada</w:t>
      </w:r>
      <w:proofErr w:type="spellEnd"/>
      <w:r w:rsidR="00E07170" w:rsidRPr="003A0FB3">
        <w:rPr>
          <w:sz w:val="21"/>
          <w:szCs w:val="21"/>
        </w:rPr>
        <w:t xml:space="preserve"> pre odber </w:t>
      </w:r>
      <w:r w:rsidR="00B55DA3" w:rsidRPr="003A0FB3">
        <w:rPr>
          <w:i/>
          <w:sz w:val="21"/>
          <w:szCs w:val="21"/>
        </w:rPr>
        <w:t>v</w:t>
      </w:r>
      <w:r w:rsidR="00E07170" w:rsidRPr="003A0FB3">
        <w:rPr>
          <w:i/>
          <w:sz w:val="21"/>
          <w:szCs w:val="21"/>
        </w:rPr>
        <w:t>zor</w:t>
      </w:r>
      <w:r w:rsidR="00B55DA3" w:rsidRPr="003A0FB3">
        <w:rPr>
          <w:i/>
          <w:sz w:val="21"/>
          <w:szCs w:val="21"/>
        </w:rPr>
        <w:t>ky</w:t>
      </w:r>
      <w:r w:rsidR="00E07170" w:rsidRPr="003A0FB3">
        <w:rPr>
          <w:sz w:val="21"/>
          <w:szCs w:val="21"/>
        </w:rPr>
        <w:t xml:space="preserve">, </w:t>
      </w:r>
      <w:r w:rsidR="00B55DA3" w:rsidRPr="003A0FB3">
        <w:rPr>
          <w:sz w:val="21"/>
          <w:szCs w:val="21"/>
        </w:rPr>
        <w:t xml:space="preserve">musia </w:t>
      </w:r>
      <w:r w:rsidR="00E07170" w:rsidRPr="003A0FB3">
        <w:rPr>
          <w:sz w:val="21"/>
          <w:szCs w:val="21"/>
          <w:u w:val="single"/>
        </w:rPr>
        <w:t>D</w:t>
      </w:r>
      <w:r w:rsidR="00B55DA3" w:rsidRPr="003A0FB3">
        <w:rPr>
          <w:sz w:val="21"/>
          <w:szCs w:val="21"/>
          <w:u w:val="single"/>
        </w:rPr>
        <w:t>CO</w:t>
      </w:r>
      <w:r w:rsidR="00E07170" w:rsidRPr="003A0FB3">
        <w:rPr>
          <w:sz w:val="21"/>
          <w:szCs w:val="21"/>
        </w:rPr>
        <w:t xml:space="preserve"> a</w:t>
      </w:r>
      <w:r w:rsidR="00CE556D">
        <w:rPr>
          <w:sz w:val="21"/>
          <w:szCs w:val="21"/>
        </w:rPr>
        <w:t> </w:t>
      </w:r>
      <w:r w:rsidR="00B55DA3" w:rsidRPr="003A0FB3">
        <w:rPr>
          <w:i/>
          <w:sz w:val="21"/>
          <w:szCs w:val="21"/>
        </w:rPr>
        <w:t>š</w:t>
      </w:r>
      <w:r w:rsidR="00E07170" w:rsidRPr="003A0FB3">
        <w:rPr>
          <w:i/>
          <w:sz w:val="21"/>
          <w:szCs w:val="21"/>
        </w:rPr>
        <w:t>portovec</w:t>
      </w:r>
      <w:r w:rsidR="00CE556D">
        <w:rPr>
          <w:i/>
          <w:sz w:val="21"/>
          <w:szCs w:val="21"/>
        </w:rPr>
        <w:t xml:space="preserve"> </w:t>
      </w:r>
      <w:r w:rsidR="006C0DC0" w:rsidRPr="003A0FB3">
        <w:rPr>
          <w:sz w:val="21"/>
          <w:szCs w:val="21"/>
        </w:rPr>
        <w:t>skontrolovať</w:t>
      </w:r>
      <w:r w:rsidR="00E07170" w:rsidRPr="003A0FB3">
        <w:rPr>
          <w:sz w:val="21"/>
          <w:szCs w:val="21"/>
        </w:rPr>
        <w:t xml:space="preserve">, </w:t>
      </w:r>
      <w:r w:rsidR="00B55DA3" w:rsidRPr="003A0FB3">
        <w:rPr>
          <w:sz w:val="21"/>
          <w:szCs w:val="21"/>
        </w:rPr>
        <w:t>či sa</w:t>
      </w:r>
      <w:r w:rsidR="00E07170" w:rsidRPr="003A0FB3">
        <w:rPr>
          <w:sz w:val="21"/>
          <w:szCs w:val="21"/>
        </w:rPr>
        <w:t xml:space="preserve"> všetky čísla kódu </w:t>
      </w:r>
      <w:r w:rsidR="00B55DA3" w:rsidRPr="003A0FB3">
        <w:rPr>
          <w:sz w:val="21"/>
          <w:szCs w:val="21"/>
        </w:rPr>
        <w:t>zhodujú</w:t>
      </w:r>
      <w:r w:rsidR="003A0FB3" w:rsidRPr="003A0FB3">
        <w:rPr>
          <w:sz w:val="21"/>
          <w:szCs w:val="21"/>
        </w:rPr>
        <w:t>,</w:t>
      </w:r>
      <w:r w:rsidR="00CE556D">
        <w:rPr>
          <w:sz w:val="21"/>
          <w:szCs w:val="21"/>
        </w:rPr>
        <w:t xml:space="preserve"> </w:t>
      </w:r>
      <w:r w:rsidR="00E07170" w:rsidRPr="003A0FB3">
        <w:rPr>
          <w:sz w:val="21"/>
          <w:szCs w:val="21"/>
        </w:rPr>
        <w:t xml:space="preserve">a </w:t>
      </w:r>
      <w:r w:rsidR="00B55DA3" w:rsidRPr="003A0FB3">
        <w:rPr>
          <w:sz w:val="21"/>
          <w:szCs w:val="21"/>
        </w:rPr>
        <w:t>či</w:t>
      </w:r>
      <w:r w:rsidR="00E07170" w:rsidRPr="003A0FB3">
        <w:rPr>
          <w:sz w:val="21"/>
          <w:szCs w:val="21"/>
        </w:rPr>
        <w:t xml:space="preserve"> toto číslo kódu </w:t>
      </w:r>
      <w:r w:rsidR="00B55DA3" w:rsidRPr="003A0FB3">
        <w:rPr>
          <w:sz w:val="21"/>
          <w:szCs w:val="21"/>
          <w:u w:val="single"/>
        </w:rPr>
        <w:t>DCO</w:t>
      </w:r>
      <w:r w:rsidR="00B55DA3" w:rsidRPr="003A0FB3">
        <w:rPr>
          <w:sz w:val="21"/>
          <w:szCs w:val="21"/>
        </w:rPr>
        <w:t xml:space="preserve"> presne zapísal do formulára </w:t>
      </w:r>
      <w:r w:rsidR="00B55DA3" w:rsidRPr="003A0FB3">
        <w:rPr>
          <w:i/>
          <w:sz w:val="21"/>
          <w:szCs w:val="21"/>
        </w:rPr>
        <w:t>dopingovej kontroly</w:t>
      </w:r>
      <w:r w:rsidR="00E07170" w:rsidRPr="003A0FB3">
        <w:rPr>
          <w:sz w:val="21"/>
          <w:szCs w:val="21"/>
        </w:rPr>
        <w:t xml:space="preserve">. Ak </w:t>
      </w:r>
      <w:r w:rsidR="00B55DA3" w:rsidRPr="003A0FB3">
        <w:rPr>
          <w:i/>
          <w:sz w:val="21"/>
          <w:szCs w:val="21"/>
        </w:rPr>
        <w:t>š</w:t>
      </w:r>
      <w:r w:rsidR="00E07170" w:rsidRPr="003A0FB3">
        <w:rPr>
          <w:i/>
          <w:sz w:val="21"/>
          <w:szCs w:val="21"/>
        </w:rPr>
        <w:t>portovec</w:t>
      </w:r>
      <w:r w:rsidR="00E07170" w:rsidRPr="003A0FB3">
        <w:rPr>
          <w:sz w:val="21"/>
          <w:szCs w:val="21"/>
        </w:rPr>
        <w:t xml:space="preserve"> alebo </w:t>
      </w:r>
      <w:r w:rsidR="00E07170" w:rsidRPr="003A0FB3">
        <w:rPr>
          <w:sz w:val="21"/>
          <w:szCs w:val="21"/>
          <w:u w:val="single"/>
        </w:rPr>
        <w:t>D</w:t>
      </w:r>
      <w:r w:rsidR="00B55DA3" w:rsidRPr="003A0FB3">
        <w:rPr>
          <w:sz w:val="21"/>
          <w:szCs w:val="21"/>
          <w:u w:val="single"/>
        </w:rPr>
        <w:t>CO</w:t>
      </w:r>
      <w:r w:rsidR="00E07170" w:rsidRPr="003A0FB3">
        <w:rPr>
          <w:sz w:val="21"/>
          <w:szCs w:val="21"/>
        </w:rPr>
        <w:t xml:space="preserve"> zistí, že čísla kódu nie sú rovnaké, </w:t>
      </w:r>
      <w:r w:rsidR="00B55DA3" w:rsidRPr="003A0FB3">
        <w:rPr>
          <w:sz w:val="21"/>
          <w:szCs w:val="21"/>
          <w:u w:val="single"/>
        </w:rPr>
        <w:t>DCO</w:t>
      </w:r>
      <w:r w:rsidR="00065E86">
        <w:rPr>
          <w:sz w:val="21"/>
          <w:szCs w:val="21"/>
          <w:u w:val="single"/>
        </w:rPr>
        <w:t xml:space="preserve"> </w:t>
      </w:r>
      <w:r w:rsidR="00E07170" w:rsidRPr="003A0FB3">
        <w:rPr>
          <w:sz w:val="21"/>
          <w:szCs w:val="21"/>
        </w:rPr>
        <w:t xml:space="preserve">musí dať </w:t>
      </w:r>
      <w:r w:rsidR="00B55DA3" w:rsidRPr="003A0FB3">
        <w:rPr>
          <w:i/>
          <w:sz w:val="21"/>
          <w:szCs w:val="21"/>
        </w:rPr>
        <w:t>š</w:t>
      </w:r>
      <w:r w:rsidR="00E07170" w:rsidRPr="003A0FB3">
        <w:rPr>
          <w:i/>
          <w:sz w:val="21"/>
          <w:szCs w:val="21"/>
        </w:rPr>
        <w:t>portovcovi</w:t>
      </w:r>
      <w:r w:rsidR="00E07170" w:rsidRPr="003A0FB3">
        <w:rPr>
          <w:sz w:val="21"/>
          <w:szCs w:val="21"/>
        </w:rPr>
        <w:t xml:space="preserve"> pokyn</w:t>
      </w:r>
      <w:r w:rsidR="00B55DA3" w:rsidRPr="003A0FB3">
        <w:rPr>
          <w:sz w:val="21"/>
          <w:szCs w:val="21"/>
        </w:rPr>
        <w:t xml:space="preserve">, aby si vybral </w:t>
      </w:r>
      <w:r w:rsidR="00E07170" w:rsidRPr="003A0FB3">
        <w:rPr>
          <w:sz w:val="21"/>
          <w:szCs w:val="21"/>
        </w:rPr>
        <w:t>in</w:t>
      </w:r>
      <w:r w:rsidR="00B55DA3" w:rsidRPr="003A0FB3">
        <w:rPr>
          <w:sz w:val="21"/>
          <w:szCs w:val="21"/>
        </w:rPr>
        <w:t>ú</w:t>
      </w:r>
      <w:r w:rsidR="00E07170" w:rsidRPr="003A0FB3">
        <w:rPr>
          <w:sz w:val="21"/>
          <w:szCs w:val="21"/>
        </w:rPr>
        <w:t xml:space="preserve"> sad</w:t>
      </w:r>
      <w:r w:rsidR="00B55DA3" w:rsidRPr="003A0FB3">
        <w:rPr>
          <w:sz w:val="21"/>
          <w:szCs w:val="21"/>
        </w:rPr>
        <w:t xml:space="preserve">u pre odber vzorky </w:t>
      </w:r>
      <w:r w:rsidR="00E07170" w:rsidRPr="003A0FB3">
        <w:rPr>
          <w:sz w:val="21"/>
          <w:szCs w:val="21"/>
        </w:rPr>
        <w:t xml:space="preserve">v súlade s článkom </w:t>
      </w:r>
      <w:r w:rsidR="00B55DA3" w:rsidRPr="003A0FB3">
        <w:rPr>
          <w:sz w:val="21"/>
          <w:szCs w:val="21"/>
        </w:rPr>
        <w:t>D</w:t>
      </w:r>
      <w:r w:rsidR="00E07170" w:rsidRPr="003A0FB3">
        <w:rPr>
          <w:sz w:val="21"/>
          <w:szCs w:val="21"/>
        </w:rPr>
        <w:t xml:space="preserve">.4.4. </w:t>
      </w:r>
      <w:r w:rsidR="00E07170" w:rsidRPr="003A0FB3">
        <w:rPr>
          <w:sz w:val="21"/>
          <w:szCs w:val="21"/>
          <w:u w:val="single"/>
        </w:rPr>
        <w:t>D</w:t>
      </w:r>
      <w:r w:rsidR="00B55DA3" w:rsidRPr="003A0FB3">
        <w:rPr>
          <w:sz w:val="21"/>
          <w:szCs w:val="21"/>
          <w:u w:val="single"/>
        </w:rPr>
        <w:t>CO</w:t>
      </w:r>
      <w:r w:rsidR="00E07170" w:rsidRPr="003A0FB3">
        <w:rPr>
          <w:sz w:val="21"/>
          <w:szCs w:val="21"/>
        </w:rPr>
        <w:t xml:space="preserve"> musí </w:t>
      </w:r>
      <w:r w:rsidR="00B55DA3" w:rsidRPr="003A0FB3">
        <w:rPr>
          <w:sz w:val="21"/>
          <w:szCs w:val="21"/>
        </w:rPr>
        <w:t xml:space="preserve">celú záležitosť zaznamenať. </w:t>
      </w:r>
    </w:p>
    <w:p w:rsidR="003A0FB3" w:rsidRPr="003A0FB3" w:rsidRDefault="003A0FB3" w:rsidP="00EF4FD1">
      <w:pPr>
        <w:pStyle w:val="Obyajntext"/>
        <w:jc w:val="both"/>
        <w:rPr>
          <w:rFonts w:asciiTheme="minorHAnsi" w:hAnsiTheme="minorHAnsi" w:cs="Courier New"/>
        </w:rPr>
      </w:pPr>
    </w:p>
    <w:p w:rsidR="00334475" w:rsidRPr="003A0FB3" w:rsidRDefault="001133A1" w:rsidP="00EF4FD1">
      <w:pPr>
        <w:pStyle w:val="Obyajntext"/>
        <w:jc w:val="both"/>
        <w:rPr>
          <w:rFonts w:asciiTheme="minorHAnsi" w:hAnsiTheme="minorHAnsi" w:cs="Calibri"/>
        </w:rPr>
      </w:pPr>
      <w:r w:rsidRPr="003A0FB3">
        <w:rPr>
          <w:rFonts w:asciiTheme="minorHAnsi" w:hAnsiTheme="minorHAnsi" w:cs="Courier New"/>
        </w:rPr>
        <w:t xml:space="preserve">D.4.14 </w:t>
      </w:r>
      <w:r w:rsidR="00334475" w:rsidRPr="003A0FB3">
        <w:rPr>
          <w:rFonts w:asciiTheme="minorHAnsi" w:hAnsiTheme="minorHAnsi" w:cs="Courier New"/>
        </w:rPr>
        <w:tab/>
      </w:r>
      <w:r w:rsidR="00334475" w:rsidRPr="003A0FB3">
        <w:rPr>
          <w:rFonts w:asciiTheme="minorHAnsi" w:hAnsiTheme="minorHAnsi" w:cs="Calibri"/>
          <w:i/>
        </w:rPr>
        <w:t>Športovec</w:t>
      </w:r>
      <w:r w:rsidR="00334475" w:rsidRPr="003A0FB3">
        <w:rPr>
          <w:rFonts w:asciiTheme="minorHAnsi" w:hAnsiTheme="minorHAnsi" w:cs="Calibri"/>
        </w:rPr>
        <w:t xml:space="preserve"> musí naliať minimálne </w:t>
      </w:r>
      <w:r w:rsidR="00334475" w:rsidRPr="003A0FB3">
        <w:rPr>
          <w:rFonts w:asciiTheme="minorHAnsi" w:hAnsiTheme="minorHAnsi" w:cs="Calibri"/>
          <w:u w:val="single"/>
        </w:rPr>
        <w:t>vyhovujúce množstvo moču na analýzu</w:t>
      </w:r>
      <w:r w:rsidR="00334475" w:rsidRPr="003A0FB3">
        <w:rPr>
          <w:rFonts w:asciiTheme="minorHAnsi" w:hAnsiTheme="minorHAnsi" w:cs="Calibri"/>
        </w:rPr>
        <w:t xml:space="preserve"> do fľaštičky B (minimálne 30 ml) a potom naleje zvyšok moču do fľaštičky A (minimálne 60 ml). </w:t>
      </w:r>
      <w:r w:rsidR="00334475" w:rsidRPr="003A0FB3">
        <w:rPr>
          <w:rFonts w:asciiTheme="minorHAnsi" w:hAnsiTheme="minorHAnsi" w:cs="Calibri"/>
          <w:u w:val="single"/>
        </w:rPr>
        <w:t>Vyhovujúce množstvo moču na analýzu</w:t>
      </w:r>
      <w:r w:rsidR="00334475" w:rsidRPr="003A0FB3">
        <w:rPr>
          <w:rFonts w:asciiTheme="minorHAnsi" w:hAnsiTheme="minorHAnsi" w:cs="Calibri"/>
        </w:rPr>
        <w:t xml:space="preserve"> sa bude považovať za absolútne minimum. Ak bolo poskytnuté väčšie množstvo ako </w:t>
      </w:r>
      <w:r w:rsidR="00334475" w:rsidRPr="003A0FB3">
        <w:rPr>
          <w:rFonts w:asciiTheme="minorHAnsi" w:hAnsiTheme="minorHAnsi" w:cs="Calibri"/>
          <w:u w:val="single"/>
        </w:rPr>
        <w:t>vyhovujúce množstvo moču na analýzu</w:t>
      </w:r>
      <w:r w:rsidR="00334475" w:rsidRPr="003A0FB3">
        <w:rPr>
          <w:rFonts w:asciiTheme="minorHAnsi" w:hAnsiTheme="minorHAnsi" w:cs="Calibri"/>
        </w:rPr>
        <w:t xml:space="preserve">, musí </w:t>
      </w:r>
      <w:r w:rsidR="00334475" w:rsidRPr="003A0FB3">
        <w:rPr>
          <w:rFonts w:asciiTheme="minorHAnsi" w:hAnsiTheme="minorHAnsi" w:cs="Calibri"/>
          <w:u w:val="single"/>
        </w:rPr>
        <w:t>DCO</w:t>
      </w:r>
      <w:r w:rsidR="00334475" w:rsidRPr="003A0FB3">
        <w:rPr>
          <w:rFonts w:asciiTheme="minorHAnsi" w:hAnsiTheme="minorHAnsi" w:cs="Calibri"/>
        </w:rPr>
        <w:t xml:space="preserve"> zabezpečiť, aby </w:t>
      </w:r>
      <w:r w:rsidR="00D00D7D" w:rsidRPr="003A0FB3">
        <w:rPr>
          <w:rFonts w:asciiTheme="minorHAnsi" w:hAnsiTheme="minorHAnsi" w:cs="Calibri"/>
          <w:i/>
        </w:rPr>
        <w:t>š</w:t>
      </w:r>
      <w:r w:rsidR="00334475" w:rsidRPr="003A0FB3">
        <w:rPr>
          <w:rFonts w:asciiTheme="minorHAnsi" w:hAnsiTheme="minorHAnsi" w:cs="Calibri"/>
          <w:i/>
        </w:rPr>
        <w:t>portovec</w:t>
      </w:r>
      <w:r w:rsidR="00334475" w:rsidRPr="003A0FB3">
        <w:rPr>
          <w:rFonts w:asciiTheme="minorHAnsi" w:hAnsiTheme="minorHAnsi" w:cs="Calibri"/>
        </w:rPr>
        <w:t xml:space="preserve"> naplnil fľaštičku A do </w:t>
      </w:r>
      <w:r w:rsidR="00D00D7D" w:rsidRPr="003A0FB3">
        <w:rPr>
          <w:rFonts w:asciiTheme="minorHAnsi" w:hAnsiTheme="minorHAnsi" w:cs="Calibri"/>
        </w:rPr>
        <w:t xml:space="preserve">objemu odporúčaného </w:t>
      </w:r>
      <w:r w:rsidR="00334475" w:rsidRPr="003A0FB3">
        <w:rPr>
          <w:rFonts w:asciiTheme="minorHAnsi" w:hAnsiTheme="minorHAnsi" w:cs="Calibri"/>
        </w:rPr>
        <w:t>výrobcom</w:t>
      </w:r>
      <w:r w:rsidR="00D00D7D" w:rsidRPr="003A0FB3">
        <w:rPr>
          <w:rFonts w:asciiTheme="minorHAnsi" w:hAnsiTheme="minorHAnsi" w:cs="Calibri"/>
        </w:rPr>
        <w:t xml:space="preserve"> materiálu</w:t>
      </w:r>
      <w:r w:rsidR="00334475" w:rsidRPr="003A0FB3">
        <w:rPr>
          <w:rFonts w:asciiTheme="minorHAnsi" w:hAnsiTheme="minorHAnsi" w:cs="Calibri"/>
        </w:rPr>
        <w:t xml:space="preserve">. Ak bude stále nejaké množstvo moču zostávať, </w:t>
      </w:r>
      <w:r w:rsidR="00D00D7D" w:rsidRPr="00065E86">
        <w:rPr>
          <w:rFonts w:asciiTheme="minorHAnsi" w:hAnsiTheme="minorHAnsi" w:cs="Calibri"/>
          <w:u w:val="single"/>
        </w:rPr>
        <w:t>DCO</w:t>
      </w:r>
      <w:r w:rsidR="00065E86" w:rsidRPr="00065E86">
        <w:rPr>
          <w:rFonts w:asciiTheme="minorHAnsi" w:hAnsiTheme="minorHAnsi" w:cs="Calibri"/>
        </w:rPr>
        <w:t xml:space="preserve"> </w:t>
      </w:r>
      <w:r w:rsidR="00334475" w:rsidRPr="003A0FB3">
        <w:rPr>
          <w:rFonts w:asciiTheme="minorHAnsi" w:hAnsiTheme="minorHAnsi" w:cs="Calibri"/>
        </w:rPr>
        <w:t xml:space="preserve">musí zabezpečiť, aby </w:t>
      </w:r>
      <w:r w:rsidR="00D00D7D" w:rsidRPr="003A0FB3">
        <w:rPr>
          <w:rFonts w:asciiTheme="minorHAnsi" w:hAnsiTheme="minorHAnsi" w:cs="Calibri"/>
          <w:i/>
        </w:rPr>
        <w:t>š</w:t>
      </w:r>
      <w:r w:rsidR="00334475" w:rsidRPr="003A0FB3">
        <w:rPr>
          <w:rFonts w:asciiTheme="minorHAnsi" w:hAnsiTheme="minorHAnsi" w:cs="Calibri"/>
          <w:i/>
        </w:rPr>
        <w:t>portovec</w:t>
      </w:r>
      <w:r w:rsidR="00334475" w:rsidRPr="003A0FB3">
        <w:rPr>
          <w:rFonts w:asciiTheme="minorHAnsi" w:hAnsiTheme="minorHAnsi" w:cs="Calibri"/>
        </w:rPr>
        <w:t xml:space="preserve"> naplnil fľaštičku B do </w:t>
      </w:r>
      <w:r w:rsidR="00D00D7D" w:rsidRPr="003A0FB3">
        <w:rPr>
          <w:rFonts w:asciiTheme="minorHAnsi" w:hAnsiTheme="minorHAnsi" w:cs="Calibri"/>
        </w:rPr>
        <w:t>objemu odporúčaného výrobcom materiálu</w:t>
      </w:r>
      <w:r w:rsidR="00334475" w:rsidRPr="003A0FB3">
        <w:rPr>
          <w:rFonts w:asciiTheme="minorHAnsi" w:hAnsiTheme="minorHAnsi" w:cs="Calibri"/>
        </w:rPr>
        <w:t xml:space="preserve">. </w:t>
      </w:r>
      <w:r w:rsidR="00334475" w:rsidRPr="003A0FB3">
        <w:rPr>
          <w:rFonts w:asciiTheme="minorHAnsi" w:hAnsiTheme="minorHAnsi" w:cs="Calibri"/>
          <w:u w:val="single"/>
        </w:rPr>
        <w:t>D</w:t>
      </w:r>
      <w:r w:rsidR="00D00D7D" w:rsidRPr="003A0FB3">
        <w:rPr>
          <w:rFonts w:asciiTheme="minorHAnsi" w:hAnsiTheme="minorHAnsi" w:cs="Calibri"/>
          <w:u w:val="single"/>
        </w:rPr>
        <w:t>CO</w:t>
      </w:r>
      <w:r w:rsidR="00334475" w:rsidRPr="003A0FB3">
        <w:rPr>
          <w:rFonts w:asciiTheme="minorHAnsi" w:hAnsiTheme="minorHAnsi" w:cs="Calibri"/>
        </w:rPr>
        <w:t xml:space="preserve"> musí </w:t>
      </w:r>
      <w:r w:rsidR="00D00D7D" w:rsidRPr="003A0FB3">
        <w:rPr>
          <w:rFonts w:asciiTheme="minorHAnsi" w:hAnsiTheme="minorHAnsi" w:cs="Calibri"/>
        </w:rPr>
        <w:t xml:space="preserve">inštruovať </w:t>
      </w:r>
      <w:r w:rsidR="00D00D7D" w:rsidRPr="003A0FB3">
        <w:rPr>
          <w:rFonts w:asciiTheme="minorHAnsi" w:hAnsiTheme="minorHAnsi" w:cs="Calibri"/>
          <w:i/>
        </w:rPr>
        <w:t>š</w:t>
      </w:r>
      <w:r w:rsidR="00334475" w:rsidRPr="003A0FB3">
        <w:rPr>
          <w:rFonts w:asciiTheme="minorHAnsi" w:hAnsiTheme="minorHAnsi" w:cs="Calibri"/>
          <w:i/>
        </w:rPr>
        <w:t>portovc</w:t>
      </w:r>
      <w:r w:rsidR="00D00D7D" w:rsidRPr="003A0FB3">
        <w:rPr>
          <w:rFonts w:asciiTheme="minorHAnsi" w:hAnsiTheme="minorHAnsi" w:cs="Calibri"/>
          <w:i/>
        </w:rPr>
        <w:t>a</w:t>
      </w:r>
      <w:r w:rsidR="00334475" w:rsidRPr="003A0FB3">
        <w:rPr>
          <w:rFonts w:asciiTheme="minorHAnsi" w:hAnsiTheme="minorHAnsi" w:cs="Calibri"/>
        </w:rPr>
        <w:t xml:space="preserve">, aby v nádobe na odber nechal malé množstvo moču </w:t>
      </w:r>
      <w:r w:rsidR="00D00D7D" w:rsidRPr="003A0FB3">
        <w:rPr>
          <w:rFonts w:asciiTheme="minorHAnsi" w:hAnsiTheme="minorHAnsi" w:cs="Calibri"/>
        </w:rPr>
        <w:t xml:space="preserve">s vysvetlením, že toto umožní </w:t>
      </w:r>
      <w:r w:rsidR="00D00D7D" w:rsidRPr="003A0FB3">
        <w:rPr>
          <w:rFonts w:asciiTheme="minorHAnsi" w:hAnsiTheme="minorHAnsi" w:cs="Calibri"/>
          <w:u w:val="single"/>
        </w:rPr>
        <w:t xml:space="preserve">komisárovi </w:t>
      </w:r>
      <w:r w:rsidR="00D00D7D" w:rsidRPr="003A0FB3">
        <w:rPr>
          <w:rFonts w:asciiTheme="minorHAnsi" w:hAnsiTheme="minorHAnsi" w:cs="Calibri"/>
          <w:i/>
          <w:u w:val="single"/>
        </w:rPr>
        <w:t>dopingovej kontroly</w:t>
      </w:r>
      <w:r w:rsidR="00D00D7D" w:rsidRPr="003A0FB3">
        <w:rPr>
          <w:rFonts w:asciiTheme="minorHAnsi" w:hAnsiTheme="minorHAnsi" w:cs="Calibri"/>
        </w:rPr>
        <w:t xml:space="preserve"> vykonať test </w:t>
      </w:r>
      <w:r w:rsidR="00334475" w:rsidRPr="003A0FB3">
        <w:rPr>
          <w:rFonts w:asciiTheme="minorHAnsi" w:hAnsiTheme="minorHAnsi" w:cs="Calibri"/>
        </w:rPr>
        <w:t>zvyš</w:t>
      </w:r>
      <w:r w:rsidR="00D00D7D" w:rsidRPr="003A0FB3">
        <w:rPr>
          <w:rFonts w:asciiTheme="minorHAnsi" w:hAnsiTheme="minorHAnsi" w:cs="Calibri"/>
        </w:rPr>
        <w:t>ku</w:t>
      </w:r>
      <w:r w:rsidR="00334475" w:rsidRPr="003A0FB3">
        <w:rPr>
          <w:rFonts w:asciiTheme="minorHAnsi" w:hAnsiTheme="minorHAnsi" w:cs="Calibri"/>
        </w:rPr>
        <w:t xml:space="preserve"> moč</w:t>
      </w:r>
      <w:r w:rsidR="00D00D7D" w:rsidRPr="003A0FB3">
        <w:rPr>
          <w:rFonts w:asciiTheme="minorHAnsi" w:hAnsiTheme="minorHAnsi" w:cs="Calibri"/>
        </w:rPr>
        <w:t>u, v súlade s článkom</w:t>
      </w:r>
      <w:r w:rsidR="00334475" w:rsidRPr="003A0FB3">
        <w:rPr>
          <w:rFonts w:asciiTheme="minorHAnsi" w:hAnsiTheme="minorHAnsi" w:cs="Calibri"/>
        </w:rPr>
        <w:t xml:space="preserve"> D.4.16.</w:t>
      </w:r>
    </w:p>
    <w:p w:rsidR="00334475" w:rsidRPr="00FD3A14" w:rsidRDefault="00334475" w:rsidP="00EF4FD1">
      <w:pPr>
        <w:pStyle w:val="Obyajntext"/>
        <w:jc w:val="both"/>
        <w:rPr>
          <w:rFonts w:ascii="Calibri" w:hAnsi="Calibri" w:cs="Calibri"/>
        </w:rPr>
      </w:pPr>
    </w:p>
    <w:p w:rsidR="00D93F69" w:rsidRPr="00FD3A14" w:rsidRDefault="00D93F69" w:rsidP="00EF4FD1">
      <w:pPr>
        <w:pStyle w:val="Obyajntext"/>
        <w:jc w:val="both"/>
        <w:rPr>
          <w:rFonts w:asciiTheme="minorHAnsi" w:hAnsiTheme="minorHAnsi" w:cs="Courier New"/>
        </w:rPr>
      </w:pPr>
      <w:r w:rsidRPr="00FD3A14">
        <w:rPr>
          <w:rFonts w:asciiTheme="minorHAnsi" w:hAnsiTheme="minorHAnsi" w:cs="Courier New"/>
        </w:rPr>
        <w:t>D.4.15</w:t>
      </w:r>
      <w:r w:rsidRPr="00FD3A14">
        <w:rPr>
          <w:rFonts w:asciiTheme="minorHAnsi" w:hAnsiTheme="minorHAnsi" w:cs="Courier New"/>
        </w:rPr>
        <w:tab/>
      </w:r>
      <w:r w:rsidRPr="00FD3A14">
        <w:rPr>
          <w:rFonts w:ascii="Calibri" w:hAnsi="Calibri" w:cs="Calibri"/>
          <w:i/>
        </w:rPr>
        <w:t>Športovec</w:t>
      </w:r>
      <w:r w:rsidRPr="00FD3A14">
        <w:rPr>
          <w:rFonts w:ascii="Calibri" w:hAnsi="Calibri" w:cs="Calibri"/>
        </w:rPr>
        <w:t xml:space="preserve"> musí zaplombova</w:t>
      </w:r>
      <w:r w:rsidR="00D839BB">
        <w:rPr>
          <w:rFonts w:ascii="Calibri" w:hAnsi="Calibri" w:cs="Calibri"/>
        </w:rPr>
        <w:t>ť</w:t>
      </w:r>
      <w:r w:rsidRPr="00FD3A14">
        <w:rPr>
          <w:rFonts w:ascii="Calibri" w:hAnsi="Calibri" w:cs="Calibri"/>
        </w:rPr>
        <w:t xml:space="preserve"> fľaštičky A </w:t>
      </w:r>
      <w:proofErr w:type="spellStart"/>
      <w:r w:rsidRPr="00FD3A14">
        <w:rPr>
          <w:rFonts w:ascii="Calibri" w:hAnsi="Calibri" w:cs="Calibri"/>
        </w:rPr>
        <w:t>a</w:t>
      </w:r>
      <w:proofErr w:type="spellEnd"/>
      <w:r w:rsidRPr="00FD3A14">
        <w:rPr>
          <w:rFonts w:ascii="Calibri" w:hAnsi="Calibri" w:cs="Calibri"/>
        </w:rPr>
        <w:t xml:space="preserve"> B podľa pokynov </w:t>
      </w:r>
      <w:r w:rsidRPr="00FD3A14">
        <w:rPr>
          <w:rFonts w:ascii="Calibri" w:hAnsi="Calibri" w:cs="Calibri"/>
          <w:u w:val="single"/>
        </w:rPr>
        <w:t>DCO</w:t>
      </w:r>
      <w:r w:rsidRPr="00FD3A14">
        <w:rPr>
          <w:rFonts w:ascii="Calibri" w:hAnsi="Calibri" w:cs="Calibri"/>
        </w:rPr>
        <w:t xml:space="preserve">. </w:t>
      </w:r>
      <w:r w:rsidRPr="00FD3A14">
        <w:rPr>
          <w:rFonts w:ascii="Calibri" w:hAnsi="Calibri" w:cs="Calibri"/>
          <w:u w:val="single"/>
        </w:rPr>
        <w:t>D</w:t>
      </w:r>
      <w:r w:rsidR="00402150" w:rsidRPr="00FD3A14">
        <w:rPr>
          <w:rFonts w:ascii="Calibri" w:hAnsi="Calibri" w:cs="Calibri"/>
          <w:u w:val="single"/>
        </w:rPr>
        <w:t>CO</w:t>
      </w:r>
      <w:r w:rsidR="00065E86">
        <w:rPr>
          <w:rFonts w:ascii="Calibri" w:hAnsi="Calibri" w:cs="Calibri"/>
          <w:u w:val="single"/>
        </w:rPr>
        <w:t xml:space="preserve"> </w:t>
      </w:r>
      <w:r w:rsidR="00402150" w:rsidRPr="00FD3A14">
        <w:rPr>
          <w:rFonts w:ascii="Calibri" w:hAnsi="Calibri" w:cs="Calibri"/>
        </w:rPr>
        <w:t>potom musí skontrolovať,</w:t>
      </w:r>
      <w:r w:rsidRPr="00FD3A14">
        <w:rPr>
          <w:rFonts w:ascii="Calibri" w:hAnsi="Calibri" w:cs="Calibri"/>
        </w:rPr>
        <w:t xml:space="preserve"> pod priamym dohľadom </w:t>
      </w:r>
      <w:r w:rsidR="00402150" w:rsidRPr="00FD3A14">
        <w:rPr>
          <w:rFonts w:ascii="Calibri" w:hAnsi="Calibri" w:cs="Calibri"/>
          <w:i/>
        </w:rPr>
        <w:t>š</w:t>
      </w:r>
      <w:r w:rsidRPr="00FD3A14">
        <w:rPr>
          <w:rFonts w:ascii="Calibri" w:hAnsi="Calibri" w:cs="Calibri"/>
          <w:i/>
        </w:rPr>
        <w:t>portovca</w:t>
      </w:r>
      <w:r w:rsidRPr="00FD3A14">
        <w:rPr>
          <w:rFonts w:ascii="Calibri" w:hAnsi="Calibri" w:cs="Calibri"/>
        </w:rPr>
        <w:t>, či boli fľaštičky riadne zap</w:t>
      </w:r>
      <w:r w:rsidR="00402150" w:rsidRPr="00FD3A14">
        <w:rPr>
          <w:rFonts w:ascii="Calibri" w:hAnsi="Calibri" w:cs="Calibri"/>
        </w:rPr>
        <w:t>lombované.</w:t>
      </w:r>
    </w:p>
    <w:p w:rsidR="0081575F" w:rsidRPr="00FD3A14" w:rsidRDefault="0081575F" w:rsidP="00EF4FD1">
      <w:pPr>
        <w:pStyle w:val="Obyajntext"/>
        <w:jc w:val="both"/>
        <w:rPr>
          <w:rFonts w:asciiTheme="minorHAnsi" w:hAnsiTheme="minorHAnsi" w:cs="Courier New"/>
        </w:rPr>
      </w:pPr>
    </w:p>
    <w:p w:rsidR="00B42516" w:rsidRPr="00FD3A14" w:rsidRDefault="001133A1" w:rsidP="00EF4FD1">
      <w:pPr>
        <w:pStyle w:val="Obyajntext"/>
        <w:jc w:val="both"/>
        <w:rPr>
          <w:rFonts w:ascii="Calibri" w:hAnsi="Calibri" w:cs="Calibri"/>
        </w:rPr>
      </w:pPr>
      <w:r w:rsidRPr="00FD3A14">
        <w:rPr>
          <w:rFonts w:asciiTheme="minorHAnsi" w:hAnsiTheme="minorHAnsi" w:cs="Courier New"/>
        </w:rPr>
        <w:t xml:space="preserve">D.4.16 </w:t>
      </w:r>
      <w:r w:rsidR="00334475" w:rsidRPr="00FD3A14">
        <w:rPr>
          <w:rFonts w:asciiTheme="minorHAnsi" w:hAnsiTheme="minorHAnsi" w:cs="Courier New"/>
        </w:rPr>
        <w:tab/>
      </w:r>
      <w:r w:rsidRPr="00FD3A14">
        <w:rPr>
          <w:rFonts w:asciiTheme="minorHAnsi" w:hAnsiTheme="minorHAnsi" w:cs="Courier New"/>
        </w:rPr>
        <w:t xml:space="preserve">DCO </w:t>
      </w:r>
      <w:r w:rsidR="00B42516" w:rsidRPr="00FD3A14">
        <w:rPr>
          <w:rFonts w:ascii="Calibri" w:hAnsi="Calibri" w:cs="Calibri"/>
        </w:rPr>
        <w:t xml:space="preserve">musí otestovať zvyšný moč v nádobe na odber, aby určil, či má </w:t>
      </w:r>
      <w:r w:rsidR="00B42516" w:rsidRPr="00FD3A14">
        <w:rPr>
          <w:rFonts w:ascii="Calibri" w:hAnsi="Calibri" w:cs="Calibri"/>
          <w:i/>
        </w:rPr>
        <w:t>vzorka</w:t>
      </w:r>
      <w:r w:rsidR="00065E86">
        <w:rPr>
          <w:rFonts w:ascii="Calibri" w:hAnsi="Calibri" w:cs="Calibri"/>
          <w:i/>
        </w:rPr>
        <w:t xml:space="preserve"> </w:t>
      </w:r>
      <w:r w:rsidR="00B42516" w:rsidRPr="00FD3A14">
        <w:rPr>
          <w:rFonts w:ascii="Calibri" w:hAnsi="Calibri" w:cs="Calibri"/>
          <w:u w:val="single"/>
        </w:rPr>
        <w:t>vyhovujúcu špecifickú hmotnosť pre analýzu</w:t>
      </w:r>
      <w:r w:rsidR="00B42516" w:rsidRPr="00FD3A14">
        <w:rPr>
          <w:rFonts w:ascii="Calibri" w:hAnsi="Calibri" w:cs="Calibri"/>
        </w:rPr>
        <w:t xml:space="preserve">. Ak </w:t>
      </w:r>
      <w:r w:rsidR="00083438">
        <w:rPr>
          <w:rFonts w:ascii="Calibri" w:hAnsi="Calibri" w:cs="Calibri"/>
          <w:u w:val="single"/>
        </w:rPr>
        <w:t>DCO</w:t>
      </w:r>
      <w:r w:rsidR="00B42516" w:rsidRPr="00FD3A14">
        <w:rPr>
          <w:rFonts w:ascii="Calibri" w:hAnsi="Calibri" w:cs="Calibri"/>
        </w:rPr>
        <w:t xml:space="preserve"> meraním v teréne zistí, že </w:t>
      </w:r>
      <w:r w:rsidR="00B42516" w:rsidRPr="00FD3A14">
        <w:rPr>
          <w:rFonts w:ascii="Calibri" w:hAnsi="Calibri" w:cs="Calibri"/>
          <w:i/>
        </w:rPr>
        <w:t>vzorka</w:t>
      </w:r>
      <w:r w:rsidR="00B42516" w:rsidRPr="00FD3A14">
        <w:rPr>
          <w:rFonts w:ascii="Calibri" w:hAnsi="Calibri" w:cs="Calibri"/>
        </w:rPr>
        <w:t xml:space="preserve"> nedosahuje </w:t>
      </w:r>
      <w:r w:rsidR="00B42516" w:rsidRPr="00FD3A14">
        <w:rPr>
          <w:rFonts w:ascii="Calibri" w:hAnsi="Calibri" w:cs="Calibri"/>
          <w:u w:val="single"/>
        </w:rPr>
        <w:t>vyhovujúcu špecifickú hmotnosť pre analýzu</w:t>
      </w:r>
      <w:r w:rsidR="00B42516" w:rsidRPr="00FD3A14">
        <w:rPr>
          <w:rFonts w:ascii="Calibri" w:hAnsi="Calibri" w:cs="Calibri"/>
        </w:rPr>
        <w:t xml:space="preserve">, potom musí </w:t>
      </w:r>
      <w:r w:rsidR="00B42516" w:rsidRPr="00FD3A14">
        <w:rPr>
          <w:rFonts w:ascii="Calibri" w:hAnsi="Calibri" w:cs="Calibri"/>
          <w:u w:val="single"/>
        </w:rPr>
        <w:t>DCO</w:t>
      </w:r>
      <w:r w:rsidR="00B42516" w:rsidRPr="00FD3A14">
        <w:rPr>
          <w:rFonts w:ascii="Calibri" w:hAnsi="Calibri" w:cs="Calibri"/>
        </w:rPr>
        <w:t xml:space="preserve"> postupovať v súlade s Prílohou G (Vzorky moču, ktoré nespĺňajú požiadavku na </w:t>
      </w:r>
      <w:r w:rsidR="00B42516" w:rsidRPr="00FD3A14">
        <w:rPr>
          <w:rFonts w:ascii="Calibri" w:hAnsi="Calibri" w:cs="Calibri"/>
          <w:u w:val="single"/>
        </w:rPr>
        <w:t>vyhovujúcu špecifickú hmotnosť potrebnú pre analýzu</w:t>
      </w:r>
      <w:r w:rsidR="00B42516" w:rsidRPr="00FD3A14">
        <w:rPr>
          <w:rFonts w:ascii="Calibri" w:hAnsi="Calibri" w:cs="Calibri"/>
        </w:rPr>
        <w:t>).</w:t>
      </w:r>
    </w:p>
    <w:p w:rsidR="0081575F" w:rsidRPr="00FD3A14" w:rsidRDefault="0081575F" w:rsidP="00EF4FD1">
      <w:pPr>
        <w:pStyle w:val="Obyajntext"/>
        <w:jc w:val="both"/>
        <w:rPr>
          <w:rFonts w:asciiTheme="minorHAnsi" w:hAnsiTheme="minorHAnsi" w:cs="Courier New"/>
        </w:rPr>
      </w:pPr>
    </w:p>
    <w:p w:rsidR="00D93F69" w:rsidRPr="00FD3A14" w:rsidRDefault="001133A1" w:rsidP="00EF4FD1">
      <w:pPr>
        <w:pStyle w:val="Obyajntext"/>
        <w:jc w:val="both"/>
        <w:rPr>
          <w:rFonts w:ascii="Calibri" w:hAnsi="Calibri" w:cs="Calibri"/>
        </w:rPr>
      </w:pPr>
      <w:r w:rsidRPr="00FD3A14">
        <w:rPr>
          <w:rFonts w:asciiTheme="minorHAnsi" w:hAnsiTheme="minorHAnsi" w:cs="Courier New"/>
        </w:rPr>
        <w:t xml:space="preserve">D.4.17 </w:t>
      </w:r>
      <w:r w:rsidR="00334475" w:rsidRPr="00FD3A14">
        <w:rPr>
          <w:rFonts w:asciiTheme="minorHAnsi" w:hAnsiTheme="minorHAnsi" w:cs="Courier New"/>
        </w:rPr>
        <w:tab/>
      </w:r>
      <w:r w:rsidR="00D93F69" w:rsidRPr="00FD3A14">
        <w:rPr>
          <w:rFonts w:ascii="Calibri" w:hAnsi="Calibri" w:cs="Calibri"/>
        </w:rPr>
        <w:t>Moč by sa mal odstrániť keď budú fľaštičky A aj B naplnené do objemu uvedeného v článku D.4.14. a keď už bol vykonaný test zvyšného moču podľa článku D.4.16.</w:t>
      </w:r>
    </w:p>
    <w:p w:rsidR="001133A1" w:rsidRPr="00FD3A14" w:rsidRDefault="001133A1" w:rsidP="00EF4FD1">
      <w:pPr>
        <w:pStyle w:val="Obyajntext"/>
        <w:jc w:val="both"/>
        <w:rPr>
          <w:rFonts w:asciiTheme="minorHAnsi" w:hAnsiTheme="minorHAnsi" w:cs="Courier New"/>
        </w:rPr>
      </w:pPr>
    </w:p>
    <w:p w:rsidR="001133A1" w:rsidRPr="00FD3A14" w:rsidRDefault="001133A1" w:rsidP="00EF4FD1">
      <w:pPr>
        <w:pStyle w:val="Obyajntext"/>
        <w:jc w:val="both"/>
        <w:rPr>
          <w:rFonts w:asciiTheme="minorHAnsi" w:hAnsiTheme="minorHAnsi" w:cs="Courier New"/>
        </w:rPr>
      </w:pPr>
      <w:r w:rsidRPr="00FD3A14">
        <w:rPr>
          <w:rFonts w:asciiTheme="minorHAnsi" w:hAnsiTheme="minorHAnsi" w:cs="Courier New"/>
        </w:rPr>
        <w:t xml:space="preserve">D.4.18 </w:t>
      </w:r>
      <w:r w:rsidR="00334475" w:rsidRPr="00FD3A14">
        <w:rPr>
          <w:rFonts w:asciiTheme="minorHAnsi" w:hAnsiTheme="minorHAnsi" w:cs="Courier New"/>
        </w:rPr>
        <w:tab/>
      </w:r>
      <w:r w:rsidR="00434791" w:rsidRPr="00FD3A14">
        <w:rPr>
          <w:rFonts w:ascii="Calibri" w:hAnsi="Calibri" w:cs="Calibri"/>
          <w:i/>
        </w:rPr>
        <w:t>Športovec</w:t>
      </w:r>
      <w:r w:rsidR="00434791" w:rsidRPr="00FD3A14">
        <w:rPr>
          <w:rFonts w:ascii="Calibri" w:hAnsi="Calibri" w:cs="Calibri"/>
        </w:rPr>
        <w:t xml:space="preserve"> musí dostať možnosť priamo dohliadať nad odstránením všetkého zostávajúceho moču, ktorý nebude zaslaný na analýzu</w:t>
      </w:r>
      <w:r w:rsidRPr="00FD3A14">
        <w:rPr>
          <w:rFonts w:asciiTheme="minorHAnsi" w:hAnsiTheme="minorHAnsi" w:cs="Courier New"/>
        </w:rPr>
        <w:t xml:space="preserve">. </w:t>
      </w:r>
    </w:p>
    <w:p w:rsidR="001133A1" w:rsidRPr="00FD3A14" w:rsidRDefault="001133A1" w:rsidP="00EF4FD1">
      <w:pPr>
        <w:pStyle w:val="Obyajntext"/>
        <w:jc w:val="both"/>
        <w:rPr>
          <w:rFonts w:asciiTheme="minorHAnsi" w:hAnsiTheme="minorHAnsi" w:cs="Courier New"/>
        </w:rPr>
      </w:pPr>
    </w:p>
    <w:p w:rsidR="001133A1" w:rsidRPr="00FD3A14" w:rsidRDefault="001133A1" w:rsidP="00EF4FD1">
      <w:pPr>
        <w:pStyle w:val="Obyajntext"/>
        <w:jc w:val="both"/>
        <w:rPr>
          <w:rFonts w:asciiTheme="minorHAnsi" w:hAnsiTheme="minorHAnsi" w:cs="Courier New"/>
        </w:rPr>
      </w:pPr>
      <w:r w:rsidRPr="00FD3A14">
        <w:rPr>
          <w:rFonts w:asciiTheme="minorHAnsi" w:hAnsiTheme="minorHAnsi" w:cs="Courier New"/>
        </w:rPr>
        <w:br w:type="page"/>
      </w:r>
    </w:p>
    <w:p w:rsidR="001133A1" w:rsidRPr="00FD3A14" w:rsidRDefault="00B05882" w:rsidP="00B05882">
      <w:pPr>
        <w:pStyle w:val="Nadpis1"/>
      </w:pPr>
      <w:r w:rsidRPr="00FD3A14">
        <w:lastRenderedPageBreak/>
        <w:t xml:space="preserve">Príloha </w:t>
      </w:r>
      <w:r w:rsidR="001133A1" w:rsidRPr="00FD3A14">
        <w:t xml:space="preserve">E </w:t>
      </w:r>
      <w:r w:rsidRPr="00FD3A14">
        <w:t xml:space="preserve">– Odber </w:t>
      </w:r>
      <w:r w:rsidRPr="00ED216B">
        <w:rPr>
          <w:i/>
        </w:rPr>
        <w:t>vzoriek</w:t>
      </w:r>
      <w:r w:rsidRPr="00FD3A14">
        <w:t xml:space="preserve"> krvi</w:t>
      </w:r>
    </w:p>
    <w:p w:rsidR="001133A1" w:rsidRPr="00FD3A14" w:rsidRDefault="001133A1" w:rsidP="00EF4FD1">
      <w:pPr>
        <w:pStyle w:val="Obyajntext"/>
        <w:jc w:val="both"/>
        <w:rPr>
          <w:rFonts w:asciiTheme="minorHAnsi" w:hAnsiTheme="minorHAnsi" w:cs="Courier New"/>
        </w:rPr>
      </w:pPr>
    </w:p>
    <w:p w:rsidR="001133A1" w:rsidRPr="00FD3A14" w:rsidRDefault="001133A1" w:rsidP="00B05882">
      <w:pPr>
        <w:pStyle w:val="Nadpis2"/>
      </w:pPr>
      <w:r w:rsidRPr="00FD3A14">
        <w:t xml:space="preserve">E.1 </w:t>
      </w:r>
      <w:r w:rsidR="00B05882" w:rsidRPr="00FD3A14">
        <w:tab/>
        <w:t>Cieľ</w:t>
      </w:r>
    </w:p>
    <w:p w:rsidR="00B05882" w:rsidRPr="00FD3A14" w:rsidRDefault="00B05882" w:rsidP="00EF4FD1">
      <w:pPr>
        <w:pStyle w:val="Obyajntext"/>
        <w:jc w:val="both"/>
        <w:rPr>
          <w:rFonts w:asciiTheme="minorHAnsi" w:hAnsiTheme="minorHAnsi" w:cs="Courier New"/>
        </w:rPr>
      </w:pPr>
    </w:p>
    <w:p w:rsidR="00B05882" w:rsidRPr="00FD3A14" w:rsidRDefault="00B05882" w:rsidP="00B05882">
      <w:pPr>
        <w:jc w:val="both"/>
        <w:rPr>
          <w:rFonts w:ascii="Calibri" w:hAnsi="Calibri" w:cs="Calibri"/>
          <w:sz w:val="21"/>
          <w:szCs w:val="21"/>
        </w:rPr>
      </w:pPr>
      <w:r w:rsidRPr="00FD3A14">
        <w:rPr>
          <w:rFonts w:ascii="Calibri" w:hAnsi="Calibri" w:cs="Calibri"/>
          <w:sz w:val="21"/>
          <w:szCs w:val="21"/>
        </w:rPr>
        <w:t xml:space="preserve">Odobrať </w:t>
      </w:r>
      <w:r w:rsidRPr="00FD3A14">
        <w:rPr>
          <w:rFonts w:ascii="Calibri" w:hAnsi="Calibri" w:cs="Calibri"/>
          <w:i/>
          <w:sz w:val="21"/>
          <w:szCs w:val="21"/>
        </w:rPr>
        <w:t>vzorku</w:t>
      </w:r>
      <w:r w:rsidRPr="00FD3A14">
        <w:rPr>
          <w:rFonts w:ascii="Calibri" w:hAnsi="Calibri" w:cs="Calibri"/>
          <w:sz w:val="21"/>
          <w:szCs w:val="21"/>
        </w:rPr>
        <w:t xml:space="preserve"> krvi </w:t>
      </w:r>
      <w:r w:rsidRPr="00FD3A14">
        <w:rPr>
          <w:rFonts w:ascii="Calibri" w:hAnsi="Calibri" w:cs="Calibri"/>
          <w:i/>
          <w:sz w:val="21"/>
          <w:szCs w:val="21"/>
        </w:rPr>
        <w:t>športovca</w:t>
      </w:r>
      <w:r w:rsidRPr="00FD3A14">
        <w:rPr>
          <w:rFonts w:ascii="Calibri" w:hAnsi="Calibri" w:cs="Calibri"/>
          <w:sz w:val="21"/>
          <w:szCs w:val="21"/>
        </w:rPr>
        <w:t xml:space="preserve"> spôsobom, ktorý zabezpečí: </w:t>
      </w:r>
    </w:p>
    <w:p w:rsidR="00B05882" w:rsidRPr="00FD3A14" w:rsidRDefault="00B05882" w:rsidP="00B05882">
      <w:pPr>
        <w:ind w:left="1413" w:hanging="705"/>
        <w:jc w:val="both"/>
        <w:rPr>
          <w:rFonts w:ascii="Calibri" w:hAnsi="Calibri" w:cs="Calibri"/>
          <w:sz w:val="21"/>
          <w:szCs w:val="21"/>
        </w:rPr>
      </w:pPr>
      <w:r w:rsidRPr="00FD3A14">
        <w:rPr>
          <w:rFonts w:ascii="Calibri" w:hAnsi="Calibri" w:cs="Calibri"/>
          <w:sz w:val="21"/>
          <w:szCs w:val="21"/>
        </w:rPr>
        <w:t>a)</w:t>
      </w:r>
      <w:r w:rsidRPr="00FD3A14">
        <w:rPr>
          <w:rFonts w:ascii="Calibri" w:hAnsi="Calibri" w:cs="Calibri"/>
          <w:sz w:val="21"/>
          <w:szCs w:val="21"/>
        </w:rPr>
        <w:tab/>
        <w:t xml:space="preserve">dodržanie relevantných zásad medzinárodne uznávaných noriem týkajúcich sa preventívnych opatrení z hľadiska zdravotnej starostlivosti a odber primerane kvalifikovanou </w:t>
      </w:r>
      <w:r w:rsidR="006C0DC0" w:rsidRPr="00FD3A14">
        <w:rPr>
          <w:rFonts w:ascii="Calibri" w:hAnsi="Calibri" w:cs="Calibri"/>
          <w:sz w:val="21"/>
          <w:szCs w:val="21"/>
        </w:rPr>
        <w:t>osobou</w:t>
      </w:r>
      <w:r w:rsidRPr="00FD3A14">
        <w:rPr>
          <w:rFonts w:ascii="Calibri" w:hAnsi="Calibri" w:cs="Calibri"/>
          <w:sz w:val="21"/>
          <w:szCs w:val="21"/>
        </w:rPr>
        <w:t xml:space="preserve"> tak, aby nebolo ohrozené zdravie a bezpečnosť </w:t>
      </w:r>
      <w:r w:rsidRPr="00FD3A14">
        <w:rPr>
          <w:rFonts w:ascii="Calibri" w:hAnsi="Calibri" w:cs="Calibri"/>
          <w:i/>
          <w:sz w:val="21"/>
          <w:szCs w:val="21"/>
        </w:rPr>
        <w:t>športovca</w:t>
      </w:r>
      <w:r w:rsidRPr="00FD3A14">
        <w:rPr>
          <w:rFonts w:ascii="Calibri" w:hAnsi="Calibri" w:cs="Calibri"/>
          <w:sz w:val="21"/>
          <w:szCs w:val="21"/>
        </w:rPr>
        <w:t xml:space="preserve"> a </w:t>
      </w:r>
      <w:r w:rsidRPr="00FD3A14">
        <w:rPr>
          <w:rFonts w:ascii="Calibri" w:hAnsi="Calibri" w:cs="Calibri"/>
          <w:sz w:val="21"/>
          <w:szCs w:val="21"/>
          <w:u w:val="single"/>
        </w:rPr>
        <w:t xml:space="preserve">personálu pre odber </w:t>
      </w:r>
      <w:r w:rsidRPr="00FD3A14">
        <w:rPr>
          <w:rFonts w:ascii="Calibri" w:hAnsi="Calibri" w:cs="Calibri"/>
          <w:i/>
          <w:sz w:val="21"/>
          <w:szCs w:val="21"/>
          <w:u w:val="single"/>
        </w:rPr>
        <w:t>vzorky</w:t>
      </w:r>
      <w:r w:rsidRPr="00FD3A14">
        <w:rPr>
          <w:rFonts w:ascii="Calibri" w:hAnsi="Calibri" w:cs="Calibri"/>
          <w:sz w:val="21"/>
          <w:szCs w:val="21"/>
        </w:rPr>
        <w:t xml:space="preserve">; </w:t>
      </w:r>
    </w:p>
    <w:p w:rsidR="00B05882" w:rsidRPr="00FD3A14" w:rsidRDefault="00B05882" w:rsidP="00B05882">
      <w:pPr>
        <w:ind w:left="1413" w:hanging="705"/>
        <w:jc w:val="both"/>
        <w:rPr>
          <w:rFonts w:ascii="Calibri" w:hAnsi="Calibri" w:cs="Calibri"/>
          <w:sz w:val="21"/>
          <w:szCs w:val="21"/>
        </w:rPr>
      </w:pPr>
      <w:r w:rsidRPr="00FD3A14">
        <w:rPr>
          <w:rFonts w:ascii="Calibri" w:hAnsi="Calibri" w:cs="Calibri"/>
          <w:sz w:val="21"/>
          <w:szCs w:val="21"/>
        </w:rPr>
        <w:t>b)</w:t>
      </w:r>
      <w:r w:rsidRPr="00FD3A14">
        <w:rPr>
          <w:rFonts w:ascii="Calibri" w:hAnsi="Calibri" w:cs="Calibri"/>
          <w:sz w:val="21"/>
          <w:szCs w:val="21"/>
        </w:rPr>
        <w:tab/>
        <w:t xml:space="preserve">že kvalita a kvantita </w:t>
      </w:r>
      <w:r w:rsidRPr="00FD3A14">
        <w:rPr>
          <w:rFonts w:ascii="Calibri" w:hAnsi="Calibri" w:cs="Calibri"/>
          <w:i/>
          <w:sz w:val="21"/>
          <w:szCs w:val="21"/>
        </w:rPr>
        <w:t>vzorky</w:t>
      </w:r>
      <w:r w:rsidRPr="00FD3A14">
        <w:rPr>
          <w:rFonts w:ascii="Calibri" w:hAnsi="Calibri" w:cs="Calibri"/>
          <w:sz w:val="21"/>
          <w:szCs w:val="21"/>
        </w:rPr>
        <w:t xml:space="preserve"> dosahujú hodnoty uvedené v relevantných analytických smerniciach; </w:t>
      </w:r>
    </w:p>
    <w:p w:rsidR="00B05882" w:rsidRPr="00FD3A14" w:rsidRDefault="00B05882" w:rsidP="00B05882">
      <w:pPr>
        <w:ind w:left="1413" w:hanging="705"/>
        <w:jc w:val="both"/>
        <w:rPr>
          <w:rFonts w:ascii="Calibri" w:hAnsi="Calibri" w:cs="Calibri"/>
          <w:sz w:val="21"/>
          <w:szCs w:val="21"/>
        </w:rPr>
      </w:pPr>
      <w:r w:rsidRPr="00FD3A14">
        <w:rPr>
          <w:rFonts w:ascii="Calibri" w:hAnsi="Calibri" w:cs="Calibri"/>
          <w:sz w:val="21"/>
          <w:szCs w:val="21"/>
        </w:rPr>
        <w:t>c)</w:t>
      </w:r>
      <w:r w:rsidRPr="00FD3A14">
        <w:rPr>
          <w:rFonts w:ascii="Calibri" w:hAnsi="Calibri" w:cs="Calibri"/>
          <w:sz w:val="21"/>
          <w:szCs w:val="21"/>
        </w:rPr>
        <w:tab/>
        <w:t xml:space="preserve">že sa </w:t>
      </w:r>
      <w:r w:rsidRPr="00FD3A14">
        <w:rPr>
          <w:rFonts w:ascii="Calibri" w:hAnsi="Calibri" w:cs="Calibri"/>
          <w:i/>
          <w:sz w:val="21"/>
          <w:szCs w:val="21"/>
        </w:rPr>
        <w:t>vzorky</w:t>
      </w:r>
      <w:r w:rsidRPr="00FD3A14">
        <w:rPr>
          <w:rFonts w:ascii="Calibri" w:hAnsi="Calibri" w:cs="Calibri"/>
          <w:sz w:val="21"/>
          <w:szCs w:val="21"/>
        </w:rPr>
        <w:t xml:space="preserve">, ktoré sa majú použiť v spojitosti s meraním jednotlivých hodnôt v krvi </w:t>
      </w:r>
      <w:r w:rsidRPr="00FD3A14">
        <w:rPr>
          <w:rFonts w:ascii="Calibri" w:hAnsi="Calibri" w:cs="Calibri"/>
          <w:i/>
          <w:sz w:val="21"/>
          <w:szCs w:val="21"/>
        </w:rPr>
        <w:t>športovca</w:t>
      </w:r>
      <w:r w:rsidRPr="00FD3A14">
        <w:rPr>
          <w:rFonts w:ascii="Calibri" w:hAnsi="Calibri" w:cs="Calibri"/>
          <w:sz w:val="21"/>
          <w:szCs w:val="21"/>
        </w:rPr>
        <w:t xml:space="preserve"> v rámci programu </w:t>
      </w:r>
      <w:r w:rsidR="00747F67">
        <w:rPr>
          <w:rFonts w:ascii="Calibri" w:hAnsi="Calibri" w:cs="Calibri"/>
          <w:i/>
          <w:sz w:val="21"/>
          <w:szCs w:val="21"/>
        </w:rPr>
        <w:t>B</w:t>
      </w:r>
      <w:r w:rsidRPr="00FD3A14">
        <w:rPr>
          <w:rFonts w:ascii="Calibri" w:hAnsi="Calibri" w:cs="Calibri"/>
          <w:i/>
          <w:sz w:val="21"/>
          <w:szCs w:val="21"/>
        </w:rPr>
        <w:t>iologického pasu športovca</w:t>
      </w:r>
      <w:r w:rsidRPr="00FD3A14">
        <w:rPr>
          <w:rFonts w:ascii="Calibri" w:hAnsi="Calibri" w:cs="Calibri"/>
          <w:sz w:val="21"/>
          <w:szCs w:val="21"/>
        </w:rPr>
        <w:t xml:space="preserve">, odoberú spôsobom vyhovujúcim na takéto použitie; </w:t>
      </w:r>
    </w:p>
    <w:p w:rsidR="00B05882" w:rsidRPr="00FD3A14" w:rsidRDefault="00B05882" w:rsidP="00B05882">
      <w:pPr>
        <w:ind w:left="1413" w:hanging="705"/>
        <w:jc w:val="both"/>
        <w:rPr>
          <w:rFonts w:cs="Courier New"/>
          <w:sz w:val="21"/>
          <w:szCs w:val="21"/>
        </w:rPr>
      </w:pPr>
      <w:r w:rsidRPr="00FD3A14">
        <w:rPr>
          <w:rFonts w:cs="Courier New"/>
          <w:sz w:val="21"/>
          <w:szCs w:val="21"/>
        </w:rPr>
        <w:t>d)</w:t>
      </w:r>
      <w:r w:rsidRPr="00FD3A14">
        <w:rPr>
          <w:rFonts w:cs="Courier New"/>
          <w:sz w:val="21"/>
          <w:szCs w:val="21"/>
        </w:rPr>
        <w:tab/>
        <w:t xml:space="preserve">že sa so </w:t>
      </w:r>
      <w:r w:rsidRPr="00FD3A14">
        <w:rPr>
          <w:rFonts w:cs="Courier New"/>
          <w:i/>
          <w:sz w:val="21"/>
          <w:szCs w:val="21"/>
        </w:rPr>
        <w:t>vzorkou</w:t>
      </w:r>
      <w:r w:rsidRPr="00FD3A14">
        <w:rPr>
          <w:rFonts w:cs="Courier New"/>
          <w:sz w:val="21"/>
          <w:szCs w:val="21"/>
        </w:rPr>
        <w:t xml:space="preserve"> nemanipulovalo, nebola </w:t>
      </w:r>
      <w:r w:rsidR="008E713A" w:rsidRPr="00FD3A14">
        <w:rPr>
          <w:rFonts w:cs="Courier New"/>
          <w:sz w:val="21"/>
          <w:szCs w:val="21"/>
        </w:rPr>
        <w:t xml:space="preserve">vymenená, </w:t>
      </w:r>
      <w:r w:rsidRPr="00FD3A14">
        <w:rPr>
          <w:rFonts w:cs="Courier New"/>
          <w:sz w:val="21"/>
          <w:szCs w:val="21"/>
        </w:rPr>
        <w:t xml:space="preserve">kontaminovaná ani žiadnym iným spôsobom narušená  </w:t>
      </w:r>
    </w:p>
    <w:p w:rsidR="00B05882" w:rsidRPr="00FD3A14" w:rsidRDefault="00B05882" w:rsidP="00B05882">
      <w:pPr>
        <w:ind w:left="708"/>
        <w:jc w:val="both"/>
        <w:rPr>
          <w:rFonts w:cs="Courier New"/>
          <w:sz w:val="21"/>
          <w:szCs w:val="21"/>
        </w:rPr>
      </w:pPr>
      <w:r w:rsidRPr="00FD3A14">
        <w:rPr>
          <w:rFonts w:ascii="Calibri" w:hAnsi="Calibri" w:cs="Calibri"/>
          <w:sz w:val="21"/>
          <w:szCs w:val="21"/>
        </w:rPr>
        <w:t>e)</w:t>
      </w:r>
      <w:r w:rsidRPr="00FD3A14">
        <w:rPr>
          <w:rFonts w:ascii="Calibri" w:hAnsi="Calibri" w:cs="Calibri"/>
          <w:sz w:val="21"/>
          <w:szCs w:val="21"/>
        </w:rPr>
        <w:tab/>
        <w:t xml:space="preserve">že </w:t>
      </w:r>
      <w:r w:rsidRPr="00FD3A14">
        <w:rPr>
          <w:rFonts w:ascii="Calibri" w:hAnsi="Calibri" w:cs="Calibri"/>
          <w:i/>
          <w:sz w:val="21"/>
          <w:szCs w:val="21"/>
        </w:rPr>
        <w:t>vzorka</w:t>
      </w:r>
      <w:r w:rsidRPr="00FD3A14">
        <w:rPr>
          <w:rFonts w:ascii="Calibri" w:hAnsi="Calibri" w:cs="Calibri"/>
          <w:sz w:val="21"/>
          <w:szCs w:val="21"/>
        </w:rPr>
        <w:t xml:space="preserve"> je jasne a presne označená, a</w:t>
      </w:r>
    </w:p>
    <w:p w:rsidR="00B05882" w:rsidRPr="00FD3A14" w:rsidRDefault="00B05882" w:rsidP="00B05882">
      <w:pPr>
        <w:pStyle w:val="Obyajntext"/>
        <w:ind w:left="1410" w:hanging="705"/>
        <w:jc w:val="both"/>
        <w:rPr>
          <w:rFonts w:asciiTheme="minorHAnsi" w:hAnsiTheme="minorHAnsi" w:cs="Courier New"/>
        </w:rPr>
      </w:pPr>
      <w:r w:rsidRPr="00FD3A14">
        <w:rPr>
          <w:rFonts w:asciiTheme="minorHAnsi" w:hAnsiTheme="minorHAnsi" w:cs="Courier New"/>
        </w:rPr>
        <w:t>f)</w:t>
      </w:r>
      <w:r w:rsidRPr="00FD3A14">
        <w:rPr>
          <w:rFonts w:asciiTheme="minorHAnsi" w:hAnsiTheme="minorHAnsi" w:cs="Courier New"/>
        </w:rPr>
        <w:tab/>
      </w:r>
      <w:r w:rsidRPr="00FD3A14">
        <w:rPr>
          <w:rFonts w:asciiTheme="minorHAnsi" w:hAnsiTheme="minorHAnsi" w:cs="Calibri"/>
        </w:rPr>
        <w:t xml:space="preserve">že </w:t>
      </w:r>
      <w:r w:rsidRPr="00FD3A14">
        <w:rPr>
          <w:rFonts w:asciiTheme="minorHAnsi" w:hAnsiTheme="minorHAnsi" w:cs="Calibri"/>
          <w:i/>
        </w:rPr>
        <w:t>vzorka</w:t>
      </w:r>
      <w:r w:rsidRPr="00FD3A14">
        <w:rPr>
          <w:rFonts w:asciiTheme="minorHAnsi" w:hAnsiTheme="minorHAnsi" w:cs="Calibri"/>
        </w:rPr>
        <w:t xml:space="preserve"> je bezpečne zaplombovaná</w:t>
      </w:r>
      <w:r w:rsidRPr="00FD3A14">
        <w:rPr>
          <w:rFonts w:asciiTheme="minorHAnsi" w:hAnsiTheme="minorHAnsi" w:cs="Courier New"/>
        </w:rPr>
        <w:t xml:space="preserve">. </w:t>
      </w:r>
    </w:p>
    <w:p w:rsidR="001133A1" w:rsidRPr="00FD3A14" w:rsidRDefault="001133A1" w:rsidP="00EF4FD1">
      <w:pPr>
        <w:pStyle w:val="Obyajntext"/>
        <w:jc w:val="both"/>
        <w:rPr>
          <w:rFonts w:asciiTheme="minorHAnsi" w:hAnsiTheme="minorHAnsi" w:cs="Courier New"/>
        </w:rPr>
      </w:pPr>
    </w:p>
    <w:p w:rsidR="001133A1" w:rsidRPr="00FD3A14" w:rsidRDefault="001133A1" w:rsidP="00EF4FD1">
      <w:pPr>
        <w:pStyle w:val="Obyajntext"/>
        <w:jc w:val="both"/>
        <w:rPr>
          <w:rFonts w:asciiTheme="minorHAnsi" w:hAnsiTheme="minorHAnsi" w:cs="Courier New"/>
        </w:rPr>
      </w:pPr>
    </w:p>
    <w:p w:rsidR="001133A1" w:rsidRPr="00FD3A14" w:rsidRDefault="001133A1" w:rsidP="008E713A">
      <w:pPr>
        <w:pStyle w:val="Nadpis2"/>
      </w:pPr>
      <w:r w:rsidRPr="00FD3A14">
        <w:t xml:space="preserve">E.2 </w:t>
      </w:r>
      <w:r w:rsidR="008E713A" w:rsidRPr="00FD3A14">
        <w:tab/>
        <w:t>Rozsah</w:t>
      </w:r>
    </w:p>
    <w:p w:rsidR="008E713A" w:rsidRPr="00FD3A14" w:rsidRDefault="008E713A" w:rsidP="00EF4FD1">
      <w:pPr>
        <w:pStyle w:val="Obyajntext"/>
        <w:jc w:val="both"/>
        <w:rPr>
          <w:rFonts w:asciiTheme="minorHAnsi" w:hAnsiTheme="minorHAnsi" w:cs="Courier New"/>
        </w:rPr>
      </w:pPr>
    </w:p>
    <w:p w:rsidR="001133A1" w:rsidRPr="00FD3A14" w:rsidRDefault="007B5760" w:rsidP="007B5760">
      <w:pPr>
        <w:pStyle w:val="Obyajntext"/>
        <w:jc w:val="both"/>
        <w:rPr>
          <w:rFonts w:asciiTheme="minorHAnsi" w:hAnsiTheme="minorHAnsi" w:cs="Courier New"/>
        </w:rPr>
      </w:pPr>
      <w:r w:rsidRPr="00FD3A14">
        <w:rPr>
          <w:rFonts w:ascii="Calibri" w:hAnsi="Calibri" w:cs="Calibri"/>
        </w:rPr>
        <w:t xml:space="preserve">Odber </w:t>
      </w:r>
      <w:r w:rsidRPr="00FD3A14">
        <w:rPr>
          <w:rFonts w:ascii="Calibri" w:hAnsi="Calibri" w:cs="Calibri"/>
          <w:i/>
        </w:rPr>
        <w:t>vzorky</w:t>
      </w:r>
      <w:r w:rsidRPr="00FD3A14">
        <w:rPr>
          <w:rFonts w:ascii="Calibri" w:hAnsi="Calibri" w:cs="Calibri"/>
        </w:rPr>
        <w:t xml:space="preserve"> krvi začína uistením, že je </w:t>
      </w:r>
      <w:r w:rsidRPr="00FD3A14">
        <w:rPr>
          <w:rFonts w:ascii="Calibri" w:hAnsi="Calibri" w:cs="Calibri"/>
          <w:i/>
        </w:rPr>
        <w:t>športovec</w:t>
      </w:r>
      <w:r w:rsidRPr="00FD3A14">
        <w:rPr>
          <w:rFonts w:ascii="Calibri" w:hAnsi="Calibri" w:cs="Calibri"/>
        </w:rPr>
        <w:t xml:space="preserve"> informovaný o požiadavkách na odber </w:t>
      </w:r>
      <w:r w:rsidRPr="00FD3A14">
        <w:rPr>
          <w:rFonts w:ascii="Calibri" w:hAnsi="Calibri" w:cs="Calibri"/>
          <w:i/>
        </w:rPr>
        <w:t>vzorky</w:t>
      </w:r>
      <w:r w:rsidRPr="00FD3A14">
        <w:rPr>
          <w:rFonts w:ascii="Calibri" w:hAnsi="Calibri" w:cs="Calibri"/>
        </w:rPr>
        <w:t xml:space="preserve"> a končí vhodným uskladnením </w:t>
      </w:r>
      <w:r w:rsidRPr="00FD3A14">
        <w:rPr>
          <w:rFonts w:ascii="Calibri" w:hAnsi="Calibri" w:cs="Calibri"/>
          <w:i/>
        </w:rPr>
        <w:t>vzorky</w:t>
      </w:r>
      <w:r w:rsidRPr="00FD3A14">
        <w:rPr>
          <w:rFonts w:ascii="Calibri" w:hAnsi="Calibri" w:cs="Calibri"/>
        </w:rPr>
        <w:t xml:space="preserve"> pred jej transportom do </w:t>
      </w:r>
      <w:proofErr w:type="spellStart"/>
      <w:r w:rsidRPr="00FD3A14">
        <w:rPr>
          <w:rFonts w:ascii="Calibri" w:hAnsi="Calibri" w:cs="Calibri"/>
        </w:rPr>
        <w:t>laboratória,ktoré</w:t>
      </w:r>
      <w:proofErr w:type="spellEnd"/>
      <w:r w:rsidRPr="00FD3A14">
        <w:rPr>
          <w:rFonts w:ascii="Calibri" w:hAnsi="Calibri" w:cs="Calibri"/>
        </w:rPr>
        <w:t xml:space="preserve"> bude danú </w:t>
      </w:r>
      <w:r w:rsidRPr="00FD3A14">
        <w:rPr>
          <w:rFonts w:ascii="Calibri" w:hAnsi="Calibri" w:cs="Calibri"/>
          <w:i/>
        </w:rPr>
        <w:t>vzorku</w:t>
      </w:r>
      <w:r w:rsidRPr="00FD3A14">
        <w:rPr>
          <w:rFonts w:ascii="Calibri" w:hAnsi="Calibri" w:cs="Calibri"/>
        </w:rPr>
        <w:t xml:space="preserve"> analyzovať.  </w:t>
      </w:r>
    </w:p>
    <w:p w:rsidR="001133A1" w:rsidRPr="00FD3A14" w:rsidRDefault="001133A1" w:rsidP="00EF4FD1">
      <w:pPr>
        <w:pStyle w:val="Obyajntext"/>
        <w:jc w:val="both"/>
        <w:rPr>
          <w:rFonts w:asciiTheme="minorHAnsi" w:hAnsiTheme="minorHAnsi" w:cs="Courier New"/>
        </w:rPr>
      </w:pPr>
    </w:p>
    <w:p w:rsidR="007B5760" w:rsidRPr="00FD3A14" w:rsidRDefault="007B5760" w:rsidP="00EF4FD1">
      <w:pPr>
        <w:pStyle w:val="Obyajntext"/>
        <w:jc w:val="both"/>
        <w:rPr>
          <w:rFonts w:asciiTheme="minorHAnsi" w:hAnsiTheme="minorHAnsi" w:cs="Courier New"/>
        </w:rPr>
      </w:pPr>
    </w:p>
    <w:p w:rsidR="001133A1" w:rsidRPr="00FD3A14" w:rsidRDefault="007B5760" w:rsidP="007B5760">
      <w:pPr>
        <w:pStyle w:val="Nadpis2"/>
      </w:pPr>
      <w:r w:rsidRPr="00FD3A14">
        <w:t xml:space="preserve">E.3 </w:t>
      </w:r>
      <w:r w:rsidRPr="00FD3A14">
        <w:tab/>
        <w:t>Zodpovednosť</w:t>
      </w:r>
    </w:p>
    <w:p w:rsidR="007B5760" w:rsidRPr="00FD3A14" w:rsidRDefault="007B5760" w:rsidP="00EF4FD1">
      <w:pPr>
        <w:pStyle w:val="Obyajntext"/>
        <w:jc w:val="both"/>
        <w:rPr>
          <w:rFonts w:asciiTheme="minorHAnsi" w:hAnsiTheme="minorHAnsi" w:cs="Courier New"/>
        </w:rPr>
      </w:pPr>
    </w:p>
    <w:p w:rsidR="001133A1" w:rsidRPr="00FD3A14" w:rsidRDefault="00DD6851" w:rsidP="00EF4FD1">
      <w:pPr>
        <w:pStyle w:val="Obyajntext"/>
        <w:jc w:val="both"/>
        <w:rPr>
          <w:rFonts w:asciiTheme="minorHAnsi" w:hAnsiTheme="minorHAnsi" w:cs="Courier New"/>
        </w:rPr>
      </w:pPr>
      <w:r w:rsidRPr="00FD3A14">
        <w:rPr>
          <w:rFonts w:asciiTheme="minorHAnsi" w:hAnsiTheme="minorHAnsi" w:cs="Courier New"/>
        </w:rPr>
        <w:t xml:space="preserve">E.3.1 </w:t>
      </w:r>
      <w:r w:rsidRPr="00FD3A14">
        <w:rPr>
          <w:rFonts w:asciiTheme="minorHAnsi" w:hAnsiTheme="minorHAnsi" w:cs="Courier New"/>
        </w:rPr>
        <w:tab/>
      </w:r>
      <w:r w:rsidR="001133A1" w:rsidRPr="00747F67">
        <w:rPr>
          <w:rFonts w:asciiTheme="minorHAnsi" w:hAnsiTheme="minorHAnsi" w:cs="Courier New"/>
          <w:u w:val="single"/>
        </w:rPr>
        <w:t>DCO</w:t>
      </w:r>
      <w:r w:rsidR="00747F67" w:rsidRPr="00747F67">
        <w:rPr>
          <w:rFonts w:asciiTheme="minorHAnsi" w:hAnsiTheme="minorHAnsi" w:cs="Courier New"/>
        </w:rPr>
        <w:t xml:space="preserve"> </w:t>
      </w:r>
      <w:r w:rsidRPr="00747F67">
        <w:rPr>
          <w:rFonts w:asciiTheme="minorHAnsi" w:hAnsiTheme="minorHAnsi" w:cs="Courier New"/>
        </w:rPr>
        <w:t>j</w:t>
      </w:r>
      <w:r w:rsidRPr="00FD3A14">
        <w:rPr>
          <w:rFonts w:asciiTheme="minorHAnsi" w:hAnsiTheme="minorHAnsi" w:cs="Courier New"/>
        </w:rPr>
        <w:t>e povinný zabezpečiť, aby</w:t>
      </w:r>
      <w:r w:rsidR="001133A1" w:rsidRPr="00FD3A14">
        <w:rPr>
          <w:rFonts w:asciiTheme="minorHAnsi" w:hAnsiTheme="minorHAnsi" w:cs="Courier New"/>
        </w:rPr>
        <w:t xml:space="preserve">: </w:t>
      </w:r>
    </w:p>
    <w:p w:rsidR="00DD6851" w:rsidRPr="00FD3A14" w:rsidRDefault="00DD6851" w:rsidP="00EF4FD1">
      <w:pPr>
        <w:pStyle w:val="Obyajntext"/>
        <w:jc w:val="both"/>
        <w:rPr>
          <w:rFonts w:asciiTheme="minorHAnsi" w:hAnsiTheme="minorHAnsi" w:cs="Courier New"/>
        </w:rPr>
      </w:pPr>
    </w:p>
    <w:p w:rsidR="00DD6851" w:rsidRPr="00FD3A14" w:rsidRDefault="00DD6851" w:rsidP="00DD6851">
      <w:pPr>
        <w:ind w:firstLine="708"/>
        <w:jc w:val="both"/>
        <w:rPr>
          <w:rFonts w:ascii="Calibri" w:hAnsi="Calibri" w:cs="Calibri"/>
          <w:sz w:val="21"/>
          <w:szCs w:val="21"/>
        </w:rPr>
      </w:pPr>
      <w:r w:rsidRPr="00FD3A14">
        <w:rPr>
          <w:rFonts w:ascii="Calibri" w:hAnsi="Calibri" w:cs="Calibri"/>
          <w:sz w:val="21"/>
          <w:szCs w:val="21"/>
        </w:rPr>
        <w:t xml:space="preserve">a) </w:t>
      </w:r>
      <w:r w:rsidRPr="00FD3A14">
        <w:rPr>
          <w:rFonts w:ascii="Calibri" w:hAnsi="Calibri" w:cs="Calibri"/>
          <w:sz w:val="21"/>
          <w:szCs w:val="21"/>
        </w:rPr>
        <w:tab/>
        <w:t xml:space="preserve">každá </w:t>
      </w:r>
      <w:r w:rsidRPr="00FD3A14">
        <w:rPr>
          <w:rFonts w:ascii="Calibri" w:hAnsi="Calibri" w:cs="Calibri"/>
          <w:i/>
          <w:sz w:val="21"/>
          <w:szCs w:val="21"/>
        </w:rPr>
        <w:t>vzorka</w:t>
      </w:r>
      <w:r w:rsidRPr="00FD3A14">
        <w:rPr>
          <w:rFonts w:ascii="Calibri" w:hAnsi="Calibri" w:cs="Calibri"/>
          <w:sz w:val="21"/>
          <w:szCs w:val="21"/>
        </w:rPr>
        <w:t xml:space="preserve"> bola správne odobratá, označená a zaplombovaná; a </w:t>
      </w:r>
    </w:p>
    <w:p w:rsidR="00DD6851" w:rsidRPr="00FD3A14" w:rsidRDefault="00DD6851" w:rsidP="00DD6851">
      <w:pPr>
        <w:ind w:left="1413" w:hanging="705"/>
        <w:jc w:val="both"/>
        <w:rPr>
          <w:rFonts w:ascii="Calibri" w:hAnsi="Calibri" w:cs="Calibri"/>
          <w:sz w:val="21"/>
          <w:szCs w:val="21"/>
        </w:rPr>
      </w:pPr>
      <w:r w:rsidRPr="00FD3A14">
        <w:rPr>
          <w:rFonts w:ascii="Calibri" w:hAnsi="Calibri" w:cs="Calibri"/>
          <w:sz w:val="21"/>
          <w:szCs w:val="21"/>
        </w:rPr>
        <w:t xml:space="preserve">b) </w:t>
      </w:r>
      <w:r w:rsidRPr="00FD3A14">
        <w:rPr>
          <w:rFonts w:ascii="Calibri" w:hAnsi="Calibri" w:cs="Calibri"/>
          <w:sz w:val="21"/>
          <w:szCs w:val="21"/>
        </w:rPr>
        <w:tab/>
        <w:t xml:space="preserve">všetky </w:t>
      </w:r>
      <w:r w:rsidRPr="00FD3A14">
        <w:rPr>
          <w:rFonts w:ascii="Calibri" w:hAnsi="Calibri" w:cs="Calibri"/>
          <w:i/>
          <w:sz w:val="21"/>
          <w:szCs w:val="21"/>
        </w:rPr>
        <w:t>vzorky</w:t>
      </w:r>
      <w:r w:rsidRPr="00FD3A14">
        <w:rPr>
          <w:rFonts w:ascii="Calibri" w:hAnsi="Calibri" w:cs="Calibri"/>
          <w:sz w:val="21"/>
          <w:szCs w:val="21"/>
        </w:rPr>
        <w:t xml:space="preserve"> boli riadne uschované a odoslané v súlade s príslušnými analytickými smernicami. </w:t>
      </w:r>
    </w:p>
    <w:p w:rsidR="001133A1" w:rsidRPr="00FD3A14" w:rsidRDefault="001133A1" w:rsidP="00EF4FD1">
      <w:pPr>
        <w:pStyle w:val="Obyajntext"/>
        <w:jc w:val="both"/>
        <w:rPr>
          <w:rFonts w:asciiTheme="minorHAnsi" w:hAnsiTheme="minorHAnsi" w:cs="Courier New"/>
        </w:rPr>
      </w:pPr>
    </w:p>
    <w:p w:rsidR="001133A1" w:rsidRPr="00FD3A14" w:rsidRDefault="001133A1" w:rsidP="00EF4FD1">
      <w:pPr>
        <w:pStyle w:val="Obyajntext"/>
        <w:jc w:val="both"/>
        <w:rPr>
          <w:rFonts w:asciiTheme="minorHAnsi" w:hAnsiTheme="minorHAnsi" w:cs="Courier New"/>
        </w:rPr>
      </w:pPr>
      <w:r w:rsidRPr="00FD3A14">
        <w:rPr>
          <w:rFonts w:asciiTheme="minorHAnsi" w:hAnsiTheme="minorHAnsi" w:cs="Courier New"/>
        </w:rPr>
        <w:t xml:space="preserve">E.3.2 </w:t>
      </w:r>
      <w:r w:rsidR="00DD6851" w:rsidRPr="00FD3A14">
        <w:rPr>
          <w:rFonts w:asciiTheme="minorHAnsi" w:hAnsiTheme="minorHAnsi" w:cs="Courier New"/>
        </w:rPr>
        <w:tab/>
      </w:r>
      <w:r w:rsidR="00DD6851" w:rsidRPr="00FD3A14">
        <w:rPr>
          <w:rFonts w:ascii="Calibri" w:hAnsi="Calibri" w:cs="Calibri"/>
          <w:u w:val="single"/>
        </w:rPr>
        <w:t>Komisár pre odber krvi</w:t>
      </w:r>
      <w:r w:rsidR="00DD6851" w:rsidRPr="00FD3A14">
        <w:rPr>
          <w:rFonts w:ascii="Calibri" w:hAnsi="Calibri" w:cs="Calibri"/>
        </w:rPr>
        <w:t xml:space="preserve"> má zodpovednosť za odber </w:t>
      </w:r>
      <w:r w:rsidR="00DD6851" w:rsidRPr="00FD3A14">
        <w:rPr>
          <w:rFonts w:ascii="Calibri" w:hAnsi="Calibri" w:cs="Calibri"/>
          <w:i/>
        </w:rPr>
        <w:t>vzorky</w:t>
      </w:r>
      <w:r w:rsidR="00DD6851" w:rsidRPr="00FD3A14">
        <w:rPr>
          <w:rFonts w:ascii="Calibri" w:hAnsi="Calibri" w:cs="Calibri"/>
        </w:rPr>
        <w:t xml:space="preserve"> krvi, za odpovede na otázky súvisiace s poskytnutím </w:t>
      </w:r>
      <w:r w:rsidR="00DD6851" w:rsidRPr="00FD3A14">
        <w:rPr>
          <w:rFonts w:ascii="Calibri" w:hAnsi="Calibri" w:cs="Calibri"/>
          <w:i/>
        </w:rPr>
        <w:t>vzorky</w:t>
      </w:r>
      <w:r w:rsidR="00DD6851" w:rsidRPr="00FD3A14">
        <w:rPr>
          <w:rFonts w:ascii="Calibri" w:hAnsi="Calibri" w:cs="Calibri"/>
        </w:rPr>
        <w:t xml:space="preserve"> a za riadnu likvidáciu použitého materiálu na odber krvi, ktorý nie je potrebný na dokončenie </w:t>
      </w:r>
      <w:r w:rsidR="00DD6851" w:rsidRPr="00FD3A14">
        <w:rPr>
          <w:rFonts w:ascii="Calibri" w:hAnsi="Calibri" w:cs="Calibri"/>
          <w:u w:val="single"/>
        </w:rPr>
        <w:t xml:space="preserve">odberu </w:t>
      </w:r>
      <w:r w:rsidR="00DD6851" w:rsidRPr="00FD3A14">
        <w:rPr>
          <w:rFonts w:ascii="Calibri" w:hAnsi="Calibri" w:cs="Calibri"/>
          <w:i/>
          <w:u w:val="single"/>
        </w:rPr>
        <w:t>vzorky</w:t>
      </w:r>
      <w:r w:rsidRPr="00FD3A14">
        <w:rPr>
          <w:rFonts w:asciiTheme="minorHAnsi" w:hAnsiTheme="minorHAnsi" w:cs="Courier New"/>
        </w:rPr>
        <w:t xml:space="preserve">. </w:t>
      </w:r>
    </w:p>
    <w:p w:rsidR="001133A1" w:rsidRPr="00FD3A14" w:rsidRDefault="001133A1" w:rsidP="00EF4FD1">
      <w:pPr>
        <w:pStyle w:val="Obyajntext"/>
        <w:jc w:val="both"/>
        <w:rPr>
          <w:rFonts w:asciiTheme="minorHAnsi" w:hAnsiTheme="minorHAnsi" w:cs="Courier New"/>
        </w:rPr>
      </w:pPr>
    </w:p>
    <w:p w:rsidR="00DD6851" w:rsidRPr="00FD3A14" w:rsidRDefault="00DD6851" w:rsidP="00EF4FD1">
      <w:pPr>
        <w:pStyle w:val="Obyajntext"/>
        <w:jc w:val="both"/>
        <w:rPr>
          <w:rFonts w:asciiTheme="minorHAnsi" w:hAnsiTheme="minorHAnsi" w:cs="Courier New"/>
        </w:rPr>
      </w:pPr>
    </w:p>
    <w:p w:rsidR="001133A1" w:rsidRPr="00FD3A14" w:rsidRDefault="001133A1" w:rsidP="00EF4FD1">
      <w:pPr>
        <w:pStyle w:val="Obyajntext"/>
        <w:jc w:val="both"/>
        <w:rPr>
          <w:rFonts w:asciiTheme="minorHAnsi" w:hAnsiTheme="minorHAnsi" w:cs="Courier New"/>
        </w:rPr>
      </w:pPr>
      <w:r w:rsidRPr="00FD3A14">
        <w:rPr>
          <w:rFonts w:asciiTheme="minorHAnsi" w:hAnsiTheme="minorHAnsi" w:cs="Courier New"/>
        </w:rPr>
        <w:br w:type="page"/>
      </w:r>
    </w:p>
    <w:p w:rsidR="001133A1" w:rsidRPr="00FD3A14" w:rsidRDefault="001133A1" w:rsidP="00DD6851">
      <w:pPr>
        <w:pStyle w:val="Nadpis2"/>
      </w:pPr>
      <w:r w:rsidRPr="00FD3A14">
        <w:lastRenderedPageBreak/>
        <w:t xml:space="preserve">E.4 </w:t>
      </w:r>
      <w:r w:rsidR="00DD6851" w:rsidRPr="00FD3A14">
        <w:tab/>
        <w:t>Požiadavky</w:t>
      </w:r>
    </w:p>
    <w:p w:rsidR="00DD6851" w:rsidRPr="00FD3A14" w:rsidRDefault="00DD6851" w:rsidP="00EF4FD1">
      <w:pPr>
        <w:pStyle w:val="Obyajntext"/>
        <w:jc w:val="both"/>
        <w:rPr>
          <w:rFonts w:asciiTheme="minorHAnsi" w:hAnsiTheme="minorHAnsi" w:cs="Courier New"/>
        </w:rPr>
      </w:pPr>
    </w:p>
    <w:p w:rsidR="004106D1" w:rsidRPr="00FD3A14" w:rsidRDefault="001133A1" w:rsidP="00EF4FD1">
      <w:pPr>
        <w:pStyle w:val="Obyajntext"/>
        <w:jc w:val="both"/>
        <w:rPr>
          <w:rFonts w:asciiTheme="minorHAnsi" w:hAnsiTheme="minorHAnsi" w:cs="Courier New"/>
        </w:rPr>
      </w:pPr>
      <w:r w:rsidRPr="00FD3A14">
        <w:rPr>
          <w:rFonts w:asciiTheme="minorHAnsi" w:hAnsiTheme="minorHAnsi" w:cs="Courier New"/>
        </w:rPr>
        <w:t xml:space="preserve">E.4.1 </w:t>
      </w:r>
      <w:r w:rsidR="004106D1" w:rsidRPr="00FD3A14">
        <w:rPr>
          <w:rFonts w:asciiTheme="minorHAnsi" w:hAnsiTheme="minorHAnsi" w:cs="Courier New"/>
        </w:rPr>
        <w:tab/>
      </w:r>
      <w:r w:rsidR="004106D1" w:rsidRPr="00FD3A14">
        <w:rPr>
          <w:rFonts w:ascii="Calibri" w:hAnsi="Calibri" w:cs="Calibri"/>
        </w:rPr>
        <w:t>Postupy zahŕňajúce prácu s krvou musia byť v súlade s príslušnými miestnymi normami a regulačnými požiadavkami, ktoré sa týkajú opatrení v oblasti zdravotnej starostlivosti, pokiaľ dané normy a požiadavky idú nad rámec požiadaviek uvedených nižšie.</w:t>
      </w:r>
    </w:p>
    <w:p w:rsidR="004106D1" w:rsidRPr="00FD3A14" w:rsidRDefault="004106D1" w:rsidP="00EF4FD1">
      <w:pPr>
        <w:pStyle w:val="Obyajntext"/>
        <w:jc w:val="both"/>
        <w:rPr>
          <w:rFonts w:asciiTheme="minorHAnsi" w:hAnsiTheme="minorHAnsi" w:cs="Courier New"/>
        </w:rPr>
      </w:pPr>
    </w:p>
    <w:p w:rsidR="004106D1" w:rsidRPr="00FD3A14" w:rsidRDefault="001133A1" w:rsidP="00EF4FD1">
      <w:pPr>
        <w:pStyle w:val="Obyajntext"/>
        <w:jc w:val="both"/>
        <w:rPr>
          <w:rFonts w:ascii="Calibri" w:hAnsi="Calibri" w:cs="Calibri"/>
        </w:rPr>
      </w:pPr>
      <w:r w:rsidRPr="00FD3A14">
        <w:rPr>
          <w:rFonts w:asciiTheme="minorHAnsi" w:hAnsiTheme="minorHAnsi" w:cs="Courier New"/>
        </w:rPr>
        <w:t xml:space="preserve">E.4.2 </w:t>
      </w:r>
      <w:r w:rsidR="004106D1" w:rsidRPr="00FD3A14">
        <w:rPr>
          <w:rFonts w:asciiTheme="minorHAnsi" w:hAnsiTheme="minorHAnsi" w:cs="Courier New"/>
        </w:rPr>
        <w:tab/>
      </w:r>
      <w:r w:rsidR="004106D1" w:rsidRPr="00FD3A14">
        <w:rPr>
          <w:rFonts w:ascii="Calibri" w:hAnsi="Calibri" w:cs="Calibri"/>
          <w:u w:val="single"/>
        </w:rPr>
        <w:t xml:space="preserve">Materiál na odber </w:t>
      </w:r>
      <w:r w:rsidR="00D839BB">
        <w:rPr>
          <w:rFonts w:ascii="Calibri" w:hAnsi="Calibri" w:cs="Calibri"/>
          <w:i/>
          <w:u w:val="single"/>
        </w:rPr>
        <w:t>vzor</w:t>
      </w:r>
      <w:r w:rsidR="004106D1" w:rsidRPr="00FD3A14">
        <w:rPr>
          <w:rFonts w:ascii="Calibri" w:hAnsi="Calibri" w:cs="Calibri"/>
          <w:i/>
          <w:u w:val="single"/>
        </w:rPr>
        <w:t>k</w:t>
      </w:r>
      <w:r w:rsidR="00D839BB">
        <w:rPr>
          <w:rFonts w:ascii="Calibri" w:hAnsi="Calibri" w:cs="Calibri"/>
          <w:i/>
          <w:u w:val="single"/>
        </w:rPr>
        <w:t>y</w:t>
      </w:r>
      <w:r w:rsidR="004106D1" w:rsidRPr="00FD3A14">
        <w:rPr>
          <w:rFonts w:ascii="Calibri" w:hAnsi="Calibri" w:cs="Calibri"/>
        </w:rPr>
        <w:t xml:space="preserve"> krvi musí obsahovať (a) jednu skúmavku na vzorky, ktoré sa majú použiť v spojitosti s programom </w:t>
      </w:r>
      <w:r w:rsidR="00800B8F">
        <w:rPr>
          <w:rFonts w:ascii="Calibri" w:hAnsi="Calibri" w:cs="Calibri"/>
          <w:i/>
        </w:rPr>
        <w:t>B</w:t>
      </w:r>
      <w:r w:rsidR="004106D1" w:rsidRPr="00FD3A14">
        <w:rPr>
          <w:rFonts w:ascii="Calibri" w:hAnsi="Calibri" w:cs="Calibri"/>
          <w:i/>
        </w:rPr>
        <w:t>iologického pasu športovca</w:t>
      </w:r>
      <w:r w:rsidR="004106D1" w:rsidRPr="00FD3A14">
        <w:rPr>
          <w:rFonts w:ascii="Calibri" w:hAnsi="Calibri" w:cs="Calibri"/>
        </w:rPr>
        <w:t xml:space="preserve"> alebo (b) </w:t>
      </w:r>
      <w:proofErr w:type="spellStart"/>
      <w:r w:rsidR="004106D1" w:rsidRPr="00FD3A14">
        <w:rPr>
          <w:rFonts w:ascii="Calibri" w:hAnsi="Calibri" w:cs="Calibri"/>
        </w:rPr>
        <w:t>skúmavok</w:t>
      </w:r>
      <w:proofErr w:type="spellEnd"/>
      <w:r w:rsidR="004106D1" w:rsidRPr="00FD3A14">
        <w:rPr>
          <w:rFonts w:ascii="Calibri" w:hAnsi="Calibri" w:cs="Calibri"/>
        </w:rPr>
        <w:t xml:space="preserve"> A </w:t>
      </w:r>
      <w:proofErr w:type="spellStart"/>
      <w:r w:rsidR="004106D1" w:rsidRPr="00FD3A14">
        <w:rPr>
          <w:rFonts w:ascii="Calibri" w:hAnsi="Calibri" w:cs="Calibri"/>
        </w:rPr>
        <w:t>a</w:t>
      </w:r>
      <w:proofErr w:type="spellEnd"/>
      <w:r w:rsidR="004106D1" w:rsidRPr="00FD3A14">
        <w:rPr>
          <w:rFonts w:ascii="Calibri" w:hAnsi="Calibri" w:cs="Calibri"/>
        </w:rPr>
        <w:t xml:space="preserve"> B na vzorky, ktoré sa nemajú použiť v spojitosti s programom </w:t>
      </w:r>
      <w:r w:rsidR="00800B8F">
        <w:rPr>
          <w:rFonts w:ascii="Calibri" w:hAnsi="Calibri" w:cs="Calibri"/>
          <w:i/>
        </w:rPr>
        <w:t>B</w:t>
      </w:r>
      <w:r w:rsidR="004106D1" w:rsidRPr="00FD3A14">
        <w:rPr>
          <w:rFonts w:ascii="Calibri" w:hAnsi="Calibri" w:cs="Calibri"/>
          <w:i/>
        </w:rPr>
        <w:t>iologického pasu športovca</w:t>
      </w:r>
      <w:r w:rsidR="004106D1" w:rsidRPr="00FD3A14">
        <w:rPr>
          <w:rFonts w:ascii="Calibri" w:hAnsi="Calibri" w:cs="Calibri"/>
        </w:rPr>
        <w:t xml:space="preserve"> alebo (c) inú výbavu podľa požiadaviek príslušného laboratória. Skúmavky musí </w:t>
      </w:r>
      <w:r w:rsidR="004106D1" w:rsidRPr="00FD3A14">
        <w:rPr>
          <w:rFonts w:ascii="Calibri" w:hAnsi="Calibri" w:cs="Calibri"/>
          <w:u w:val="single"/>
        </w:rPr>
        <w:t>DCO</w:t>
      </w:r>
      <w:r w:rsidR="004106D1" w:rsidRPr="00FD3A14">
        <w:rPr>
          <w:rFonts w:ascii="Calibri" w:hAnsi="Calibri" w:cs="Calibri"/>
        </w:rPr>
        <w:t>/</w:t>
      </w:r>
      <w:r w:rsidR="004106D1" w:rsidRPr="00FD3A14">
        <w:rPr>
          <w:rFonts w:ascii="Calibri" w:hAnsi="Calibri" w:cs="Calibri"/>
          <w:u w:val="single"/>
        </w:rPr>
        <w:t>BCO</w:t>
      </w:r>
      <w:r w:rsidR="004106D1" w:rsidRPr="00FD3A14">
        <w:rPr>
          <w:rFonts w:ascii="Calibri" w:hAnsi="Calibri" w:cs="Calibri"/>
        </w:rPr>
        <w:t xml:space="preserve"> označiť jedinečným kódom </w:t>
      </w:r>
      <w:r w:rsidR="004106D1" w:rsidRPr="00FD3A14">
        <w:rPr>
          <w:rFonts w:ascii="Calibri" w:hAnsi="Calibri" w:cs="Calibri"/>
          <w:i/>
        </w:rPr>
        <w:t>vzorky</w:t>
      </w:r>
      <w:r w:rsidR="004106D1" w:rsidRPr="00FD3A14">
        <w:rPr>
          <w:rFonts w:ascii="Calibri" w:hAnsi="Calibri" w:cs="Calibri"/>
        </w:rPr>
        <w:t xml:space="preserve">, pokiaľ nie sú označené vopred. Typ materiálu, ktorý sa má použiť a množstvo krvi, ktoré sa má odobrať na konkrétne </w:t>
      </w:r>
      <w:r w:rsidR="006C0DC0" w:rsidRPr="00FD3A14">
        <w:rPr>
          <w:rFonts w:ascii="Calibri" w:hAnsi="Calibri" w:cs="Calibri"/>
        </w:rPr>
        <w:t>analýzy</w:t>
      </w:r>
      <w:r w:rsidR="004106D1" w:rsidRPr="00FD3A14">
        <w:rPr>
          <w:rFonts w:ascii="Calibri" w:hAnsi="Calibri" w:cs="Calibri"/>
        </w:rPr>
        <w:t xml:space="preserve"> budú stanovené v Smernici</w:t>
      </w:r>
      <w:r w:rsidR="00B33A1B">
        <w:rPr>
          <w:rFonts w:ascii="Calibri" w:hAnsi="Calibri" w:cs="Calibri"/>
        </w:rPr>
        <w:t>ach</w:t>
      </w:r>
      <w:r w:rsidR="004106D1" w:rsidRPr="00FD3A14">
        <w:rPr>
          <w:rFonts w:ascii="Calibri" w:hAnsi="Calibri" w:cs="Calibri"/>
        </w:rPr>
        <w:t xml:space="preserve"> </w:t>
      </w:r>
      <w:r w:rsidR="004106D1" w:rsidRPr="00FD3A14">
        <w:rPr>
          <w:rFonts w:ascii="Calibri" w:hAnsi="Calibri" w:cs="Calibri"/>
          <w:i/>
        </w:rPr>
        <w:t>WADA</w:t>
      </w:r>
      <w:r w:rsidR="004106D1" w:rsidRPr="00FD3A14">
        <w:rPr>
          <w:rFonts w:ascii="Calibri" w:hAnsi="Calibri" w:cs="Calibri"/>
        </w:rPr>
        <w:t xml:space="preserve"> pre odber krvi.</w:t>
      </w:r>
    </w:p>
    <w:p w:rsidR="00DD6851" w:rsidRPr="00FD3A14" w:rsidRDefault="00DD6851" w:rsidP="00EF4FD1">
      <w:pPr>
        <w:pStyle w:val="Obyajntext"/>
        <w:jc w:val="both"/>
        <w:rPr>
          <w:rFonts w:asciiTheme="minorHAnsi" w:hAnsiTheme="minorHAnsi" w:cs="Courier New"/>
        </w:rPr>
      </w:pPr>
    </w:p>
    <w:p w:rsidR="001133A1" w:rsidRPr="00FD3A14" w:rsidRDefault="001133A1" w:rsidP="00EF4FD1">
      <w:pPr>
        <w:pStyle w:val="Obyajntext"/>
        <w:jc w:val="both"/>
        <w:rPr>
          <w:rFonts w:asciiTheme="minorHAnsi" w:hAnsiTheme="minorHAnsi" w:cs="Courier New"/>
        </w:rPr>
      </w:pPr>
      <w:r w:rsidRPr="00FD3A14">
        <w:rPr>
          <w:rFonts w:asciiTheme="minorHAnsi" w:hAnsiTheme="minorHAnsi" w:cs="Courier New"/>
        </w:rPr>
        <w:t xml:space="preserve">E.4.3 </w:t>
      </w:r>
      <w:r w:rsidR="004106D1" w:rsidRPr="00FD3A14">
        <w:rPr>
          <w:rFonts w:asciiTheme="minorHAnsi" w:hAnsiTheme="minorHAnsi" w:cs="Courier New"/>
        </w:rPr>
        <w:tab/>
      </w:r>
      <w:r w:rsidR="004106D1" w:rsidRPr="00FD3A14">
        <w:rPr>
          <w:rFonts w:ascii="Calibri" w:hAnsi="Calibri" w:cs="Calibri"/>
          <w:u w:val="single"/>
        </w:rPr>
        <w:t>D</w:t>
      </w:r>
      <w:r w:rsidR="00F7415B" w:rsidRPr="00FD3A14">
        <w:rPr>
          <w:rFonts w:ascii="Calibri" w:hAnsi="Calibri" w:cs="Calibri"/>
          <w:u w:val="single"/>
        </w:rPr>
        <w:t>CO</w:t>
      </w:r>
      <w:r w:rsidR="00800B8F">
        <w:rPr>
          <w:rFonts w:ascii="Calibri" w:hAnsi="Calibri" w:cs="Calibri"/>
          <w:u w:val="single"/>
        </w:rPr>
        <w:t xml:space="preserve"> </w:t>
      </w:r>
      <w:r w:rsidR="00F7415B" w:rsidRPr="00FD3A14">
        <w:rPr>
          <w:rFonts w:ascii="Calibri" w:hAnsi="Calibri" w:cs="Calibri"/>
        </w:rPr>
        <w:t>musí zabezpečiť</w:t>
      </w:r>
      <w:r w:rsidR="004106D1" w:rsidRPr="00FD3A14">
        <w:rPr>
          <w:rFonts w:ascii="Calibri" w:hAnsi="Calibri" w:cs="Calibri"/>
        </w:rPr>
        <w:t xml:space="preserve">, aby bol </w:t>
      </w:r>
      <w:r w:rsidR="00F7415B" w:rsidRPr="00FD3A14">
        <w:rPr>
          <w:rFonts w:ascii="Calibri" w:hAnsi="Calibri" w:cs="Calibri"/>
          <w:i/>
        </w:rPr>
        <w:t>š</w:t>
      </w:r>
      <w:r w:rsidR="004106D1" w:rsidRPr="00FD3A14">
        <w:rPr>
          <w:rFonts w:ascii="Calibri" w:hAnsi="Calibri" w:cs="Calibri"/>
          <w:i/>
        </w:rPr>
        <w:t>portovec</w:t>
      </w:r>
      <w:r w:rsidR="00800B8F">
        <w:rPr>
          <w:rFonts w:ascii="Calibri" w:hAnsi="Calibri" w:cs="Calibri"/>
          <w:i/>
        </w:rPr>
        <w:t xml:space="preserve"> </w:t>
      </w:r>
      <w:r w:rsidR="00F7415B" w:rsidRPr="00FD3A14">
        <w:rPr>
          <w:rFonts w:ascii="Calibri" w:hAnsi="Calibri" w:cs="Calibri"/>
        </w:rPr>
        <w:t xml:space="preserve">náležite </w:t>
      </w:r>
      <w:r w:rsidR="004106D1" w:rsidRPr="00FD3A14">
        <w:rPr>
          <w:rFonts w:ascii="Calibri" w:hAnsi="Calibri" w:cs="Calibri"/>
        </w:rPr>
        <w:t xml:space="preserve">informovaný o požiadavkách na odber </w:t>
      </w:r>
      <w:r w:rsidR="00F7415B" w:rsidRPr="00FD3A14">
        <w:rPr>
          <w:rFonts w:ascii="Calibri" w:hAnsi="Calibri" w:cs="Calibri"/>
          <w:i/>
        </w:rPr>
        <w:t>v</w:t>
      </w:r>
      <w:r w:rsidR="004106D1" w:rsidRPr="00FD3A14">
        <w:rPr>
          <w:rFonts w:ascii="Calibri" w:hAnsi="Calibri" w:cs="Calibri"/>
          <w:i/>
        </w:rPr>
        <w:t>zorky</w:t>
      </w:r>
      <w:r w:rsidR="004106D1" w:rsidRPr="00FD3A14">
        <w:rPr>
          <w:rFonts w:ascii="Calibri" w:hAnsi="Calibri" w:cs="Calibri"/>
        </w:rPr>
        <w:t xml:space="preserve">, vrátane akýchkoľvek úprav, ako je stanovené v Prílohe B - Úpravy pre </w:t>
      </w:r>
      <w:r w:rsidR="002B4CB4" w:rsidRPr="00FD3A14">
        <w:rPr>
          <w:rFonts w:ascii="Calibri" w:hAnsi="Calibri" w:cs="Calibri"/>
          <w:i/>
        </w:rPr>
        <w:t>š</w:t>
      </w:r>
      <w:r w:rsidR="004106D1" w:rsidRPr="00FD3A14">
        <w:rPr>
          <w:rFonts w:ascii="Calibri" w:hAnsi="Calibri" w:cs="Calibri"/>
          <w:i/>
        </w:rPr>
        <w:t>portovcov</w:t>
      </w:r>
      <w:r w:rsidR="00800B8F">
        <w:rPr>
          <w:rFonts w:ascii="Calibri" w:hAnsi="Calibri" w:cs="Calibri"/>
          <w:i/>
        </w:rPr>
        <w:t xml:space="preserve"> </w:t>
      </w:r>
      <w:r w:rsidR="002B4CB4" w:rsidRPr="00FD3A14">
        <w:rPr>
          <w:rFonts w:asciiTheme="minorHAnsi" w:hAnsiTheme="minorHAnsi" w:cs="Courier New"/>
        </w:rPr>
        <w:t xml:space="preserve">so </w:t>
      </w:r>
      <w:r w:rsidR="002B4CB4" w:rsidRPr="00FD3A14">
        <w:rPr>
          <w:rFonts w:ascii="Calibri" w:hAnsi="Calibri" w:cs="Calibri"/>
        </w:rPr>
        <w:t xml:space="preserve">zdravotným postihnutím. Ak sa má </w:t>
      </w:r>
      <w:r w:rsidR="002B4CB4" w:rsidRPr="00FD3A14">
        <w:rPr>
          <w:rFonts w:ascii="Calibri" w:hAnsi="Calibri" w:cs="Calibri"/>
          <w:i/>
        </w:rPr>
        <w:t>vzorka</w:t>
      </w:r>
      <w:r w:rsidR="002B4CB4" w:rsidRPr="00FD3A14">
        <w:rPr>
          <w:rFonts w:ascii="Calibri" w:hAnsi="Calibri" w:cs="Calibri"/>
        </w:rPr>
        <w:t xml:space="preserve"> použiť v spojitosti s</w:t>
      </w:r>
      <w:r w:rsidR="00800B8F">
        <w:rPr>
          <w:rFonts w:ascii="Calibri" w:hAnsi="Calibri" w:cs="Calibri"/>
        </w:rPr>
        <w:t> </w:t>
      </w:r>
      <w:r w:rsidR="006C0DC0" w:rsidRPr="00FD3A14">
        <w:rPr>
          <w:rFonts w:ascii="Calibri" w:hAnsi="Calibri" w:cs="Calibri"/>
        </w:rPr>
        <w:t>programom</w:t>
      </w:r>
      <w:r w:rsidR="00800B8F">
        <w:rPr>
          <w:rFonts w:ascii="Calibri" w:hAnsi="Calibri" w:cs="Calibri"/>
        </w:rPr>
        <w:t xml:space="preserve"> </w:t>
      </w:r>
      <w:r w:rsidR="00800B8F">
        <w:rPr>
          <w:rFonts w:ascii="Calibri" w:hAnsi="Calibri" w:cs="Calibri"/>
          <w:i/>
        </w:rPr>
        <w:t>B</w:t>
      </w:r>
      <w:r w:rsidR="002B4CB4" w:rsidRPr="00FD3A14">
        <w:rPr>
          <w:rFonts w:ascii="Calibri" w:hAnsi="Calibri" w:cs="Calibri"/>
          <w:i/>
        </w:rPr>
        <w:t>iologického pasu športovca</w:t>
      </w:r>
      <w:r w:rsidR="002B4CB4" w:rsidRPr="00FD3A14">
        <w:rPr>
          <w:rFonts w:ascii="Calibri" w:hAnsi="Calibri" w:cs="Calibri"/>
        </w:rPr>
        <w:t>,</w:t>
      </w:r>
      <w:r w:rsidR="00800B8F">
        <w:rPr>
          <w:rFonts w:ascii="Calibri" w:hAnsi="Calibri" w:cs="Calibri"/>
        </w:rPr>
        <w:t xml:space="preserve"> </w:t>
      </w:r>
      <w:r w:rsidRPr="00FD3A14">
        <w:rPr>
          <w:rFonts w:asciiTheme="minorHAnsi" w:hAnsiTheme="minorHAnsi" w:cs="Courier New"/>
          <w:u w:val="single"/>
        </w:rPr>
        <w:t>DCO</w:t>
      </w:r>
      <w:r w:rsidRPr="00FD3A14">
        <w:rPr>
          <w:rFonts w:asciiTheme="minorHAnsi" w:hAnsiTheme="minorHAnsi" w:cs="Courier New"/>
        </w:rPr>
        <w:t>/</w:t>
      </w:r>
      <w:r w:rsidRPr="00FD3A14">
        <w:rPr>
          <w:rFonts w:asciiTheme="minorHAnsi" w:hAnsiTheme="minorHAnsi" w:cs="Courier New"/>
          <w:u w:val="single"/>
        </w:rPr>
        <w:t>BCO</w:t>
      </w:r>
      <w:r w:rsidR="00F64EA9" w:rsidRPr="00FD3A14">
        <w:rPr>
          <w:rFonts w:asciiTheme="minorHAnsi" w:hAnsiTheme="minorHAnsi" w:cs="Courier New"/>
        </w:rPr>
        <w:t xml:space="preserve"> musí použiť formulár </w:t>
      </w:r>
      <w:r w:rsidR="00F64EA9" w:rsidRPr="00FD3A14">
        <w:rPr>
          <w:rFonts w:asciiTheme="minorHAnsi" w:hAnsiTheme="minorHAnsi" w:cs="Courier New"/>
          <w:i/>
        </w:rPr>
        <w:t>dopingovej kontroly</w:t>
      </w:r>
      <w:r w:rsidR="00F64EA9" w:rsidRPr="00FD3A14">
        <w:rPr>
          <w:rFonts w:asciiTheme="minorHAnsi" w:hAnsiTheme="minorHAnsi" w:cs="Courier New"/>
        </w:rPr>
        <w:t xml:space="preserve"> špecificky určený </w:t>
      </w:r>
      <w:r w:rsidR="006C0DC0" w:rsidRPr="00FD3A14">
        <w:rPr>
          <w:rFonts w:ascii="Calibri" w:hAnsi="Calibri" w:cs="Calibri"/>
        </w:rPr>
        <w:t>programom</w:t>
      </w:r>
      <w:r w:rsidR="00800B8F">
        <w:rPr>
          <w:rFonts w:ascii="Calibri" w:hAnsi="Calibri" w:cs="Calibri"/>
        </w:rPr>
        <w:t xml:space="preserve"> </w:t>
      </w:r>
      <w:r w:rsidR="00800B8F">
        <w:rPr>
          <w:rFonts w:ascii="Calibri" w:hAnsi="Calibri" w:cs="Calibri"/>
          <w:i/>
        </w:rPr>
        <w:t>B</w:t>
      </w:r>
      <w:r w:rsidR="00F64EA9" w:rsidRPr="00FD3A14">
        <w:rPr>
          <w:rFonts w:ascii="Calibri" w:hAnsi="Calibri" w:cs="Calibri"/>
          <w:i/>
        </w:rPr>
        <w:t>iologického pasu športovca</w:t>
      </w:r>
      <w:r w:rsidR="00F64EA9" w:rsidRPr="00FD3A14">
        <w:rPr>
          <w:rFonts w:asciiTheme="minorHAnsi" w:hAnsiTheme="minorHAnsi" w:cs="Courier New"/>
        </w:rPr>
        <w:t>. Ak daný formulár nie je k dispozícii</w:t>
      </w:r>
      <w:r w:rsidRPr="00FD3A14">
        <w:rPr>
          <w:rFonts w:asciiTheme="minorHAnsi" w:hAnsiTheme="minorHAnsi" w:cs="Courier New"/>
        </w:rPr>
        <w:t xml:space="preserve">, </w:t>
      </w:r>
      <w:r w:rsidR="00F64EA9" w:rsidRPr="00FD3A14">
        <w:rPr>
          <w:rFonts w:asciiTheme="minorHAnsi" w:hAnsiTheme="minorHAnsi" w:cs="Courier New"/>
          <w:u w:val="single"/>
        </w:rPr>
        <w:t>DCO</w:t>
      </w:r>
      <w:r w:rsidR="00F64EA9" w:rsidRPr="00FD3A14">
        <w:rPr>
          <w:rFonts w:asciiTheme="minorHAnsi" w:hAnsiTheme="minorHAnsi" w:cs="Courier New"/>
        </w:rPr>
        <w:t>/</w:t>
      </w:r>
      <w:r w:rsidR="00F64EA9" w:rsidRPr="00FD3A14">
        <w:rPr>
          <w:rFonts w:asciiTheme="minorHAnsi" w:hAnsiTheme="minorHAnsi" w:cs="Courier New"/>
          <w:u w:val="single"/>
        </w:rPr>
        <w:t>BCO</w:t>
      </w:r>
      <w:r w:rsidR="00F64EA9" w:rsidRPr="00FD3A14">
        <w:rPr>
          <w:rFonts w:asciiTheme="minorHAnsi" w:hAnsiTheme="minorHAnsi" w:cs="Courier New"/>
        </w:rPr>
        <w:t xml:space="preserve"> musí použiť štandardný formulár </w:t>
      </w:r>
      <w:r w:rsidR="00F64EA9" w:rsidRPr="00FD3A14">
        <w:rPr>
          <w:rFonts w:asciiTheme="minorHAnsi" w:hAnsiTheme="minorHAnsi" w:cs="Courier New"/>
          <w:i/>
        </w:rPr>
        <w:t>dopingovej kontroly</w:t>
      </w:r>
      <w:r w:rsidR="00F64EA9" w:rsidRPr="00FD3A14">
        <w:rPr>
          <w:rFonts w:asciiTheme="minorHAnsi" w:hAnsiTheme="minorHAnsi" w:cs="Courier New"/>
        </w:rPr>
        <w:t>, ale musí zozbierať a zaznamenať nasledujúce do</w:t>
      </w:r>
      <w:r w:rsidR="00FE2712" w:rsidRPr="00FD3A14">
        <w:rPr>
          <w:rFonts w:asciiTheme="minorHAnsi" w:hAnsiTheme="minorHAnsi" w:cs="Courier New"/>
        </w:rPr>
        <w:t xml:space="preserve">plňujúce </w:t>
      </w:r>
      <w:r w:rsidR="00F64EA9" w:rsidRPr="00FD3A14">
        <w:rPr>
          <w:rFonts w:asciiTheme="minorHAnsi" w:hAnsiTheme="minorHAnsi" w:cs="Courier New"/>
        </w:rPr>
        <w:t>informácie do formulára do</w:t>
      </w:r>
      <w:r w:rsidR="00FE2712" w:rsidRPr="00FD3A14">
        <w:rPr>
          <w:rFonts w:asciiTheme="minorHAnsi" w:hAnsiTheme="minorHAnsi" w:cs="Courier New"/>
        </w:rPr>
        <w:t xml:space="preserve">datkovej </w:t>
      </w:r>
      <w:r w:rsidR="00F64EA9" w:rsidRPr="00FD3A14">
        <w:rPr>
          <w:rFonts w:asciiTheme="minorHAnsi" w:hAnsiTheme="minorHAnsi" w:cs="Courier New"/>
        </w:rPr>
        <w:t xml:space="preserve">správy, ktorý musí podpísať športovec a </w:t>
      </w:r>
      <w:r w:rsidR="00FE2712" w:rsidRPr="00FD3A14">
        <w:rPr>
          <w:rFonts w:asciiTheme="minorHAnsi" w:hAnsiTheme="minorHAnsi" w:cs="Courier New"/>
          <w:u w:val="single"/>
        </w:rPr>
        <w:t>DCO</w:t>
      </w:r>
      <w:r w:rsidR="00FE2712" w:rsidRPr="00FD3A14">
        <w:rPr>
          <w:rFonts w:asciiTheme="minorHAnsi" w:hAnsiTheme="minorHAnsi" w:cs="Courier New"/>
        </w:rPr>
        <w:t>/</w:t>
      </w:r>
      <w:r w:rsidR="00FE2712" w:rsidRPr="00FD3A14">
        <w:rPr>
          <w:rFonts w:asciiTheme="minorHAnsi" w:hAnsiTheme="minorHAnsi" w:cs="Courier New"/>
          <w:u w:val="single"/>
        </w:rPr>
        <w:t>BCO</w:t>
      </w:r>
      <w:r w:rsidRPr="00FD3A14">
        <w:rPr>
          <w:rFonts w:asciiTheme="minorHAnsi" w:hAnsiTheme="minorHAnsi" w:cs="Courier New"/>
        </w:rPr>
        <w:t xml:space="preserve">: </w:t>
      </w:r>
    </w:p>
    <w:p w:rsidR="00FE2712" w:rsidRPr="00FD3A14" w:rsidRDefault="00FE2712" w:rsidP="00EF4FD1">
      <w:pPr>
        <w:pStyle w:val="Obyajntext"/>
        <w:jc w:val="both"/>
        <w:rPr>
          <w:rFonts w:asciiTheme="minorHAnsi" w:hAnsiTheme="minorHAnsi" w:cs="Courier New"/>
        </w:rPr>
      </w:pPr>
    </w:p>
    <w:p w:rsidR="001133A1" w:rsidRPr="00FD3A14" w:rsidRDefault="001133A1" w:rsidP="00FE2712">
      <w:pPr>
        <w:pStyle w:val="Obyajntext"/>
        <w:ind w:left="1413" w:hanging="705"/>
        <w:jc w:val="both"/>
        <w:rPr>
          <w:rFonts w:asciiTheme="minorHAnsi" w:hAnsiTheme="minorHAnsi" w:cs="Courier New"/>
        </w:rPr>
      </w:pPr>
      <w:r w:rsidRPr="00FD3A14">
        <w:rPr>
          <w:rFonts w:asciiTheme="minorHAnsi" w:hAnsiTheme="minorHAnsi" w:cs="Courier New"/>
        </w:rPr>
        <w:t>a)</w:t>
      </w:r>
      <w:r w:rsidR="00FE2712" w:rsidRPr="00FD3A14">
        <w:rPr>
          <w:rFonts w:asciiTheme="minorHAnsi" w:hAnsiTheme="minorHAnsi" w:cs="Courier New"/>
        </w:rPr>
        <w:tab/>
        <w:t xml:space="preserve">potvrdenie, že sa </w:t>
      </w:r>
      <w:r w:rsidR="00FE2712" w:rsidRPr="00FD3A14">
        <w:rPr>
          <w:rFonts w:asciiTheme="minorHAnsi" w:hAnsiTheme="minorHAnsi" w:cs="Courier New"/>
          <w:i/>
        </w:rPr>
        <w:t>športovec</w:t>
      </w:r>
      <w:r w:rsidR="00FE2712" w:rsidRPr="00FD3A14">
        <w:rPr>
          <w:rFonts w:asciiTheme="minorHAnsi" w:hAnsiTheme="minorHAnsi" w:cs="Courier New"/>
        </w:rPr>
        <w:t xml:space="preserve"> nezúčastnil tréningu alebo súťaže počas dvoch hodín predchádzajúcich odberu vzorky </w:t>
      </w:r>
      <w:r w:rsidRPr="00FD3A14">
        <w:rPr>
          <w:rFonts w:asciiTheme="minorHAnsi" w:hAnsiTheme="minorHAnsi" w:cs="Courier New"/>
        </w:rPr>
        <w:t>(</w:t>
      </w:r>
      <w:r w:rsidR="00FE2712" w:rsidRPr="00FD3A14">
        <w:rPr>
          <w:rFonts w:asciiTheme="minorHAnsi" w:hAnsiTheme="minorHAnsi" w:cs="Courier New"/>
        </w:rPr>
        <w:t xml:space="preserve">pozri článok </w:t>
      </w:r>
      <w:r w:rsidRPr="00FD3A14">
        <w:rPr>
          <w:rFonts w:asciiTheme="minorHAnsi" w:hAnsiTheme="minorHAnsi" w:cs="Courier New"/>
        </w:rPr>
        <w:t xml:space="preserve">E.4.5); </w:t>
      </w:r>
    </w:p>
    <w:p w:rsidR="001133A1" w:rsidRPr="00FD3A14" w:rsidRDefault="001133A1" w:rsidP="00EF4FD1">
      <w:pPr>
        <w:pStyle w:val="Obyajntext"/>
        <w:jc w:val="both"/>
        <w:rPr>
          <w:rFonts w:asciiTheme="minorHAnsi" w:hAnsiTheme="minorHAnsi" w:cs="Courier New"/>
        </w:rPr>
      </w:pPr>
    </w:p>
    <w:p w:rsidR="001133A1" w:rsidRPr="00FD3A14" w:rsidRDefault="001133A1" w:rsidP="00FE2712">
      <w:pPr>
        <w:pStyle w:val="Obyajntext"/>
        <w:ind w:left="1413" w:hanging="705"/>
        <w:jc w:val="both"/>
        <w:rPr>
          <w:rFonts w:asciiTheme="minorHAnsi" w:hAnsiTheme="minorHAnsi" w:cs="Courier New"/>
        </w:rPr>
      </w:pPr>
      <w:r w:rsidRPr="00FD3A14">
        <w:rPr>
          <w:rFonts w:asciiTheme="minorHAnsi" w:hAnsiTheme="minorHAnsi" w:cs="Courier New"/>
        </w:rPr>
        <w:t>b)</w:t>
      </w:r>
      <w:r w:rsidR="00FE2712" w:rsidRPr="00FD3A14">
        <w:rPr>
          <w:rFonts w:asciiTheme="minorHAnsi" w:hAnsiTheme="minorHAnsi" w:cs="Courier New"/>
        </w:rPr>
        <w:tab/>
        <w:t xml:space="preserve">informácia, či </w:t>
      </w:r>
      <w:r w:rsidR="00FE2712" w:rsidRPr="00FD3A14">
        <w:rPr>
          <w:rFonts w:asciiTheme="minorHAnsi" w:hAnsiTheme="minorHAnsi" w:cs="Courier New"/>
          <w:i/>
        </w:rPr>
        <w:t>športovec</w:t>
      </w:r>
      <w:r w:rsidR="00FE2712" w:rsidRPr="00FD3A14">
        <w:rPr>
          <w:rFonts w:asciiTheme="minorHAnsi" w:hAnsiTheme="minorHAnsi" w:cs="Courier New"/>
        </w:rPr>
        <w:t xml:space="preserve"> počas predchádzajúcich dvoch týždňov trénoval, súťažil alebo sa vyskytoval v nadmorskej výške viac ako </w:t>
      </w:r>
      <w:r w:rsidRPr="00FD3A14">
        <w:rPr>
          <w:rFonts w:asciiTheme="minorHAnsi" w:hAnsiTheme="minorHAnsi" w:cs="Courier New"/>
        </w:rPr>
        <w:t>1000 met</w:t>
      </w:r>
      <w:r w:rsidR="00FE2712" w:rsidRPr="00FD3A14">
        <w:rPr>
          <w:rFonts w:asciiTheme="minorHAnsi" w:hAnsiTheme="minorHAnsi" w:cs="Courier New"/>
        </w:rPr>
        <w:t>rov</w:t>
      </w:r>
      <w:r w:rsidRPr="00FD3A14">
        <w:rPr>
          <w:rFonts w:asciiTheme="minorHAnsi" w:hAnsiTheme="minorHAnsi" w:cs="Courier New"/>
        </w:rPr>
        <w:t xml:space="preserve">. </w:t>
      </w:r>
      <w:r w:rsidR="00FE2712" w:rsidRPr="00FD3A14">
        <w:rPr>
          <w:rFonts w:asciiTheme="minorHAnsi" w:hAnsiTheme="minorHAnsi" w:cs="Courier New"/>
        </w:rPr>
        <w:t xml:space="preserve">Ak áno, alebo v prípade pochybností, sa musia zaznamenať názov a poloha miesta, kde sa </w:t>
      </w:r>
      <w:r w:rsidR="00FE2712" w:rsidRPr="00FD3A14">
        <w:rPr>
          <w:rFonts w:asciiTheme="minorHAnsi" w:hAnsiTheme="minorHAnsi" w:cs="Courier New"/>
          <w:i/>
        </w:rPr>
        <w:t>športovec</w:t>
      </w:r>
      <w:r w:rsidR="00FE2712" w:rsidRPr="00FD3A14">
        <w:rPr>
          <w:rFonts w:asciiTheme="minorHAnsi" w:hAnsiTheme="minorHAnsi" w:cs="Courier New"/>
        </w:rPr>
        <w:t xml:space="preserve"> nachádzal ako aj trvanie jeho pobytu tam, spolu s odhadom nadmorskej výšky daného miesta </w:t>
      </w:r>
      <w:r w:rsidRPr="00FD3A14">
        <w:rPr>
          <w:rFonts w:asciiTheme="minorHAnsi" w:hAnsiTheme="minorHAnsi" w:cs="Courier New"/>
        </w:rPr>
        <w:t>(</w:t>
      </w:r>
      <w:r w:rsidR="00FE2712" w:rsidRPr="00FD3A14">
        <w:rPr>
          <w:rFonts w:asciiTheme="minorHAnsi" w:hAnsiTheme="minorHAnsi" w:cs="Courier New"/>
        </w:rPr>
        <w:t>ak je známe</w:t>
      </w:r>
      <w:r w:rsidRPr="00FD3A14">
        <w:rPr>
          <w:rFonts w:asciiTheme="minorHAnsi" w:hAnsiTheme="minorHAnsi" w:cs="Courier New"/>
        </w:rPr>
        <w:t xml:space="preserve">). </w:t>
      </w:r>
    </w:p>
    <w:p w:rsidR="001133A1" w:rsidRPr="00FD3A14" w:rsidRDefault="001133A1" w:rsidP="00EF4FD1">
      <w:pPr>
        <w:pStyle w:val="Obyajntext"/>
        <w:jc w:val="both"/>
        <w:rPr>
          <w:rFonts w:asciiTheme="minorHAnsi" w:hAnsiTheme="minorHAnsi" w:cs="Courier New"/>
        </w:rPr>
      </w:pPr>
    </w:p>
    <w:p w:rsidR="001133A1" w:rsidRPr="00FD3A14" w:rsidRDefault="001133A1" w:rsidP="005C0B38">
      <w:pPr>
        <w:pStyle w:val="Obyajntext"/>
        <w:ind w:left="1413" w:hanging="705"/>
        <w:jc w:val="both"/>
        <w:rPr>
          <w:rFonts w:asciiTheme="minorHAnsi" w:hAnsiTheme="minorHAnsi" w:cs="Courier New"/>
        </w:rPr>
      </w:pPr>
      <w:r w:rsidRPr="00FD3A14">
        <w:rPr>
          <w:rFonts w:asciiTheme="minorHAnsi" w:hAnsiTheme="minorHAnsi" w:cs="Courier New"/>
        </w:rPr>
        <w:t xml:space="preserve">c) </w:t>
      </w:r>
      <w:r w:rsidR="00FE2712" w:rsidRPr="00FD3A14">
        <w:rPr>
          <w:rFonts w:asciiTheme="minorHAnsi" w:hAnsiTheme="minorHAnsi" w:cs="Courier New"/>
        </w:rPr>
        <w:tab/>
      </w:r>
      <w:r w:rsidR="0065510B" w:rsidRPr="00FD3A14">
        <w:rPr>
          <w:rFonts w:asciiTheme="minorHAnsi" w:hAnsiTheme="minorHAnsi" w:cs="Courier New"/>
        </w:rPr>
        <w:t xml:space="preserve">informácia, či </w:t>
      </w:r>
      <w:r w:rsidR="0065510B" w:rsidRPr="00FD3A14">
        <w:rPr>
          <w:rFonts w:asciiTheme="minorHAnsi" w:hAnsiTheme="minorHAnsi" w:cs="Courier New"/>
          <w:i/>
        </w:rPr>
        <w:t>športovec</w:t>
      </w:r>
      <w:r w:rsidR="0065510B" w:rsidRPr="00FD3A14">
        <w:rPr>
          <w:rFonts w:asciiTheme="minorHAnsi" w:hAnsiTheme="minorHAnsi" w:cs="Courier New"/>
        </w:rPr>
        <w:t xml:space="preserve"> použil nejakú formu simulácie nadmorskej výšky </w:t>
      </w:r>
      <w:r w:rsidRPr="00FD3A14">
        <w:rPr>
          <w:rFonts w:asciiTheme="minorHAnsi" w:hAnsiTheme="minorHAnsi" w:cs="Courier New"/>
        </w:rPr>
        <w:t>(</w:t>
      </w:r>
      <w:r w:rsidR="0065510B" w:rsidRPr="00ED216B">
        <w:rPr>
          <w:rFonts w:asciiTheme="minorHAnsi" w:hAnsiTheme="minorHAnsi" w:cs="Courier New"/>
        </w:rPr>
        <w:t xml:space="preserve">napríklad </w:t>
      </w:r>
      <w:proofErr w:type="spellStart"/>
      <w:r w:rsidRPr="00ED216B">
        <w:rPr>
          <w:rFonts w:asciiTheme="minorHAnsi" w:hAnsiTheme="minorHAnsi" w:cs="Courier New"/>
        </w:rPr>
        <w:t>hypoxy</w:t>
      </w:r>
      <w:proofErr w:type="spellEnd"/>
      <w:r w:rsidRPr="00ED216B">
        <w:rPr>
          <w:rFonts w:asciiTheme="minorHAnsi" w:hAnsiTheme="minorHAnsi" w:cs="Courier New"/>
        </w:rPr>
        <w:t xml:space="preserve"> </w:t>
      </w:r>
      <w:r w:rsidR="005C0B38" w:rsidRPr="00ED216B">
        <w:rPr>
          <w:rFonts w:asciiTheme="minorHAnsi" w:hAnsiTheme="minorHAnsi" w:cs="Courier New"/>
        </w:rPr>
        <w:t>stan</w:t>
      </w:r>
      <w:r w:rsidRPr="00ED216B">
        <w:rPr>
          <w:rFonts w:asciiTheme="minorHAnsi" w:hAnsiTheme="minorHAnsi" w:cs="Courier New"/>
        </w:rPr>
        <w:t>, mask</w:t>
      </w:r>
      <w:r w:rsidR="005C0B38" w:rsidRPr="00ED216B">
        <w:rPr>
          <w:rFonts w:asciiTheme="minorHAnsi" w:hAnsiTheme="minorHAnsi" w:cs="Courier New"/>
        </w:rPr>
        <w:t>a</w:t>
      </w:r>
      <w:r w:rsidRPr="00ED216B">
        <w:rPr>
          <w:rFonts w:asciiTheme="minorHAnsi" w:hAnsiTheme="minorHAnsi" w:cs="Courier New"/>
        </w:rPr>
        <w:t xml:space="preserve">, </w:t>
      </w:r>
      <w:r w:rsidR="005C0B38" w:rsidRPr="00ED216B">
        <w:rPr>
          <w:rFonts w:asciiTheme="minorHAnsi" w:hAnsiTheme="minorHAnsi" w:cs="Courier New"/>
        </w:rPr>
        <w:t>atď</w:t>
      </w:r>
      <w:r w:rsidRPr="00ED216B">
        <w:rPr>
          <w:rFonts w:asciiTheme="minorHAnsi" w:hAnsiTheme="minorHAnsi" w:cs="Courier New"/>
        </w:rPr>
        <w:t xml:space="preserve">.) </w:t>
      </w:r>
      <w:r w:rsidR="005C0B38" w:rsidRPr="00ED216B">
        <w:rPr>
          <w:rFonts w:asciiTheme="minorHAnsi" w:hAnsiTheme="minorHAnsi" w:cs="Courier New"/>
        </w:rPr>
        <w:t>počas predchádzajúcich dvoch týždňov</w:t>
      </w:r>
      <w:r w:rsidRPr="00ED216B">
        <w:rPr>
          <w:rFonts w:asciiTheme="minorHAnsi" w:hAnsiTheme="minorHAnsi" w:cs="Courier New"/>
        </w:rPr>
        <w:t xml:space="preserve">. </w:t>
      </w:r>
      <w:r w:rsidR="005C0B38" w:rsidRPr="00ED216B">
        <w:rPr>
          <w:rFonts w:asciiTheme="minorHAnsi" w:hAnsiTheme="minorHAnsi" w:cs="Courier New"/>
        </w:rPr>
        <w:t>Ak áno, mal</w:t>
      </w:r>
      <w:r w:rsidR="005C0B38" w:rsidRPr="00FD3A14">
        <w:rPr>
          <w:rFonts w:asciiTheme="minorHAnsi" w:hAnsiTheme="minorHAnsi" w:cs="Courier New"/>
        </w:rPr>
        <w:t xml:space="preserve">o by sa </w:t>
      </w:r>
      <w:r w:rsidR="006C0DC0" w:rsidRPr="00FD3A14">
        <w:rPr>
          <w:rFonts w:asciiTheme="minorHAnsi" w:hAnsiTheme="minorHAnsi" w:cs="Courier New"/>
        </w:rPr>
        <w:t>zaznamenať</w:t>
      </w:r>
      <w:r w:rsidR="005C0B38" w:rsidRPr="00FD3A14">
        <w:rPr>
          <w:rFonts w:asciiTheme="minorHAnsi" w:hAnsiTheme="minorHAnsi" w:cs="Courier New"/>
        </w:rPr>
        <w:t xml:space="preserve"> čo najviac informácií o druhu zariadenia a spôsobe, ako sa používal </w:t>
      </w:r>
      <w:r w:rsidRPr="00FD3A14">
        <w:rPr>
          <w:rFonts w:asciiTheme="minorHAnsi" w:hAnsiTheme="minorHAnsi" w:cs="Courier New"/>
        </w:rPr>
        <w:t>(fre</w:t>
      </w:r>
      <w:r w:rsidR="005C0B38" w:rsidRPr="00FD3A14">
        <w:rPr>
          <w:rFonts w:asciiTheme="minorHAnsi" w:hAnsiTheme="minorHAnsi" w:cs="Courier New"/>
        </w:rPr>
        <w:t>kvencia</w:t>
      </w:r>
      <w:r w:rsidRPr="00FD3A14">
        <w:rPr>
          <w:rFonts w:asciiTheme="minorHAnsi" w:hAnsiTheme="minorHAnsi" w:cs="Courier New"/>
        </w:rPr>
        <w:t xml:space="preserve">, </w:t>
      </w:r>
      <w:r w:rsidR="005C0B38" w:rsidRPr="00FD3A14">
        <w:rPr>
          <w:rFonts w:asciiTheme="minorHAnsi" w:hAnsiTheme="minorHAnsi" w:cs="Courier New"/>
        </w:rPr>
        <w:t>trvanie, intenzita</w:t>
      </w:r>
      <w:r w:rsidRPr="00FD3A14">
        <w:rPr>
          <w:rFonts w:asciiTheme="minorHAnsi" w:hAnsiTheme="minorHAnsi" w:cs="Courier New"/>
        </w:rPr>
        <w:t>,</w:t>
      </w:r>
      <w:r w:rsidR="005C0B38" w:rsidRPr="00FD3A14">
        <w:rPr>
          <w:rFonts w:asciiTheme="minorHAnsi" w:hAnsiTheme="minorHAnsi" w:cs="Courier New"/>
        </w:rPr>
        <w:t xml:space="preserve"> a</w:t>
      </w:r>
      <w:r w:rsidRPr="00FD3A14">
        <w:rPr>
          <w:rFonts w:asciiTheme="minorHAnsi" w:hAnsiTheme="minorHAnsi" w:cs="Courier New"/>
        </w:rPr>
        <w:t>t</w:t>
      </w:r>
      <w:r w:rsidR="005C0B38" w:rsidRPr="00FD3A14">
        <w:rPr>
          <w:rFonts w:asciiTheme="minorHAnsi" w:hAnsiTheme="minorHAnsi" w:cs="Courier New"/>
        </w:rPr>
        <w:t>ď</w:t>
      </w:r>
      <w:r w:rsidRPr="00FD3A14">
        <w:rPr>
          <w:rFonts w:asciiTheme="minorHAnsi" w:hAnsiTheme="minorHAnsi" w:cs="Courier New"/>
        </w:rPr>
        <w:t xml:space="preserve">.); a </w:t>
      </w:r>
    </w:p>
    <w:p w:rsidR="001133A1" w:rsidRPr="00FD3A14" w:rsidRDefault="001133A1" w:rsidP="00EF4FD1">
      <w:pPr>
        <w:pStyle w:val="Obyajntext"/>
        <w:jc w:val="both"/>
        <w:rPr>
          <w:rFonts w:asciiTheme="minorHAnsi" w:hAnsiTheme="minorHAnsi" w:cs="Courier New"/>
        </w:rPr>
      </w:pPr>
    </w:p>
    <w:p w:rsidR="005C0B38" w:rsidRPr="00FD3A14" w:rsidRDefault="00FE2712" w:rsidP="000F0CFA">
      <w:pPr>
        <w:pStyle w:val="Obyajntext"/>
        <w:ind w:left="1413" w:hanging="705"/>
        <w:jc w:val="both"/>
        <w:rPr>
          <w:rFonts w:asciiTheme="minorHAnsi" w:hAnsiTheme="minorHAnsi" w:cs="Courier New"/>
        </w:rPr>
      </w:pPr>
      <w:r w:rsidRPr="00FD3A14">
        <w:rPr>
          <w:rFonts w:asciiTheme="minorHAnsi" w:hAnsiTheme="minorHAnsi" w:cs="Courier New"/>
        </w:rPr>
        <w:t xml:space="preserve">d) </w:t>
      </w:r>
      <w:r w:rsidR="005C0B38" w:rsidRPr="00FD3A14">
        <w:rPr>
          <w:rFonts w:asciiTheme="minorHAnsi" w:hAnsiTheme="minorHAnsi" w:cs="Courier New"/>
        </w:rPr>
        <w:tab/>
        <w:t xml:space="preserve">informácia, či </w:t>
      </w:r>
      <w:r w:rsidR="005C0B38" w:rsidRPr="00FD3A14">
        <w:rPr>
          <w:rFonts w:asciiTheme="minorHAnsi" w:hAnsiTheme="minorHAnsi" w:cs="Courier New"/>
          <w:i/>
        </w:rPr>
        <w:t>športovec</w:t>
      </w:r>
      <w:r w:rsidR="005C0B38" w:rsidRPr="00FD3A14">
        <w:rPr>
          <w:rFonts w:asciiTheme="minorHAnsi" w:hAnsiTheme="minorHAnsi" w:cs="Courier New"/>
        </w:rPr>
        <w:t xml:space="preserve"> dostal počas </w:t>
      </w:r>
      <w:r w:rsidR="006C0DC0" w:rsidRPr="00FD3A14">
        <w:rPr>
          <w:rFonts w:asciiTheme="minorHAnsi" w:hAnsiTheme="minorHAnsi" w:cs="Courier New"/>
        </w:rPr>
        <w:t>predchádzajúcich</w:t>
      </w:r>
      <w:r w:rsidR="005C0B38" w:rsidRPr="00FD3A14">
        <w:rPr>
          <w:rFonts w:asciiTheme="minorHAnsi" w:hAnsiTheme="minorHAnsi" w:cs="Courier New"/>
        </w:rPr>
        <w:t xml:space="preserve"> troch mesiacov transfúziu krvi</w:t>
      </w:r>
      <w:r w:rsidR="000F0CFA" w:rsidRPr="00FD3A14">
        <w:rPr>
          <w:rFonts w:asciiTheme="minorHAnsi" w:hAnsiTheme="minorHAnsi" w:cs="Courier New"/>
        </w:rPr>
        <w:t xml:space="preserve"> a či počas </w:t>
      </w:r>
      <w:r w:rsidR="006C0DC0" w:rsidRPr="00FD3A14">
        <w:rPr>
          <w:rFonts w:asciiTheme="minorHAnsi" w:hAnsiTheme="minorHAnsi" w:cs="Courier New"/>
        </w:rPr>
        <w:t>predchádzajúcich</w:t>
      </w:r>
      <w:r w:rsidR="000F0CFA" w:rsidRPr="00FD3A14">
        <w:rPr>
          <w:rFonts w:asciiTheme="minorHAnsi" w:hAnsiTheme="minorHAnsi" w:cs="Courier New"/>
        </w:rPr>
        <w:t xml:space="preserve"> troch mesiacov došlo k strate krvi</w:t>
      </w:r>
      <w:r w:rsidR="00800B8F">
        <w:rPr>
          <w:rFonts w:asciiTheme="minorHAnsi" w:hAnsiTheme="minorHAnsi" w:cs="Courier New"/>
        </w:rPr>
        <w:t xml:space="preserve"> </w:t>
      </w:r>
      <w:r w:rsidR="000F0CFA" w:rsidRPr="00FD3A14">
        <w:rPr>
          <w:rFonts w:asciiTheme="minorHAnsi" w:hAnsiTheme="minorHAnsi" w:cs="Courier New"/>
        </w:rPr>
        <w:t xml:space="preserve">z dôvodu nehody, patologických faktorov alebo darovania. Ak áno, potom </w:t>
      </w:r>
      <w:r w:rsidR="00E32E5F" w:rsidRPr="00FD3A14">
        <w:rPr>
          <w:rFonts w:asciiTheme="minorHAnsi" w:hAnsiTheme="minorHAnsi" w:cs="Courier New"/>
        </w:rPr>
        <w:t xml:space="preserve">sa </w:t>
      </w:r>
      <w:r w:rsidR="000F0CFA" w:rsidRPr="00FD3A14">
        <w:rPr>
          <w:rFonts w:asciiTheme="minorHAnsi" w:hAnsiTheme="minorHAnsi" w:cs="Courier New"/>
        </w:rPr>
        <w:t xml:space="preserve">v každom prípade </w:t>
      </w:r>
      <w:r w:rsidR="00E32E5F" w:rsidRPr="00FD3A14">
        <w:rPr>
          <w:rFonts w:asciiTheme="minorHAnsi" w:hAnsiTheme="minorHAnsi" w:cs="Courier New"/>
        </w:rPr>
        <w:t xml:space="preserve">musí uviesť </w:t>
      </w:r>
      <w:r w:rsidR="000F0CFA" w:rsidRPr="00FD3A14">
        <w:rPr>
          <w:rFonts w:asciiTheme="minorHAnsi" w:hAnsiTheme="minorHAnsi" w:cs="Courier New"/>
        </w:rPr>
        <w:t xml:space="preserve">odhad objemu.  </w:t>
      </w:r>
    </w:p>
    <w:p w:rsidR="005C0B38" w:rsidRPr="00FD3A14" w:rsidRDefault="005C0B38" w:rsidP="005C0B38">
      <w:pPr>
        <w:pStyle w:val="Obyajntext"/>
        <w:jc w:val="both"/>
        <w:rPr>
          <w:rFonts w:asciiTheme="minorHAnsi" w:hAnsiTheme="minorHAnsi" w:cs="Courier New"/>
        </w:rPr>
      </w:pPr>
    </w:p>
    <w:p w:rsidR="000F0CFA" w:rsidRPr="00FD3A14" w:rsidRDefault="001133A1" w:rsidP="00EF4FD1">
      <w:pPr>
        <w:pStyle w:val="Obyajntext"/>
        <w:jc w:val="both"/>
        <w:rPr>
          <w:rFonts w:ascii="Calibri" w:hAnsi="Calibri" w:cs="Calibri"/>
        </w:rPr>
      </w:pPr>
      <w:r w:rsidRPr="00FD3A14">
        <w:rPr>
          <w:rFonts w:asciiTheme="minorHAnsi" w:hAnsiTheme="minorHAnsi" w:cs="Courier New"/>
        </w:rPr>
        <w:t xml:space="preserve">E.4.4 </w:t>
      </w:r>
      <w:r w:rsidR="000F0CFA" w:rsidRPr="00FD3A14">
        <w:rPr>
          <w:rFonts w:asciiTheme="minorHAnsi" w:hAnsiTheme="minorHAnsi" w:cs="Courier New"/>
        </w:rPr>
        <w:tab/>
      </w:r>
      <w:r w:rsidRPr="00FD3A14">
        <w:rPr>
          <w:rFonts w:asciiTheme="minorHAnsi" w:hAnsiTheme="minorHAnsi" w:cs="Courier New"/>
          <w:u w:val="single"/>
        </w:rPr>
        <w:t>DCO</w:t>
      </w:r>
      <w:r w:rsidRPr="00FD3A14">
        <w:rPr>
          <w:rFonts w:asciiTheme="minorHAnsi" w:hAnsiTheme="minorHAnsi" w:cs="Courier New"/>
        </w:rPr>
        <w:t>/</w:t>
      </w:r>
      <w:r w:rsidR="000F0CFA" w:rsidRPr="00FD3A14">
        <w:rPr>
          <w:rFonts w:asciiTheme="minorHAnsi" w:hAnsiTheme="minorHAnsi" w:cs="Courier New"/>
          <w:u w:val="single"/>
        </w:rPr>
        <w:t>sprievodca</w:t>
      </w:r>
      <w:r w:rsidR="00800B8F">
        <w:rPr>
          <w:rFonts w:asciiTheme="minorHAnsi" w:hAnsiTheme="minorHAnsi" w:cs="Courier New"/>
          <w:u w:val="single"/>
        </w:rPr>
        <w:t xml:space="preserve"> </w:t>
      </w:r>
      <w:r w:rsidR="00D839BB">
        <w:rPr>
          <w:rFonts w:asciiTheme="minorHAnsi" w:hAnsiTheme="minorHAnsi" w:cs="Courier New"/>
        </w:rPr>
        <w:t>a</w:t>
      </w:r>
      <w:r w:rsidR="00800B8F">
        <w:rPr>
          <w:rFonts w:asciiTheme="minorHAnsi" w:hAnsiTheme="minorHAnsi" w:cs="Courier New"/>
        </w:rPr>
        <w:t> </w:t>
      </w:r>
      <w:r w:rsidR="00D839BB" w:rsidRPr="00D839BB">
        <w:rPr>
          <w:rFonts w:asciiTheme="minorHAnsi" w:hAnsiTheme="minorHAnsi" w:cs="Courier New"/>
          <w:i/>
        </w:rPr>
        <w:t>športovec</w:t>
      </w:r>
      <w:r w:rsidR="00800B8F">
        <w:rPr>
          <w:rFonts w:asciiTheme="minorHAnsi" w:hAnsiTheme="minorHAnsi" w:cs="Courier New"/>
          <w:i/>
        </w:rPr>
        <w:t xml:space="preserve"> </w:t>
      </w:r>
      <w:r w:rsidR="000F0CFA" w:rsidRPr="00FD3A14">
        <w:rPr>
          <w:rFonts w:ascii="Calibri" w:hAnsi="Calibri" w:cs="Calibri"/>
        </w:rPr>
        <w:t xml:space="preserve">sa odoberú do priestoru, kde bude poskytnutá </w:t>
      </w:r>
      <w:r w:rsidR="000F0CFA" w:rsidRPr="00FD3A14">
        <w:rPr>
          <w:rFonts w:ascii="Calibri" w:hAnsi="Calibri" w:cs="Calibri"/>
          <w:i/>
        </w:rPr>
        <w:t>vzorka</w:t>
      </w:r>
      <w:r w:rsidR="000F0CFA" w:rsidRPr="00FD3A14">
        <w:rPr>
          <w:rFonts w:ascii="Calibri" w:hAnsi="Calibri" w:cs="Calibri"/>
        </w:rPr>
        <w:t>.</w:t>
      </w:r>
    </w:p>
    <w:p w:rsidR="000F0CFA" w:rsidRPr="00FD3A14" w:rsidRDefault="000F0CFA" w:rsidP="00EF4FD1">
      <w:pPr>
        <w:pStyle w:val="Obyajntext"/>
        <w:jc w:val="both"/>
        <w:rPr>
          <w:rFonts w:asciiTheme="minorHAnsi" w:hAnsiTheme="minorHAnsi" w:cs="Courier New"/>
        </w:rPr>
      </w:pPr>
    </w:p>
    <w:p w:rsidR="001133A1" w:rsidRPr="00FD3A14" w:rsidRDefault="001133A1" w:rsidP="00CE183B">
      <w:pPr>
        <w:pStyle w:val="Obyajntext"/>
        <w:jc w:val="both"/>
        <w:rPr>
          <w:rFonts w:asciiTheme="minorHAnsi" w:hAnsiTheme="minorHAnsi" w:cs="Courier New"/>
        </w:rPr>
      </w:pPr>
      <w:r w:rsidRPr="00FD3A14">
        <w:rPr>
          <w:rFonts w:asciiTheme="minorHAnsi" w:hAnsiTheme="minorHAnsi" w:cs="Courier New"/>
        </w:rPr>
        <w:t xml:space="preserve">E.4.5 </w:t>
      </w:r>
      <w:r w:rsidR="000F0CFA" w:rsidRPr="00FD3A14">
        <w:rPr>
          <w:rFonts w:asciiTheme="minorHAnsi" w:hAnsiTheme="minorHAnsi" w:cs="Courier New"/>
        </w:rPr>
        <w:tab/>
      </w:r>
      <w:r w:rsidRPr="00FD3A14">
        <w:rPr>
          <w:rFonts w:asciiTheme="minorHAnsi" w:hAnsiTheme="minorHAnsi" w:cs="Courier New"/>
          <w:u w:val="single"/>
        </w:rPr>
        <w:t>DCO</w:t>
      </w:r>
      <w:r w:rsidRPr="00FD3A14">
        <w:rPr>
          <w:rFonts w:asciiTheme="minorHAnsi" w:hAnsiTheme="minorHAnsi" w:cs="Courier New"/>
        </w:rPr>
        <w:t>/</w:t>
      </w:r>
      <w:r w:rsidRPr="00FD3A14">
        <w:rPr>
          <w:rFonts w:asciiTheme="minorHAnsi" w:hAnsiTheme="minorHAnsi" w:cs="Courier New"/>
          <w:u w:val="single"/>
        </w:rPr>
        <w:t>BCO</w:t>
      </w:r>
      <w:r w:rsidR="00800B8F">
        <w:rPr>
          <w:rFonts w:asciiTheme="minorHAnsi" w:hAnsiTheme="minorHAnsi" w:cs="Courier New"/>
          <w:u w:val="single"/>
        </w:rPr>
        <w:t xml:space="preserve"> </w:t>
      </w:r>
      <w:r w:rsidR="000F0CFA" w:rsidRPr="00FD3A14">
        <w:rPr>
          <w:rFonts w:asciiTheme="minorHAnsi" w:hAnsiTheme="minorHAnsi" w:cs="Courier New"/>
        </w:rPr>
        <w:t xml:space="preserve">musí </w:t>
      </w:r>
      <w:r w:rsidR="000F0CFA" w:rsidRPr="00FD3A14">
        <w:rPr>
          <w:rFonts w:ascii="Calibri" w:hAnsi="Calibri" w:cs="Calibri"/>
        </w:rPr>
        <w:t xml:space="preserve">zabezpečiť, aby </w:t>
      </w:r>
      <w:r w:rsidR="00D839BB">
        <w:rPr>
          <w:rFonts w:ascii="Calibri" w:hAnsi="Calibri" w:cs="Calibri"/>
        </w:rPr>
        <w:t xml:space="preserve">boli </w:t>
      </w:r>
      <w:r w:rsidR="00D839BB">
        <w:rPr>
          <w:rFonts w:ascii="Calibri" w:hAnsi="Calibri" w:cs="Calibri"/>
          <w:i/>
        </w:rPr>
        <w:t>športov</w:t>
      </w:r>
      <w:r w:rsidR="000F0CFA" w:rsidRPr="00FD3A14">
        <w:rPr>
          <w:rFonts w:ascii="Calibri" w:hAnsi="Calibri" w:cs="Calibri"/>
          <w:i/>
        </w:rPr>
        <w:t>c</w:t>
      </w:r>
      <w:r w:rsidR="00D839BB">
        <w:rPr>
          <w:rFonts w:ascii="Calibri" w:hAnsi="Calibri" w:cs="Calibri"/>
          <w:i/>
        </w:rPr>
        <w:t>ovi</w:t>
      </w:r>
      <w:r w:rsidR="00800B8F">
        <w:rPr>
          <w:rFonts w:ascii="Calibri" w:hAnsi="Calibri" w:cs="Calibri"/>
          <w:i/>
        </w:rPr>
        <w:t xml:space="preserve"> </w:t>
      </w:r>
      <w:r w:rsidR="00D839BB">
        <w:rPr>
          <w:rFonts w:ascii="Calibri" w:hAnsi="Calibri" w:cs="Calibri"/>
        </w:rPr>
        <w:t xml:space="preserve">poskytnuté </w:t>
      </w:r>
      <w:r w:rsidR="009E539F">
        <w:rPr>
          <w:rFonts w:ascii="Calibri" w:hAnsi="Calibri" w:cs="Calibri"/>
        </w:rPr>
        <w:t>primerane dostačujúce</w:t>
      </w:r>
      <w:r w:rsidR="00D839BB">
        <w:rPr>
          <w:rFonts w:ascii="Calibri" w:hAnsi="Calibri" w:cs="Calibri"/>
        </w:rPr>
        <w:t xml:space="preserve"> podmienky a dá </w:t>
      </w:r>
      <w:r w:rsidR="00D839BB" w:rsidRPr="00D839BB">
        <w:rPr>
          <w:rFonts w:ascii="Calibri" w:hAnsi="Calibri" w:cs="Calibri"/>
          <w:i/>
        </w:rPr>
        <w:t>športovcovi</w:t>
      </w:r>
      <w:r w:rsidR="00D839BB">
        <w:rPr>
          <w:rFonts w:ascii="Calibri" w:hAnsi="Calibri" w:cs="Calibri"/>
        </w:rPr>
        <w:t xml:space="preserve"> pokyn, aby </w:t>
      </w:r>
      <w:r w:rsidR="000F0CFA" w:rsidRPr="00FD3A14">
        <w:rPr>
          <w:rFonts w:ascii="Calibri" w:hAnsi="Calibri" w:cs="Calibri"/>
        </w:rPr>
        <w:t xml:space="preserve">ostal najmenej 10 minút pred poskytnutím </w:t>
      </w:r>
      <w:r w:rsidR="000F0CFA" w:rsidRPr="00FD3A14">
        <w:rPr>
          <w:rFonts w:ascii="Calibri" w:hAnsi="Calibri" w:cs="Calibri"/>
          <w:i/>
        </w:rPr>
        <w:t>vzorky</w:t>
      </w:r>
      <w:r w:rsidR="000F0CFA" w:rsidRPr="00FD3A14">
        <w:rPr>
          <w:rFonts w:asciiTheme="minorHAnsi" w:hAnsiTheme="minorHAnsi" w:cs="Courier New"/>
        </w:rPr>
        <w:t xml:space="preserve"> v sediacej polohe s nohami na zemi. </w:t>
      </w:r>
      <w:r w:rsidR="00507D1F" w:rsidRPr="00FD3A14">
        <w:rPr>
          <w:rFonts w:asciiTheme="minorHAnsi" w:hAnsiTheme="minorHAnsi" w:cs="Courier New"/>
        </w:rPr>
        <w:t xml:space="preserve">Ak sa má vzorka použiť v spojitosti s programom </w:t>
      </w:r>
      <w:r w:rsidR="00800B8F">
        <w:rPr>
          <w:rFonts w:asciiTheme="minorHAnsi" w:hAnsiTheme="minorHAnsi" w:cs="Courier New"/>
          <w:i/>
        </w:rPr>
        <w:t>B</w:t>
      </w:r>
      <w:r w:rsidR="00507D1F" w:rsidRPr="00FD3A14">
        <w:rPr>
          <w:rFonts w:asciiTheme="minorHAnsi" w:hAnsiTheme="minorHAnsi" w:cs="Courier New"/>
          <w:i/>
        </w:rPr>
        <w:t>iologického pasu športovca</w:t>
      </w:r>
      <w:r w:rsidR="00507D1F" w:rsidRPr="00FD3A14">
        <w:rPr>
          <w:rFonts w:asciiTheme="minorHAnsi" w:hAnsiTheme="minorHAnsi" w:cs="Courier New"/>
        </w:rPr>
        <w:t xml:space="preserve">, nesmie sa odobrať </w:t>
      </w:r>
      <w:r w:rsidR="00CE183B" w:rsidRPr="00FD3A14">
        <w:rPr>
          <w:rFonts w:asciiTheme="minorHAnsi" w:hAnsiTheme="minorHAnsi" w:cs="Courier New"/>
        </w:rPr>
        <w:t xml:space="preserve">menej ako </w:t>
      </w:r>
      <w:r w:rsidR="00507D1F" w:rsidRPr="00FD3A14">
        <w:rPr>
          <w:rFonts w:asciiTheme="minorHAnsi" w:hAnsiTheme="minorHAnsi" w:cs="Courier New"/>
        </w:rPr>
        <w:t>dv</w:t>
      </w:r>
      <w:r w:rsidR="00CE183B" w:rsidRPr="00FD3A14">
        <w:rPr>
          <w:rFonts w:asciiTheme="minorHAnsi" w:hAnsiTheme="minorHAnsi" w:cs="Courier New"/>
        </w:rPr>
        <w:t>e</w:t>
      </w:r>
      <w:r w:rsidR="00507D1F" w:rsidRPr="00FD3A14">
        <w:rPr>
          <w:rFonts w:asciiTheme="minorHAnsi" w:hAnsiTheme="minorHAnsi" w:cs="Courier New"/>
        </w:rPr>
        <w:t xml:space="preserve"> hod</w:t>
      </w:r>
      <w:r w:rsidR="00CE183B" w:rsidRPr="00FD3A14">
        <w:rPr>
          <w:rFonts w:asciiTheme="minorHAnsi" w:hAnsiTheme="minorHAnsi" w:cs="Courier New"/>
        </w:rPr>
        <w:t>i</w:t>
      </w:r>
      <w:r w:rsidR="00507D1F" w:rsidRPr="00FD3A14">
        <w:rPr>
          <w:rFonts w:asciiTheme="minorHAnsi" w:hAnsiTheme="minorHAnsi" w:cs="Courier New"/>
        </w:rPr>
        <w:t>n</w:t>
      </w:r>
      <w:r w:rsidR="00CE183B" w:rsidRPr="00FD3A14">
        <w:rPr>
          <w:rFonts w:asciiTheme="minorHAnsi" w:hAnsiTheme="minorHAnsi" w:cs="Courier New"/>
        </w:rPr>
        <w:t>y</w:t>
      </w:r>
      <w:r w:rsidR="00800B8F">
        <w:rPr>
          <w:rFonts w:asciiTheme="minorHAnsi" w:hAnsiTheme="minorHAnsi" w:cs="Courier New"/>
        </w:rPr>
        <w:t xml:space="preserve"> </w:t>
      </w:r>
      <w:r w:rsidR="00CE183B" w:rsidRPr="00FD3A14">
        <w:rPr>
          <w:rFonts w:asciiTheme="minorHAnsi" w:hAnsiTheme="minorHAnsi" w:cs="Courier New"/>
        </w:rPr>
        <w:t>po tréningu alebo súťaži</w:t>
      </w:r>
      <w:r w:rsidR="00800B8F">
        <w:rPr>
          <w:rFonts w:asciiTheme="minorHAnsi" w:hAnsiTheme="minorHAnsi" w:cs="Courier New"/>
        </w:rPr>
        <w:t xml:space="preserve"> </w:t>
      </w:r>
      <w:r w:rsidR="00507D1F" w:rsidRPr="00FD3A14">
        <w:rPr>
          <w:rFonts w:asciiTheme="minorHAnsi" w:hAnsiTheme="minorHAnsi" w:cs="Courier New"/>
          <w:i/>
        </w:rPr>
        <w:t>športovca</w:t>
      </w:r>
      <w:r w:rsidR="00507D1F" w:rsidRPr="00FD3A14">
        <w:rPr>
          <w:rFonts w:asciiTheme="minorHAnsi" w:hAnsiTheme="minorHAnsi" w:cs="Courier New"/>
        </w:rPr>
        <w:t>.</w:t>
      </w:r>
      <w:r w:rsidR="00CE183B" w:rsidRPr="00FD3A14">
        <w:rPr>
          <w:rFonts w:asciiTheme="minorHAnsi" w:hAnsiTheme="minorHAnsi" w:cs="Courier New"/>
        </w:rPr>
        <w:t xml:space="preserve"> Ak sa tréning alebo súťaž </w:t>
      </w:r>
      <w:r w:rsidR="00CE183B" w:rsidRPr="00FD3A14">
        <w:rPr>
          <w:rFonts w:asciiTheme="minorHAnsi" w:hAnsiTheme="minorHAnsi" w:cs="Courier New"/>
          <w:i/>
        </w:rPr>
        <w:t>športovca</w:t>
      </w:r>
      <w:r w:rsidR="00800B8F">
        <w:rPr>
          <w:rFonts w:asciiTheme="minorHAnsi" w:hAnsiTheme="minorHAnsi" w:cs="Courier New"/>
          <w:i/>
        </w:rPr>
        <w:t xml:space="preserve"> </w:t>
      </w:r>
      <w:r w:rsidR="00CE183B" w:rsidRPr="00FD3A14">
        <w:rPr>
          <w:rFonts w:asciiTheme="minorHAnsi" w:hAnsiTheme="minorHAnsi" w:cs="Courier New"/>
        </w:rPr>
        <w:t xml:space="preserve">bude konať menej ako dve hodiny </w:t>
      </w:r>
      <w:r w:rsidR="00507D1F" w:rsidRPr="00FD3A14">
        <w:rPr>
          <w:rFonts w:asciiTheme="minorHAnsi" w:hAnsiTheme="minorHAnsi" w:cs="Courier New"/>
        </w:rPr>
        <w:t xml:space="preserve">od doručenia oznámenia </w:t>
      </w:r>
      <w:r w:rsidR="00507D1F" w:rsidRPr="00FD3A14">
        <w:rPr>
          <w:rFonts w:asciiTheme="minorHAnsi" w:hAnsiTheme="minorHAnsi" w:cs="Courier New"/>
          <w:i/>
        </w:rPr>
        <w:t>športovcovi</w:t>
      </w:r>
      <w:r w:rsidR="00507D1F" w:rsidRPr="00FD3A14">
        <w:rPr>
          <w:rFonts w:asciiTheme="minorHAnsi" w:hAnsiTheme="minorHAnsi" w:cs="Courier New"/>
        </w:rPr>
        <w:t xml:space="preserve">, že bol vybraný </w:t>
      </w:r>
      <w:r w:rsidR="00CE183B" w:rsidRPr="00FD3A14">
        <w:rPr>
          <w:rFonts w:asciiTheme="minorHAnsi" w:hAnsiTheme="minorHAnsi" w:cs="Courier New"/>
        </w:rPr>
        <w:t xml:space="preserve">na odber </w:t>
      </w:r>
      <w:r w:rsidR="00CE183B" w:rsidRPr="00FD3A14">
        <w:rPr>
          <w:rFonts w:asciiTheme="minorHAnsi" w:hAnsiTheme="minorHAnsi" w:cs="Courier New"/>
          <w:i/>
        </w:rPr>
        <w:t>vzorky</w:t>
      </w:r>
      <w:r w:rsidR="00CE183B" w:rsidRPr="00FD3A14">
        <w:rPr>
          <w:rFonts w:asciiTheme="minorHAnsi" w:hAnsiTheme="minorHAnsi" w:cs="Courier New"/>
        </w:rPr>
        <w:t xml:space="preserve">, </w:t>
      </w:r>
      <w:r w:rsidRPr="00FD3A14">
        <w:rPr>
          <w:rFonts w:asciiTheme="minorHAnsi" w:hAnsiTheme="minorHAnsi" w:cs="Courier New"/>
          <w:u w:val="single"/>
        </w:rPr>
        <w:t>DCO</w:t>
      </w:r>
      <w:r w:rsidRPr="00FD3A14">
        <w:rPr>
          <w:rFonts w:asciiTheme="minorHAnsi" w:hAnsiTheme="minorHAnsi" w:cs="Courier New"/>
        </w:rPr>
        <w:t>/</w:t>
      </w:r>
      <w:r w:rsidRPr="00FD3A14">
        <w:rPr>
          <w:rFonts w:asciiTheme="minorHAnsi" w:hAnsiTheme="minorHAnsi" w:cs="Courier New"/>
          <w:u w:val="single"/>
        </w:rPr>
        <w:t>BCO</w:t>
      </w:r>
      <w:r w:rsidRPr="00FD3A14">
        <w:rPr>
          <w:rFonts w:asciiTheme="minorHAnsi" w:hAnsiTheme="minorHAnsi" w:cs="Courier New"/>
        </w:rPr>
        <w:t>/</w:t>
      </w:r>
      <w:r w:rsidR="00CE183B" w:rsidRPr="00FD3A14">
        <w:rPr>
          <w:rFonts w:asciiTheme="minorHAnsi" w:hAnsiTheme="minorHAnsi" w:cs="Courier New"/>
          <w:u w:val="single"/>
        </w:rPr>
        <w:t>sprievodca</w:t>
      </w:r>
      <w:r w:rsidR="00CE183B" w:rsidRPr="00FD3A14">
        <w:rPr>
          <w:rFonts w:asciiTheme="minorHAnsi" w:hAnsiTheme="minorHAnsi" w:cs="Courier New"/>
        </w:rPr>
        <w:t xml:space="preserve"> musí športovca neustále </w:t>
      </w:r>
      <w:r w:rsidRPr="00FD3A14">
        <w:rPr>
          <w:rFonts w:asciiTheme="minorHAnsi" w:hAnsiTheme="minorHAnsi" w:cs="Courier New"/>
        </w:rPr>
        <w:t>monitor</w:t>
      </w:r>
      <w:r w:rsidR="00CE183B" w:rsidRPr="00FD3A14">
        <w:rPr>
          <w:rFonts w:asciiTheme="minorHAnsi" w:hAnsiTheme="minorHAnsi" w:cs="Courier New"/>
        </w:rPr>
        <w:t xml:space="preserve">ovať až do </w:t>
      </w:r>
      <w:r w:rsidR="006C0DC0" w:rsidRPr="00FD3A14">
        <w:rPr>
          <w:rFonts w:asciiTheme="minorHAnsi" w:hAnsiTheme="minorHAnsi" w:cs="Courier New"/>
        </w:rPr>
        <w:t>uplynutia</w:t>
      </w:r>
      <w:r w:rsidR="00CE183B" w:rsidRPr="00FD3A14">
        <w:rPr>
          <w:rFonts w:asciiTheme="minorHAnsi" w:hAnsiTheme="minorHAnsi" w:cs="Courier New"/>
        </w:rPr>
        <w:t xml:space="preserve"> dvoch hodín po odbere </w:t>
      </w:r>
      <w:r w:rsidR="00CE183B" w:rsidRPr="00FD3A14">
        <w:rPr>
          <w:rFonts w:asciiTheme="minorHAnsi" w:hAnsiTheme="minorHAnsi" w:cs="Courier New"/>
          <w:i/>
        </w:rPr>
        <w:t>vzorky</w:t>
      </w:r>
      <w:r w:rsidR="00CE183B" w:rsidRPr="00FD3A14">
        <w:rPr>
          <w:rFonts w:asciiTheme="minorHAnsi" w:hAnsiTheme="minorHAnsi" w:cs="Courier New"/>
        </w:rPr>
        <w:t xml:space="preserve">. </w:t>
      </w:r>
      <w:r w:rsidR="00CE183B" w:rsidRPr="00FD3A14">
        <w:rPr>
          <w:rFonts w:asciiTheme="minorHAnsi" w:hAnsiTheme="minorHAnsi" w:cs="Courier New"/>
          <w:u w:val="single"/>
        </w:rPr>
        <w:t>DCO</w:t>
      </w:r>
      <w:r w:rsidR="00CE183B" w:rsidRPr="00FD3A14">
        <w:rPr>
          <w:rFonts w:asciiTheme="minorHAnsi" w:hAnsiTheme="minorHAnsi" w:cs="Courier New"/>
        </w:rPr>
        <w:t>/</w:t>
      </w:r>
      <w:r w:rsidR="00CE183B" w:rsidRPr="00FD3A14">
        <w:rPr>
          <w:rFonts w:asciiTheme="minorHAnsi" w:hAnsiTheme="minorHAnsi" w:cs="Courier New"/>
          <w:u w:val="single"/>
        </w:rPr>
        <w:t>BCO</w:t>
      </w:r>
      <w:r w:rsidR="00CE183B" w:rsidRPr="00FD3A14">
        <w:rPr>
          <w:rFonts w:asciiTheme="minorHAnsi" w:hAnsiTheme="minorHAnsi" w:cs="Courier New"/>
        </w:rPr>
        <w:t xml:space="preserve"> musí zaznamenať povahu aktivity</w:t>
      </w:r>
      <w:r w:rsidR="00800B8F">
        <w:rPr>
          <w:rFonts w:asciiTheme="minorHAnsi" w:hAnsiTheme="minorHAnsi" w:cs="Courier New"/>
        </w:rPr>
        <w:t>,</w:t>
      </w:r>
      <w:r w:rsidR="00CE183B" w:rsidRPr="00FD3A14">
        <w:rPr>
          <w:rFonts w:asciiTheme="minorHAnsi" w:hAnsiTheme="minorHAnsi" w:cs="Courier New"/>
        </w:rPr>
        <w:t xml:space="preserve"> </w:t>
      </w:r>
      <w:r w:rsidRPr="00FD3A14">
        <w:rPr>
          <w:rFonts w:asciiTheme="minorHAnsi" w:hAnsiTheme="minorHAnsi" w:cs="Courier New"/>
        </w:rPr>
        <w:t>(</w:t>
      </w:r>
      <w:r w:rsidR="00CE183B" w:rsidRPr="00FD3A14">
        <w:rPr>
          <w:rFonts w:asciiTheme="minorHAnsi" w:hAnsiTheme="minorHAnsi" w:cs="Courier New"/>
        </w:rPr>
        <w:t>súťaž</w:t>
      </w:r>
      <w:r w:rsidRPr="00FD3A14">
        <w:rPr>
          <w:rFonts w:asciiTheme="minorHAnsi" w:hAnsiTheme="minorHAnsi" w:cs="Courier New"/>
        </w:rPr>
        <w:t>, tr</w:t>
      </w:r>
      <w:r w:rsidR="00CE183B" w:rsidRPr="00FD3A14">
        <w:rPr>
          <w:rFonts w:asciiTheme="minorHAnsi" w:hAnsiTheme="minorHAnsi" w:cs="Courier New"/>
        </w:rPr>
        <w:t>éning</w:t>
      </w:r>
      <w:r w:rsidRPr="00FD3A14">
        <w:rPr>
          <w:rFonts w:asciiTheme="minorHAnsi" w:hAnsiTheme="minorHAnsi" w:cs="Courier New"/>
        </w:rPr>
        <w:t xml:space="preserve">, </w:t>
      </w:r>
      <w:r w:rsidR="00CE183B" w:rsidRPr="00FD3A14">
        <w:rPr>
          <w:rFonts w:asciiTheme="minorHAnsi" w:hAnsiTheme="minorHAnsi" w:cs="Courier New"/>
        </w:rPr>
        <w:t>a</w:t>
      </w:r>
      <w:r w:rsidRPr="00FD3A14">
        <w:rPr>
          <w:rFonts w:asciiTheme="minorHAnsi" w:hAnsiTheme="minorHAnsi" w:cs="Courier New"/>
        </w:rPr>
        <w:t>t</w:t>
      </w:r>
      <w:r w:rsidR="00CE183B" w:rsidRPr="00FD3A14">
        <w:rPr>
          <w:rFonts w:asciiTheme="minorHAnsi" w:hAnsiTheme="minorHAnsi" w:cs="Courier New"/>
        </w:rPr>
        <w:t>ď.)</w:t>
      </w:r>
      <w:r w:rsidRPr="00FD3A14">
        <w:rPr>
          <w:rFonts w:asciiTheme="minorHAnsi" w:hAnsiTheme="minorHAnsi" w:cs="Courier New"/>
        </w:rPr>
        <w:t xml:space="preserve"> a</w:t>
      </w:r>
      <w:r w:rsidR="00CE183B" w:rsidRPr="00FD3A14">
        <w:rPr>
          <w:rFonts w:asciiTheme="minorHAnsi" w:hAnsiTheme="minorHAnsi" w:cs="Courier New"/>
        </w:rPr>
        <w:t xml:space="preserve">ko aj jej trvanie a všeobecnú </w:t>
      </w:r>
      <w:r w:rsidRPr="00FD3A14">
        <w:rPr>
          <w:rFonts w:asciiTheme="minorHAnsi" w:hAnsiTheme="minorHAnsi" w:cs="Courier New"/>
        </w:rPr>
        <w:t>inten</w:t>
      </w:r>
      <w:r w:rsidR="00CE183B" w:rsidRPr="00FD3A14">
        <w:rPr>
          <w:rFonts w:asciiTheme="minorHAnsi" w:hAnsiTheme="minorHAnsi" w:cs="Courier New"/>
        </w:rPr>
        <w:t>z</w:t>
      </w:r>
      <w:r w:rsidRPr="00FD3A14">
        <w:rPr>
          <w:rFonts w:asciiTheme="minorHAnsi" w:hAnsiTheme="minorHAnsi" w:cs="Courier New"/>
        </w:rPr>
        <w:t>it</w:t>
      </w:r>
      <w:r w:rsidR="00CE183B" w:rsidRPr="00FD3A14">
        <w:rPr>
          <w:rFonts w:asciiTheme="minorHAnsi" w:hAnsiTheme="minorHAnsi" w:cs="Courier New"/>
        </w:rPr>
        <w:t>u do dokumentácie k odberu</w:t>
      </w:r>
      <w:r w:rsidRPr="00FD3A14">
        <w:rPr>
          <w:rFonts w:asciiTheme="minorHAnsi" w:hAnsiTheme="minorHAnsi" w:cs="Courier New"/>
        </w:rPr>
        <w:t xml:space="preserve">. </w:t>
      </w:r>
    </w:p>
    <w:p w:rsidR="00F965A6" w:rsidRPr="00FD3A14" w:rsidRDefault="00F965A6" w:rsidP="00EF4FD1">
      <w:pPr>
        <w:pStyle w:val="Obyajntext"/>
        <w:jc w:val="both"/>
        <w:rPr>
          <w:rFonts w:asciiTheme="minorHAnsi" w:hAnsiTheme="minorHAnsi" w:cs="Courier New"/>
        </w:rPr>
      </w:pPr>
    </w:p>
    <w:p w:rsidR="00E70D95" w:rsidRPr="00FD3A14" w:rsidRDefault="001133A1" w:rsidP="00EF4FD1">
      <w:pPr>
        <w:pStyle w:val="Obyajntext"/>
        <w:jc w:val="both"/>
        <w:rPr>
          <w:rFonts w:ascii="Calibri" w:hAnsi="Calibri" w:cs="Calibri"/>
        </w:rPr>
      </w:pPr>
      <w:r w:rsidRPr="00FD3A14">
        <w:rPr>
          <w:rFonts w:asciiTheme="minorHAnsi" w:hAnsiTheme="minorHAnsi" w:cs="Courier New"/>
        </w:rPr>
        <w:t xml:space="preserve">E.4.6 </w:t>
      </w:r>
      <w:r w:rsidR="00E70D95" w:rsidRPr="00FD3A14">
        <w:rPr>
          <w:rFonts w:asciiTheme="minorHAnsi" w:hAnsiTheme="minorHAnsi" w:cs="Courier New"/>
        </w:rPr>
        <w:tab/>
      </w:r>
      <w:r w:rsidRPr="00FD3A14">
        <w:rPr>
          <w:rFonts w:asciiTheme="minorHAnsi" w:hAnsiTheme="minorHAnsi" w:cs="Courier New"/>
          <w:u w:val="single"/>
        </w:rPr>
        <w:t>DCO</w:t>
      </w:r>
      <w:r w:rsidR="00800B8F">
        <w:rPr>
          <w:rFonts w:asciiTheme="minorHAnsi" w:hAnsiTheme="minorHAnsi" w:cs="Courier New"/>
          <w:u w:val="single"/>
        </w:rPr>
        <w:t xml:space="preserve"> </w:t>
      </w:r>
      <w:r w:rsidR="00E70D95" w:rsidRPr="00FD3A14">
        <w:rPr>
          <w:rFonts w:asciiTheme="minorHAnsi" w:hAnsiTheme="minorHAnsi" w:cs="Courier New"/>
        </w:rPr>
        <w:t xml:space="preserve">musí </w:t>
      </w:r>
      <w:r w:rsidR="00900B17">
        <w:rPr>
          <w:rFonts w:asciiTheme="minorHAnsi" w:hAnsiTheme="minorHAnsi" w:cs="Courier New"/>
        </w:rPr>
        <w:t xml:space="preserve">dať </w:t>
      </w:r>
      <w:r w:rsidR="00E70D95" w:rsidRPr="00FD3A14">
        <w:rPr>
          <w:rFonts w:asciiTheme="minorHAnsi" w:hAnsiTheme="minorHAnsi" w:cs="Courier New"/>
          <w:i/>
        </w:rPr>
        <w:t>š</w:t>
      </w:r>
      <w:r w:rsidR="00E32E5F" w:rsidRPr="00FD3A14">
        <w:rPr>
          <w:rFonts w:ascii="Calibri" w:hAnsi="Calibri" w:cs="Calibri"/>
          <w:i/>
        </w:rPr>
        <w:t>portovc</w:t>
      </w:r>
      <w:r w:rsidR="00900B17">
        <w:rPr>
          <w:rFonts w:ascii="Calibri" w:hAnsi="Calibri" w:cs="Calibri"/>
          <w:i/>
        </w:rPr>
        <w:t xml:space="preserve">ovi </w:t>
      </w:r>
      <w:r w:rsidR="00900B17">
        <w:rPr>
          <w:rFonts w:ascii="Calibri" w:hAnsi="Calibri" w:cs="Calibri"/>
        </w:rPr>
        <w:t>pokyn</w:t>
      </w:r>
      <w:r w:rsidR="00E70D95" w:rsidRPr="00FD3A14">
        <w:rPr>
          <w:rFonts w:ascii="Calibri" w:hAnsi="Calibri" w:cs="Calibri"/>
        </w:rPr>
        <w:t>, aby si vybral sadu na odber v</w:t>
      </w:r>
      <w:r w:rsidR="00E32E5F" w:rsidRPr="00FD3A14">
        <w:rPr>
          <w:rFonts w:ascii="Calibri" w:hAnsi="Calibri" w:cs="Calibri"/>
        </w:rPr>
        <w:t>zoriek a skontroloval</w:t>
      </w:r>
      <w:r w:rsidR="00E70D95" w:rsidRPr="00FD3A14">
        <w:rPr>
          <w:rFonts w:ascii="Calibri" w:hAnsi="Calibri" w:cs="Calibri"/>
        </w:rPr>
        <w:t>, či nebol vybraný materiál porušený</w:t>
      </w:r>
      <w:r w:rsidR="00900B17">
        <w:rPr>
          <w:rFonts w:ascii="Calibri" w:hAnsi="Calibri" w:cs="Calibri"/>
        </w:rPr>
        <w:t>,</w:t>
      </w:r>
      <w:r w:rsidR="00E70D95" w:rsidRPr="00FD3A14">
        <w:rPr>
          <w:rFonts w:ascii="Calibri" w:hAnsi="Calibri" w:cs="Calibri"/>
        </w:rPr>
        <w:t xml:space="preserve"> a či sú pečate nepoškodené. Ak </w:t>
      </w:r>
      <w:r w:rsidR="00E32E5F" w:rsidRPr="00FD3A14">
        <w:rPr>
          <w:rFonts w:ascii="Calibri" w:hAnsi="Calibri" w:cs="Calibri"/>
          <w:i/>
        </w:rPr>
        <w:t>š</w:t>
      </w:r>
      <w:r w:rsidR="00E70D95" w:rsidRPr="00FD3A14">
        <w:rPr>
          <w:rFonts w:ascii="Calibri" w:hAnsi="Calibri" w:cs="Calibri"/>
          <w:i/>
        </w:rPr>
        <w:t>portovec</w:t>
      </w:r>
      <w:r w:rsidR="00E70D95" w:rsidRPr="00FD3A14">
        <w:rPr>
          <w:rFonts w:ascii="Calibri" w:hAnsi="Calibri" w:cs="Calibri"/>
        </w:rPr>
        <w:t xml:space="preserve"> nie je spokojný s vybranou </w:t>
      </w:r>
      <w:proofErr w:type="spellStart"/>
      <w:r w:rsidR="00E70D95" w:rsidRPr="00FD3A14">
        <w:rPr>
          <w:rFonts w:ascii="Calibri" w:hAnsi="Calibri" w:cs="Calibri"/>
        </w:rPr>
        <w:t>s</w:t>
      </w:r>
      <w:r w:rsidR="00E32E5F" w:rsidRPr="00FD3A14">
        <w:rPr>
          <w:rFonts w:ascii="Calibri" w:hAnsi="Calibri" w:cs="Calibri"/>
        </w:rPr>
        <w:t>adou</w:t>
      </w:r>
      <w:proofErr w:type="spellEnd"/>
      <w:r w:rsidR="00E70D95" w:rsidRPr="00FD3A14">
        <w:rPr>
          <w:rFonts w:ascii="Calibri" w:hAnsi="Calibri" w:cs="Calibri"/>
        </w:rPr>
        <w:t xml:space="preserve">, môže si vybrať inú. Ak </w:t>
      </w:r>
      <w:r w:rsidR="00E32E5F" w:rsidRPr="00FD3A14">
        <w:rPr>
          <w:rFonts w:ascii="Calibri" w:hAnsi="Calibri" w:cs="Calibri"/>
          <w:i/>
        </w:rPr>
        <w:t>š</w:t>
      </w:r>
      <w:r w:rsidR="00E70D95" w:rsidRPr="00FD3A14">
        <w:rPr>
          <w:rFonts w:ascii="Calibri" w:hAnsi="Calibri" w:cs="Calibri"/>
          <w:i/>
        </w:rPr>
        <w:t>portovec</w:t>
      </w:r>
      <w:r w:rsidR="00E70D95" w:rsidRPr="00FD3A14">
        <w:rPr>
          <w:rFonts w:ascii="Calibri" w:hAnsi="Calibri" w:cs="Calibri"/>
        </w:rPr>
        <w:t xml:space="preserve"> nie je spokojný so žiadnou </w:t>
      </w:r>
      <w:proofErr w:type="spellStart"/>
      <w:r w:rsidR="00E70D95" w:rsidRPr="00FD3A14">
        <w:rPr>
          <w:rFonts w:ascii="Calibri" w:hAnsi="Calibri" w:cs="Calibri"/>
        </w:rPr>
        <w:t>s</w:t>
      </w:r>
      <w:r w:rsidR="00E32E5F" w:rsidRPr="00FD3A14">
        <w:rPr>
          <w:rFonts w:ascii="Calibri" w:hAnsi="Calibri" w:cs="Calibri"/>
        </w:rPr>
        <w:t>adou</w:t>
      </w:r>
      <w:proofErr w:type="spellEnd"/>
      <w:r w:rsidR="00E70D95" w:rsidRPr="00FD3A14">
        <w:rPr>
          <w:rFonts w:ascii="Calibri" w:hAnsi="Calibri" w:cs="Calibri"/>
        </w:rPr>
        <w:t xml:space="preserve"> a</w:t>
      </w:r>
      <w:r w:rsidR="00E32E5F" w:rsidRPr="00FD3A14">
        <w:rPr>
          <w:rFonts w:ascii="Calibri" w:hAnsi="Calibri" w:cs="Calibri"/>
        </w:rPr>
        <w:t xml:space="preserve"> žiadna </w:t>
      </w:r>
      <w:r w:rsidR="00E70D95" w:rsidRPr="00FD3A14">
        <w:rPr>
          <w:rFonts w:ascii="Calibri" w:hAnsi="Calibri" w:cs="Calibri"/>
        </w:rPr>
        <w:t xml:space="preserve">iná nie je k dispozícii, </w:t>
      </w:r>
      <w:r w:rsidR="00E70D95" w:rsidRPr="00FD3A14">
        <w:rPr>
          <w:rFonts w:ascii="Calibri" w:hAnsi="Calibri" w:cs="Calibri"/>
          <w:u w:val="single"/>
        </w:rPr>
        <w:t>D</w:t>
      </w:r>
      <w:r w:rsidR="00E32E5F" w:rsidRPr="00FD3A14">
        <w:rPr>
          <w:rFonts w:ascii="Calibri" w:hAnsi="Calibri" w:cs="Calibri"/>
          <w:u w:val="single"/>
        </w:rPr>
        <w:t>CO</w:t>
      </w:r>
      <w:r w:rsidR="00E70D95" w:rsidRPr="00FD3A14">
        <w:rPr>
          <w:rFonts w:ascii="Calibri" w:hAnsi="Calibri" w:cs="Calibri"/>
        </w:rPr>
        <w:t xml:space="preserve"> musí </w:t>
      </w:r>
      <w:r w:rsidR="00E32E5F" w:rsidRPr="00FD3A14">
        <w:rPr>
          <w:rFonts w:ascii="Calibri" w:hAnsi="Calibri" w:cs="Calibri"/>
        </w:rPr>
        <w:t xml:space="preserve">túto skutočnosť </w:t>
      </w:r>
      <w:r w:rsidR="00E70D95" w:rsidRPr="00FD3A14">
        <w:rPr>
          <w:rFonts w:ascii="Calibri" w:hAnsi="Calibri" w:cs="Calibri"/>
        </w:rPr>
        <w:t xml:space="preserve">zaznamenať. Ak </w:t>
      </w:r>
      <w:r w:rsidR="00E70D95" w:rsidRPr="00FD3A14">
        <w:rPr>
          <w:rFonts w:ascii="Calibri" w:hAnsi="Calibri" w:cs="Calibri"/>
          <w:u w:val="single"/>
        </w:rPr>
        <w:t>D</w:t>
      </w:r>
      <w:r w:rsidR="00E32E5F" w:rsidRPr="00FD3A14">
        <w:rPr>
          <w:rFonts w:ascii="Calibri" w:hAnsi="Calibri" w:cs="Calibri"/>
          <w:u w:val="single"/>
        </w:rPr>
        <w:t>CO</w:t>
      </w:r>
      <w:r w:rsidR="00E70D95" w:rsidRPr="00FD3A14">
        <w:rPr>
          <w:rFonts w:ascii="Calibri" w:hAnsi="Calibri" w:cs="Calibri"/>
        </w:rPr>
        <w:t xml:space="preserve"> nesúhlasí s názorom </w:t>
      </w:r>
      <w:r w:rsidR="00E32E5F" w:rsidRPr="00FD3A14">
        <w:rPr>
          <w:rFonts w:ascii="Calibri" w:hAnsi="Calibri" w:cs="Calibri"/>
          <w:i/>
        </w:rPr>
        <w:t>š</w:t>
      </w:r>
      <w:r w:rsidR="00E70D95" w:rsidRPr="00FD3A14">
        <w:rPr>
          <w:rFonts w:ascii="Calibri" w:hAnsi="Calibri" w:cs="Calibri"/>
          <w:i/>
        </w:rPr>
        <w:t>portovca</w:t>
      </w:r>
      <w:r w:rsidR="00E70D95" w:rsidRPr="00FD3A14">
        <w:rPr>
          <w:rFonts w:ascii="Calibri" w:hAnsi="Calibri" w:cs="Calibri"/>
        </w:rPr>
        <w:t xml:space="preserve">, že všetky z ponúkaných </w:t>
      </w:r>
      <w:proofErr w:type="spellStart"/>
      <w:r w:rsidR="00E70D95" w:rsidRPr="00FD3A14">
        <w:rPr>
          <w:rFonts w:ascii="Calibri" w:hAnsi="Calibri" w:cs="Calibri"/>
        </w:rPr>
        <w:t>s</w:t>
      </w:r>
      <w:r w:rsidR="00E32E5F" w:rsidRPr="00FD3A14">
        <w:rPr>
          <w:rFonts w:ascii="Calibri" w:hAnsi="Calibri" w:cs="Calibri"/>
        </w:rPr>
        <w:t>ád</w:t>
      </w:r>
      <w:proofErr w:type="spellEnd"/>
      <w:r w:rsidR="00E70D95" w:rsidRPr="00FD3A14">
        <w:rPr>
          <w:rFonts w:ascii="Calibri" w:hAnsi="Calibri" w:cs="Calibri"/>
        </w:rPr>
        <w:t xml:space="preserve"> sú nevyhovujúce, </w:t>
      </w:r>
      <w:r w:rsidR="00E32E5F" w:rsidRPr="00FD3A14">
        <w:rPr>
          <w:rFonts w:ascii="Calibri" w:hAnsi="Calibri" w:cs="Calibri"/>
        </w:rPr>
        <w:t xml:space="preserve">musí </w:t>
      </w:r>
      <w:r w:rsidR="00E70D95" w:rsidRPr="00FD3A14">
        <w:rPr>
          <w:rFonts w:ascii="Calibri" w:hAnsi="Calibri" w:cs="Calibri"/>
        </w:rPr>
        <w:t>d</w:t>
      </w:r>
      <w:r w:rsidR="00E32E5F" w:rsidRPr="00FD3A14">
        <w:rPr>
          <w:rFonts w:ascii="Calibri" w:hAnsi="Calibri" w:cs="Calibri"/>
        </w:rPr>
        <w:t>ať</w:t>
      </w:r>
      <w:r w:rsidR="00800B8F">
        <w:rPr>
          <w:rFonts w:ascii="Calibri" w:hAnsi="Calibri" w:cs="Calibri"/>
        </w:rPr>
        <w:t xml:space="preserve"> </w:t>
      </w:r>
      <w:r w:rsidR="00E32E5F" w:rsidRPr="00FD3A14">
        <w:rPr>
          <w:rFonts w:ascii="Calibri" w:hAnsi="Calibri" w:cs="Calibri"/>
          <w:i/>
        </w:rPr>
        <w:t>š</w:t>
      </w:r>
      <w:r w:rsidR="00E70D95" w:rsidRPr="00FD3A14">
        <w:rPr>
          <w:rFonts w:ascii="Calibri" w:hAnsi="Calibri" w:cs="Calibri"/>
          <w:i/>
        </w:rPr>
        <w:t>portovcovi</w:t>
      </w:r>
      <w:r w:rsidR="00E70D95" w:rsidRPr="00FD3A14">
        <w:rPr>
          <w:rFonts w:ascii="Calibri" w:hAnsi="Calibri" w:cs="Calibri"/>
        </w:rPr>
        <w:t xml:space="preserve"> pokyn</w:t>
      </w:r>
      <w:r w:rsidR="00E32E5F" w:rsidRPr="00FD3A14">
        <w:rPr>
          <w:rFonts w:ascii="Calibri" w:hAnsi="Calibri" w:cs="Calibri"/>
        </w:rPr>
        <w:t>, aby pokračoval</w:t>
      </w:r>
      <w:r w:rsidR="00E70D95" w:rsidRPr="00FD3A14">
        <w:rPr>
          <w:rFonts w:ascii="Calibri" w:hAnsi="Calibri" w:cs="Calibri"/>
        </w:rPr>
        <w:t xml:space="preserve"> v </w:t>
      </w:r>
      <w:r w:rsidR="00E70D95" w:rsidRPr="00FD3A14">
        <w:rPr>
          <w:rFonts w:ascii="Calibri" w:hAnsi="Calibri" w:cs="Calibri"/>
          <w:u w:val="single"/>
        </w:rPr>
        <w:t xml:space="preserve">odbere </w:t>
      </w:r>
      <w:r w:rsidR="00E32E5F" w:rsidRPr="00FD3A14">
        <w:rPr>
          <w:rFonts w:ascii="Calibri" w:hAnsi="Calibri" w:cs="Calibri"/>
          <w:i/>
          <w:u w:val="single"/>
        </w:rPr>
        <w:t>v</w:t>
      </w:r>
      <w:r w:rsidR="00E70D95" w:rsidRPr="00FD3A14">
        <w:rPr>
          <w:rFonts w:ascii="Calibri" w:hAnsi="Calibri" w:cs="Calibri"/>
          <w:i/>
          <w:u w:val="single"/>
        </w:rPr>
        <w:t>zorky</w:t>
      </w:r>
      <w:r w:rsidR="00E70D95" w:rsidRPr="00FD3A14">
        <w:rPr>
          <w:rFonts w:ascii="Calibri" w:hAnsi="Calibri" w:cs="Calibri"/>
        </w:rPr>
        <w:t xml:space="preserve">. Ak </w:t>
      </w:r>
      <w:r w:rsidR="00E70D95" w:rsidRPr="00FD3A14">
        <w:rPr>
          <w:rFonts w:ascii="Calibri" w:hAnsi="Calibri" w:cs="Calibri"/>
          <w:u w:val="single"/>
        </w:rPr>
        <w:t>D</w:t>
      </w:r>
      <w:r w:rsidR="00E32E5F" w:rsidRPr="00FD3A14">
        <w:rPr>
          <w:rFonts w:ascii="Calibri" w:hAnsi="Calibri" w:cs="Calibri"/>
          <w:u w:val="single"/>
        </w:rPr>
        <w:t>CO</w:t>
      </w:r>
      <w:r w:rsidR="00E70D95" w:rsidRPr="00FD3A14">
        <w:rPr>
          <w:rFonts w:ascii="Calibri" w:hAnsi="Calibri" w:cs="Calibri"/>
        </w:rPr>
        <w:t xml:space="preserve"> súhlasí s</w:t>
      </w:r>
      <w:r w:rsidR="00E32E5F" w:rsidRPr="00FD3A14">
        <w:rPr>
          <w:rFonts w:ascii="Calibri" w:hAnsi="Calibri" w:cs="Calibri"/>
        </w:rPr>
        <w:t xml:space="preserve"> tvrdením </w:t>
      </w:r>
      <w:r w:rsidR="00E32E5F" w:rsidRPr="00FD3A14">
        <w:rPr>
          <w:rFonts w:ascii="Calibri" w:hAnsi="Calibri" w:cs="Calibri"/>
          <w:i/>
        </w:rPr>
        <w:t>športov</w:t>
      </w:r>
      <w:r w:rsidR="00E70D95" w:rsidRPr="00FD3A14">
        <w:rPr>
          <w:rFonts w:ascii="Calibri" w:hAnsi="Calibri" w:cs="Calibri"/>
          <w:i/>
        </w:rPr>
        <w:t>c</w:t>
      </w:r>
      <w:r w:rsidR="00E32E5F" w:rsidRPr="00FD3A14">
        <w:rPr>
          <w:rFonts w:ascii="Calibri" w:hAnsi="Calibri" w:cs="Calibri"/>
          <w:i/>
        </w:rPr>
        <w:t>a</w:t>
      </w:r>
      <w:r w:rsidR="00E70D95" w:rsidRPr="00FD3A14">
        <w:rPr>
          <w:rFonts w:ascii="Calibri" w:hAnsi="Calibri" w:cs="Calibri"/>
        </w:rPr>
        <w:t>, že všetky s</w:t>
      </w:r>
      <w:r w:rsidR="00E32E5F" w:rsidRPr="00FD3A14">
        <w:rPr>
          <w:rFonts w:ascii="Calibri" w:hAnsi="Calibri" w:cs="Calibri"/>
        </w:rPr>
        <w:t>ady</w:t>
      </w:r>
      <w:r w:rsidR="00E70D95" w:rsidRPr="00FD3A14">
        <w:rPr>
          <w:rFonts w:ascii="Calibri" w:hAnsi="Calibri" w:cs="Calibri"/>
        </w:rPr>
        <w:t xml:space="preserve">, ktoré sú k dispozícii, sú nevyhovujúce, musí ukončiť </w:t>
      </w:r>
      <w:r w:rsidR="00E70D95" w:rsidRPr="00FD3A14">
        <w:rPr>
          <w:rFonts w:ascii="Calibri" w:hAnsi="Calibri" w:cs="Calibri"/>
          <w:u w:val="single"/>
        </w:rPr>
        <w:t xml:space="preserve">odber </w:t>
      </w:r>
      <w:r w:rsidR="00E32E5F" w:rsidRPr="00FD3A14">
        <w:rPr>
          <w:rFonts w:ascii="Calibri" w:hAnsi="Calibri" w:cs="Calibri"/>
          <w:i/>
          <w:u w:val="single"/>
        </w:rPr>
        <w:t>v</w:t>
      </w:r>
      <w:r w:rsidR="00E70D95" w:rsidRPr="00FD3A14">
        <w:rPr>
          <w:rFonts w:ascii="Calibri" w:hAnsi="Calibri" w:cs="Calibri"/>
          <w:i/>
          <w:u w:val="single"/>
        </w:rPr>
        <w:t>zorky</w:t>
      </w:r>
      <w:r w:rsidR="00E70D95" w:rsidRPr="00FD3A14">
        <w:rPr>
          <w:rFonts w:ascii="Calibri" w:hAnsi="Calibri" w:cs="Calibri"/>
        </w:rPr>
        <w:t xml:space="preserve"> a túto skutočnosť zaznamenať</w:t>
      </w:r>
      <w:r w:rsidR="00E32E5F" w:rsidRPr="00FD3A14">
        <w:rPr>
          <w:rFonts w:ascii="Calibri" w:hAnsi="Calibri" w:cs="Calibri"/>
        </w:rPr>
        <w:t>.</w:t>
      </w:r>
    </w:p>
    <w:p w:rsidR="00CE183B" w:rsidRPr="00FD3A14" w:rsidRDefault="00CE183B" w:rsidP="00EF4FD1">
      <w:pPr>
        <w:pStyle w:val="Obyajntext"/>
        <w:jc w:val="both"/>
        <w:rPr>
          <w:rFonts w:asciiTheme="minorHAnsi" w:hAnsiTheme="minorHAnsi" w:cs="Courier New"/>
        </w:rPr>
      </w:pPr>
    </w:p>
    <w:p w:rsidR="00346100" w:rsidRPr="00FD3A14" w:rsidRDefault="001133A1" w:rsidP="00EF4FD1">
      <w:pPr>
        <w:pStyle w:val="Obyajntext"/>
        <w:jc w:val="both"/>
        <w:rPr>
          <w:rFonts w:ascii="Calibri" w:hAnsi="Calibri" w:cs="Calibri"/>
        </w:rPr>
      </w:pPr>
      <w:r w:rsidRPr="00FD3A14">
        <w:rPr>
          <w:rFonts w:asciiTheme="minorHAnsi" w:hAnsiTheme="minorHAnsi" w:cs="Courier New"/>
        </w:rPr>
        <w:t xml:space="preserve">E.4.7 </w:t>
      </w:r>
      <w:r w:rsidR="00346100" w:rsidRPr="00FD3A14">
        <w:rPr>
          <w:rFonts w:asciiTheme="minorHAnsi" w:hAnsiTheme="minorHAnsi" w:cs="Courier New"/>
        </w:rPr>
        <w:tab/>
      </w:r>
      <w:r w:rsidR="00346100" w:rsidRPr="00FD3A14">
        <w:rPr>
          <w:rFonts w:ascii="Calibri" w:hAnsi="Calibri" w:cs="Calibri"/>
        </w:rPr>
        <w:t xml:space="preserve">Po vybratí sady na odber </w:t>
      </w:r>
      <w:r w:rsidR="00346100" w:rsidRPr="00FD3A14">
        <w:rPr>
          <w:rFonts w:ascii="Calibri" w:hAnsi="Calibri" w:cs="Calibri"/>
          <w:i/>
        </w:rPr>
        <w:t>vzorky</w:t>
      </w:r>
      <w:r w:rsidR="00346100" w:rsidRPr="00FD3A14">
        <w:rPr>
          <w:rFonts w:ascii="Calibri" w:hAnsi="Calibri" w:cs="Calibri"/>
        </w:rPr>
        <w:t xml:space="preserve">, </w:t>
      </w:r>
      <w:r w:rsidR="00346100" w:rsidRPr="00FD3A14">
        <w:rPr>
          <w:rFonts w:ascii="Calibri" w:hAnsi="Calibri" w:cs="Calibri"/>
          <w:u w:val="single"/>
        </w:rPr>
        <w:t>DCO</w:t>
      </w:r>
      <w:r w:rsidR="00346100" w:rsidRPr="00FD3A14">
        <w:rPr>
          <w:rFonts w:ascii="Calibri" w:hAnsi="Calibri" w:cs="Calibri"/>
        </w:rPr>
        <w:t xml:space="preserve"> a </w:t>
      </w:r>
      <w:r w:rsidR="00346100" w:rsidRPr="00FD3A14">
        <w:rPr>
          <w:rFonts w:ascii="Calibri" w:hAnsi="Calibri" w:cs="Calibri"/>
          <w:i/>
        </w:rPr>
        <w:t>športovec</w:t>
      </w:r>
      <w:r w:rsidR="00346100" w:rsidRPr="00FD3A14">
        <w:rPr>
          <w:rFonts w:ascii="Calibri" w:hAnsi="Calibri" w:cs="Calibri"/>
        </w:rPr>
        <w:t xml:space="preserve"> musia skontrolovať, či si všetky čísla kódu navzájom zhodujú a či </w:t>
      </w:r>
      <w:r w:rsidR="00346100" w:rsidRPr="00FD3A14">
        <w:rPr>
          <w:rFonts w:ascii="Calibri" w:hAnsi="Calibri" w:cs="Calibri"/>
          <w:u w:val="single"/>
        </w:rPr>
        <w:t>DCO</w:t>
      </w:r>
      <w:r w:rsidR="00346100" w:rsidRPr="00FD3A14">
        <w:rPr>
          <w:rFonts w:ascii="Calibri" w:hAnsi="Calibri" w:cs="Calibri"/>
        </w:rPr>
        <w:t xml:space="preserve"> správne zaznamenal tieto čísla do formulára </w:t>
      </w:r>
      <w:r w:rsidR="00346100" w:rsidRPr="00FD3A14">
        <w:rPr>
          <w:rFonts w:ascii="Calibri" w:hAnsi="Calibri" w:cs="Calibri"/>
          <w:i/>
        </w:rPr>
        <w:t>dopingovej kontroly</w:t>
      </w:r>
      <w:r w:rsidR="00346100" w:rsidRPr="00FD3A14">
        <w:rPr>
          <w:rFonts w:ascii="Calibri" w:hAnsi="Calibri" w:cs="Calibri"/>
        </w:rPr>
        <w:t xml:space="preserve">. Ak </w:t>
      </w:r>
      <w:r w:rsidR="00346100" w:rsidRPr="00FD3A14">
        <w:rPr>
          <w:rFonts w:ascii="Calibri" w:hAnsi="Calibri" w:cs="Calibri"/>
          <w:i/>
        </w:rPr>
        <w:t>športovec</w:t>
      </w:r>
      <w:r w:rsidR="00346100" w:rsidRPr="00FD3A14">
        <w:rPr>
          <w:rFonts w:ascii="Calibri" w:hAnsi="Calibri" w:cs="Calibri"/>
        </w:rPr>
        <w:t xml:space="preserve"> alebo </w:t>
      </w:r>
      <w:r w:rsidR="00346100" w:rsidRPr="00FD3A14">
        <w:rPr>
          <w:rFonts w:ascii="Calibri" w:hAnsi="Calibri" w:cs="Calibri"/>
          <w:u w:val="single"/>
        </w:rPr>
        <w:t>DCO</w:t>
      </w:r>
      <w:r w:rsidR="00346100" w:rsidRPr="00FD3A14">
        <w:rPr>
          <w:rFonts w:ascii="Calibri" w:hAnsi="Calibri" w:cs="Calibri"/>
        </w:rPr>
        <w:t xml:space="preserve"> zistí, že sa čísla nezhodujú, </w:t>
      </w:r>
      <w:r w:rsidR="00346100" w:rsidRPr="00FD3A14">
        <w:rPr>
          <w:rFonts w:ascii="Calibri" w:hAnsi="Calibri" w:cs="Calibri"/>
          <w:u w:val="single"/>
        </w:rPr>
        <w:t>DCO</w:t>
      </w:r>
      <w:r w:rsidR="00346100" w:rsidRPr="00FD3A14">
        <w:rPr>
          <w:rFonts w:ascii="Calibri" w:hAnsi="Calibri" w:cs="Calibri"/>
        </w:rPr>
        <w:t xml:space="preserve"> musí dať </w:t>
      </w:r>
      <w:r w:rsidR="00346100" w:rsidRPr="00FD3A14">
        <w:rPr>
          <w:rFonts w:ascii="Calibri" w:hAnsi="Calibri" w:cs="Calibri"/>
          <w:i/>
        </w:rPr>
        <w:t xml:space="preserve">športovcovi </w:t>
      </w:r>
      <w:r w:rsidR="00346100" w:rsidRPr="00FD3A14">
        <w:rPr>
          <w:rFonts w:ascii="Calibri" w:hAnsi="Calibri" w:cs="Calibri"/>
        </w:rPr>
        <w:t xml:space="preserve">pokyn, aby si vybral inú sadu. </w:t>
      </w:r>
      <w:r w:rsidR="00346100" w:rsidRPr="00FD3A14">
        <w:rPr>
          <w:rFonts w:ascii="Calibri" w:hAnsi="Calibri" w:cs="Calibri"/>
          <w:u w:val="single"/>
        </w:rPr>
        <w:t>DCO</w:t>
      </w:r>
      <w:r w:rsidR="00346100" w:rsidRPr="00FD3A14">
        <w:rPr>
          <w:rFonts w:ascii="Calibri" w:hAnsi="Calibri" w:cs="Calibri"/>
        </w:rPr>
        <w:t xml:space="preserve"> musí túto skutočnosť zaznamenať.</w:t>
      </w:r>
    </w:p>
    <w:p w:rsidR="0070650B" w:rsidRPr="00FD3A14" w:rsidRDefault="0070650B" w:rsidP="00EF4FD1">
      <w:pPr>
        <w:pStyle w:val="Obyajntext"/>
        <w:jc w:val="both"/>
        <w:rPr>
          <w:rFonts w:asciiTheme="minorHAnsi" w:hAnsiTheme="minorHAnsi" w:cs="Courier New"/>
        </w:rPr>
      </w:pPr>
    </w:p>
    <w:p w:rsidR="00F107B9" w:rsidRPr="00FD3A14" w:rsidRDefault="001133A1" w:rsidP="00EF4FD1">
      <w:pPr>
        <w:pStyle w:val="Obyajntext"/>
        <w:jc w:val="both"/>
        <w:rPr>
          <w:rFonts w:ascii="Calibri" w:hAnsi="Calibri" w:cs="Calibri"/>
        </w:rPr>
      </w:pPr>
      <w:r w:rsidRPr="00FD3A14">
        <w:rPr>
          <w:rFonts w:asciiTheme="minorHAnsi" w:hAnsiTheme="minorHAnsi" w:cs="Courier New"/>
        </w:rPr>
        <w:t xml:space="preserve">E.4.8 </w:t>
      </w:r>
      <w:r w:rsidR="00F107B9" w:rsidRPr="00FD3A14">
        <w:rPr>
          <w:rFonts w:asciiTheme="minorHAnsi" w:hAnsiTheme="minorHAnsi" w:cs="Courier New"/>
        </w:rPr>
        <w:tab/>
      </w:r>
      <w:r w:rsidRPr="00FD3A14">
        <w:rPr>
          <w:rFonts w:asciiTheme="minorHAnsi" w:hAnsiTheme="minorHAnsi" w:cs="Courier New"/>
          <w:u w:val="single"/>
        </w:rPr>
        <w:t>BCO</w:t>
      </w:r>
      <w:r w:rsidR="00331045">
        <w:rPr>
          <w:rFonts w:ascii="Calibri" w:hAnsi="Calibri" w:cs="Calibri"/>
        </w:rPr>
        <w:t xml:space="preserve"> m</w:t>
      </w:r>
      <w:r w:rsidR="00F107B9" w:rsidRPr="00FD3A14">
        <w:rPr>
          <w:rFonts w:ascii="Calibri" w:hAnsi="Calibri" w:cs="Calibri"/>
        </w:rPr>
        <w:t xml:space="preserve">usí očistiť kožu sterilnou dezinfekčnou handričkou alebo tampónom na mieste, kde nie je pravdepodobný nepriaznivý vplyv na </w:t>
      </w:r>
      <w:r w:rsidR="00F107B9" w:rsidRPr="00FD3A14">
        <w:rPr>
          <w:rFonts w:ascii="Calibri" w:hAnsi="Calibri" w:cs="Calibri"/>
          <w:i/>
        </w:rPr>
        <w:t>športovca</w:t>
      </w:r>
      <w:r w:rsidR="00F107B9" w:rsidRPr="00FD3A14">
        <w:rPr>
          <w:rFonts w:ascii="Calibri" w:hAnsi="Calibri" w:cs="Calibri"/>
        </w:rPr>
        <w:t xml:space="preserve"> alebo na jeho výkonnosť a v prípade potreby použije </w:t>
      </w:r>
      <w:proofErr w:type="spellStart"/>
      <w:r w:rsidR="00F107B9" w:rsidRPr="00FD3A14">
        <w:rPr>
          <w:rFonts w:ascii="Calibri" w:hAnsi="Calibri" w:cs="Calibri"/>
        </w:rPr>
        <w:t>škrtidlo</w:t>
      </w:r>
      <w:proofErr w:type="spellEnd"/>
      <w:r w:rsidR="00F107B9" w:rsidRPr="00FD3A14">
        <w:rPr>
          <w:rFonts w:ascii="Calibri" w:hAnsi="Calibri" w:cs="Calibri"/>
        </w:rPr>
        <w:t xml:space="preserve">. </w:t>
      </w:r>
      <w:r w:rsidR="00F107B9" w:rsidRPr="00FD3A14">
        <w:rPr>
          <w:rFonts w:ascii="Calibri" w:hAnsi="Calibri" w:cs="Calibri"/>
          <w:u w:val="single"/>
        </w:rPr>
        <w:t>BCO</w:t>
      </w:r>
      <w:r w:rsidR="00F107B9" w:rsidRPr="00FD3A14">
        <w:rPr>
          <w:rFonts w:ascii="Calibri" w:hAnsi="Calibri" w:cs="Calibri"/>
        </w:rPr>
        <w:t xml:space="preserve"> musí odobrať do skúmavky </w:t>
      </w:r>
      <w:r w:rsidR="00F107B9" w:rsidRPr="00FD3A14">
        <w:rPr>
          <w:rFonts w:ascii="Calibri" w:hAnsi="Calibri" w:cs="Calibri"/>
          <w:i/>
        </w:rPr>
        <w:t>vzorku</w:t>
      </w:r>
      <w:r w:rsidR="00F107B9" w:rsidRPr="00FD3A14">
        <w:rPr>
          <w:rFonts w:ascii="Calibri" w:hAnsi="Calibri" w:cs="Calibri"/>
        </w:rPr>
        <w:t xml:space="preserve"> krvi z povrchovej žily. Ak použije </w:t>
      </w:r>
      <w:proofErr w:type="spellStart"/>
      <w:r w:rsidR="00F107B9" w:rsidRPr="00FD3A14">
        <w:rPr>
          <w:rFonts w:ascii="Calibri" w:hAnsi="Calibri" w:cs="Calibri"/>
        </w:rPr>
        <w:t>škrtidlo</w:t>
      </w:r>
      <w:proofErr w:type="spellEnd"/>
      <w:r w:rsidR="00F107B9" w:rsidRPr="00FD3A14">
        <w:rPr>
          <w:rFonts w:ascii="Calibri" w:hAnsi="Calibri" w:cs="Calibri"/>
        </w:rPr>
        <w:t>, musí ho uvoľniť okamžite po napichnutí žily.</w:t>
      </w:r>
    </w:p>
    <w:p w:rsidR="00F107B9" w:rsidRPr="00FD3A14" w:rsidRDefault="00F107B9" w:rsidP="00EF4FD1">
      <w:pPr>
        <w:pStyle w:val="Obyajntext"/>
        <w:jc w:val="both"/>
        <w:rPr>
          <w:rFonts w:asciiTheme="minorHAnsi" w:hAnsiTheme="minorHAnsi" w:cs="Courier New"/>
        </w:rPr>
      </w:pPr>
    </w:p>
    <w:p w:rsidR="00F107B9" w:rsidRPr="00FD3A14" w:rsidRDefault="001133A1" w:rsidP="00EF4FD1">
      <w:pPr>
        <w:pStyle w:val="Obyajntext"/>
        <w:jc w:val="both"/>
        <w:rPr>
          <w:rFonts w:asciiTheme="minorHAnsi" w:hAnsiTheme="minorHAnsi" w:cs="Courier New"/>
        </w:rPr>
      </w:pPr>
      <w:r w:rsidRPr="00FD3A14">
        <w:rPr>
          <w:rFonts w:asciiTheme="minorHAnsi" w:hAnsiTheme="minorHAnsi" w:cs="Courier New"/>
        </w:rPr>
        <w:t xml:space="preserve">E.4.9 </w:t>
      </w:r>
      <w:r w:rsidR="00F107B9" w:rsidRPr="00FD3A14">
        <w:rPr>
          <w:rFonts w:asciiTheme="minorHAnsi" w:hAnsiTheme="minorHAnsi" w:cs="Courier New"/>
        </w:rPr>
        <w:tab/>
      </w:r>
      <w:r w:rsidR="00F107B9" w:rsidRPr="00FD3A14">
        <w:rPr>
          <w:rFonts w:ascii="Calibri" w:hAnsi="Calibri" w:cs="Calibri"/>
        </w:rPr>
        <w:t>Odobraté množstvo krvi musí byť dostatočné na to, aby sa splnili</w:t>
      </w:r>
      <w:r w:rsidR="008F5774">
        <w:rPr>
          <w:rFonts w:ascii="Calibri" w:hAnsi="Calibri" w:cs="Calibri"/>
        </w:rPr>
        <w:t xml:space="preserve"> príslušné analytické požiadav</w:t>
      </w:r>
      <w:r w:rsidR="00F107B9" w:rsidRPr="00FD3A14">
        <w:rPr>
          <w:rFonts w:ascii="Calibri" w:hAnsi="Calibri" w:cs="Calibri"/>
        </w:rPr>
        <w:t>k</w:t>
      </w:r>
      <w:r w:rsidR="008F5774">
        <w:rPr>
          <w:rFonts w:ascii="Calibri" w:hAnsi="Calibri" w:cs="Calibri"/>
        </w:rPr>
        <w:t>y</w:t>
      </w:r>
      <w:r w:rsidR="00F107B9" w:rsidRPr="00FD3A14">
        <w:rPr>
          <w:rFonts w:ascii="Calibri" w:hAnsi="Calibri" w:cs="Calibri"/>
        </w:rPr>
        <w:t xml:space="preserve"> pre realizáciu analýzy </w:t>
      </w:r>
      <w:r w:rsidR="00F107B9" w:rsidRPr="00FD3A14">
        <w:rPr>
          <w:rFonts w:ascii="Calibri" w:hAnsi="Calibri" w:cs="Calibri"/>
          <w:i/>
        </w:rPr>
        <w:t>vzorky</w:t>
      </w:r>
      <w:r w:rsidR="00F107B9" w:rsidRPr="00FD3A14">
        <w:rPr>
          <w:rFonts w:ascii="Calibri" w:hAnsi="Calibri" w:cs="Calibri"/>
        </w:rPr>
        <w:t xml:space="preserve">, ktoré sú uvedené v Smerniciach </w:t>
      </w:r>
      <w:r w:rsidR="00F107B9" w:rsidRPr="00FD3A14">
        <w:rPr>
          <w:rFonts w:ascii="Calibri" w:hAnsi="Calibri" w:cs="Calibri"/>
          <w:i/>
        </w:rPr>
        <w:t>WADA</w:t>
      </w:r>
      <w:r w:rsidR="00F107B9" w:rsidRPr="00FD3A14">
        <w:rPr>
          <w:rFonts w:ascii="Calibri" w:hAnsi="Calibri" w:cs="Calibri"/>
        </w:rPr>
        <w:t xml:space="preserve"> pre odber krvi.</w:t>
      </w:r>
    </w:p>
    <w:p w:rsidR="00F107B9" w:rsidRPr="00FD3A14" w:rsidRDefault="00F107B9" w:rsidP="00EF4FD1">
      <w:pPr>
        <w:pStyle w:val="Obyajntext"/>
        <w:jc w:val="both"/>
        <w:rPr>
          <w:rFonts w:asciiTheme="minorHAnsi" w:hAnsiTheme="minorHAnsi" w:cs="Courier New"/>
        </w:rPr>
      </w:pPr>
    </w:p>
    <w:p w:rsidR="008F422E" w:rsidRPr="00FD3A14" w:rsidRDefault="001133A1" w:rsidP="00EF4FD1">
      <w:pPr>
        <w:pStyle w:val="Obyajntext"/>
        <w:jc w:val="both"/>
        <w:rPr>
          <w:rFonts w:ascii="Calibri" w:hAnsi="Calibri" w:cs="Calibri"/>
        </w:rPr>
      </w:pPr>
      <w:r w:rsidRPr="00FD3A14">
        <w:rPr>
          <w:rFonts w:asciiTheme="minorHAnsi" w:hAnsiTheme="minorHAnsi" w:cs="Courier New"/>
        </w:rPr>
        <w:t xml:space="preserve">E.4.10 </w:t>
      </w:r>
      <w:r w:rsidR="008F422E" w:rsidRPr="00FD3A14">
        <w:rPr>
          <w:rFonts w:asciiTheme="minorHAnsi" w:hAnsiTheme="minorHAnsi" w:cs="Courier New"/>
        </w:rPr>
        <w:tab/>
      </w:r>
      <w:r w:rsidR="008F422E" w:rsidRPr="00FD3A14">
        <w:rPr>
          <w:rFonts w:ascii="Calibri" w:hAnsi="Calibri" w:cs="Calibri"/>
        </w:rPr>
        <w:t xml:space="preserve">Ak množstvo krvi, ktoré môže byť </w:t>
      </w:r>
      <w:r w:rsidR="008F422E" w:rsidRPr="00FD3A14">
        <w:rPr>
          <w:rFonts w:ascii="Calibri" w:hAnsi="Calibri" w:cs="Calibri"/>
          <w:i/>
        </w:rPr>
        <w:t>športovcovi</w:t>
      </w:r>
      <w:r w:rsidR="008F422E" w:rsidRPr="00FD3A14">
        <w:rPr>
          <w:rFonts w:ascii="Calibri" w:hAnsi="Calibri" w:cs="Calibri"/>
        </w:rPr>
        <w:t xml:space="preserve"> odobraté na prvý pokus, nie je dostatočné, </w:t>
      </w:r>
      <w:r w:rsidR="008F422E" w:rsidRPr="00FD3A14">
        <w:rPr>
          <w:rFonts w:ascii="Calibri" w:hAnsi="Calibri" w:cs="Calibri"/>
          <w:u w:val="single"/>
        </w:rPr>
        <w:t>BCO</w:t>
      </w:r>
      <w:r w:rsidR="008F422E" w:rsidRPr="00FD3A14">
        <w:rPr>
          <w:rFonts w:ascii="Calibri" w:hAnsi="Calibri" w:cs="Calibri"/>
        </w:rPr>
        <w:t xml:space="preserve"> musí zopakovať tento postup až pokiaľ nebudú vykonané maximálne tri pokusy. Ak by </w:t>
      </w:r>
      <w:r w:rsidR="00B3605B">
        <w:rPr>
          <w:rFonts w:ascii="Calibri" w:hAnsi="Calibri" w:cs="Calibri"/>
        </w:rPr>
        <w:t xml:space="preserve">sa </w:t>
      </w:r>
      <w:r w:rsidR="008F422E" w:rsidRPr="00FD3A14">
        <w:rPr>
          <w:rFonts w:ascii="Calibri" w:hAnsi="Calibri" w:cs="Calibri"/>
        </w:rPr>
        <w:t>ani v jednom z troch pokusov nepodaril</w:t>
      </w:r>
      <w:r w:rsidR="00B3605B">
        <w:rPr>
          <w:rFonts w:ascii="Calibri" w:hAnsi="Calibri" w:cs="Calibri"/>
        </w:rPr>
        <w:t>o</w:t>
      </w:r>
      <w:r w:rsidR="008F422E" w:rsidRPr="00FD3A14">
        <w:rPr>
          <w:rFonts w:ascii="Calibri" w:hAnsi="Calibri" w:cs="Calibri"/>
        </w:rPr>
        <w:t xml:space="preserve"> odobrať dostatočný objem krvi, potom musí </w:t>
      </w:r>
      <w:r w:rsidR="008F422E" w:rsidRPr="00FD3A14">
        <w:rPr>
          <w:rFonts w:ascii="Calibri" w:hAnsi="Calibri" w:cs="Calibri"/>
          <w:u w:val="single"/>
        </w:rPr>
        <w:t>BCO</w:t>
      </w:r>
      <w:r w:rsidR="008F422E" w:rsidRPr="00FD3A14">
        <w:rPr>
          <w:rFonts w:ascii="Calibri" w:hAnsi="Calibri" w:cs="Calibri"/>
        </w:rPr>
        <w:t xml:space="preserve"> informovať </w:t>
      </w:r>
      <w:r w:rsidR="008F422E" w:rsidRPr="00FD3A14">
        <w:rPr>
          <w:rFonts w:ascii="Calibri" w:hAnsi="Calibri" w:cs="Calibri"/>
          <w:u w:val="single"/>
        </w:rPr>
        <w:t>DCO</w:t>
      </w:r>
      <w:r w:rsidR="008F422E" w:rsidRPr="00FD3A14">
        <w:rPr>
          <w:rFonts w:ascii="Calibri" w:hAnsi="Calibri" w:cs="Calibri"/>
        </w:rPr>
        <w:t xml:space="preserve">. </w:t>
      </w:r>
      <w:r w:rsidR="008F422E" w:rsidRPr="00FD3A14">
        <w:rPr>
          <w:rFonts w:ascii="Calibri" w:hAnsi="Calibri" w:cs="Calibri"/>
          <w:u w:val="single"/>
        </w:rPr>
        <w:t>DCO</w:t>
      </w:r>
      <w:r w:rsidR="008F422E" w:rsidRPr="00FD3A14">
        <w:rPr>
          <w:rFonts w:ascii="Calibri" w:hAnsi="Calibri" w:cs="Calibri"/>
        </w:rPr>
        <w:t xml:space="preserve"> musí ukončiť </w:t>
      </w:r>
      <w:r w:rsidR="008F422E" w:rsidRPr="00FD3A14">
        <w:rPr>
          <w:rFonts w:ascii="Calibri" w:hAnsi="Calibri" w:cs="Calibri"/>
          <w:u w:val="single"/>
        </w:rPr>
        <w:t xml:space="preserve">odber </w:t>
      </w:r>
      <w:r w:rsidR="008F422E" w:rsidRPr="00FD3A14">
        <w:rPr>
          <w:rFonts w:ascii="Calibri" w:hAnsi="Calibri" w:cs="Calibri"/>
          <w:i/>
          <w:u w:val="single"/>
        </w:rPr>
        <w:t>vzorky</w:t>
      </w:r>
      <w:r w:rsidR="008F422E" w:rsidRPr="00FD3A14">
        <w:rPr>
          <w:rFonts w:ascii="Calibri" w:hAnsi="Calibri" w:cs="Calibri"/>
        </w:rPr>
        <w:t>, a zaznamenať túto skutočnosť a dôvody ukončenia odberu.</w:t>
      </w:r>
    </w:p>
    <w:p w:rsidR="001133A1" w:rsidRPr="00FD3A14" w:rsidRDefault="001133A1" w:rsidP="00EF4FD1">
      <w:pPr>
        <w:pStyle w:val="Obyajntext"/>
        <w:jc w:val="both"/>
        <w:rPr>
          <w:rFonts w:asciiTheme="minorHAnsi" w:hAnsiTheme="minorHAnsi" w:cs="Courier New"/>
        </w:rPr>
      </w:pPr>
    </w:p>
    <w:p w:rsidR="001133A1" w:rsidRPr="00FD3A14" w:rsidRDefault="001133A1" w:rsidP="00EF4FD1">
      <w:pPr>
        <w:pStyle w:val="Obyajntext"/>
        <w:jc w:val="both"/>
        <w:rPr>
          <w:rFonts w:asciiTheme="minorHAnsi" w:hAnsiTheme="minorHAnsi" w:cs="Courier New"/>
        </w:rPr>
      </w:pPr>
      <w:r w:rsidRPr="00FD3A14">
        <w:rPr>
          <w:rFonts w:asciiTheme="minorHAnsi" w:hAnsiTheme="minorHAnsi" w:cs="Courier New"/>
        </w:rPr>
        <w:t xml:space="preserve">E.4.11 </w:t>
      </w:r>
      <w:r w:rsidR="008F422E" w:rsidRPr="00FD3A14">
        <w:rPr>
          <w:rFonts w:asciiTheme="minorHAnsi" w:hAnsiTheme="minorHAnsi" w:cs="Courier New"/>
        </w:rPr>
        <w:tab/>
      </w:r>
      <w:r w:rsidRPr="00FD3A14">
        <w:rPr>
          <w:rFonts w:asciiTheme="minorHAnsi" w:hAnsiTheme="minorHAnsi" w:cs="Courier New"/>
          <w:u w:val="single"/>
        </w:rPr>
        <w:t>BCO</w:t>
      </w:r>
      <w:r w:rsidR="006E449F">
        <w:rPr>
          <w:rFonts w:asciiTheme="minorHAnsi" w:hAnsiTheme="minorHAnsi" w:cs="Courier New"/>
          <w:u w:val="single"/>
        </w:rPr>
        <w:t xml:space="preserve"> </w:t>
      </w:r>
      <w:r w:rsidR="008F422E" w:rsidRPr="00FD3A14">
        <w:rPr>
          <w:rFonts w:asciiTheme="minorHAnsi" w:hAnsiTheme="minorHAnsi" w:cs="Courier New"/>
        </w:rPr>
        <w:t xml:space="preserve">musí ošetriť </w:t>
      </w:r>
      <w:r w:rsidR="008F422E" w:rsidRPr="00FD3A14">
        <w:rPr>
          <w:rFonts w:ascii="Calibri" w:hAnsi="Calibri" w:cs="Calibri"/>
        </w:rPr>
        <w:t>miesto vpichu</w:t>
      </w:r>
      <w:r w:rsidRPr="00FD3A14">
        <w:rPr>
          <w:rFonts w:asciiTheme="minorHAnsi" w:hAnsiTheme="minorHAnsi" w:cs="Courier New"/>
        </w:rPr>
        <w:t xml:space="preserve">. </w:t>
      </w:r>
    </w:p>
    <w:p w:rsidR="00BD33A3" w:rsidRPr="00FD3A14" w:rsidRDefault="00BD33A3" w:rsidP="00EF4FD1">
      <w:pPr>
        <w:pStyle w:val="Obyajntext"/>
        <w:jc w:val="both"/>
        <w:rPr>
          <w:rFonts w:asciiTheme="minorHAnsi" w:hAnsiTheme="minorHAnsi" w:cs="Courier New"/>
        </w:rPr>
      </w:pPr>
    </w:p>
    <w:p w:rsidR="008F422E" w:rsidRPr="00FD3A14" w:rsidRDefault="001133A1" w:rsidP="00EF4FD1">
      <w:pPr>
        <w:pStyle w:val="Obyajntext"/>
        <w:jc w:val="both"/>
        <w:rPr>
          <w:rFonts w:asciiTheme="minorHAnsi" w:hAnsiTheme="minorHAnsi" w:cs="Courier New"/>
        </w:rPr>
      </w:pPr>
      <w:r w:rsidRPr="00FD3A14">
        <w:rPr>
          <w:rFonts w:asciiTheme="minorHAnsi" w:hAnsiTheme="minorHAnsi" w:cs="Courier New"/>
        </w:rPr>
        <w:t xml:space="preserve">E.4.12 </w:t>
      </w:r>
      <w:r w:rsidR="008F422E" w:rsidRPr="00FD3A14">
        <w:rPr>
          <w:rFonts w:asciiTheme="minorHAnsi" w:hAnsiTheme="minorHAnsi" w:cs="Courier New"/>
        </w:rPr>
        <w:tab/>
      </w:r>
      <w:r w:rsidRPr="00FD3A14">
        <w:rPr>
          <w:rFonts w:asciiTheme="minorHAnsi" w:hAnsiTheme="minorHAnsi" w:cs="Courier New"/>
          <w:u w:val="single"/>
        </w:rPr>
        <w:t>BCO</w:t>
      </w:r>
      <w:r w:rsidR="006E449F">
        <w:rPr>
          <w:rFonts w:asciiTheme="minorHAnsi" w:hAnsiTheme="minorHAnsi" w:cs="Courier New"/>
          <w:u w:val="single"/>
        </w:rPr>
        <w:t xml:space="preserve"> </w:t>
      </w:r>
      <w:r w:rsidR="008F422E" w:rsidRPr="00FD3A14">
        <w:rPr>
          <w:rFonts w:asciiTheme="minorHAnsi" w:hAnsiTheme="minorHAnsi" w:cs="Courier New"/>
        </w:rPr>
        <w:t xml:space="preserve">musí </w:t>
      </w:r>
      <w:r w:rsidR="008F422E" w:rsidRPr="00FD3A14">
        <w:rPr>
          <w:rFonts w:ascii="Calibri" w:hAnsi="Calibri" w:cs="Calibri"/>
        </w:rPr>
        <w:t xml:space="preserve">zlikvidovať použitý </w:t>
      </w:r>
      <w:r w:rsidR="008F422E" w:rsidRPr="00FD3A14">
        <w:rPr>
          <w:rFonts w:ascii="Calibri" w:hAnsi="Calibri" w:cs="Calibri"/>
          <w:u w:val="single"/>
        </w:rPr>
        <w:t xml:space="preserve">materiál na odber </w:t>
      </w:r>
      <w:r w:rsidR="008F422E" w:rsidRPr="00FD3A14">
        <w:rPr>
          <w:rFonts w:ascii="Calibri" w:hAnsi="Calibri" w:cs="Calibri"/>
          <w:i/>
          <w:u w:val="single"/>
        </w:rPr>
        <w:t>vzorky</w:t>
      </w:r>
      <w:r w:rsidR="008F422E" w:rsidRPr="00FD3A14">
        <w:rPr>
          <w:rFonts w:ascii="Calibri" w:hAnsi="Calibri" w:cs="Calibri"/>
        </w:rPr>
        <w:t xml:space="preserve">, ktorý nie je potrebný na dokončenie </w:t>
      </w:r>
      <w:r w:rsidR="008F422E" w:rsidRPr="00FD3A14">
        <w:rPr>
          <w:rFonts w:ascii="Calibri" w:hAnsi="Calibri" w:cs="Calibri"/>
          <w:u w:val="single"/>
        </w:rPr>
        <w:t xml:space="preserve">odberu </w:t>
      </w:r>
      <w:r w:rsidR="008F422E" w:rsidRPr="00FD3A14">
        <w:rPr>
          <w:rFonts w:ascii="Calibri" w:hAnsi="Calibri" w:cs="Calibri"/>
          <w:i/>
          <w:u w:val="single"/>
        </w:rPr>
        <w:t>vzorky</w:t>
      </w:r>
      <w:r w:rsidR="008F422E" w:rsidRPr="00FD3A14">
        <w:rPr>
          <w:rFonts w:ascii="Calibri" w:hAnsi="Calibri" w:cs="Calibri"/>
        </w:rPr>
        <w:t>, v súlade s požadovanými miestnymi normami pre manipuláciu s krvou.</w:t>
      </w:r>
    </w:p>
    <w:p w:rsidR="008F422E" w:rsidRPr="00FD3A14" w:rsidRDefault="008F422E" w:rsidP="00EF4FD1">
      <w:pPr>
        <w:pStyle w:val="Obyajntext"/>
        <w:jc w:val="both"/>
        <w:rPr>
          <w:rFonts w:asciiTheme="minorHAnsi" w:hAnsiTheme="minorHAnsi" w:cs="Courier New"/>
        </w:rPr>
      </w:pPr>
    </w:p>
    <w:p w:rsidR="008F422E" w:rsidRPr="00FD3A14" w:rsidRDefault="001133A1" w:rsidP="00EF4FD1">
      <w:pPr>
        <w:pStyle w:val="Obyajntext"/>
        <w:jc w:val="both"/>
        <w:rPr>
          <w:rFonts w:ascii="Calibri" w:hAnsi="Calibri" w:cs="Calibri"/>
        </w:rPr>
      </w:pPr>
      <w:r w:rsidRPr="00FD3A14">
        <w:rPr>
          <w:rFonts w:asciiTheme="minorHAnsi" w:hAnsiTheme="minorHAnsi" w:cs="Courier New"/>
        </w:rPr>
        <w:t xml:space="preserve">E.4.13 </w:t>
      </w:r>
      <w:r w:rsidR="008F422E" w:rsidRPr="00FD3A14">
        <w:rPr>
          <w:rFonts w:asciiTheme="minorHAnsi" w:hAnsiTheme="minorHAnsi" w:cs="Courier New"/>
        </w:rPr>
        <w:tab/>
      </w:r>
      <w:r w:rsidR="00900B17">
        <w:rPr>
          <w:rFonts w:ascii="Calibri" w:hAnsi="Calibri" w:cs="Calibri"/>
        </w:rPr>
        <w:t>Ak v</w:t>
      </w:r>
      <w:r w:rsidR="008F422E" w:rsidRPr="00FD3A14">
        <w:rPr>
          <w:rFonts w:ascii="Calibri" w:hAnsi="Calibri" w:cs="Calibri"/>
        </w:rPr>
        <w:t>zorka vyžaduje ďalšie spracovanie na mieste, napríklad odstredenie alebo oddelenia séra</w:t>
      </w:r>
      <w:r w:rsidR="00AB47B1" w:rsidRPr="00FD3A14">
        <w:rPr>
          <w:rFonts w:ascii="Calibri" w:hAnsi="Calibri" w:cs="Calibri"/>
        </w:rPr>
        <w:t xml:space="preserve"> (napríklad v prípade </w:t>
      </w:r>
      <w:r w:rsidR="00AB47B1" w:rsidRPr="00FD3A14">
        <w:rPr>
          <w:rFonts w:ascii="Calibri" w:hAnsi="Calibri" w:cs="Calibri"/>
          <w:i/>
        </w:rPr>
        <w:t>vzorky</w:t>
      </w:r>
      <w:r w:rsidR="00AB47B1" w:rsidRPr="00FD3A14">
        <w:rPr>
          <w:rFonts w:ascii="Calibri" w:hAnsi="Calibri" w:cs="Calibri"/>
        </w:rPr>
        <w:t xml:space="preserve"> určenej na použitie v spojitosti s</w:t>
      </w:r>
      <w:r w:rsidR="006E449F">
        <w:rPr>
          <w:rFonts w:ascii="Calibri" w:hAnsi="Calibri" w:cs="Calibri"/>
        </w:rPr>
        <w:t> </w:t>
      </w:r>
      <w:r w:rsidR="006C0DC0" w:rsidRPr="00FD3A14">
        <w:rPr>
          <w:rFonts w:ascii="Calibri" w:hAnsi="Calibri" w:cs="Calibri"/>
        </w:rPr>
        <w:t>programom</w:t>
      </w:r>
      <w:r w:rsidR="006E449F">
        <w:rPr>
          <w:rFonts w:ascii="Calibri" w:hAnsi="Calibri" w:cs="Calibri"/>
        </w:rPr>
        <w:t xml:space="preserve"> </w:t>
      </w:r>
      <w:r w:rsidR="006E449F">
        <w:rPr>
          <w:rFonts w:ascii="Calibri" w:hAnsi="Calibri" w:cs="Calibri"/>
          <w:i/>
        </w:rPr>
        <w:t>B</w:t>
      </w:r>
      <w:r w:rsidR="00AB47B1" w:rsidRPr="00FD3A14">
        <w:rPr>
          <w:rFonts w:ascii="Calibri" w:hAnsi="Calibri" w:cs="Calibri"/>
          <w:i/>
        </w:rPr>
        <w:t>iologického pasu športovca</w:t>
      </w:r>
      <w:r w:rsidR="00AB47B1" w:rsidRPr="00FD3A14">
        <w:rPr>
          <w:rFonts w:asciiTheme="minorHAnsi" w:hAnsiTheme="minorHAnsi" w:cs="Courier New"/>
        </w:rPr>
        <w:t xml:space="preserve">, po ukončení toku krvi do skúmavky musí </w:t>
      </w:r>
      <w:r w:rsidR="00AB47B1" w:rsidRPr="00FD3A14">
        <w:rPr>
          <w:rFonts w:asciiTheme="minorHAnsi" w:hAnsiTheme="minorHAnsi" w:cs="Courier New"/>
          <w:u w:val="single"/>
        </w:rPr>
        <w:t>BCO</w:t>
      </w:r>
      <w:r w:rsidR="00AB47B1" w:rsidRPr="00FD3A14">
        <w:rPr>
          <w:rFonts w:asciiTheme="minorHAnsi" w:hAnsiTheme="minorHAnsi" w:cs="Courier New"/>
        </w:rPr>
        <w:t xml:space="preserve"> vybrať skúmavku z držiaka a homogenizovať krv v skúmavke jemným</w:t>
      </w:r>
      <w:r w:rsidR="005642C4">
        <w:rPr>
          <w:rFonts w:asciiTheme="minorHAnsi" w:hAnsiTheme="minorHAnsi" w:cs="Courier New"/>
        </w:rPr>
        <w:t xml:space="preserve"> prevrátením skúmavky aspoň tri</w:t>
      </w:r>
      <w:r w:rsidR="00AB47B1" w:rsidRPr="00FD3A14">
        <w:rPr>
          <w:rFonts w:asciiTheme="minorHAnsi" w:hAnsiTheme="minorHAnsi" w:cs="Courier New"/>
        </w:rPr>
        <w:t>krát)</w:t>
      </w:r>
      <w:r w:rsidR="008F422E" w:rsidRPr="00FD3A14">
        <w:rPr>
          <w:rFonts w:ascii="Calibri" w:hAnsi="Calibri" w:cs="Calibri"/>
        </w:rPr>
        <w:t xml:space="preserve">, </w:t>
      </w:r>
      <w:r w:rsidR="00AB47B1" w:rsidRPr="00FD3A14">
        <w:rPr>
          <w:rFonts w:ascii="Calibri" w:hAnsi="Calibri" w:cs="Calibri"/>
          <w:i/>
        </w:rPr>
        <w:t>š</w:t>
      </w:r>
      <w:r w:rsidR="008F422E" w:rsidRPr="00FD3A14">
        <w:rPr>
          <w:rFonts w:ascii="Calibri" w:hAnsi="Calibri" w:cs="Calibri"/>
          <w:i/>
        </w:rPr>
        <w:t>portovec</w:t>
      </w:r>
      <w:r w:rsidR="006E449F">
        <w:rPr>
          <w:rFonts w:ascii="Calibri" w:hAnsi="Calibri" w:cs="Calibri"/>
          <w:i/>
        </w:rPr>
        <w:t xml:space="preserve"> </w:t>
      </w:r>
      <w:r w:rsidR="0043246B" w:rsidRPr="00FD3A14">
        <w:rPr>
          <w:rFonts w:ascii="Calibri" w:hAnsi="Calibri" w:cs="Calibri"/>
        </w:rPr>
        <w:t xml:space="preserve">musí sledovať </w:t>
      </w:r>
      <w:r w:rsidR="0043246B" w:rsidRPr="00FD3A14">
        <w:rPr>
          <w:rFonts w:ascii="Calibri" w:hAnsi="Calibri" w:cs="Calibri"/>
          <w:i/>
        </w:rPr>
        <w:t>vzork</w:t>
      </w:r>
      <w:r w:rsidR="008F422E" w:rsidRPr="00FD3A14">
        <w:rPr>
          <w:rFonts w:ascii="Calibri" w:hAnsi="Calibri" w:cs="Calibri"/>
          <w:i/>
        </w:rPr>
        <w:t>u</w:t>
      </w:r>
      <w:r w:rsidR="006E449F">
        <w:rPr>
          <w:rFonts w:ascii="Calibri" w:hAnsi="Calibri" w:cs="Calibri"/>
          <w:i/>
        </w:rPr>
        <w:t xml:space="preserve"> </w:t>
      </w:r>
      <w:r w:rsidR="0043246B" w:rsidRPr="00FD3A14">
        <w:rPr>
          <w:rFonts w:ascii="Calibri" w:hAnsi="Calibri" w:cs="Calibri"/>
        </w:rPr>
        <w:t xml:space="preserve">až </w:t>
      </w:r>
      <w:r w:rsidR="008F422E" w:rsidRPr="00FD3A14">
        <w:rPr>
          <w:rFonts w:ascii="Calibri" w:hAnsi="Calibri" w:cs="Calibri"/>
        </w:rPr>
        <w:t xml:space="preserve">do jej konečného zaplombovania v </w:t>
      </w:r>
      <w:r w:rsidR="0043246B" w:rsidRPr="00FD3A14">
        <w:rPr>
          <w:rFonts w:ascii="Calibri" w:hAnsi="Calibri" w:cs="Calibri"/>
        </w:rPr>
        <w:t>za</w:t>
      </w:r>
      <w:r w:rsidR="008F422E" w:rsidRPr="00FD3A14">
        <w:rPr>
          <w:rFonts w:ascii="Calibri" w:hAnsi="Calibri" w:cs="Calibri"/>
        </w:rPr>
        <w:t>bezpeč</w:t>
      </w:r>
      <w:r w:rsidR="0043246B" w:rsidRPr="00FD3A14">
        <w:rPr>
          <w:rFonts w:ascii="Calibri" w:hAnsi="Calibri" w:cs="Calibri"/>
        </w:rPr>
        <w:t>e</w:t>
      </w:r>
      <w:r w:rsidR="008F422E" w:rsidRPr="00FD3A14">
        <w:rPr>
          <w:rFonts w:ascii="Calibri" w:hAnsi="Calibri" w:cs="Calibri"/>
        </w:rPr>
        <w:t xml:space="preserve">nej </w:t>
      </w:r>
      <w:r w:rsidR="0043246B" w:rsidRPr="00FD3A14">
        <w:rPr>
          <w:rFonts w:ascii="Calibri" w:hAnsi="Calibri" w:cs="Calibri"/>
        </w:rPr>
        <w:t xml:space="preserve">sade na </w:t>
      </w:r>
      <w:r w:rsidR="008F422E" w:rsidRPr="00FD3A14">
        <w:rPr>
          <w:rFonts w:ascii="Calibri" w:hAnsi="Calibri" w:cs="Calibri"/>
        </w:rPr>
        <w:t>odber</w:t>
      </w:r>
      <w:r w:rsidR="0043246B" w:rsidRPr="00FD3A14">
        <w:rPr>
          <w:rFonts w:ascii="Calibri" w:hAnsi="Calibri" w:cs="Calibri"/>
        </w:rPr>
        <w:t>.</w:t>
      </w:r>
    </w:p>
    <w:p w:rsidR="008F422E" w:rsidRPr="00FD3A14" w:rsidRDefault="008F422E" w:rsidP="00EF4FD1">
      <w:pPr>
        <w:pStyle w:val="Obyajntext"/>
        <w:jc w:val="both"/>
        <w:rPr>
          <w:rFonts w:asciiTheme="minorHAnsi" w:hAnsiTheme="minorHAnsi" w:cs="Courier New"/>
        </w:rPr>
      </w:pPr>
    </w:p>
    <w:p w:rsidR="001133A1" w:rsidRPr="00FD3A14" w:rsidRDefault="001133A1" w:rsidP="00EF4FD1">
      <w:pPr>
        <w:pStyle w:val="Obyajntext"/>
        <w:jc w:val="both"/>
        <w:rPr>
          <w:rFonts w:asciiTheme="minorHAnsi" w:hAnsiTheme="minorHAnsi" w:cs="Courier New"/>
        </w:rPr>
      </w:pPr>
      <w:r w:rsidRPr="00FD3A14">
        <w:rPr>
          <w:rFonts w:asciiTheme="minorHAnsi" w:hAnsiTheme="minorHAnsi" w:cs="Courier New"/>
        </w:rPr>
        <w:t xml:space="preserve">E.4.14 </w:t>
      </w:r>
      <w:r w:rsidR="0049382D" w:rsidRPr="00FD3A14">
        <w:rPr>
          <w:rFonts w:asciiTheme="minorHAnsi" w:hAnsiTheme="minorHAnsi" w:cs="Courier New"/>
        </w:rPr>
        <w:tab/>
      </w:r>
      <w:r w:rsidR="0049382D" w:rsidRPr="00FD3A14">
        <w:rPr>
          <w:rFonts w:ascii="Calibri" w:hAnsi="Calibri" w:cs="Calibri"/>
        </w:rPr>
        <w:t xml:space="preserve">Športovec musí zaplombovať svoju </w:t>
      </w:r>
      <w:r w:rsidR="0049382D" w:rsidRPr="009E539F">
        <w:rPr>
          <w:rFonts w:ascii="Calibri" w:hAnsi="Calibri" w:cs="Calibri"/>
          <w:i/>
        </w:rPr>
        <w:t>vzorku</w:t>
      </w:r>
      <w:r w:rsidR="0049382D" w:rsidRPr="00FD3A14">
        <w:rPr>
          <w:rFonts w:ascii="Calibri" w:hAnsi="Calibri" w:cs="Calibri"/>
        </w:rPr>
        <w:t xml:space="preserve"> do sady na odber </w:t>
      </w:r>
      <w:r w:rsidR="0049382D" w:rsidRPr="00FD3A14">
        <w:rPr>
          <w:rFonts w:ascii="Calibri" w:hAnsi="Calibri" w:cs="Calibri"/>
          <w:i/>
        </w:rPr>
        <w:t>vzorky</w:t>
      </w:r>
      <w:r w:rsidR="0049382D" w:rsidRPr="00FD3A14">
        <w:rPr>
          <w:rFonts w:ascii="Calibri" w:hAnsi="Calibri" w:cs="Calibri"/>
        </w:rPr>
        <w:t xml:space="preserve"> podľa pokynov </w:t>
      </w:r>
      <w:r w:rsidR="0049382D" w:rsidRPr="00FD3A14">
        <w:rPr>
          <w:rFonts w:ascii="Calibri" w:hAnsi="Calibri" w:cs="Calibri"/>
          <w:u w:val="single"/>
        </w:rPr>
        <w:t>DCO</w:t>
      </w:r>
      <w:r w:rsidR="0049382D" w:rsidRPr="00FD3A14">
        <w:rPr>
          <w:rFonts w:ascii="Calibri" w:hAnsi="Calibri" w:cs="Calibri"/>
        </w:rPr>
        <w:t xml:space="preserve">. Pod dohľadom </w:t>
      </w:r>
      <w:r w:rsidR="0049382D" w:rsidRPr="00FD3A14">
        <w:rPr>
          <w:rFonts w:ascii="Calibri" w:hAnsi="Calibri" w:cs="Calibri"/>
          <w:i/>
        </w:rPr>
        <w:t>športovca</w:t>
      </w:r>
      <w:r w:rsidR="006E449F">
        <w:rPr>
          <w:rFonts w:ascii="Calibri" w:hAnsi="Calibri" w:cs="Calibri"/>
          <w:i/>
        </w:rPr>
        <w:t xml:space="preserve"> </w:t>
      </w:r>
      <w:r w:rsidR="0049382D" w:rsidRPr="00FD3A14">
        <w:rPr>
          <w:rFonts w:ascii="Calibri" w:hAnsi="Calibri" w:cs="Calibri"/>
          <w:u w:val="single"/>
        </w:rPr>
        <w:t>DCO</w:t>
      </w:r>
      <w:r w:rsidR="0049382D" w:rsidRPr="00FD3A14">
        <w:rPr>
          <w:rFonts w:ascii="Calibri" w:hAnsi="Calibri" w:cs="Calibri"/>
        </w:rPr>
        <w:t xml:space="preserve"> skontroluje, či je zapečatenie vyhovujúce.</w:t>
      </w:r>
      <w:r w:rsidR="006E449F">
        <w:rPr>
          <w:rFonts w:ascii="Calibri" w:hAnsi="Calibri" w:cs="Calibri"/>
        </w:rPr>
        <w:t xml:space="preserve"> </w:t>
      </w:r>
      <w:r w:rsidR="0049382D" w:rsidRPr="00FD3A14">
        <w:rPr>
          <w:rFonts w:asciiTheme="minorHAnsi" w:hAnsiTheme="minorHAnsi" w:cs="Courier New"/>
          <w:i/>
        </w:rPr>
        <w:t>Športovec</w:t>
      </w:r>
      <w:r w:rsidR="0049382D" w:rsidRPr="00FD3A14">
        <w:rPr>
          <w:rFonts w:asciiTheme="minorHAnsi" w:hAnsiTheme="minorHAnsi" w:cs="Courier New"/>
        </w:rPr>
        <w:t xml:space="preserve"> a </w:t>
      </w:r>
      <w:r w:rsidRPr="00FD3A14">
        <w:rPr>
          <w:rFonts w:asciiTheme="minorHAnsi" w:hAnsiTheme="minorHAnsi" w:cs="Courier New"/>
          <w:u w:val="single"/>
        </w:rPr>
        <w:t>BCO</w:t>
      </w:r>
      <w:r w:rsidRPr="00FD3A14">
        <w:rPr>
          <w:rFonts w:asciiTheme="minorHAnsi" w:hAnsiTheme="minorHAnsi" w:cs="Courier New"/>
        </w:rPr>
        <w:t>/</w:t>
      </w:r>
      <w:r w:rsidRPr="00FD3A14">
        <w:rPr>
          <w:rFonts w:asciiTheme="minorHAnsi" w:hAnsiTheme="minorHAnsi" w:cs="Courier New"/>
          <w:u w:val="single"/>
        </w:rPr>
        <w:t>DCO</w:t>
      </w:r>
      <w:r w:rsidR="0049382D" w:rsidRPr="00FD3A14">
        <w:rPr>
          <w:rFonts w:asciiTheme="minorHAnsi" w:hAnsiTheme="minorHAnsi" w:cs="Courier New"/>
        </w:rPr>
        <w:t xml:space="preserve"> musia podpísať formulár </w:t>
      </w:r>
      <w:r w:rsidR="0049382D" w:rsidRPr="00FD3A14">
        <w:rPr>
          <w:rFonts w:asciiTheme="minorHAnsi" w:hAnsiTheme="minorHAnsi" w:cs="Courier New"/>
          <w:i/>
        </w:rPr>
        <w:t>dopingovej kontroly</w:t>
      </w:r>
      <w:r w:rsidRPr="00FD3A14">
        <w:rPr>
          <w:rFonts w:asciiTheme="minorHAnsi" w:hAnsiTheme="minorHAnsi" w:cs="Courier New"/>
        </w:rPr>
        <w:t xml:space="preserve">. </w:t>
      </w:r>
    </w:p>
    <w:p w:rsidR="00300ACD" w:rsidRPr="00FD3A14" w:rsidRDefault="00300ACD" w:rsidP="00EF4FD1">
      <w:pPr>
        <w:pStyle w:val="Obyajntext"/>
        <w:jc w:val="both"/>
        <w:rPr>
          <w:rFonts w:asciiTheme="minorHAnsi" w:hAnsiTheme="minorHAnsi" w:cs="Courier New"/>
        </w:rPr>
      </w:pPr>
    </w:p>
    <w:p w:rsidR="001133A1" w:rsidRPr="00FD3A14" w:rsidRDefault="001133A1" w:rsidP="00EF4FD1">
      <w:pPr>
        <w:pStyle w:val="Obyajntext"/>
        <w:jc w:val="both"/>
        <w:rPr>
          <w:rFonts w:asciiTheme="minorHAnsi" w:hAnsiTheme="minorHAnsi" w:cs="Courier New"/>
        </w:rPr>
      </w:pPr>
      <w:r w:rsidRPr="00FD3A14">
        <w:rPr>
          <w:rFonts w:asciiTheme="minorHAnsi" w:hAnsiTheme="minorHAnsi" w:cs="Courier New"/>
        </w:rPr>
        <w:t xml:space="preserve">E.4.15 </w:t>
      </w:r>
      <w:r w:rsidR="0049382D" w:rsidRPr="00FD3A14">
        <w:rPr>
          <w:rFonts w:asciiTheme="minorHAnsi" w:hAnsiTheme="minorHAnsi" w:cs="Courier New"/>
        </w:rPr>
        <w:tab/>
        <w:t xml:space="preserve">Ak sa má </w:t>
      </w:r>
      <w:r w:rsidR="0049382D" w:rsidRPr="00FD3A14">
        <w:rPr>
          <w:rFonts w:ascii="Calibri" w:hAnsi="Calibri" w:cs="Calibri"/>
          <w:i/>
        </w:rPr>
        <w:t>vzorka</w:t>
      </w:r>
      <w:r w:rsidR="0049382D" w:rsidRPr="00FD3A14">
        <w:rPr>
          <w:rFonts w:ascii="Calibri" w:hAnsi="Calibri" w:cs="Calibri"/>
        </w:rPr>
        <w:t xml:space="preserve"> použiť v spojitosti s programom </w:t>
      </w:r>
      <w:r w:rsidR="006E449F">
        <w:rPr>
          <w:rFonts w:ascii="Calibri" w:hAnsi="Calibri" w:cs="Calibri"/>
          <w:i/>
        </w:rPr>
        <w:t>B</w:t>
      </w:r>
      <w:r w:rsidR="0049382D" w:rsidRPr="00FD3A14">
        <w:rPr>
          <w:rFonts w:ascii="Calibri" w:hAnsi="Calibri" w:cs="Calibri"/>
          <w:i/>
        </w:rPr>
        <w:t>iologického pasu športovca</w:t>
      </w:r>
      <w:r w:rsidRPr="00FD3A14">
        <w:rPr>
          <w:rFonts w:asciiTheme="minorHAnsi" w:hAnsiTheme="minorHAnsi" w:cs="Courier New"/>
        </w:rPr>
        <w:t xml:space="preserve">, </w:t>
      </w:r>
      <w:r w:rsidRPr="00FD3A14">
        <w:rPr>
          <w:rFonts w:asciiTheme="minorHAnsi" w:hAnsiTheme="minorHAnsi" w:cs="Courier New"/>
          <w:u w:val="single"/>
        </w:rPr>
        <w:t>DCO</w:t>
      </w:r>
      <w:r w:rsidRPr="00FD3A14">
        <w:rPr>
          <w:rFonts w:asciiTheme="minorHAnsi" w:hAnsiTheme="minorHAnsi" w:cs="Courier New"/>
        </w:rPr>
        <w:t>/</w:t>
      </w:r>
      <w:r w:rsidRPr="00FD3A14">
        <w:rPr>
          <w:rFonts w:asciiTheme="minorHAnsi" w:hAnsiTheme="minorHAnsi" w:cs="Courier New"/>
          <w:u w:val="single"/>
        </w:rPr>
        <w:t>BCO</w:t>
      </w:r>
      <w:r w:rsidR="0049382D" w:rsidRPr="00FD3A14">
        <w:rPr>
          <w:rFonts w:asciiTheme="minorHAnsi" w:hAnsiTheme="minorHAnsi" w:cs="Courier New"/>
        </w:rPr>
        <w:t xml:space="preserve"> ju musí umiestniť do uskladňovacieho zariadenia, ktoré dokáže uschovať </w:t>
      </w:r>
      <w:r w:rsidR="0049382D" w:rsidRPr="00FD3A14">
        <w:rPr>
          <w:rFonts w:asciiTheme="minorHAnsi" w:hAnsiTheme="minorHAnsi" w:cs="Courier New"/>
          <w:i/>
        </w:rPr>
        <w:t>vzorky</w:t>
      </w:r>
      <w:r w:rsidR="0049382D" w:rsidRPr="00FD3A14">
        <w:rPr>
          <w:rFonts w:asciiTheme="minorHAnsi" w:hAnsiTheme="minorHAnsi" w:cs="Courier New"/>
        </w:rPr>
        <w:t xml:space="preserve"> krv</w:t>
      </w:r>
      <w:r w:rsidR="00C22978">
        <w:rPr>
          <w:rFonts w:asciiTheme="minorHAnsi" w:hAnsiTheme="minorHAnsi" w:cs="Courier New"/>
        </w:rPr>
        <w:t>i pri nízkej teplote</w:t>
      </w:r>
      <w:r w:rsidR="0049382D" w:rsidRPr="00FD3A14">
        <w:rPr>
          <w:rFonts w:asciiTheme="minorHAnsi" w:hAnsiTheme="minorHAnsi" w:cs="Courier New"/>
        </w:rPr>
        <w:t xml:space="preserve"> počas doby uschovania transportu a zároveň zabezpečiť, aby celé </w:t>
      </w:r>
      <w:r w:rsidR="0049382D" w:rsidRPr="00FD3A14">
        <w:rPr>
          <w:rFonts w:asciiTheme="minorHAnsi" w:hAnsiTheme="minorHAnsi" w:cs="Courier New"/>
          <w:i/>
        </w:rPr>
        <w:t>vzorky</w:t>
      </w:r>
      <w:r w:rsidR="0049382D" w:rsidRPr="00FD3A14">
        <w:rPr>
          <w:rFonts w:asciiTheme="minorHAnsi" w:hAnsiTheme="minorHAnsi" w:cs="Courier New"/>
        </w:rPr>
        <w:t xml:space="preserve"> krvi nezmrzli </w:t>
      </w:r>
      <w:r w:rsidRPr="00FD3A14">
        <w:rPr>
          <w:rFonts w:asciiTheme="minorHAnsi" w:hAnsiTheme="minorHAnsi" w:cs="Courier New"/>
        </w:rPr>
        <w:t>(</w:t>
      </w:r>
      <w:r w:rsidR="0049382D" w:rsidRPr="00FD3A14">
        <w:rPr>
          <w:rFonts w:asciiTheme="minorHAnsi" w:hAnsiTheme="minorHAnsi" w:cs="Courier New"/>
        </w:rPr>
        <w:t xml:space="preserve">napríklad chladnička, </w:t>
      </w:r>
      <w:r w:rsidR="002522D2" w:rsidRPr="00FD3A14">
        <w:rPr>
          <w:rFonts w:asciiTheme="minorHAnsi" w:hAnsiTheme="minorHAnsi" w:cs="Courier New"/>
        </w:rPr>
        <w:t>prenosná chladnička, izotermická taška alebo iné podobné zariadenie</w:t>
      </w:r>
      <w:r w:rsidRPr="00FD3A14">
        <w:rPr>
          <w:rFonts w:asciiTheme="minorHAnsi" w:hAnsiTheme="minorHAnsi" w:cs="Courier New"/>
        </w:rPr>
        <w:t xml:space="preserve">). </w:t>
      </w:r>
      <w:r w:rsidR="002522D2" w:rsidRPr="00FD3A14">
        <w:rPr>
          <w:rFonts w:asciiTheme="minorHAnsi" w:hAnsiTheme="minorHAnsi" w:cs="Courier New"/>
        </w:rPr>
        <w:t xml:space="preserve">Počas úschovy a prepravy </w:t>
      </w:r>
      <w:r w:rsidR="002522D2" w:rsidRPr="00FD3A14">
        <w:rPr>
          <w:rFonts w:asciiTheme="minorHAnsi" w:hAnsiTheme="minorHAnsi" w:cs="Courier New"/>
          <w:i/>
        </w:rPr>
        <w:t>vzorky</w:t>
      </w:r>
      <w:r w:rsidR="002522D2" w:rsidRPr="00FD3A14">
        <w:rPr>
          <w:rFonts w:asciiTheme="minorHAnsi" w:hAnsiTheme="minorHAnsi" w:cs="Courier New"/>
        </w:rPr>
        <w:t xml:space="preserve"> sa musí použiť zapisovač údajov o teplote</w:t>
      </w:r>
      <w:r w:rsidRPr="00FD3A14">
        <w:rPr>
          <w:rFonts w:asciiTheme="minorHAnsi" w:hAnsiTheme="minorHAnsi" w:cs="Courier New"/>
        </w:rPr>
        <w:t xml:space="preserve">. </w:t>
      </w:r>
      <w:r w:rsidR="002522D2" w:rsidRPr="00FD3A14">
        <w:rPr>
          <w:rFonts w:asciiTheme="minorHAnsi" w:hAnsiTheme="minorHAnsi" w:cs="Courier New"/>
        </w:rPr>
        <w:t xml:space="preserve">Pri výbere uskladňovacieho zariadenia musí </w:t>
      </w:r>
      <w:r w:rsidR="002522D2" w:rsidRPr="00FD3A14">
        <w:rPr>
          <w:rFonts w:asciiTheme="minorHAnsi" w:hAnsiTheme="minorHAnsi" w:cs="Courier New"/>
          <w:u w:val="single"/>
        </w:rPr>
        <w:t xml:space="preserve">orgán </w:t>
      </w:r>
      <w:r w:rsidR="005D5D58">
        <w:rPr>
          <w:rFonts w:asciiTheme="minorHAnsi" w:hAnsiTheme="minorHAnsi" w:cs="Courier New"/>
          <w:u w:val="single"/>
        </w:rPr>
        <w:t xml:space="preserve">pre odber </w:t>
      </w:r>
      <w:r w:rsidR="005D5D58" w:rsidRPr="009E539F">
        <w:rPr>
          <w:rFonts w:asciiTheme="minorHAnsi" w:hAnsiTheme="minorHAnsi" w:cs="Courier New"/>
          <w:i/>
          <w:u w:val="single"/>
        </w:rPr>
        <w:t>vzorky</w:t>
      </w:r>
      <w:r w:rsidR="002522D2" w:rsidRPr="00FD3A14">
        <w:rPr>
          <w:rFonts w:asciiTheme="minorHAnsi" w:hAnsiTheme="minorHAnsi" w:cs="Courier New"/>
        </w:rPr>
        <w:t xml:space="preserve"> brať do úvahy trvanie úschovy a prepravy, počet </w:t>
      </w:r>
      <w:r w:rsidR="002522D2" w:rsidRPr="00FD3A14">
        <w:rPr>
          <w:rFonts w:asciiTheme="minorHAnsi" w:hAnsiTheme="minorHAnsi" w:cs="Courier New"/>
          <w:i/>
        </w:rPr>
        <w:t>vzoriek</w:t>
      </w:r>
      <w:r w:rsidR="002522D2" w:rsidRPr="00FD3A14">
        <w:rPr>
          <w:rFonts w:asciiTheme="minorHAnsi" w:hAnsiTheme="minorHAnsi" w:cs="Courier New"/>
        </w:rPr>
        <w:t xml:space="preserve">, ktoré sa majú uskladniť spoločne </w:t>
      </w:r>
      <w:r w:rsidRPr="00FD3A14">
        <w:rPr>
          <w:rFonts w:asciiTheme="minorHAnsi" w:hAnsiTheme="minorHAnsi" w:cs="Courier New"/>
        </w:rPr>
        <w:t>a</w:t>
      </w:r>
      <w:r w:rsidR="002522D2" w:rsidRPr="00FD3A14">
        <w:rPr>
          <w:rFonts w:asciiTheme="minorHAnsi" w:hAnsiTheme="minorHAnsi" w:cs="Courier New"/>
        </w:rPr>
        <w:t xml:space="preserve"> prevládajúce teplotné podmienky </w:t>
      </w:r>
      <w:r w:rsidRPr="00FD3A14">
        <w:rPr>
          <w:rFonts w:asciiTheme="minorHAnsi" w:hAnsiTheme="minorHAnsi" w:cs="Courier New"/>
        </w:rPr>
        <w:t>(</w:t>
      </w:r>
      <w:r w:rsidR="002522D2" w:rsidRPr="00FD3A14">
        <w:rPr>
          <w:rFonts w:asciiTheme="minorHAnsi" w:hAnsiTheme="minorHAnsi" w:cs="Courier New"/>
        </w:rPr>
        <w:t>vysoká alebo nízka teplota</w:t>
      </w:r>
      <w:r w:rsidRPr="00FD3A14">
        <w:rPr>
          <w:rFonts w:asciiTheme="minorHAnsi" w:hAnsiTheme="minorHAnsi" w:cs="Courier New"/>
        </w:rPr>
        <w:t xml:space="preserve">). </w:t>
      </w:r>
    </w:p>
    <w:p w:rsidR="0049382D" w:rsidRPr="00FD3A14" w:rsidRDefault="0049382D" w:rsidP="00EF4FD1">
      <w:pPr>
        <w:pStyle w:val="Obyajntext"/>
        <w:jc w:val="both"/>
        <w:rPr>
          <w:rFonts w:asciiTheme="minorHAnsi" w:hAnsiTheme="minorHAnsi" w:cs="Courier New"/>
        </w:rPr>
      </w:pPr>
    </w:p>
    <w:p w:rsidR="0049382D" w:rsidRPr="00FD3A14" w:rsidRDefault="001133A1" w:rsidP="00EF4FD1">
      <w:pPr>
        <w:pStyle w:val="Obyajntext"/>
        <w:jc w:val="both"/>
        <w:rPr>
          <w:rFonts w:ascii="Calibri" w:hAnsi="Calibri" w:cs="Calibri"/>
        </w:rPr>
      </w:pPr>
      <w:r w:rsidRPr="00FD3A14">
        <w:rPr>
          <w:rFonts w:asciiTheme="minorHAnsi" w:hAnsiTheme="minorHAnsi" w:cs="Courier New"/>
        </w:rPr>
        <w:t xml:space="preserve">E4.16 </w:t>
      </w:r>
      <w:r w:rsidR="0049382D" w:rsidRPr="00FD3A14">
        <w:rPr>
          <w:rFonts w:asciiTheme="minorHAnsi" w:hAnsiTheme="minorHAnsi" w:cs="Courier New"/>
        </w:rPr>
        <w:tab/>
      </w:r>
      <w:r w:rsidR="0049382D" w:rsidRPr="00FD3A14">
        <w:rPr>
          <w:rFonts w:ascii="Calibri" w:hAnsi="Calibri" w:cs="Calibri"/>
        </w:rPr>
        <w:t xml:space="preserve">Zaplombovaná </w:t>
      </w:r>
      <w:r w:rsidR="0049382D" w:rsidRPr="00FD3A14">
        <w:rPr>
          <w:rFonts w:ascii="Calibri" w:hAnsi="Calibri" w:cs="Calibri"/>
          <w:i/>
        </w:rPr>
        <w:t>vzorka</w:t>
      </w:r>
      <w:r w:rsidR="0049382D" w:rsidRPr="00FD3A14">
        <w:rPr>
          <w:rFonts w:ascii="Calibri" w:hAnsi="Calibri" w:cs="Calibri"/>
        </w:rPr>
        <w:t xml:space="preserve"> sa musí uchovávať spôsobom, ktorý zabezpečí jej neporušenosť, identitu a bezpečnosť pred jej prevozom zo </w:t>
      </w:r>
      <w:r w:rsidR="0049382D" w:rsidRPr="00FD3A14">
        <w:rPr>
          <w:rFonts w:ascii="Calibri" w:hAnsi="Calibri" w:cs="Calibri"/>
          <w:u w:val="single"/>
        </w:rPr>
        <w:t xml:space="preserve">stanice </w:t>
      </w:r>
      <w:r w:rsidR="0049382D" w:rsidRPr="007E3E55">
        <w:rPr>
          <w:rFonts w:ascii="Calibri" w:hAnsi="Calibri" w:cs="Calibri"/>
          <w:i/>
          <w:u w:val="single"/>
        </w:rPr>
        <w:t>dopingovej kontroly</w:t>
      </w:r>
      <w:r w:rsidR="0049382D" w:rsidRPr="00FD3A14">
        <w:rPr>
          <w:rFonts w:ascii="Calibri" w:hAnsi="Calibri" w:cs="Calibri"/>
        </w:rPr>
        <w:t xml:space="preserve"> do laboratória, ktoré vykoná analýzu </w:t>
      </w:r>
      <w:r w:rsidR="0049382D" w:rsidRPr="00FD3A14">
        <w:rPr>
          <w:rFonts w:ascii="Calibri" w:hAnsi="Calibri" w:cs="Calibri"/>
          <w:i/>
        </w:rPr>
        <w:t>vzorky</w:t>
      </w:r>
      <w:r w:rsidR="0049382D" w:rsidRPr="00FD3A14">
        <w:rPr>
          <w:rFonts w:ascii="Calibri" w:hAnsi="Calibri" w:cs="Calibri"/>
        </w:rPr>
        <w:t>.</w:t>
      </w:r>
    </w:p>
    <w:p w:rsidR="001133A1" w:rsidRPr="00FD3A14" w:rsidRDefault="001133A1" w:rsidP="00EF4FD1">
      <w:pPr>
        <w:pStyle w:val="Obyajntext"/>
        <w:jc w:val="both"/>
        <w:rPr>
          <w:rFonts w:asciiTheme="minorHAnsi" w:hAnsiTheme="minorHAnsi" w:cs="Courier New"/>
        </w:rPr>
      </w:pPr>
    </w:p>
    <w:p w:rsidR="007D6A91" w:rsidRPr="00FD3A14" w:rsidRDefault="001133A1" w:rsidP="007D6A91">
      <w:pPr>
        <w:pStyle w:val="Obyajntext"/>
        <w:jc w:val="both"/>
        <w:rPr>
          <w:rFonts w:asciiTheme="minorHAnsi" w:hAnsiTheme="minorHAnsi" w:cs="Courier New"/>
        </w:rPr>
      </w:pPr>
      <w:r w:rsidRPr="00FD3A14">
        <w:rPr>
          <w:rFonts w:asciiTheme="minorHAnsi" w:hAnsiTheme="minorHAnsi" w:cs="Courier New"/>
        </w:rPr>
        <w:t xml:space="preserve">E.4.17 </w:t>
      </w:r>
      <w:r w:rsidR="000B17B8" w:rsidRPr="00FD3A14">
        <w:rPr>
          <w:rFonts w:asciiTheme="minorHAnsi" w:hAnsiTheme="minorHAnsi" w:cs="Courier New"/>
        </w:rPr>
        <w:tab/>
      </w:r>
      <w:r w:rsidR="000B17B8" w:rsidRPr="00FD3A14">
        <w:rPr>
          <w:rFonts w:asciiTheme="minorHAnsi" w:hAnsiTheme="minorHAnsi" w:cs="Courier New"/>
          <w:i/>
        </w:rPr>
        <w:t>Vzorky</w:t>
      </w:r>
      <w:r w:rsidR="000B17B8" w:rsidRPr="00FD3A14">
        <w:rPr>
          <w:rFonts w:asciiTheme="minorHAnsi" w:hAnsiTheme="minorHAnsi" w:cs="Courier New"/>
        </w:rPr>
        <w:t xml:space="preserve"> krvi sa musia prepravovať v súlade s ustanoveniami článku </w:t>
      </w:r>
      <w:r w:rsidRPr="00FD3A14">
        <w:rPr>
          <w:rFonts w:asciiTheme="minorHAnsi" w:hAnsiTheme="minorHAnsi" w:cs="Courier New"/>
        </w:rPr>
        <w:t xml:space="preserve">9.0. </w:t>
      </w:r>
      <w:r w:rsidR="000B17B8" w:rsidRPr="00FD3A14">
        <w:rPr>
          <w:rFonts w:asciiTheme="minorHAnsi" w:hAnsiTheme="minorHAnsi" w:cs="Courier New"/>
        </w:rPr>
        <w:t xml:space="preserve">Za proces prepravy zodpovedá </w:t>
      </w:r>
      <w:r w:rsidR="000B17B8" w:rsidRPr="00FD3A14">
        <w:rPr>
          <w:rFonts w:asciiTheme="minorHAnsi" w:hAnsiTheme="minorHAnsi" w:cs="Courier New"/>
          <w:u w:val="single"/>
        </w:rPr>
        <w:t>DCO</w:t>
      </w:r>
      <w:r w:rsidR="000B17B8" w:rsidRPr="00FD3A14">
        <w:rPr>
          <w:rFonts w:asciiTheme="minorHAnsi" w:hAnsiTheme="minorHAnsi" w:cs="Courier New"/>
        </w:rPr>
        <w:t xml:space="preserve">. </w:t>
      </w:r>
      <w:r w:rsidR="000B17B8" w:rsidRPr="00FD3A14">
        <w:rPr>
          <w:rFonts w:asciiTheme="minorHAnsi" w:hAnsiTheme="minorHAnsi" w:cs="Courier New"/>
          <w:i/>
        </w:rPr>
        <w:t>Vzorky</w:t>
      </w:r>
      <w:r w:rsidR="000B17B8" w:rsidRPr="00FD3A14">
        <w:rPr>
          <w:rFonts w:asciiTheme="minorHAnsi" w:hAnsiTheme="minorHAnsi" w:cs="Courier New"/>
        </w:rPr>
        <w:t xml:space="preserve"> krvi sa musia prepravovať v</w:t>
      </w:r>
      <w:r w:rsidR="007D6A91" w:rsidRPr="00FD3A14">
        <w:rPr>
          <w:rFonts w:asciiTheme="minorHAnsi" w:hAnsiTheme="minorHAnsi" w:cs="Courier New"/>
        </w:rPr>
        <w:t> </w:t>
      </w:r>
      <w:r w:rsidR="000B17B8" w:rsidRPr="00FD3A14">
        <w:rPr>
          <w:rFonts w:asciiTheme="minorHAnsi" w:hAnsiTheme="minorHAnsi" w:cs="Courier New"/>
        </w:rPr>
        <w:t>zariadení</w:t>
      </w:r>
      <w:r w:rsidR="007D6A91" w:rsidRPr="00FD3A14">
        <w:rPr>
          <w:rFonts w:asciiTheme="minorHAnsi" w:hAnsiTheme="minorHAnsi" w:cs="Courier New"/>
        </w:rPr>
        <w:t>, ktoré po celý čas</w:t>
      </w:r>
      <w:r w:rsidR="006E449F">
        <w:rPr>
          <w:rFonts w:asciiTheme="minorHAnsi" w:hAnsiTheme="minorHAnsi" w:cs="Courier New"/>
        </w:rPr>
        <w:t xml:space="preserve"> </w:t>
      </w:r>
      <w:r w:rsidR="007D6A91" w:rsidRPr="00FD3A14">
        <w:rPr>
          <w:rFonts w:asciiTheme="minorHAnsi" w:hAnsiTheme="minorHAnsi" w:cs="Courier New"/>
        </w:rPr>
        <w:t>zabezpečí neporušenosť vzoriek</w:t>
      </w:r>
      <w:r w:rsidR="006E449F">
        <w:rPr>
          <w:rFonts w:asciiTheme="minorHAnsi" w:hAnsiTheme="minorHAnsi" w:cs="Courier New"/>
        </w:rPr>
        <w:t xml:space="preserve"> </w:t>
      </w:r>
      <w:r w:rsidR="007D6A91" w:rsidRPr="00FD3A14">
        <w:rPr>
          <w:rFonts w:asciiTheme="minorHAnsi" w:hAnsiTheme="minorHAnsi" w:cs="Courier New"/>
        </w:rPr>
        <w:t xml:space="preserve">bez ohľadu na zmeny vonkajšej teploty. Zariadenie na prepravu sa musí transportovať bezpečne spôsobom, ktorý schválil </w:t>
      </w:r>
      <w:r w:rsidR="007D6A91" w:rsidRPr="00FD3A14">
        <w:rPr>
          <w:rFonts w:asciiTheme="minorHAnsi" w:hAnsiTheme="minorHAnsi" w:cs="Courier New"/>
          <w:u w:val="single"/>
        </w:rPr>
        <w:t xml:space="preserve">orgán pre výkon </w:t>
      </w:r>
      <w:r w:rsidR="007D6A91" w:rsidRPr="007E3E55">
        <w:rPr>
          <w:rFonts w:asciiTheme="minorHAnsi" w:hAnsiTheme="minorHAnsi" w:cs="Courier New"/>
          <w:i/>
          <w:u w:val="single"/>
        </w:rPr>
        <w:t>testovania</w:t>
      </w:r>
      <w:r w:rsidR="007D6A91" w:rsidRPr="00FD3A14">
        <w:rPr>
          <w:rFonts w:asciiTheme="minorHAnsi" w:hAnsiTheme="minorHAnsi" w:cs="Courier New"/>
        </w:rPr>
        <w:t xml:space="preserve">. Ak sa má </w:t>
      </w:r>
      <w:r w:rsidR="007D6A91" w:rsidRPr="00FD3A14">
        <w:rPr>
          <w:rFonts w:ascii="Calibri" w:hAnsi="Calibri" w:cs="Calibri"/>
          <w:i/>
        </w:rPr>
        <w:t>vzorka</w:t>
      </w:r>
      <w:r w:rsidR="007D6A91" w:rsidRPr="00FD3A14">
        <w:rPr>
          <w:rFonts w:ascii="Calibri" w:hAnsi="Calibri" w:cs="Calibri"/>
        </w:rPr>
        <w:t xml:space="preserve"> použiť v spojitosti s programom </w:t>
      </w:r>
      <w:r w:rsidR="00875654">
        <w:rPr>
          <w:rFonts w:ascii="Calibri" w:hAnsi="Calibri" w:cs="Calibri"/>
          <w:i/>
        </w:rPr>
        <w:t>B</w:t>
      </w:r>
      <w:r w:rsidR="007D6A91" w:rsidRPr="00FD3A14">
        <w:rPr>
          <w:rFonts w:ascii="Calibri" w:hAnsi="Calibri" w:cs="Calibri"/>
          <w:i/>
        </w:rPr>
        <w:t>iologického pasu športovca</w:t>
      </w:r>
      <w:r w:rsidR="007D6A91" w:rsidRPr="00FD3A14">
        <w:rPr>
          <w:rFonts w:asciiTheme="minorHAnsi" w:hAnsiTheme="minorHAnsi" w:cs="Courier New"/>
        </w:rPr>
        <w:t>, musí sa rýchlo prepraviť do laboratória, aby bolo možné vykonať analýzu</w:t>
      </w:r>
      <w:r w:rsidR="00C22978">
        <w:rPr>
          <w:rFonts w:asciiTheme="minorHAnsi" w:hAnsiTheme="minorHAnsi" w:cs="Courier New"/>
        </w:rPr>
        <w:t>;</w:t>
      </w:r>
      <w:r w:rsidR="007D6A91" w:rsidRPr="00FD3A14">
        <w:rPr>
          <w:rFonts w:asciiTheme="minorHAnsi" w:hAnsiTheme="minorHAnsi" w:cs="Courier New"/>
        </w:rPr>
        <w:t xml:space="preserve"> ideálne do 36 hodín od odberu </w:t>
      </w:r>
      <w:r w:rsidR="007D6A91" w:rsidRPr="00FD3A14">
        <w:rPr>
          <w:rFonts w:asciiTheme="minorHAnsi" w:hAnsiTheme="minorHAnsi" w:cs="Courier New"/>
          <w:i/>
        </w:rPr>
        <w:t>vzorky</w:t>
      </w:r>
      <w:r w:rsidR="007D6A91" w:rsidRPr="00FD3A14">
        <w:rPr>
          <w:rFonts w:asciiTheme="minorHAnsi" w:hAnsiTheme="minorHAnsi" w:cs="Courier New"/>
        </w:rPr>
        <w:t>.</w:t>
      </w:r>
    </w:p>
    <w:p w:rsidR="001133A1" w:rsidRPr="00FD3A14" w:rsidRDefault="001133A1" w:rsidP="00EF4FD1">
      <w:pPr>
        <w:pStyle w:val="Obyajntext"/>
        <w:jc w:val="both"/>
        <w:rPr>
          <w:rFonts w:asciiTheme="minorHAnsi" w:hAnsiTheme="minorHAnsi" w:cs="Courier New"/>
        </w:rPr>
      </w:pPr>
      <w:r w:rsidRPr="00FD3A14">
        <w:rPr>
          <w:rFonts w:asciiTheme="minorHAnsi" w:hAnsiTheme="minorHAnsi" w:cs="Courier New"/>
        </w:rPr>
        <w:br w:type="page"/>
      </w:r>
    </w:p>
    <w:p w:rsidR="00E45C61" w:rsidRPr="00FD3A14" w:rsidRDefault="00E45C61" w:rsidP="00E45C61">
      <w:pPr>
        <w:pStyle w:val="Nadpis1"/>
      </w:pPr>
      <w:r w:rsidRPr="00FD3A14">
        <w:lastRenderedPageBreak/>
        <w:t xml:space="preserve">Príloha F – </w:t>
      </w:r>
      <w:r w:rsidRPr="00ED216B">
        <w:rPr>
          <w:i/>
        </w:rPr>
        <w:t>Vzorky</w:t>
      </w:r>
      <w:r w:rsidRPr="00FD3A14">
        <w:t xml:space="preserve"> moču – Nedostatočné množstvo </w:t>
      </w:r>
    </w:p>
    <w:p w:rsidR="00E45C61" w:rsidRPr="00FD3A14" w:rsidRDefault="00E45C61" w:rsidP="00EF4FD1">
      <w:pPr>
        <w:pStyle w:val="Obyajntext"/>
        <w:jc w:val="both"/>
        <w:rPr>
          <w:rFonts w:ascii="Calibri" w:hAnsi="Calibri" w:cs="Calibri"/>
        </w:rPr>
      </w:pPr>
    </w:p>
    <w:p w:rsidR="00E45C61" w:rsidRPr="00FD3A14" w:rsidRDefault="00E45C61" w:rsidP="00EF4FD1">
      <w:pPr>
        <w:pStyle w:val="Obyajntext"/>
        <w:jc w:val="both"/>
        <w:rPr>
          <w:rFonts w:ascii="Calibri" w:hAnsi="Calibri" w:cs="Calibri"/>
        </w:rPr>
      </w:pPr>
    </w:p>
    <w:p w:rsidR="001133A1" w:rsidRPr="00FD3A14" w:rsidRDefault="001133A1" w:rsidP="00E45C61">
      <w:pPr>
        <w:pStyle w:val="Nadpis2"/>
      </w:pPr>
      <w:r w:rsidRPr="00FD3A14">
        <w:t xml:space="preserve">F.1 </w:t>
      </w:r>
      <w:r w:rsidR="00E45C61" w:rsidRPr="00FD3A14">
        <w:tab/>
        <w:t>Cieľ</w:t>
      </w:r>
    </w:p>
    <w:p w:rsidR="00E45C61" w:rsidRPr="00FD3A14" w:rsidRDefault="00E45C61" w:rsidP="00F32910">
      <w:pPr>
        <w:pStyle w:val="Nadpis2"/>
      </w:pPr>
    </w:p>
    <w:p w:rsidR="00E45C61" w:rsidRPr="00FD3A14" w:rsidRDefault="00E45C61" w:rsidP="00EF4FD1">
      <w:pPr>
        <w:pStyle w:val="Obyajntext"/>
        <w:jc w:val="both"/>
        <w:rPr>
          <w:rFonts w:asciiTheme="minorHAnsi" w:hAnsiTheme="minorHAnsi" w:cs="Courier New"/>
        </w:rPr>
      </w:pPr>
      <w:r w:rsidRPr="00FD3A14">
        <w:rPr>
          <w:rFonts w:ascii="Calibri" w:hAnsi="Calibri" w:cs="Calibri"/>
        </w:rPr>
        <w:t xml:space="preserve">Zabezpečiť, aby sa v prípade, </w:t>
      </w:r>
      <w:r w:rsidR="00F32910" w:rsidRPr="00FD3A14">
        <w:rPr>
          <w:rFonts w:ascii="Calibri" w:hAnsi="Calibri" w:cs="Calibri"/>
        </w:rPr>
        <w:t>ak sa ne</w:t>
      </w:r>
      <w:r w:rsidRPr="00FD3A14">
        <w:rPr>
          <w:rFonts w:ascii="Calibri" w:hAnsi="Calibri" w:cs="Calibri"/>
        </w:rPr>
        <w:t>poskytn</w:t>
      </w:r>
      <w:r w:rsidR="00F32910" w:rsidRPr="00FD3A14">
        <w:rPr>
          <w:rFonts w:ascii="Calibri" w:hAnsi="Calibri" w:cs="Calibri"/>
        </w:rPr>
        <w:t>e</w:t>
      </w:r>
      <w:r w:rsidR="006E449F">
        <w:rPr>
          <w:rFonts w:ascii="Calibri" w:hAnsi="Calibri" w:cs="Calibri"/>
        </w:rPr>
        <w:t xml:space="preserve"> </w:t>
      </w:r>
      <w:r w:rsidR="00F32910" w:rsidRPr="00FD3A14">
        <w:rPr>
          <w:rFonts w:ascii="Calibri" w:hAnsi="Calibri" w:cs="Calibri"/>
          <w:u w:val="single"/>
        </w:rPr>
        <w:t>v</w:t>
      </w:r>
      <w:r w:rsidRPr="00FD3A14">
        <w:rPr>
          <w:rFonts w:ascii="Calibri" w:hAnsi="Calibri" w:cs="Calibri"/>
          <w:u w:val="single"/>
        </w:rPr>
        <w:t>yhovujúce množstvo moču potrebné pre analýzu</w:t>
      </w:r>
      <w:r w:rsidRPr="00FD3A14">
        <w:rPr>
          <w:rFonts w:ascii="Calibri" w:hAnsi="Calibri" w:cs="Calibri"/>
        </w:rPr>
        <w:t xml:space="preserve">, vykonali príslušné </w:t>
      </w:r>
      <w:r w:rsidR="00F32910" w:rsidRPr="00FD3A14">
        <w:rPr>
          <w:rFonts w:ascii="Calibri" w:hAnsi="Calibri" w:cs="Calibri"/>
        </w:rPr>
        <w:t>postupy</w:t>
      </w:r>
      <w:r w:rsidRPr="00FD3A14">
        <w:rPr>
          <w:rFonts w:asciiTheme="minorHAnsi" w:hAnsiTheme="minorHAnsi" w:cs="Courier New"/>
        </w:rPr>
        <w:t>.</w:t>
      </w:r>
    </w:p>
    <w:p w:rsidR="001133A1" w:rsidRPr="00FD3A14" w:rsidRDefault="001133A1" w:rsidP="00EF4FD1">
      <w:pPr>
        <w:pStyle w:val="Obyajntext"/>
        <w:jc w:val="both"/>
        <w:rPr>
          <w:rFonts w:asciiTheme="minorHAnsi" w:hAnsiTheme="minorHAnsi" w:cs="Courier New"/>
        </w:rPr>
      </w:pPr>
    </w:p>
    <w:p w:rsidR="00F32910" w:rsidRPr="00FD3A14" w:rsidRDefault="00F32910" w:rsidP="00EF4FD1">
      <w:pPr>
        <w:pStyle w:val="Obyajntext"/>
        <w:jc w:val="both"/>
        <w:rPr>
          <w:rFonts w:asciiTheme="minorHAnsi" w:hAnsiTheme="minorHAnsi" w:cs="Courier New"/>
        </w:rPr>
      </w:pPr>
    </w:p>
    <w:p w:rsidR="001133A1" w:rsidRPr="00FD3A14" w:rsidRDefault="001133A1" w:rsidP="00DC6DC7">
      <w:pPr>
        <w:pStyle w:val="Nadpis2"/>
      </w:pPr>
      <w:r w:rsidRPr="00FD3A14">
        <w:t xml:space="preserve">F.2 </w:t>
      </w:r>
      <w:r w:rsidR="00DC6DC7" w:rsidRPr="00FD3A14">
        <w:tab/>
        <w:t>Rozsah</w:t>
      </w:r>
    </w:p>
    <w:p w:rsidR="00E45C61" w:rsidRPr="00FD3A14" w:rsidRDefault="00E45C61" w:rsidP="00EF4FD1">
      <w:pPr>
        <w:pStyle w:val="Obyajntext"/>
        <w:jc w:val="both"/>
        <w:rPr>
          <w:rFonts w:asciiTheme="minorHAnsi" w:hAnsiTheme="minorHAnsi" w:cs="Courier New"/>
        </w:rPr>
      </w:pPr>
    </w:p>
    <w:p w:rsidR="00F32910" w:rsidRPr="00FD3A14" w:rsidRDefault="00F32910" w:rsidP="00EF4FD1">
      <w:pPr>
        <w:pStyle w:val="Obyajntext"/>
        <w:jc w:val="both"/>
        <w:rPr>
          <w:rFonts w:asciiTheme="minorHAnsi" w:hAnsiTheme="minorHAnsi" w:cs="Courier New"/>
        </w:rPr>
      </w:pPr>
      <w:r w:rsidRPr="00FD3A14">
        <w:rPr>
          <w:rFonts w:ascii="Calibri" w:hAnsi="Calibri" w:cs="Calibri"/>
        </w:rPr>
        <w:t xml:space="preserve">Tieto postupy začínajú informovaním </w:t>
      </w:r>
      <w:r w:rsidRPr="00FD3A14">
        <w:rPr>
          <w:rFonts w:ascii="Calibri" w:hAnsi="Calibri" w:cs="Calibri"/>
          <w:i/>
        </w:rPr>
        <w:t>športovca</w:t>
      </w:r>
      <w:r w:rsidRPr="00FD3A14">
        <w:rPr>
          <w:rFonts w:ascii="Calibri" w:hAnsi="Calibri" w:cs="Calibri"/>
        </w:rPr>
        <w:t xml:space="preserve">, že </w:t>
      </w:r>
      <w:r w:rsidR="00B560BC" w:rsidRPr="00FD3A14">
        <w:rPr>
          <w:rFonts w:ascii="Calibri" w:hAnsi="Calibri" w:cs="Calibri"/>
          <w:i/>
        </w:rPr>
        <w:t>v</w:t>
      </w:r>
      <w:r w:rsidRPr="00FD3A14">
        <w:rPr>
          <w:rFonts w:ascii="Calibri" w:hAnsi="Calibri" w:cs="Calibri"/>
          <w:i/>
        </w:rPr>
        <w:t>zork</w:t>
      </w:r>
      <w:r w:rsidR="00B560BC" w:rsidRPr="00FD3A14">
        <w:rPr>
          <w:rFonts w:ascii="Calibri" w:hAnsi="Calibri" w:cs="Calibri"/>
          <w:i/>
        </w:rPr>
        <w:t>a</w:t>
      </w:r>
      <w:r w:rsidR="00B560BC" w:rsidRPr="00FD3A14">
        <w:rPr>
          <w:rFonts w:ascii="Calibri" w:hAnsi="Calibri" w:cs="Calibri"/>
        </w:rPr>
        <w:t xml:space="preserve">, ktorú poskytol neobsahuje </w:t>
      </w:r>
      <w:r w:rsidR="00B560BC" w:rsidRPr="00FD3A14">
        <w:rPr>
          <w:rFonts w:ascii="Calibri" w:hAnsi="Calibri" w:cs="Calibri"/>
          <w:u w:val="single"/>
        </w:rPr>
        <w:t>vyhovujúce množstvo moču potrebné pre analýzu</w:t>
      </w:r>
      <w:r w:rsidRPr="00FD3A14">
        <w:rPr>
          <w:rFonts w:ascii="Calibri" w:hAnsi="Calibri" w:cs="Calibri"/>
        </w:rPr>
        <w:t xml:space="preserve"> a končí </w:t>
      </w:r>
      <w:r w:rsidR="00B560BC" w:rsidRPr="00FD3A14">
        <w:rPr>
          <w:rFonts w:ascii="Calibri" w:hAnsi="Calibri" w:cs="Calibri"/>
        </w:rPr>
        <w:t xml:space="preserve">keď </w:t>
      </w:r>
      <w:r w:rsidR="00B560BC" w:rsidRPr="00FD3A14">
        <w:rPr>
          <w:rFonts w:ascii="Calibri" w:hAnsi="Calibri" w:cs="Calibri"/>
          <w:i/>
        </w:rPr>
        <w:t>športovec</w:t>
      </w:r>
      <w:r w:rsidR="006E449F">
        <w:rPr>
          <w:rFonts w:ascii="Calibri" w:hAnsi="Calibri" w:cs="Calibri"/>
          <w:i/>
        </w:rPr>
        <w:t xml:space="preserve"> </w:t>
      </w:r>
      <w:r w:rsidRPr="00FD3A14">
        <w:rPr>
          <w:rFonts w:ascii="Calibri" w:hAnsi="Calibri" w:cs="Calibri"/>
        </w:rPr>
        <w:t>poskytn</w:t>
      </w:r>
      <w:r w:rsidR="00B560BC" w:rsidRPr="00FD3A14">
        <w:rPr>
          <w:rFonts w:ascii="Calibri" w:hAnsi="Calibri" w:cs="Calibri"/>
        </w:rPr>
        <w:t>e vzorku v dostatočnom množstve.</w:t>
      </w:r>
    </w:p>
    <w:p w:rsidR="00F32910" w:rsidRPr="00FD3A14" w:rsidRDefault="00F32910" w:rsidP="00EF4FD1">
      <w:pPr>
        <w:pStyle w:val="Obyajntext"/>
        <w:jc w:val="both"/>
        <w:rPr>
          <w:rFonts w:asciiTheme="minorHAnsi" w:hAnsiTheme="minorHAnsi" w:cs="Courier New"/>
        </w:rPr>
      </w:pPr>
    </w:p>
    <w:p w:rsidR="001133A1" w:rsidRPr="00FD3A14" w:rsidRDefault="001133A1" w:rsidP="00EF4FD1">
      <w:pPr>
        <w:pStyle w:val="Obyajntext"/>
        <w:jc w:val="both"/>
        <w:rPr>
          <w:rFonts w:asciiTheme="minorHAnsi" w:hAnsiTheme="minorHAnsi" w:cs="Courier New"/>
        </w:rPr>
      </w:pPr>
    </w:p>
    <w:p w:rsidR="001133A1" w:rsidRPr="00FD3A14" w:rsidRDefault="001133A1" w:rsidP="00B560BC">
      <w:pPr>
        <w:pStyle w:val="Nadpis2"/>
      </w:pPr>
      <w:r w:rsidRPr="00FD3A14">
        <w:t xml:space="preserve">F.3 </w:t>
      </w:r>
      <w:r w:rsidR="00B560BC" w:rsidRPr="00FD3A14">
        <w:tab/>
        <w:t>Zodpove</w:t>
      </w:r>
      <w:r w:rsidR="00ED216B">
        <w:t>d</w:t>
      </w:r>
      <w:r w:rsidR="00B560BC" w:rsidRPr="00FD3A14">
        <w:t>nosť</w:t>
      </w:r>
    </w:p>
    <w:p w:rsidR="00B560BC" w:rsidRPr="00FD3A14" w:rsidRDefault="00B560BC" w:rsidP="00EF4FD1">
      <w:pPr>
        <w:pStyle w:val="Obyajntext"/>
        <w:jc w:val="both"/>
        <w:rPr>
          <w:rFonts w:asciiTheme="minorHAnsi" w:hAnsiTheme="minorHAnsi" w:cs="Courier New"/>
        </w:rPr>
      </w:pPr>
    </w:p>
    <w:p w:rsidR="007C5237" w:rsidRPr="00FD3A14" w:rsidRDefault="007C5237" w:rsidP="00EF4FD1">
      <w:pPr>
        <w:pStyle w:val="Obyajntext"/>
        <w:jc w:val="both"/>
        <w:rPr>
          <w:rFonts w:asciiTheme="minorHAnsi" w:hAnsiTheme="minorHAnsi" w:cs="Courier New"/>
        </w:rPr>
      </w:pPr>
      <w:r w:rsidRPr="00FD3A14">
        <w:rPr>
          <w:rFonts w:ascii="Calibri" w:hAnsi="Calibri" w:cs="Calibri"/>
          <w:u w:val="single"/>
        </w:rPr>
        <w:t>DCO</w:t>
      </w:r>
      <w:r w:rsidRPr="00FD3A14">
        <w:rPr>
          <w:rFonts w:ascii="Calibri" w:hAnsi="Calibri" w:cs="Calibri"/>
        </w:rPr>
        <w:t xml:space="preserve"> je zodpovedný za to, aby vyhlásil, že množstvo </w:t>
      </w:r>
      <w:r w:rsidRPr="00FD3A14">
        <w:rPr>
          <w:rFonts w:ascii="Calibri" w:hAnsi="Calibri" w:cs="Calibri"/>
          <w:i/>
        </w:rPr>
        <w:t>vzorky</w:t>
      </w:r>
      <w:r w:rsidRPr="00FD3A14">
        <w:rPr>
          <w:rFonts w:ascii="Calibri" w:hAnsi="Calibri" w:cs="Calibri"/>
        </w:rPr>
        <w:t xml:space="preserve"> je nedostatočné a tiež odobrať dodatočne veľkú vzorku(y)</w:t>
      </w:r>
      <w:r w:rsidR="006F3BB3" w:rsidRPr="00FD3A14">
        <w:rPr>
          <w:rFonts w:ascii="Calibri" w:hAnsi="Calibri" w:cs="Calibri"/>
        </w:rPr>
        <w:t>, aby získal kombinovanú</w:t>
      </w:r>
      <w:r w:rsidR="006E449F">
        <w:rPr>
          <w:rFonts w:ascii="Calibri" w:hAnsi="Calibri" w:cs="Calibri"/>
        </w:rPr>
        <w:t xml:space="preserve"> </w:t>
      </w:r>
      <w:r w:rsidR="006F3BB3" w:rsidRPr="00FD3A14">
        <w:rPr>
          <w:rFonts w:ascii="Calibri" w:hAnsi="Calibri" w:cs="Calibri"/>
          <w:i/>
        </w:rPr>
        <w:t>v</w:t>
      </w:r>
      <w:r w:rsidRPr="00FD3A14">
        <w:rPr>
          <w:rFonts w:ascii="Calibri" w:hAnsi="Calibri" w:cs="Calibri"/>
          <w:i/>
        </w:rPr>
        <w:t>zork</w:t>
      </w:r>
      <w:r w:rsidR="006F3BB3" w:rsidRPr="00FD3A14">
        <w:rPr>
          <w:rFonts w:ascii="Calibri" w:hAnsi="Calibri" w:cs="Calibri"/>
          <w:i/>
        </w:rPr>
        <w:t>u</w:t>
      </w:r>
      <w:r w:rsidR="006F3BB3" w:rsidRPr="00FD3A14">
        <w:rPr>
          <w:rFonts w:ascii="Calibri" w:hAnsi="Calibri" w:cs="Calibri"/>
        </w:rPr>
        <w:t xml:space="preserve"> v</w:t>
      </w:r>
      <w:r w:rsidRPr="00FD3A14">
        <w:rPr>
          <w:rFonts w:ascii="Calibri" w:hAnsi="Calibri" w:cs="Calibri"/>
        </w:rPr>
        <w:t xml:space="preserve"> dost</w:t>
      </w:r>
      <w:r w:rsidR="006F3BB3" w:rsidRPr="00FD3A14">
        <w:rPr>
          <w:rFonts w:ascii="Calibri" w:hAnsi="Calibri" w:cs="Calibri"/>
        </w:rPr>
        <w:t>atočnom množstve.</w:t>
      </w:r>
    </w:p>
    <w:p w:rsidR="001133A1" w:rsidRPr="00FD3A14" w:rsidRDefault="001133A1" w:rsidP="00EF4FD1">
      <w:pPr>
        <w:pStyle w:val="Obyajntext"/>
        <w:jc w:val="both"/>
        <w:rPr>
          <w:rFonts w:asciiTheme="minorHAnsi" w:hAnsiTheme="minorHAnsi" w:cs="Courier New"/>
        </w:rPr>
      </w:pPr>
    </w:p>
    <w:p w:rsidR="00B560BC" w:rsidRPr="00FD3A14" w:rsidRDefault="00B560BC" w:rsidP="00EF4FD1">
      <w:pPr>
        <w:pStyle w:val="Obyajntext"/>
        <w:jc w:val="both"/>
        <w:rPr>
          <w:rFonts w:asciiTheme="minorHAnsi" w:hAnsiTheme="minorHAnsi" w:cs="Courier New"/>
        </w:rPr>
      </w:pPr>
    </w:p>
    <w:p w:rsidR="001133A1" w:rsidRPr="00FD3A14" w:rsidRDefault="001133A1" w:rsidP="00B560BC">
      <w:pPr>
        <w:pStyle w:val="Nadpis2"/>
      </w:pPr>
      <w:r w:rsidRPr="00FD3A14">
        <w:t xml:space="preserve">F.4 </w:t>
      </w:r>
      <w:r w:rsidR="00B560BC" w:rsidRPr="00FD3A14">
        <w:tab/>
        <w:t>Požiadavky</w:t>
      </w:r>
    </w:p>
    <w:p w:rsidR="00B560BC" w:rsidRPr="00FD3A14" w:rsidRDefault="00B560BC" w:rsidP="00EF4FD1">
      <w:pPr>
        <w:pStyle w:val="Obyajntext"/>
        <w:jc w:val="both"/>
        <w:rPr>
          <w:rFonts w:asciiTheme="minorHAnsi" w:hAnsiTheme="minorHAnsi" w:cs="Courier New"/>
        </w:rPr>
      </w:pPr>
    </w:p>
    <w:p w:rsidR="001133A1" w:rsidRPr="00FD3A14" w:rsidRDefault="001133A1" w:rsidP="00EF4FD1">
      <w:pPr>
        <w:pStyle w:val="Obyajntext"/>
        <w:jc w:val="both"/>
        <w:rPr>
          <w:rFonts w:asciiTheme="minorHAnsi" w:hAnsiTheme="minorHAnsi" w:cs="Courier New"/>
        </w:rPr>
      </w:pPr>
      <w:r w:rsidRPr="00FD3A14">
        <w:rPr>
          <w:rFonts w:asciiTheme="minorHAnsi" w:hAnsiTheme="minorHAnsi" w:cs="Courier New"/>
        </w:rPr>
        <w:t xml:space="preserve">F.4.1 </w:t>
      </w:r>
      <w:r w:rsidR="001D32C5" w:rsidRPr="00FD3A14">
        <w:rPr>
          <w:rFonts w:asciiTheme="minorHAnsi" w:hAnsiTheme="minorHAnsi" w:cs="Courier New"/>
        </w:rPr>
        <w:tab/>
      </w:r>
      <w:r w:rsidR="001D32C5" w:rsidRPr="00FD3A14">
        <w:rPr>
          <w:rFonts w:ascii="Calibri" w:hAnsi="Calibri" w:cs="Calibri"/>
        </w:rPr>
        <w:t xml:space="preserve">Ak odobratá </w:t>
      </w:r>
      <w:r w:rsidR="00C90239" w:rsidRPr="00FD3A14">
        <w:rPr>
          <w:rFonts w:ascii="Calibri" w:hAnsi="Calibri" w:cs="Calibri"/>
          <w:i/>
        </w:rPr>
        <w:t>v</w:t>
      </w:r>
      <w:r w:rsidR="001D32C5" w:rsidRPr="00FD3A14">
        <w:rPr>
          <w:rFonts w:ascii="Calibri" w:hAnsi="Calibri" w:cs="Calibri"/>
          <w:i/>
        </w:rPr>
        <w:t>zorka</w:t>
      </w:r>
      <w:r w:rsidR="006E449F">
        <w:rPr>
          <w:rFonts w:ascii="Calibri" w:hAnsi="Calibri" w:cs="Calibri"/>
          <w:i/>
        </w:rPr>
        <w:t xml:space="preserve"> </w:t>
      </w:r>
      <w:r w:rsidR="00C90239" w:rsidRPr="00FD3A14">
        <w:rPr>
          <w:rFonts w:ascii="Calibri" w:hAnsi="Calibri" w:cs="Calibri"/>
        </w:rPr>
        <w:t xml:space="preserve">nedosahuje </w:t>
      </w:r>
      <w:r w:rsidR="001D32C5" w:rsidRPr="00FD3A14">
        <w:rPr>
          <w:rFonts w:ascii="Calibri" w:hAnsi="Calibri" w:cs="Calibri"/>
        </w:rPr>
        <w:t xml:space="preserve">dostatočné množstvo, </w:t>
      </w:r>
      <w:proofErr w:type="spellStart"/>
      <w:r w:rsidR="001D32C5" w:rsidRPr="00FD3A14">
        <w:rPr>
          <w:rFonts w:ascii="Calibri" w:hAnsi="Calibri" w:cs="Calibri"/>
          <w:u w:val="single"/>
        </w:rPr>
        <w:t>D</w:t>
      </w:r>
      <w:r w:rsidR="00C90239" w:rsidRPr="00FD3A14">
        <w:rPr>
          <w:rFonts w:ascii="Calibri" w:hAnsi="Calibri" w:cs="Calibri"/>
          <w:u w:val="single"/>
        </w:rPr>
        <w:t>CO</w:t>
      </w:r>
      <w:r w:rsidR="00C90239" w:rsidRPr="00FD3A14">
        <w:rPr>
          <w:rFonts w:ascii="Calibri" w:hAnsi="Calibri" w:cs="Calibri"/>
        </w:rPr>
        <w:t>musí</w:t>
      </w:r>
      <w:proofErr w:type="spellEnd"/>
      <w:r w:rsidR="00C90239" w:rsidRPr="00FD3A14">
        <w:rPr>
          <w:rFonts w:ascii="Calibri" w:hAnsi="Calibri" w:cs="Calibri"/>
        </w:rPr>
        <w:t xml:space="preserve"> informovať</w:t>
      </w:r>
      <w:r w:rsidR="006E449F">
        <w:rPr>
          <w:rFonts w:ascii="Calibri" w:hAnsi="Calibri" w:cs="Calibri"/>
        </w:rPr>
        <w:t xml:space="preserve"> </w:t>
      </w:r>
      <w:r w:rsidR="00C90239" w:rsidRPr="00FD3A14">
        <w:rPr>
          <w:rFonts w:ascii="Calibri" w:hAnsi="Calibri" w:cs="Calibri"/>
          <w:i/>
        </w:rPr>
        <w:t>š</w:t>
      </w:r>
      <w:r w:rsidR="001D32C5" w:rsidRPr="00FD3A14">
        <w:rPr>
          <w:rFonts w:ascii="Calibri" w:hAnsi="Calibri" w:cs="Calibri"/>
          <w:i/>
        </w:rPr>
        <w:t>portovca</w:t>
      </w:r>
      <w:r w:rsidR="001D32C5" w:rsidRPr="00FD3A14">
        <w:rPr>
          <w:rFonts w:ascii="Calibri" w:hAnsi="Calibri" w:cs="Calibri"/>
        </w:rPr>
        <w:t xml:space="preserve">, že bude odobratá ďalšia </w:t>
      </w:r>
      <w:r w:rsidR="00C90239" w:rsidRPr="00FD3A14">
        <w:rPr>
          <w:rFonts w:ascii="Calibri" w:hAnsi="Calibri" w:cs="Calibri"/>
          <w:i/>
        </w:rPr>
        <w:t>v</w:t>
      </w:r>
      <w:r w:rsidR="001D32C5" w:rsidRPr="00FD3A14">
        <w:rPr>
          <w:rFonts w:ascii="Calibri" w:hAnsi="Calibri" w:cs="Calibri"/>
          <w:i/>
        </w:rPr>
        <w:t>zorka</w:t>
      </w:r>
      <w:r w:rsidR="001D32C5" w:rsidRPr="00FD3A14">
        <w:rPr>
          <w:rFonts w:ascii="Calibri" w:hAnsi="Calibri" w:cs="Calibri"/>
        </w:rPr>
        <w:t xml:space="preserve">, aby </w:t>
      </w:r>
      <w:r w:rsidR="00C90239" w:rsidRPr="00FD3A14">
        <w:rPr>
          <w:rFonts w:ascii="Calibri" w:hAnsi="Calibri" w:cs="Calibri"/>
        </w:rPr>
        <w:t>sa splnila</w:t>
      </w:r>
      <w:r w:rsidR="001D32C5" w:rsidRPr="00FD3A14">
        <w:rPr>
          <w:rFonts w:ascii="Calibri" w:hAnsi="Calibri" w:cs="Calibri"/>
        </w:rPr>
        <w:t xml:space="preserve"> požiadavka </w:t>
      </w:r>
      <w:r w:rsidR="00C90239" w:rsidRPr="00FD3A14">
        <w:rPr>
          <w:rFonts w:ascii="Calibri" w:hAnsi="Calibri" w:cs="Calibri"/>
        </w:rPr>
        <w:t xml:space="preserve">na </w:t>
      </w:r>
      <w:r w:rsidR="00C90239" w:rsidRPr="00FD3A14">
        <w:rPr>
          <w:rFonts w:ascii="Calibri" w:hAnsi="Calibri" w:cs="Calibri"/>
          <w:u w:val="single"/>
        </w:rPr>
        <w:t>vyhovujúce množstvo</w:t>
      </w:r>
      <w:r w:rsidR="001D32C5" w:rsidRPr="00FD3A14">
        <w:rPr>
          <w:rFonts w:ascii="Calibri" w:hAnsi="Calibri" w:cs="Calibri"/>
          <w:u w:val="single"/>
        </w:rPr>
        <w:t xml:space="preserve"> moču na analýzu</w:t>
      </w:r>
      <w:r w:rsidRPr="00FD3A14">
        <w:rPr>
          <w:rFonts w:asciiTheme="minorHAnsi" w:hAnsiTheme="minorHAnsi" w:cs="Courier New"/>
        </w:rPr>
        <w:t xml:space="preserve">. </w:t>
      </w:r>
    </w:p>
    <w:p w:rsidR="006F3BB3" w:rsidRPr="00FD3A14" w:rsidRDefault="006F3BB3" w:rsidP="00EF4FD1">
      <w:pPr>
        <w:pStyle w:val="Obyajntext"/>
        <w:jc w:val="both"/>
        <w:rPr>
          <w:rFonts w:asciiTheme="minorHAnsi" w:hAnsiTheme="minorHAnsi" w:cs="Courier New"/>
        </w:rPr>
      </w:pPr>
    </w:p>
    <w:p w:rsidR="001133A1" w:rsidRPr="00FD3A14" w:rsidRDefault="001133A1" w:rsidP="00A03DAE">
      <w:pPr>
        <w:pStyle w:val="Obyajntext"/>
        <w:ind w:left="708" w:hanging="708"/>
        <w:jc w:val="both"/>
        <w:rPr>
          <w:rFonts w:asciiTheme="minorHAnsi" w:hAnsiTheme="minorHAnsi" w:cs="Courier New"/>
        </w:rPr>
      </w:pPr>
      <w:r w:rsidRPr="00FD3A14">
        <w:rPr>
          <w:rFonts w:asciiTheme="minorHAnsi" w:hAnsiTheme="minorHAnsi" w:cs="Courier New"/>
        </w:rPr>
        <w:t xml:space="preserve">F.4.2 </w:t>
      </w:r>
      <w:r w:rsidR="000A1F6D" w:rsidRPr="00FD3A14">
        <w:rPr>
          <w:rFonts w:asciiTheme="minorHAnsi" w:hAnsiTheme="minorHAnsi" w:cs="Courier New"/>
        </w:rPr>
        <w:tab/>
      </w:r>
      <w:r w:rsidRPr="00FD3A14">
        <w:rPr>
          <w:rFonts w:asciiTheme="minorHAnsi" w:hAnsiTheme="minorHAnsi" w:cs="Courier New"/>
          <w:u w:val="single"/>
        </w:rPr>
        <w:t>DCO</w:t>
      </w:r>
      <w:r w:rsidR="006E449F">
        <w:rPr>
          <w:rFonts w:asciiTheme="minorHAnsi" w:hAnsiTheme="minorHAnsi" w:cs="Courier New"/>
          <w:u w:val="single"/>
        </w:rPr>
        <w:t xml:space="preserve"> </w:t>
      </w:r>
      <w:r w:rsidR="000A1F6D" w:rsidRPr="00FD3A14">
        <w:rPr>
          <w:rFonts w:asciiTheme="minorHAnsi" w:hAnsiTheme="minorHAnsi" w:cs="Courier New"/>
        </w:rPr>
        <w:t xml:space="preserve">musí </w:t>
      </w:r>
      <w:r w:rsidR="002E0C54" w:rsidRPr="00FD3A14">
        <w:rPr>
          <w:rFonts w:asciiTheme="minorHAnsi" w:hAnsiTheme="minorHAnsi" w:cs="Courier New"/>
        </w:rPr>
        <w:t xml:space="preserve">inštruovať </w:t>
      </w:r>
      <w:r w:rsidR="002E0C54" w:rsidRPr="00FD3A14">
        <w:rPr>
          <w:rFonts w:ascii="Calibri" w:hAnsi="Calibri" w:cs="Calibri"/>
          <w:i/>
        </w:rPr>
        <w:t>športovca</w:t>
      </w:r>
      <w:r w:rsidR="000A1F6D" w:rsidRPr="00FD3A14">
        <w:rPr>
          <w:rFonts w:ascii="Calibri" w:hAnsi="Calibri" w:cs="Calibri"/>
        </w:rPr>
        <w:t xml:space="preserve">, aby si vybral čiastkový </w:t>
      </w:r>
      <w:r w:rsidR="002E0C54" w:rsidRPr="00FD3A14">
        <w:rPr>
          <w:rFonts w:ascii="Calibri" w:hAnsi="Calibri" w:cs="Calibri"/>
          <w:u w:val="single"/>
        </w:rPr>
        <w:t>m</w:t>
      </w:r>
      <w:r w:rsidR="000A1F6D" w:rsidRPr="00FD3A14">
        <w:rPr>
          <w:rFonts w:ascii="Calibri" w:hAnsi="Calibri" w:cs="Calibri"/>
          <w:u w:val="single"/>
        </w:rPr>
        <w:t xml:space="preserve">ateriál na </w:t>
      </w:r>
      <w:r w:rsidR="002E0C54" w:rsidRPr="00FD3A14">
        <w:rPr>
          <w:rFonts w:ascii="Calibri" w:hAnsi="Calibri" w:cs="Calibri"/>
          <w:u w:val="single"/>
        </w:rPr>
        <w:t>o</w:t>
      </w:r>
      <w:r w:rsidR="000A1F6D" w:rsidRPr="00FD3A14">
        <w:rPr>
          <w:rFonts w:ascii="Calibri" w:hAnsi="Calibri" w:cs="Calibri"/>
          <w:u w:val="single"/>
        </w:rPr>
        <w:t xml:space="preserve">dber </w:t>
      </w:r>
      <w:r w:rsidR="002E0C54" w:rsidRPr="00FD3A14">
        <w:rPr>
          <w:rFonts w:ascii="Calibri" w:hAnsi="Calibri" w:cs="Calibri"/>
          <w:i/>
          <w:u w:val="single"/>
        </w:rPr>
        <w:t>v</w:t>
      </w:r>
      <w:r w:rsidR="000A1F6D" w:rsidRPr="00FD3A14">
        <w:rPr>
          <w:rFonts w:ascii="Calibri" w:hAnsi="Calibri" w:cs="Calibri"/>
          <w:i/>
          <w:u w:val="single"/>
        </w:rPr>
        <w:t>zorky</w:t>
      </w:r>
      <w:r w:rsidR="000A1F6D" w:rsidRPr="00FD3A14">
        <w:rPr>
          <w:rFonts w:ascii="Calibri" w:hAnsi="Calibri" w:cs="Calibri"/>
        </w:rPr>
        <w:t xml:space="preserve"> v súlade s článkom D.4.4.</w:t>
      </w:r>
    </w:p>
    <w:p w:rsidR="006F3BB3" w:rsidRPr="00FD3A14" w:rsidRDefault="006F3BB3" w:rsidP="00EF4FD1">
      <w:pPr>
        <w:pStyle w:val="Obyajntext"/>
        <w:jc w:val="both"/>
        <w:rPr>
          <w:rFonts w:asciiTheme="minorHAnsi" w:hAnsiTheme="minorHAnsi" w:cs="Courier New"/>
        </w:rPr>
      </w:pPr>
    </w:p>
    <w:p w:rsidR="006A038F" w:rsidRPr="00FD3A14" w:rsidRDefault="001133A1" w:rsidP="00EF4FD1">
      <w:pPr>
        <w:pStyle w:val="Obyajntext"/>
        <w:jc w:val="both"/>
        <w:rPr>
          <w:rFonts w:ascii="Calibri" w:hAnsi="Calibri" w:cs="Calibri"/>
        </w:rPr>
      </w:pPr>
      <w:r w:rsidRPr="00FD3A14">
        <w:rPr>
          <w:rFonts w:asciiTheme="minorHAnsi" w:hAnsiTheme="minorHAnsi" w:cs="Courier New"/>
        </w:rPr>
        <w:t xml:space="preserve">F.4.3 </w:t>
      </w:r>
      <w:r w:rsidR="006A038F" w:rsidRPr="00FD3A14">
        <w:rPr>
          <w:rFonts w:asciiTheme="minorHAnsi" w:hAnsiTheme="minorHAnsi" w:cs="Courier New"/>
        </w:rPr>
        <w:tab/>
      </w:r>
      <w:r w:rsidRPr="00FD3A14">
        <w:rPr>
          <w:rFonts w:asciiTheme="minorHAnsi" w:hAnsiTheme="minorHAnsi" w:cs="Courier New"/>
          <w:u w:val="single"/>
        </w:rPr>
        <w:t>DCO</w:t>
      </w:r>
      <w:r w:rsidR="006E449F">
        <w:rPr>
          <w:rFonts w:asciiTheme="minorHAnsi" w:hAnsiTheme="minorHAnsi" w:cs="Courier New"/>
          <w:u w:val="single"/>
        </w:rPr>
        <w:t xml:space="preserve"> </w:t>
      </w:r>
      <w:r w:rsidR="006A038F" w:rsidRPr="00FD3A14">
        <w:rPr>
          <w:rFonts w:ascii="Calibri" w:hAnsi="Calibri" w:cs="Calibri"/>
        </w:rPr>
        <w:t xml:space="preserve">potom musí vyzvať </w:t>
      </w:r>
      <w:r w:rsidR="006A038F" w:rsidRPr="00FD3A14">
        <w:rPr>
          <w:rFonts w:ascii="Calibri" w:hAnsi="Calibri" w:cs="Calibri"/>
          <w:i/>
        </w:rPr>
        <w:t>športovca</w:t>
      </w:r>
      <w:r w:rsidR="006A038F" w:rsidRPr="00FD3A14">
        <w:rPr>
          <w:rFonts w:ascii="Calibri" w:hAnsi="Calibri" w:cs="Calibri"/>
        </w:rPr>
        <w:t xml:space="preserve">, aby otvoril príslušný materiál, nalial nedostatočné množstvo </w:t>
      </w:r>
      <w:r w:rsidR="006A038F" w:rsidRPr="00FD3A14">
        <w:rPr>
          <w:rFonts w:ascii="Calibri" w:hAnsi="Calibri" w:cs="Calibri"/>
          <w:i/>
        </w:rPr>
        <w:t>vzorky</w:t>
      </w:r>
      <w:r w:rsidR="006A038F" w:rsidRPr="00FD3A14">
        <w:rPr>
          <w:rFonts w:ascii="Calibri" w:hAnsi="Calibri" w:cs="Calibri"/>
        </w:rPr>
        <w:t xml:space="preserve"> do novej nádoby (pokiaľ postupy </w:t>
      </w:r>
      <w:r w:rsidR="006A038F" w:rsidRPr="00FD3A14">
        <w:rPr>
          <w:rFonts w:ascii="Calibri" w:hAnsi="Calibri" w:cs="Calibri"/>
          <w:u w:val="single"/>
        </w:rPr>
        <w:t xml:space="preserve">orgánu pre odber </w:t>
      </w:r>
      <w:r w:rsidR="006A038F" w:rsidRPr="00060223">
        <w:rPr>
          <w:rFonts w:ascii="Calibri" w:hAnsi="Calibri" w:cs="Calibri"/>
          <w:i/>
          <w:u w:val="single"/>
        </w:rPr>
        <w:t>vzorky</w:t>
      </w:r>
      <w:r w:rsidR="006A038F" w:rsidRPr="00FD3A14">
        <w:rPr>
          <w:rFonts w:ascii="Calibri" w:hAnsi="Calibri" w:cs="Calibri"/>
        </w:rPr>
        <w:t xml:space="preserve"> nepovoľujú ponechať nedostatočné množstvo </w:t>
      </w:r>
      <w:r w:rsidR="006A038F" w:rsidRPr="00FD3A14">
        <w:rPr>
          <w:rFonts w:ascii="Calibri" w:hAnsi="Calibri" w:cs="Calibri"/>
          <w:i/>
        </w:rPr>
        <w:t>vzorky</w:t>
      </w:r>
      <w:r w:rsidR="006A038F" w:rsidRPr="00FD3A14">
        <w:rPr>
          <w:rFonts w:ascii="Calibri" w:hAnsi="Calibri" w:cs="Calibri"/>
        </w:rPr>
        <w:t xml:space="preserve"> v pôvodnej nádobe na odber) a zaplomboval ju podľa pokynov </w:t>
      </w:r>
      <w:r w:rsidR="006A038F" w:rsidRPr="00FD3A14">
        <w:rPr>
          <w:rFonts w:ascii="Calibri" w:hAnsi="Calibri" w:cs="Calibri"/>
          <w:u w:val="single"/>
        </w:rPr>
        <w:t>DCO</w:t>
      </w:r>
      <w:r w:rsidR="006A038F" w:rsidRPr="00FD3A14">
        <w:rPr>
          <w:rFonts w:ascii="Calibri" w:hAnsi="Calibri" w:cs="Calibri"/>
        </w:rPr>
        <w:t xml:space="preserve">. </w:t>
      </w:r>
      <w:r w:rsidR="006A038F" w:rsidRPr="00FD3A14">
        <w:rPr>
          <w:rFonts w:ascii="Calibri" w:hAnsi="Calibri" w:cs="Calibri"/>
          <w:u w:val="single"/>
        </w:rPr>
        <w:t>DCO</w:t>
      </w:r>
      <w:r w:rsidR="006A038F" w:rsidRPr="00FD3A14">
        <w:rPr>
          <w:rFonts w:ascii="Calibri" w:hAnsi="Calibri" w:cs="Calibri"/>
        </w:rPr>
        <w:t xml:space="preserve"> musí skontrolovať, pod priamym dohľadom </w:t>
      </w:r>
      <w:r w:rsidR="006A038F" w:rsidRPr="00FD3A14">
        <w:rPr>
          <w:rFonts w:ascii="Calibri" w:hAnsi="Calibri" w:cs="Calibri"/>
          <w:i/>
        </w:rPr>
        <w:t>športovca</w:t>
      </w:r>
      <w:r w:rsidR="006A038F" w:rsidRPr="00FD3A14">
        <w:rPr>
          <w:rFonts w:ascii="Calibri" w:hAnsi="Calibri" w:cs="Calibri"/>
        </w:rPr>
        <w:t>, či nádoba bola správne zaplombovaná.</w:t>
      </w:r>
    </w:p>
    <w:p w:rsidR="006F3BB3" w:rsidRPr="00FD3A14" w:rsidRDefault="006F3BB3" w:rsidP="00EF4FD1">
      <w:pPr>
        <w:pStyle w:val="Obyajntext"/>
        <w:jc w:val="both"/>
        <w:rPr>
          <w:rFonts w:asciiTheme="minorHAnsi" w:hAnsiTheme="minorHAnsi" w:cs="Courier New"/>
        </w:rPr>
      </w:pPr>
    </w:p>
    <w:p w:rsidR="007664FA" w:rsidRPr="00FD3A14" w:rsidRDefault="001133A1" w:rsidP="00EF4FD1">
      <w:pPr>
        <w:pStyle w:val="Obyajntext"/>
        <w:jc w:val="both"/>
        <w:rPr>
          <w:rFonts w:ascii="Calibri" w:hAnsi="Calibri" w:cs="Calibri"/>
        </w:rPr>
      </w:pPr>
      <w:r w:rsidRPr="00FD3A14">
        <w:rPr>
          <w:rFonts w:asciiTheme="minorHAnsi" w:hAnsiTheme="minorHAnsi" w:cs="Courier New"/>
        </w:rPr>
        <w:t xml:space="preserve">F.4.4 </w:t>
      </w:r>
      <w:r w:rsidR="007664FA" w:rsidRPr="00FD3A14">
        <w:rPr>
          <w:rFonts w:asciiTheme="minorHAnsi" w:hAnsiTheme="minorHAnsi" w:cs="Courier New"/>
        </w:rPr>
        <w:tab/>
      </w:r>
      <w:r w:rsidRPr="00FD3A14">
        <w:rPr>
          <w:rFonts w:asciiTheme="minorHAnsi" w:hAnsiTheme="minorHAnsi" w:cs="Courier New"/>
          <w:u w:val="single"/>
        </w:rPr>
        <w:t>DCO</w:t>
      </w:r>
      <w:r w:rsidR="006E449F">
        <w:rPr>
          <w:rFonts w:asciiTheme="minorHAnsi" w:hAnsiTheme="minorHAnsi" w:cs="Courier New"/>
          <w:u w:val="single"/>
        </w:rPr>
        <w:t xml:space="preserve"> </w:t>
      </w:r>
      <w:r w:rsidR="007664FA" w:rsidRPr="00FD3A14">
        <w:rPr>
          <w:rFonts w:ascii="Calibri" w:hAnsi="Calibri" w:cs="Calibri"/>
        </w:rPr>
        <w:t xml:space="preserve">a </w:t>
      </w:r>
      <w:r w:rsidR="007664FA" w:rsidRPr="00FD3A14">
        <w:rPr>
          <w:rFonts w:ascii="Calibri" w:hAnsi="Calibri" w:cs="Calibri"/>
          <w:i/>
        </w:rPr>
        <w:t>športovec</w:t>
      </w:r>
      <w:r w:rsidR="007664FA" w:rsidRPr="00FD3A14">
        <w:rPr>
          <w:rFonts w:ascii="Calibri" w:hAnsi="Calibri" w:cs="Calibri"/>
        </w:rPr>
        <w:t xml:space="preserve"> musia skontrolovať, </w:t>
      </w:r>
      <w:r w:rsidR="00F54EE0" w:rsidRPr="00FD3A14">
        <w:rPr>
          <w:rFonts w:ascii="Calibri" w:hAnsi="Calibri" w:cs="Calibri"/>
        </w:rPr>
        <w:t>či</w:t>
      </w:r>
      <w:r w:rsidR="006E449F">
        <w:rPr>
          <w:rFonts w:ascii="Calibri" w:hAnsi="Calibri" w:cs="Calibri"/>
        </w:rPr>
        <w:t xml:space="preserve"> </w:t>
      </w:r>
      <w:r w:rsidR="007664FA" w:rsidRPr="00FD3A14">
        <w:rPr>
          <w:rFonts w:ascii="Calibri" w:hAnsi="Calibri" w:cs="Calibri"/>
          <w:u w:val="single"/>
        </w:rPr>
        <w:t>D</w:t>
      </w:r>
      <w:r w:rsidR="00F54EE0" w:rsidRPr="00FD3A14">
        <w:rPr>
          <w:rFonts w:ascii="Calibri" w:hAnsi="Calibri" w:cs="Calibri"/>
          <w:u w:val="single"/>
        </w:rPr>
        <w:t>CO</w:t>
      </w:r>
      <w:r w:rsidR="007664FA" w:rsidRPr="00FD3A14">
        <w:rPr>
          <w:rFonts w:ascii="Calibri" w:hAnsi="Calibri" w:cs="Calibri"/>
        </w:rPr>
        <w:t xml:space="preserve"> presne zaznamenal číslo kódu materiálu, množstvo a identitu </w:t>
      </w:r>
      <w:r w:rsidR="00F54EE0" w:rsidRPr="00FD3A14">
        <w:rPr>
          <w:rFonts w:ascii="Calibri" w:hAnsi="Calibri" w:cs="Calibri"/>
          <w:i/>
        </w:rPr>
        <w:t>v</w:t>
      </w:r>
      <w:r w:rsidR="007664FA" w:rsidRPr="00FD3A14">
        <w:rPr>
          <w:rFonts w:ascii="Calibri" w:hAnsi="Calibri" w:cs="Calibri"/>
          <w:i/>
        </w:rPr>
        <w:t>zorky</w:t>
      </w:r>
      <w:r w:rsidR="007664FA" w:rsidRPr="00FD3A14">
        <w:rPr>
          <w:rFonts w:ascii="Calibri" w:hAnsi="Calibri" w:cs="Calibri"/>
        </w:rPr>
        <w:t xml:space="preserve"> s nedostatočným množstvom moču</w:t>
      </w:r>
      <w:r w:rsidR="00F54EE0" w:rsidRPr="00FD3A14">
        <w:rPr>
          <w:rFonts w:ascii="Calibri" w:hAnsi="Calibri" w:cs="Calibri"/>
        </w:rPr>
        <w:t xml:space="preserve"> do formulára </w:t>
      </w:r>
      <w:r w:rsidR="00F54EE0" w:rsidRPr="00FD3A14">
        <w:rPr>
          <w:rFonts w:ascii="Calibri" w:hAnsi="Calibri" w:cs="Calibri"/>
          <w:i/>
        </w:rPr>
        <w:t>dopingovej kontroly</w:t>
      </w:r>
      <w:r w:rsidR="007664FA" w:rsidRPr="00FD3A14">
        <w:rPr>
          <w:rFonts w:ascii="Calibri" w:hAnsi="Calibri" w:cs="Calibri"/>
        </w:rPr>
        <w:t xml:space="preserve">. Buď </w:t>
      </w:r>
      <w:r w:rsidR="00F54EE0" w:rsidRPr="00FD3A14">
        <w:rPr>
          <w:rFonts w:ascii="Calibri" w:hAnsi="Calibri" w:cs="Calibri"/>
          <w:i/>
        </w:rPr>
        <w:t>š</w:t>
      </w:r>
      <w:r w:rsidR="007664FA" w:rsidRPr="00FD3A14">
        <w:rPr>
          <w:rFonts w:ascii="Calibri" w:hAnsi="Calibri" w:cs="Calibri"/>
          <w:i/>
        </w:rPr>
        <w:t>portovec</w:t>
      </w:r>
      <w:r w:rsidR="007664FA" w:rsidRPr="00FD3A14">
        <w:rPr>
          <w:rFonts w:ascii="Calibri" w:hAnsi="Calibri" w:cs="Calibri"/>
        </w:rPr>
        <w:t xml:space="preserve">, alebo </w:t>
      </w:r>
      <w:r w:rsidR="007664FA" w:rsidRPr="00FD3A14">
        <w:rPr>
          <w:rFonts w:ascii="Calibri" w:hAnsi="Calibri" w:cs="Calibri"/>
          <w:u w:val="single"/>
        </w:rPr>
        <w:t>D</w:t>
      </w:r>
      <w:r w:rsidR="00F54EE0" w:rsidRPr="00FD3A14">
        <w:rPr>
          <w:rFonts w:ascii="Calibri" w:hAnsi="Calibri" w:cs="Calibri"/>
          <w:u w:val="single"/>
        </w:rPr>
        <w:t>CO</w:t>
      </w:r>
      <w:r w:rsidR="006E449F">
        <w:rPr>
          <w:rFonts w:ascii="Calibri" w:hAnsi="Calibri" w:cs="Calibri"/>
          <w:u w:val="single"/>
        </w:rPr>
        <w:t xml:space="preserve"> </w:t>
      </w:r>
      <w:r w:rsidR="007664FA" w:rsidRPr="00FD3A14">
        <w:rPr>
          <w:rFonts w:ascii="Calibri" w:hAnsi="Calibri" w:cs="Calibri"/>
        </w:rPr>
        <w:t>m</w:t>
      </w:r>
      <w:r w:rsidR="00F54EE0" w:rsidRPr="00FD3A14">
        <w:rPr>
          <w:rFonts w:ascii="Calibri" w:hAnsi="Calibri" w:cs="Calibri"/>
        </w:rPr>
        <w:t>usí mať</w:t>
      </w:r>
      <w:r w:rsidR="007664FA" w:rsidRPr="00FD3A14">
        <w:rPr>
          <w:rFonts w:ascii="Calibri" w:hAnsi="Calibri" w:cs="Calibri"/>
        </w:rPr>
        <w:t xml:space="preserve"> pod kontrolou zaplombovanú </w:t>
      </w:r>
      <w:r w:rsidR="00F54EE0" w:rsidRPr="00FD3A14">
        <w:rPr>
          <w:rFonts w:ascii="Calibri" w:hAnsi="Calibri" w:cs="Calibri"/>
        </w:rPr>
        <w:t xml:space="preserve">čiastkovú </w:t>
      </w:r>
      <w:r w:rsidR="00F54EE0" w:rsidRPr="00FD3A14">
        <w:rPr>
          <w:rFonts w:ascii="Calibri" w:hAnsi="Calibri" w:cs="Calibri"/>
          <w:i/>
        </w:rPr>
        <w:t>v</w:t>
      </w:r>
      <w:r w:rsidR="007664FA" w:rsidRPr="00FD3A14">
        <w:rPr>
          <w:rFonts w:ascii="Calibri" w:hAnsi="Calibri" w:cs="Calibri"/>
          <w:i/>
        </w:rPr>
        <w:t>zorku</w:t>
      </w:r>
      <w:r w:rsidR="007664FA" w:rsidRPr="00FD3A14">
        <w:rPr>
          <w:rFonts w:ascii="Calibri" w:hAnsi="Calibri" w:cs="Calibri"/>
        </w:rPr>
        <w:t>.</w:t>
      </w:r>
    </w:p>
    <w:p w:rsidR="007664FA" w:rsidRPr="00FD3A14" w:rsidRDefault="007664FA" w:rsidP="00EF4FD1">
      <w:pPr>
        <w:pStyle w:val="Obyajntext"/>
        <w:jc w:val="both"/>
        <w:rPr>
          <w:rFonts w:ascii="Calibri" w:hAnsi="Calibri" w:cs="Calibri"/>
        </w:rPr>
      </w:pPr>
    </w:p>
    <w:p w:rsidR="00F54EE0" w:rsidRPr="00FD3A14" w:rsidRDefault="001133A1" w:rsidP="00EF4FD1">
      <w:pPr>
        <w:pStyle w:val="Obyajntext"/>
        <w:jc w:val="both"/>
        <w:rPr>
          <w:rFonts w:asciiTheme="minorHAnsi" w:hAnsiTheme="minorHAnsi" w:cs="Courier New"/>
        </w:rPr>
      </w:pPr>
      <w:r w:rsidRPr="00FD3A14">
        <w:rPr>
          <w:rFonts w:asciiTheme="minorHAnsi" w:hAnsiTheme="minorHAnsi" w:cs="Courier New"/>
        </w:rPr>
        <w:t xml:space="preserve">F.4.5 </w:t>
      </w:r>
      <w:r w:rsidR="00F54EE0" w:rsidRPr="00FD3A14">
        <w:rPr>
          <w:rFonts w:asciiTheme="minorHAnsi" w:hAnsiTheme="minorHAnsi" w:cs="Courier New"/>
        </w:rPr>
        <w:tab/>
      </w:r>
      <w:r w:rsidR="00894137" w:rsidRPr="00FD3A14">
        <w:rPr>
          <w:rFonts w:ascii="Calibri" w:hAnsi="Calibri" w:cs="Calibri"/>
        </w:rPr>
        <w:t>Pokiaľ</w:t>
      </w:r>
      <w:r w:rsidR="006E449F">
        <w:rPr>
          <w:rFonts w:ascii="Calibri" w:hAnsi="Calibri" w:cs="Calibri"/>
        </w:rPr>
        <w:t xml:space="preserve"> </w:t>
      </w:r>
      <w:r w:rsidR="00894137" w:rsidRPr="00FD3A14">
        <w:rPr>
          <w:rFonts w:ascii="Calibri" w:hAnsi="Calibri" w:cs="Calibri"/>
          <w:i/>
        </w:rPr>
        <w:t>š</w:t>
      </w:r>
      <w:r w:rsidR="00F54EE0" w:rsidRPr="00FD3A14">
        <w:rPr>
          <w:rFonts w:ascii="Calibri" w:hAnsi="Calibri" w:cs="Calibri"/>
          <w:i/>
        </w:rPr>
        <w:t>portovec</w:t>
      </w:r>
      <w:r w:rsidR="00F54EE0" w:rsidRPr="00FD3A14">
        <w:rPr>
          <w:rFonts w:ascii="Calibri" w:hAnsi="Calibri" w:cs="Calibri"/>
        </w:rPr>
        <w:t xml:space="preserve"> čaká, aby poskytol dodatočnú </w:t>
      </w:r>
      <w:r w:rsidR="00F54EE0" w:rsidRPr="00FD3A14">
        <w:rPr>
          <w:rFonts w:ascii="Calibri" w:hAnsi="Calibri" w:cs="Calibri"/>
          <w:i/>
        </w:rPr>
        <w:t>vzorku</w:t>
      </w:r>
      <w:r w:rsidR="00F54EE0" w:rsidRPr="00FD3A14">
        <w:rPr>
          <w:rFonts w:ascii="Calibri" w:hAnsi="Calibri" w:cs="Calibri"/>
        </w:rPr>
        <w:t>, musí zostať pod neustálym dohľadom a musí mať možnosť napiť sa.</w:t>
      </w:r>
    </w:p>
    <w:p w:rsidR="00F54EE0" w:rsidRPr="00FD3A14" w:rsidRDefault="00F54EE0" w:rsidP="00EF4FD1">
      <w:pPr>
        <w:pStyle w:val="Obyajntext"/>
        <w:jc w:val="both"/>
        <w:rPr>
          <w:rFonts w:asciiTheme="minorHAnsi" w:hAnsiTheme="minorHAnsi" w:cs="Courier New"/>
        </w:rPr>
      </w:pPr>
    </w:p>
    <w:p w:rsidR="00894137" w:rsidRPr="00FD3A14" w:rsidRDefault="001133A1" w:rsidP="00EF4FD1">
      <w:pPr>
        <w:pStyle w:val="Obyajntext"/>
        <w:jc w:val="both"/>
        <w:rPr>
          <w:rFonts w:ascii="Calibri" w:hAnsi="Calibri" w:cs="Calibri"/>
        </w:rPr>
      </w:pPr>
      <w:r w:rsidRPr="00FD3A14">
        <w:rPr>
          <w:rFonts w:asciiTheme="minorHAnsi" w:hAnsiTheme="minorHAnsi" w:cs="Courier New"/>
        </w:rPr>
        <w:t xml:space="preserve">F.4.6 </w:t>
      </w:r>
      <w:r w:rsidR="00894137" w:rsidRPr="00FD3A14">
        <w:rPr>
          <w:rFonts w:asciiTheme="minorHAnsi" w:hAnsiTheme="minorHAnsi" w:cs="Courier New"/>
        </w:rPr>
        <w:tab/>
      </w:r>
      <w:r w:rsidR="00894137" w:rsidRPr="00FD3A14">
        <w:rPr>
          <w:rFonts w:ascii="Calibri" w:hAnsi="Calibri" w:cs="Calibri"/>
        </w:rPr>
        <w:t xml:space="preserve">Keď je </w:t>
      </w:r>
      <w:r w:rsidR="00894137" w:rsidRPr="00FD3A14">
        <w:rPr>
          <w:rFonts w:ascii="Calibri" w:hAnsi="Calibri" w:cs="Calibri"/>
          <w:i/>
        </w:rPr>
        <w:t>športovec</w:t>
      </w:r>
      <w:r w:rsidR="00894137" w:rsidRPr="00FD3A14">
        <w:rPr>
          <w:rFonts w:ascii="Calibri" w:hAnsi="Calibri" w:cs="Calibri"/>
        </w:rPr>
        <w:t xml:space="preserve"> schopný poskytnúť ďalšiu </w:t>
      </w:r>
      <w:r w:rsidR="00894137" w:rsidRPr="00FD3A14">
        <w:rPr>
          <w:rFonts w:ascii="Calibri" w:hAnsi="Calibri" w:cs="Calibri"/>
          <w:i/>
        </w:rPr>
        <w:t>vzorku</w:t>
      </w:r>
      <w:r w:rsidR="00894137" w:rsidRPr="00FD3A14">
        <w:rPr>
          <w:rFonts w:ascii="Calibri" w:hAnsi="Calibri" w:cs="Calibri"/>
        </w:rPr>
        <w:t xml:space="preserve">, musia sa zopakovať postupy pre odber </w:t>
      </w:r>
      <w:r w:rsidR="00894137" w:rsidRPr="00FD3A14">
        <w:rPr>
          <w:rFonts w:ascii="Calibri" w:hAnsi="Calibri" w:cs="Calibri"/>
          <w:i/>
        </w:rPr>
        <w:t>vzorky</w:t>
      </w:r>
      <w:r w:rsidR="00894137" w:rsidRPr="00FD3A14">
        <w:rPr>
          <w:rFonts w:ascii="Calibri" w:hAnsi="Calibri" w:cs="Calibri"/>
        </w:rPr>
        <w:t xml:space="preserve"> ako je predpísané v Prílohe D - Odber </w:t>
      </w:r>
      <w:r w:rsidR="00894137" w:rsidRPr="00FD3A14">
        <w:rPr>
          <w:rFonts w:ascii="Calibri" w:hAnsi="Calibri" w:cs="Calibri"/>
          <w:i/>
        </w:rPr>
        <w:t>vzoriek</w:t>
      </w:r>
      <w:r w:rsidR="00894137" w:rsidRPr="00FD3A14">
        <w:rPr>
          <w:rFonts w:ascii="Calibri" w:hAnsi="Calibri" w:cs="Calibri"/>
        </w:rPr>
        <w:t xml:space="preserve"> moču, až pokiaľ poskytne dostatočné množstvo moču zmiešaním počiatočnej a dodatočnej </w:t>
      </w:r>
      <w:r w:rsidR="00894137" w:rsidRPr="00FD3A14">
        <w:rPr>
          <w:rFonts w:ascii="Calibri" w:hAnsi="Calibri" w:cs="Calibri"/>
          <w:i/>
        </w:rPr>
        <w:t>vzorky</w:t>
      </w:r>
      <w:r w:rsidR="004C7220" w:rsidRPr="00FD3A14">
        <w:rPr>
          <w:rFonts w:ascii="Calibri" w:hAnsi="Calibri" w:cs="Calibri"/>
        </w:rPr>
        <w:t>.</w:t>
      </w:r>
    </w:p>
    <w:p w:rsidR="001D32C5" w:rsidRPr="00FD3A14" w:rsidRDefault="001D32C5" w:rsidP="00EF4FD1">
      <w:pPr>
        <w:pStyle w:val="Obyajntext"/>
        <w:jc w:val="both"/>
        <w:rPr>
          <w:rFonts w:asciiTheme="minorHAnsi" w:hAnsiTheme="minorHAnsi" w:cs="Courier New"/>
        </w:rPr>
      </w:pPr>
    </w:p>
    <w:p w:rsidR="00A54B90" w:rsidRPr="00FD3A14" w:rsidRDefault="001133A1" w:rsidP="00EF4FD1">
      <w:pPr>
        <w:pStyle w:val="Obyajntext"/>
        <w:jc w:val="both"/>
        <w:rPr>
          <w:rFonts w:ascii="Calibri" w:hAnsi="Calibri" w:cs="Calibri"/>
        </w:rPr>
      </w:pPr>
      <w:r w:rsidRPr="00FD3A14">
        <w:rPr>
          <w:rFonts w:asciiTheme="minorHAnsi" w:hAnsiTheme="minorHAnsi" w:cs="Courier New"/>
        </w:rPr>
        <w:t xml:space="preserve">F.4.7 </w:t>
      </w:r>
      <w:r w:rsidR="00A54B90" w:rsidRPr="00FD3A14">
        <w:rPr>
          <w:rFonts w:asciiTheme="minorHAnsi" w:hAnsiTheme="minorHAnsi" w:cs="Courier New"/>
        </w:rPr>
        <w:tab/>
      </w:r>
      <w:r w:rsidR="00A54B90" w:rsidRPr="00FD3A14">
        <w:rPr>
          <w:rFonts w:ascii="Calibri" w:hAnsi="Calibri" w:cs="Calibri"/>
        </w:rPr>
        <w:t xml:space="preserve">Ak je </w:t>
      </w:r>
      <w:r w:rsidR="00A54B90" w:rsidRPr="00FD3A14">
        <w:rPr>
          <w:rFonts w:ascii="Calibri" w:hAnsi="Calibri" w:cs="Calibri"/>
          <w:u w:val="single"/>
        </w:rPr>
        <w:t>DCO</w:t>
      </w:r>
      <w:r w:rsidR="00A54B90" w:rsidRPr="00FD3A14">
        <w:rPr>
          <w:rFonts w:ascii="Calibri" w:hAnsi="Calibri" w:cs="Calibri"/>
        </w:rPr>
        <w:t xml:space="preserve"> spokojný so splnením požiadaviek na </w:t>
      </w:r>
      <w:r w:rsidR="00A54B90" w:rsidRPr="00FD3A14">
        <w:rPr>
          <w:rFonts w:ascii="Calibri" w:hAnsi="Calibri" w:cs="Calibri"/>
          <w:u w:val="single"/>
        </w:rPr>
        <w:t>vyhovujúce množstvo moču na analýzu</w:t>
      </w:r>
      <w:r w:rsidR="00A54B90" w:rsidRPr="00FD3A14">
        <w:rPr>
          <w:rFonts w:ascii="Calibri" w:hAnsi="Calibri" w:cs="Calibri"/>
        </w:rPr>
        <w:t xml:space="preserve">, </w:t>
      </w:r>
      <w:r w:rsidR="00A54B90" w:rsidRPr="00FD3A14">
        <w:rPr>
          <w:rFonts w:ascii="Calibri" w:hAnsi="Calibri" w:cs="Calibri"/>
          <w:u w:val="single"/>
        </w:rPr>
        <w:t>DCO</w:t>
      </w:r>
      <w:r w:rsidR="00A54B90" w:rsidRPr="00FD3A14">
        <w:rPr>
          <w:rFonts w:ascii="Calibri" w:hAnsi="Calibri" w:cs="Calibri"/>
        </w:rPr>
        <w:t xml:space="preserve"> a </w:t>
      </w:r>
      <w:r w:rsidR="00A54B90" w:rsidRPr="00FD3A14">
        <w:rPr>
          <w:rFonts w:ascii="Calibri" w:hAnsi="Calibri" w:cs="Calibri"/>
          <w:i/>
        </w:rPr>
        <w:t>športovec</w:t>
      </w:r>
      <w:r w:rsidR="00A54B90" w:rsidRPr="00FD3A14">
        <w:rPr>
          <w:rFonts w:ascii="Calibri" w:hAnsi="Calibri" w:cs="Calibri"/>
        </w:rPr>
        <w:t xml:space="preserve"> musia skontrolovať neporušenosť plomby na nádobe </w:t>
      </w:r>
      <w:r w:rsidR="006C0DC0" w:rsidRPr="00FD3A14">
        <w:rPr>
          <w:rFonts w:ascii="Calibri" w:hAnsi="Calibri" w:cs="Calibri"/>
        </w:rPr>
        <w:t>obsahujúcej</w:t>
      </w:r>
      <w:r w:rsidR="00A54B90" w:rsidRPr="00FD3A14">
        <w:rPr>
          <w:rFonts w:ascii="Calibri" w:hAnsi="Calibri" w:cs="Calibri"/>
        </w:rPr>
        <w:t xml:space="preserve"> predtým poskytnutú čiastkovú vzorku. </w:t>
      </w:r>
      <w:r w:rsidR="00A54B90" w:rsidRPr="00FD3A14">
        <w:rPr>
          <w:rFonts w:ascii="Calibri" w:hAnsi="Calibri" w:cs="Calibri"/>
          <w:u w:val="single"/>
        </w:rPr>
        <w:t>DCO</w:t>
      </w:r>
      <w:r w:rsidR="00A54B90" w:rsidRPr="00FD3A14">
        <w:rPr>
          <w:rFonts w:ascii="Calibri" w:hAnsi="Calibri" w:cs="Calibri"/>
        </w:rPr>
        <w:t xml:space="preserve"> musí zaznamenať akékoľvek porušenie integrity plomby</w:t>
      </w:r>
      <w:r w:rsidR="00D22D03" w:rsidRPr="00FD3A14">
        <w:rPr>
          <w:rFonts w:ascii="Calibri" w:hAnsi="Calibri" w:cs="Calibri"/>
        </w:rPr>
        <w:t>, ktoré sa</w:t>
      </w:r>
      <w:r w:rsidR="00A54B90" w:rsidRPr="00FD3A14">
        <w:rPr>
          <w:rFonts w:ascii="Calibri" w:hAnsi="Calibri" w:cs="Calibri"/>
        </w:rPr>
        <w:t xml:space="preserve"> bude vyšetrovať </w:t>
      </w:r>
      <w:r w:rsidR="00D22D03" w:rsidRPr="00FD3A14">
        <w:rPr>
          <w:rFonts w:ascii="Calibri" w:hAnsi="Calibri" w:cs="Calibri"/>
        </w:rPr>
        <w:t>v súlade s Prílohou</w:t>
      </w:r>
      <w:r w:rsidR="00A54B90" w:rsidRPr="00FD3A14">
        <w:rPr>
          <w:rFonts w:ascii="Calibri" w:hAnsi="Calibri" w:cs="Calibri"/>
        </w:rPr>
        <w:t xml:space="preserve"> A – Vyšetrovanie možného </w:t>
      </w:r>
      <w:r w:rsidR="00A54B90" w:rsidRPr="00FD3A14">
        <w:rPr>
          <w:rFonts w:ascii="Calibri" w:hAnsi="Calibri" w:cs="Calibri"/>
          <w:u w:val="single"/>
        </w:rPr>
        <w:t>porušenia povinností</w:t>
      </w:r>
      <w:r w:rsidR="00A54B90" w:rsidRPr="00FD3A14">
        <w:rPr>
          <w:rFonts w:ascii="Calibri" w:hAnsi="Calibri" w:cs="Calibri"/>
        </w:rPr>
        <w:t>.</w:t>
      </w:r>
    </w:p>
    <w:p w:rsidR="001D32C5" w:rsidRPr="00FD3A14" w:rsidRDefault="001D32C5" w:rsidP="00EF4FD1">
      <w:pPr>
        <w:pStyle w:val="Obyajntext"/>
        <w:jc w:val="both"/>
        <w:rPr>
          <w:rFonts w:asciiTheme="minorHAnsi" w:hAnsiTheme="minorHAnsi" w:cs="Courier New"/>
        </w:rPr>
      </w:pPr>
    </w:p>
    <w:p w:rsidR="004C7220" w:rsidRPr="00FD3A14" w:rsidRDefault="001133A1" w:rsidP="00EF4FD1">
      <w:pPr>
        <w:pStyle w:val="Obyajntext"/>
        <w:jc w:val="both"/>
        <w:rPr>
          <w:rFonts w:ascii="Calibri" w:hAnsi="Calibri" w:cs="Calibri"/>
        </w:rPr>
      </w:pPr>
      <w:r w:rsidRPr="00FD3A14">
        <w:rPr>
          <w:rFonts w:asciiTheme="minorHAnsi" w:hAnsiTheme="minorHAnsi" w:cs="Courier New"/>
        </w:rPr>
        <w:t xml:space="preserve">F.4.8 </w:t>
      </w:r>
      <w:r w:rsidR="004C7220" w:rsidRPr="00FD3A14">
        <w:rPr>
          <w:rFonts w:asciiTheme="minorHAnsi" w:hAnsiTheme="minorHAnsi" w:cs="Courier New"/>
        </w:rPr>
        <w:tab/>
      </w:r>
      <w:r w:rsidRPr="00FD3A14">
        <w:rPr>
          <w:rFonts w:asciiTheme="minorHAnsi" w:hAnsiTheme="minorHAnsi" w:cs="Courier New"/>
          <w:u w:val="single"/>
        </w:rPr>
        <w:t>DCO</w:t>
      </w:r>
      <w:r w:rsidR="006E449F">
        <w:rPr>
          <w:rFonts w:asciiTheme="minorHAnsi" w:hAnsiTheme="minorHAnsi" w:cs="Courier New"/>
          <w:u w:val="single"/>
        </w:rPr>
        <w:t xml:space="preserve"> </w:t>
      </w:r>
      <w:r w:rsidR="004C7220" w:rsidRPr="00FD3A14">
        <w:rPr>
          <w:rFonts w:asciiTheme="minorHAnsi" w:hAnsiTheme="minorHAnsi" w:cs="Courier New"/>
        </w:rPr>
        <w:t xml:space="preserve">potom musí </w:t>
      </w:r>
      <w:r w:rsidR="004C7220" w:rsidRPr="00FD3A14">
        <w:rPr>
          <w:rFonts w:ascii="Calibri" w:hAnsi="Calibri" w:cs="Calibri"/>
        </w:rPr>
        <w:t xml:space="preserve">vyzvať </w:t>
      </w:r>
      <w:r w:rsidR="004C7220" w:rsidRPr="00FD3A14">
        <w:rPr>
          <w:rFonts w:ascii="Calibri" w:hAnsi="Calibri" w:cs="Calibri"/>
          <w:i/>
        </w:rPr>
        <w:t>športovca</w:t>
      </w:r>
      <w:r w:rsidR="004C7220" w:rsidRPr="00FD3A14">
        <w:rPr>
          <w:rFonts w:ascii="Calibri" w:hAnsi="Calibri" w:cs="Calibri"/>
        </w:rPr>
        <w:t xml:space="preserve">, aby porušil plombu a zmiešal </w:t>
      </w:r>
      <w:r w:rsidR="004C7220" w:rsidRPr="00FD3A14">
        <w:rPr>
          <w:rFonts w:ascii="Calibri" w:hAnsi="Calibri" w:cs="Calibri"/>
          <w:i/>
        </w:rPr>
        <w:t>vzorky</w:t>
      </w:r>
      <w:r w:rsidR="004C7220" w:rsidRPr="00FD3A14">
        <w:rPr>
          <w:rFonts w:ascii="Calibri" w:hAnsi="Calibri" w:cs="Calibri"/>
        </w:rPr>
        <w:t xml:space="preserve"> tak, aby sa zabezpečilo, že dodatočné vzorky sa budú postupne pridávať k pôvodnej čiastkovej vzorke v poradí, v ktorom boli odobraté, až pokiaľ bude splnená minimálna požiadavka na </w:t>
      </w:r>
      <w:r w:rsidR="004C7220" w:rsidRPr="00FD3A14">
        <w:rPr>
          <w:rFonts w:ascii="Calibri" w:hAnsi="Calibri" w:cs="Calibri"/>
          <w:u w:val="single"/>
        </w:rPr>
        <w:t>vyhovujúce množstvo moču na analýzu</w:t>
      </w:r>
      <w:r w:rsidR="004C7220" w:rsidRPr="00FD3A14">
        <w:rPr>
          <w:rFonts w:ascii="Calibri" w:hAnsi="Calibri" w:cs="Calibri"/>
        </w:rPr>
        <w:t>.</w:t>
      </w:r>
    </w:p>
    <w:p w:rsidR="004C7220" w:rsidRPr="00FD3A14" w:rsidRDefault="004C7220" w:rsidP="00EF4FD1">
      <w:pPr>
        <w:pStyle w:val="Obyajntext"/>
        <w:jc w:val="both"/>
        <w:rPr>
          <w:rFonts w:ascii="Calibri" w:hAnsi="Calibri" w:cs="Calibri"/>
        </w:rPr>
      </w:pPr>
    </w:p>
    <w:p w:rsidR="004C7220" w:rsidRPr="00FD3A14" w:rsidRDefault="001133A1" w:rsidP="00EF4FD1">
      <w:pPr>
        <w:pStyle w:val="Obyajntext"/>
        <w:jc w:val="both"/>
        <w:rPr>
          <w:rFonts w:ascii="Calibri" w:hAnsi="Calibri" w:cs="Calibri"/>
        </w:rPr>
      </w:pPr>
      <w:r w:rsidRPr="00FD3A14">
        <w:rPr>
          <w:rFonts w:asciiTheme="minorHAnsi" w:hAnsiTheme="minorHAnsi" w:cs="Courier New"/>
        </w:rPr>
        <w:lastRenderedPageBreak/>
        <w:t xml:space="preserve">F.4.9 </w:t>
      </w:r>
      <w:r w:rsidR="004C7220" w:rsidRPr="00FD3A14">
        <w:rPr>
          <w:rFonts w:asciiTheme="minorHAnsi" w:hAnsiTheme="minorHAnsi" w:cs="Courier New"/>
        </w:rPr>
        <w:tab/>
      </w:r>
      <w:r w:rsidRPr="00FD3A14">
        <w:rPr>
          <w:rFonts w:asciiTheme="minorHAnsi" w:hAnsiTheme="minorHAnsi" w:cs="Courier New"/>
          <w:u w:val="single"/>
        </w:rPr>
        <w:t>DCO</w:t>
      </w:r>
      <w:r w:rsidRPr="00FD3A14">
        <w:rPr>
          <w:rFonts w:asciiTheme="minorHAnsi" w:hAnsiTheme="minorHAnsi" w:cs="Courier New"/>
        </w:rPr>
        <w:t xml:space="preserve"> a</w:t>
      </w:r>
      <w:r w:rsidR="006E449F">
        <w:rPr>
          <w:rFonts w:asciiTheme="minorHAnsi" w:hAnsiTheme="minorHAnsi" w:cs="Courier New"/>
        </w:rPr>
        <w:t xml:space="preserve"> </w:t>
      </w:r>
      <w:r w:rsidR="004C7220" w:rsidRPr="00FD3A14">
        <w:rPr>
          <w:rFonts w:asciiTheme="minorHAnsi" w:hAnsiTheme="minorHAnsi" w:cs="Courier New"/>
          <w:i/>
        </w:rPr>
        <w:t>š</w:t>
      </w:r>
      <w:r w:rsidR="004C7220" w:rsidRPr="00FD3A14">
        <w:rPr>
          <w:rFonts w:ascii="Calibri" w:hAnsi="Calibri" w:cs="Calibri"/>
          <w:i/>
        </w:rPr>
        <w:t>portovec</w:t>
      </w:r>
      <w:r w:rsidR="004C7220" w:rsidRPr="00FD3A14">
        <w:rPr>
          <w:rFonts w:ascii="Calibri" w:hAnsi="Calibri" w:cs="Calibri"/>
        </w:rPr>
        <w:t xml:space="preserve"> potom musia pokračovať podľa článku D.4.12 alebo prípadne podľa článku D.4.14. </w:t>
      </w:r>
    </w:p>
    <w:p w:rsidR="004C7220" w:rsidRPr="00FD3A14" w:rsidRDefault="004C7220" w:rsidP="00EF4FD1">
      <w:pPr>
        <w:pStyle w:val="Obyajntext"/>
        <w:jc w:val="both"/>
        <w:rPr>
          <w:rFonts w:asciiTheme="minorHAnsi" w:hAnsiTheme="minorHAnsi" w:cs="Courier New"/>
        </w:rPr>
      </w:pPr>
    </w:p>
    <w:p w:rsidR="001133A1" w:rsidRPr="00FD3A14" w:rsidRDefault="001133A1" w:rsidP="00EF4FD1">
      <w:pPr>
        <w:pStyle w:val="Obyajntext"/>
        <w:jc w:val="both"/>
        <w:rPr>
          <w:rFonts w:asciiTheme="minorHAnsi" w:hAnsiTheme="minorHAnsi" w:cs="Courier New"/>
        </w:rPr>
      </w:pPr>
      <w:r w:rsidRPr="00FD3A14">
        <w:rPr>
          <w:rFonts w:asciiTheme="minorHAnsi" w:hAnsiTheme="minorHAnsi" w:cs="Courier New"/>
        </w:rPr>
        <w:t xml:space="preserve">F.4.10 </w:t>
      </w:r>
      <w:r w:rsidR="004C7220" w:rsidRPr="00FD3A14">
        <w:rPr>
          <w:rFonts w:asciiTheme="minorHAnsi" w:hAnsiTheme="minorHAnsi" w:cs="Courier New"/>
        </w:rPr>
        <w:tab/>
      </w:r>
      <w:r w:rsidRPr="00FD3A14">
        <w:rPr>
          <w:rFonts w:asciiTheme="minorHAnsi" w:hAnsiTheme="minorHAnsi" w:cs="Courier New"/>
          <w:u w:val="single"/>
        </w:rPr>
        <w:t>DCO</w:t>
      </w:r>
      <w:r w:rsidR="006E449F">
        <w:rPr>
          <w:rFonts w:asciiTheme="minorHAnsi" w:hAnsiTheme="minorHAnsi" w:cs="Courier New"/>
          <w:u w:val="single"/>
        </w:rPr>
        <w:t xml:space="preserve"> </w:t>
      </w:r>
      <w:r w:rsidR="004C7220" w:rsidRPr="00FD3A14">
        <w:rPr>
          <w:rFonts w:asciiTheme="minorHAnsi" w:hAnsiTheme="minorHAnsi" w:cs="Courier New"/>
        </w:rPr>
        <w:t>musí</w:t>
      </w:r>
      <w:r w:rsidR="004C7220" w:rsidRPr="00FD3A14">
        <w:rPr>
          <w:rFonts w:ascii="Calibri" w:hAnsi="Calibri" w:cs="Calibri"/>
        </w:rPr>
        <w:t xml:space="preserve"> skontrolovať zvyšný moč</w:t>
      </w:r>
      <w:r w:rsidR="00F067BE" w:rsidRPr="00FD3A14">
        <w:rPr>
          <w:rFonts w:ascii="Calibri" w:hAnsi="Calibri" w:cs="Calibri"/>
        </w:rPr>
        <w:t xml:space="preserve"> podľa článku D.4.16</w:t>
      </w:r>
      <w:r w:rsidR="004C7220" w:rsidRPr="00FD3A14">
        <w:rPr>
          <w:rFonts w:ascii="Calibri" w:hAnsi="Calibri" w:cs="Calibri"/>
        </w:rPr>
        <w:t xml:space="preserve">, aby sa ubezpečil, že spĺňa požiadavku na </w:t>
      </w:r>
      <w:r w:rsidR="00F067BE" w:rsidRPr="00FD3A14">
        <w:rPr>
          <w:rFonts w:ascii="Calibri" w:hAnsi="Calibri" w:cs="Calibri"/>
          <w:u w:val="single"/>
        </w:rPr>
        <w:t>v</w:t>
      </w:r>
      <w:r w:rsidR="004C7220" w:rsidRPr="00FD3A14">
        <w:rPr>
          <w:rFonts w:ascii="Calibri" w:hAnsi="Calibri" w:cs="Calibri"/>
          <w:u w:val="single"/>
        </w:rPr>
        <w:t>yhovujúcu špecifickú hmotnosť pre analýzu</w:t>
      </w:r>
      <w:r w:rsidRPr="00FD3A14">
        <w:rPr>
          <w:rFonts w:asciiTheme="minorHAnsi" w:hAnsiTheme="minorHAnsi" w:cs="Courier New"/>
        </w:rPr>
        <w:t xml:space="preserve">. </w:t>
      </w:r>
    </w:p>
    <w:p w:rsidR="004C7220" w:rsidRPr="00FD3A14" w:rsidRDefault="004C7220" w:rsidP="00EF4FD1">
      <w:pPr>
        <w:pStyle w:val="Obyajntext"/>
        <w:jc w:val="both"/>
        <w:rPr>
          <w:rFonts w:asciiTheme="minorHAnsi" w:hAnsiTheme="minorHAnsi" w:cs="Courier New"/>
        </w:rPr>
      </w:pPr>
    </w:p>
    <w:p w:rsidR="000F5CF7" w:rsidRPr="00FD3A14" w:rsidRDefault="001133A1" w:rsidP="00EF4FD1">
      <w:pPr>
        <w:pStyle w:val="Obyajntext"/>
        <w:jc w:val="both"/>
        <w:rPr>
          <w:rFonts w:ascii="Calibri" w:hAnsi="Calibri" w:cs="Calibri"/>
        </w:rPr>
      </w:pPr>
      <w:r w:rsidRPr="00FD3A14">
        <w:rPr>
          <w:rFonts w:asciiTheme="minorHAnsi" w:hAnsiTheme="minorHAnsi" w:cs="Courier New"/>
        </w:rPr>
        <w:t xml:space="preserve">F.4.11 </w:t>
      </w:r>
      <w:r w:rsidR="000F5CF7" w:rsidRPr="00FD3A14">
        <w:rPr>
          <w:rFonts w:asciiTheme="minorHAnsi" w:hAnsiTheme="minorHAnsi" w:cs="Courier New"/>
        </w:rPr>
        <w:tab/>
      </w:r>
      <w:r w:rsidR="000F5CF7" w:rsidRPr="00FD3A14">
        <w:rPr>
          <w:rFonts w:ascii="Calibri" w:hAnsi="Calibri" w:cs="Calibri"/>
        </w:rPr>
        <w:t>Moč by sa mal odstrániť len v prípade, keď obe fľaštičky, A aj B, boli naplnené do objemu podľa článku D.4.1.4 a </w:t>
      </w:r>
      <w:r w:rsidR="006C0DC0" w:rsidRPr="00FD3A14">
        <w:rPr>
          <w:rFonts w:ascii="Calibri" w:hAnsi="Calibri" w:cs="Calibri"/>
        </w:rPr>
        <w:t>zvýšený</w:t>
      </w:r>
      <w:r w:rsidR="000F5CF7" w:rsidRPr="00FD3A14">
        <w:rPr>
          <w:rFonts w:ascii="Calibri" w:hAnsi="Calibri" w:cs="Calibri"/>
        </w:rPr>
        <w:t xml:space="preserve"> moč bol skontrolovaný podľa článku D.4.10. </w:t>
      </w:r>
      <w:r w:rsidR="000F5CF7" w:rsidRPr="00FD3A14">
        <w:rPr>
          <w:rFonts w:ascii="Calibri" w:hAnsi="Calibri" w:cs="Calibri"/>
          <w:u w:val="single"/>
        </w:rPr>
        <w:t>Vyhovujúce množstvo moču na analýzu</w:t>
      </w:r>
      <w:r w:rsidR="000F5CF7" w:rsidRPr="00FD3A14">
        <w:rPr>
          <w:rFonts w:ascii="Calibri" w:hAnsi="Calibri" w:cs="Calibri"/>
        </w:rPr>
        <w:t xml:space="preserve"> sa musí vnímať ako absolútne minimum.</w:t>
      </w:r>
    </w:p>
    <w:p w:rsidR="001133A1" w:rsidRPr="00FD3A14" w:rsidRDefault="001133A1" w:rsidP="00EF4FD1">
      <w:pPr>
        <w:pStyle w:val="Obyajntext"/>
        <w:jc w:val="both"/>
        <w:rPr>
          <w:rFonts w:asciiTheme="minorHAnsi" w:hAnsiTheme="minorHAnsi" w:cs="Courier New"/>
        </w:rPr>
      </w:pPr>
      <w:r w:rsidRPr="00FD3A14">
        <w:rPr>
          <w:rFonts w:asciiTheme="minorHAnsi" w:hAnsiTheme="minorHAnsi" w:cs="Courier New"/>
        </w:rPr>
        <w:br w:type="page"/>
      </w:r>
    </w:p>
    <w:p w:rsidR="000F5CF7" w:rsidRPr="00FD3A14" w:rsidRDefault="000F5CF7" w:rsidP="000F5CF7">
      <w:pPr>
        <w:pStyle w:val="Nadpis1"/>
      </w:pPr>
      <w:r w:rsidRPr="00FD3A14">
        <w:lastRenderedPageBreak/>
        <w:t xml:space="preserve">Príloha G - </w:t>
      </w:r>
      <w:r w:rsidRPr="00ED216B">
        <w:rPr>
          <w:i/>
        </w:rPr>
        <w:t>Vzorky</w:t>
      </w:r>
      <w:r w:rsidRPr="00FD3A14">
        <w:t xml:space="preserve"> moču, ktoré nespĺňajú požiadavku na </w:t>
      </w:r>
      <w:r w:rsidRPr="00FD3A14">
        <w:rPr>
          <w:u w:val="single"/>
        </w:rPr>
        <w:t>vyhovujúcu špecifickú hmotnosť pre analýzu</w:t>
      </w:r>
    </w:p>
    <w:p w:rsidR="001133A1" w:rsidRPr="00FD3A14" w:rsidRDefault="001133A1" w:rsidP="00EF4FD1">
      <w:pPr>
        <w:pStyle w:val="Obyajntext"/>
        <w:jc w:val="both"/>
        <w:rPr>
          <w:rFonts w:asciiTheme="minorHAnsi" w:hAnsiTheme="minorHAnsi" w:cs="Courier New"/>
        </w:rPr>
      </w:pPr>
    </w:p>
    <w:p w:rsidR="000F5CF7" w:rsidRPr="00FD3A14" w:rsidRDefault="000F5CF7" w:rsidP="00EF4FD1">
      <w:pPr>
        <w:pStyle w:val="Obyajntext"/>
        <w:jc w:val="both"/>
        <w:rPr>
          <w:rFonts w:asciiTheme="minorHAnsi" w:hAnsiTheme="minorHAnsi" w:cs="Courier New"/>
        </w:rPr>
      </w:pPr>
    </w:p>
    <w:p w:rsidR="001133A1" w:rsidRPr="00FD3A14" w:rsidRDefault="001133A1" w:rsidP="000F5CF7">
      <w:pPr>
        <w:pStyle w:val="Nadpis2"/>
      </w:pPr>
      <w:r w:rsidRPr="00FD3A14">
        <w:t xml:space="preserve">G.1 </w:t>
      </w:r>
      <w:r w:rsidR="000F5CF7" w:rsidRPr="00FD3A14">
        <w:tab/>
        <w:t>Cieľ</w:t>
      </w:r>
    </w:p>
    <w:p w:rsidR="000F5CF7" w:rsidRPr="00FD3A14" w:rsidRDefault="000F5CF7" w:rsidP="00EF4FD1">
      <w:pPr>
        <w:pStyle w:val="Obyajntext"/>
        <w:jc w:val="both"/>
        <w:rPr>
          <w:rFonts w:asciiTheme="minorHAnsi" w:hAnsiTheme="minorHAnsi" w:cs="Courier New"/>
        </w:rPr>
      </w:pPr>
    </w:p>
    <w:p w:rsidR="000F5CF7" w:rsidRPr="00FD3A14" w:rsidRDefault="000F5CF7" w:rsidP="000F5CF7">
      <w:pPr>
        <w:pStyle w:val="Obyajntext"/>
        <w:jc w:val="both"/>
        <w:rPr>
          <w:rFonts w:asciiTheme="minorHAnsi" w:hAnsiTheme="minorHAnsi" w:cs="Courier New"/>
        </w:rPr>
      </w:pPr>
      <w:r w:rsidRPr="00FD3A14">
        <w:rPr>
          <w:rFonts w:ascii="Calibri" w:hAnsi="Calibri" w:cs="Calibri"/>
        </w:rPr>
        <w:t xml:space="preserve">Zabezpečiť, aby sa v prípade, ak </w:t>
      </w:r>
      <w:r w:rsidRPr="00FD3A14">
        <w:rPr>
          <w:rFonts w:ascii="Calibri" w:hAnsi="Calibri" w:cs="Calibri"/>
          <w:i/>
        </w:rPr>
        <w:t xml:space="preserve">vzorky </w:t>
      </w:r>
      <w:r w:rsidRPr="00FD3A14">
        <w:rPr>
          <w:rFonts w:ascii="Calibri" w:hAnsi="Calibri" w:cs="Calibri"/>
        </w:rPr>
        <w:t xml:space="preserve">moču nespĺňajú požiadavky na </w:t>
      </w:r>
      <w:r w:rsidRPr="00FD3A14">
        <w:rPr>
          <w:rFonts w:ascii="Calibri" w:hAnsi="Calibri" w:cs="Calibri"/>
          <w:u w:val="single"/>
        </w:rPr>
        <w:t>vyhovujúce množstvo moču potrebné pre analýzu</w:t>
      </w:r>
      <w:r w:rsidRPr="00FD3A14">
        <w:rPr>
          <w:rFonts w:ascii="Calibri" w:hAnsi="Calibri" w:cs="Calibri"/>
        </w:rPr>
        <w:t>, vykonali príslušné postupy</w:t>
      </w:r>
      <w:r w:rsidRPr="00FD3A14">
        <w:rPr>
          <w:rFonts w:asciiTheme="minorHAnsi" w:hAnsiTheme="minorHAnsi" w:cs="Courier New"/>
        </w:rPr>
        <w:t>.</w:t>
      </w:r>
    </w:p>
    <w:p w:rsidR="000F5CF7" w:rsidRPr="00FD3A14" w:rsidRDefault="000F5CF7" w:rsidP="00EF4FD1">
      <w:pPr>
        <w:pStyle w:val="Obyajntext"/>
        <w:jc w:val="both"/>
        <w:rPr>
          <w:rFonts w:asciiTheme="minorHAnsi" w:hAnsiTheme="minorHAnsi" w:cs="Courier New"/>
        </w:rPr>
      </w:pPr>
    </w:p>
    <w:p w:rsidR="001133A1" w:rsidRPr="00FD3A14" w:rsidRDefault="001133A1" w:rsidP="00EF4FD1">
      <w:pPr>
        <w:pStyle w:val="Obyajntext"/>
        <w:jc w:val="both"/>
        <w:rPr>
          <w:rFonts w:asciiTheme="minorHAnsi" w:hAnsiTheme="minorHAnsi" w:cs="Courier New"/>
        </w:rPr>
      </w:pPr>
    </w:p>
    <w:p w:rsidR="001133A1" w:rsidRPr="00FD3A14" w:rsidRDefault="001133A1" w:rsidP="000F5CF7">
      <w:pPr>
        <w:pStyle w:val="Nadpis2"/>
      </w:pPr>
      <w:r w:rsidRPr="00FD3A14">
        <w:t xml:space="preserve">G.2 </w:t>
      </w:r>
      <w:r w:rsidR="000F5CF7" w:rsidRPr="00FD3A14">
        <w:tab/>
        <w:t>Rozsah</w:t>
      </w:r>
    </w:p>
    <w:p w:rsidR="000F5CF7" w:rsidRPr="00FD3A14" w:rsidRDefault="000F5CF7" w:rsidP="00EF4FD1">
      <w:pPr>
        <w:pStyle w:val="Obyajntext"/>
        <w:jc w:val="both"/>
        <w:rPr>
          <w:rFonts w:asciiTheme="minorHAnsi" w:hAnsiTheme="minorHAnsi" w:cs="Courier New"/>
        </w:rPr>
      </w:pPr>
    </w:p>
    <w:p w:rsidR="00FF2DC1" w:rsidRPr="00FD3A14" w:rsidRDefault="00FF2DC1" w:rsidP="00FF2DC1">
      <w:pPr>
        <w:pStyle w:val="Obyajntext"/>
        <w:jc w:val="both"/>
        <w:rPr>
          <w:rFonts w:asciiTheme="minorHAnsi" w:hAnsiTheme="minorHAnsi" w:cs="Courier New"/>
        </w:rPr>
      </w:pPr>
      <w:r w:rsidRPr="00FD3A14">
        <w:rPr>
          <w:rFonts w:ascii="Calibri" w:hAnsi="Calibri" w:cs="Calibri"/>
        </w:rPr>
        <w:t xml:space="preserve">Tieto postupy začínajú tým, že </w:t>
      </w:r>
      <w:r w:rsidRPr="00FD3A14">
        <w:rPr>
          <w:rFonts w:ascii="Calibri" w:hAnsi="Calibri" w:cs="Calibri"/>
          <w:u w:val="single"/>
        </w:rPr>
        <w:t>DCO</w:t>
      </w:r>
      <w:r w:rsidRPr="00FD3A14">
        <w:rPr>
          <w:rFonts w:ascii="Calibri" w:hAnsi="Calibri" w:cs="Calibri"/>
        </w:rPr>
        <w:t xml:space="preserve"> informuje </w:t>
      </w:r>
      <w:r w:rsidRPr="00FD3A14">
        <w:rPr>
          <w:rFonts w:ascii="Calibri" w:hAnsi="Calibri" w:cs="Calibri"/>
          <w:i/>
        </w:rPr>
        <w:t>športovca</w:t>
      </w:r>
      <w:r w:rsidRPr="00FD3A14">
        <w:rPr>
          <w:rFonts w:ascii="Calibri" w:hAnsi="Calibri" w:cs="Calibri"/>
        </w:rPr>
        <w:t xml:space="preserve"> o tom, že je potrebné odobrať ďalšiu </w:t>
      </w:r>
      <w:r w:rsidRPr="00FD3A14">
        <w:rPr>
          <w:rFonts w:ascii="Calibri" w:hAnsi="Calibri" w:cs="Calibri"/>
          <w:i/>
        </w:rPr>
        <w:t>vzorku</w:t>
      </w:r>
      <w:r w:rsidR="006E449F">
        <w:rPr>
          <w:rFonts w:ascii="Calibri" w:hAnsi="Calibri" w:cs="Calibri"/>
          <w:i/>
        </w:rPr>
        <w:t xml:space="preserve"> </w:t>
      </w:r>
      <w:r w:rsidR="00D21280" w:rsidRPr="00FD3A14">
        <w:rPr>
          <w:rFonts w:ascii="Calibri" w:hAnsi="Calibri" w:cs="Calibri"/>
        </w:rPr>
        <w:t>a končí odobratím</w:t>
      </w:r>
      <w:r w:rsidR="006E449F">
        <w:rPr>
          <w:rFonts w:ascii="Calibri" w:hAnsi="Calibri" w:cs="Calibri"/>
        </w:rPr>
        <w:t xml:space="preserve"> </w:t>
      </w:r>
      <w:r w:rsidR="00D21280" w:rsidRPr="00FD3A14">
        <w:rPr>
          <w:rFonts w:ascii="Calibri" w:hAnsi="Calibri" w:cs="Calibri"/>
          <w:i/>
        </w:rPr>
        <w:t>vzorky</w:t>
      </w:r>
      <w:r w:rsidR="00D21280" w:rsidRPr="00FD3A14">
        <w:rPr>
          <w:rFonts w:ascii="Calibri" w:hAnsi="Calibri" w:cs="Calibri"/>
        </w:rPr>
        <w:t>, ktorá</w:t>
      </w:r>
      <w:r w:rsidR="006E449F">
        <w:rPr>
          <w:rFonts w:ascii="Calibri" w:hAnsi="Calibri" w:cs="Calibri"/>
        </w:rPr>
        <w:t xml:space="preserve"> </w:t>
      </w:r>
      <w:r w:rsidR="00D21280" w:rsidRPr="00FD3A14">
        <w:rPr>
          <w:rFonts w:ascii="Calibri" w:hAnsi="Calibri" w:cs="Calibri"/>
        </w:rPr>
        <w:t xml:space="preserve">spĺňa požiadavky na </w:t>
      </w:r>
      <w:r w:rsidRPr="00FD3A14">
        <w:rPr>
          <w:rFonts w:ascii="Calibri" w:hAnsi="Calibri" w:cs="Calibri"/>
          <w:u w:val="single"/>
        </w:rPr>
        <w:t>vyhovujúce množstvo moču potrebné pre analýzu</w:t>
      </w:r>
      <w:r w:rsidRPr="00FD3A14">
        <w:rPr>
          <w:rFonts w:ascii="Calibri" w:hAnsi="Calibri" w:cs="Calibri"/>
        </w:rPr>
        <w:t xml:space="preserve"> a</w:t>
      </w:r>
      <w:r w:rsidR="00D21280" w:rsidRPr="00FD3A14">
        <w:rPr>
          <w:rFonts w:ascii="Calibri" w:hAnsi="Calibri" w:cs="Calibri"/>
        </w:rPr>
        <w:t xml:space="preserve">lebo, podľa potreby, príslušnou následnou aktivitou </w:t>
      </w:r>
      <w:r w:rsidR="00D21280" w:rsidRPr="00FD3A14">
        <w:rPr>
          <w:rFonts w:ascii="Calibri" w:hAnsi="Calibri" w:cs="Calibri"/>
          <w:u w:val="single"/>
        </w:rPr>
        <w:t>o</w:t>
      </w:r>
      <w:r w:rsidR="007E3E55">
        <w:rPr>
          <w:rFonts w:ascii="Calibri" w:hAnsi="Calibri" w:cs="Calibri"/>
          <w:u w:val="single"/>
        </w:rPr>
        <w:t>r</w:t>
      </w:r>
      <w:r w:rsidR="00D21280" w:rsidRPr="00FD3A14">
        <w:rPr>
          <w:rFonts w:ascii="Calibri" w:hAnsi="Calibri" w:cs="Calibri"/>
          <w:u w:val="single"/>
        </w:rPr>
        <w:t>gán</w:t>
      </w:r>
      <w:r w:rsidR="007E3E55">
        <w:rPr>
          <w:rFonts w:ascii="Calibri" w:hAnsi="Calibri" w:cs="Calibri"/>
          <w:u w:val="single"/>
        </w:rPr>
        <w:t>u pre</w:t>
      </w:r>
      <w:r w:rsidR="00D21280" w:rsidRPr="00FD3A14">
        <w:rPr>
          <w:rFonts w:ascii="Calibri" w:hAnsi="Calibri" w:cs="Calibri"/>
          <w:u w:val="single"/>
        </w:rPr>
        <w:t xml:space="preserve"> výkon </w:t>
      </w:r>
      <w:r w:rsidR="00D21280" w:rsidRPr="007E3E55">
        <w:rPr>
          <w:rFonts w:ascii="Calibri" w:hAnsi="Calibri" w:cs="Calibri"/>
          <w:i/>
          <w:u w:val="single"/>
        </w:rPr>
        <w:t>testovania</w:t>
      </w:r>
      <w:r w:rsidRPr="00FD3A14">
        <w:rPr>
          <w:rFonts w:ascii="Calibri" w:hAnsi="Calibri" w:cs="Calibri"/>
        </w:rPr>
        <w:t xml:space="preserve">. </w:t>
      </w:r>
    </w:p>
    <w:p w:rsidR="00FF2DC1" w:rsidRPr="00FD3A14" w:rsidRDefault="00FF2DC1" w:rsidP="00EF4FD1">
      <w:pPr>
        <w:pStyle w:val="Obyajntext"/>
        <w:jc w:val="both"/>
        <w:rPr>
          <w:rFonts w:asciiTheme="minorHAnsi" w:hAnsiTheme="minorHAnsi" w:cs="Courier New"/>
        </w:rPr>
      </w:pPr>
    </w:p>
    <w:p w:rsidR="001133A1" w:rsidRPr="00FD3A14" w:rsidRDefault="001133A1" w:rsidP="00EF4FD1">
      <w:pPr>
        <w:pStyle w:val="Obyajntext"/>
        <w:jc w:val="both"/>
        <w:rPr>
          <w:rFonts w:asciiTheme="minorHAnsi" w:hAnsiTheme="minorHAnsi" w:cs="Courier New"/>
        </w:rPr>
      </w:pPr>
    </w:p>
    <w:p w:rsidR="001133A1" w:rsidRPr="00FD3A14" w:rsidRDefault="001133A1" w:rsidP="000F5CF7">
      <w:pPr>
        <w:pStyle w:val="Nadpis2"/>
      </w:pPr>
      <w:r w:rsidRPr="00FD3A14">
        <w:t xml:space="preserve">G.3 </w:t>
      </w:r>
      <w:r w:rsidR="000F5CF7" w:rsidRPr="00FD3A14">
        <w:tab/>
        <w:t>Zodpovednosť</w:t>
      </w:r>
    </w:p>
    <w:p w:rsidR="000F5CF7" w:rsidRPr="00FD3A14" w:rsidRDefault="000F5CF7" w:rsidP="00EF4FD1">
      <w:pPr>
        <w:pStyle w:val="Obyajntext"/>
        <w:jc w:val="both"/>
        <w:rPr>
          <w:rFonts w:asciiTheme="minorHAnsi" w:hAnsiTheme="minorHAnsi" w:cs="Courier New"/>
        </w:rPr>
      </w:pPr>
    </w:p>
    <w:p w:rsidR="001133A1" w:rsidRPr="00FD3A14" w:rsidRDefault="00066209" w:rsidP="00EF4FD1">
      <w:pPr>
        <w:pStyle w:val="Obyajntext"/>
        <w:jc w:val="both"/>
        <w:rPr>
          <w:rFonts w:asciiTheme="minorHAnsi" w:hAnsiTheme="minorHAnsi" w:cs="Courier New"/>
        </w:rPr>
      </w:pPr>
      <w:r w:rsidRPr="00FD3A14">
        <w:rPr>
          <w:rFonts w:asciiTheme="minorHAnsi" w:hAnsiTheme="minorHAnsi" w:cs="Courier New"/>
          <w:u w:val="single"/>
        </w:rPr>
        <w:t>Orgán pre odber vzorky</w:t>
      </w:r>
      <w:r w:rsidR="006E449F">
        <w:rPr>
          <w:rFonts w:asciiTheme="minorHAnsi" w:hAnsiTheme="minorHAnsi" w:cs="Courier New"/>
          <w:u w:val="single"/>
        </w:rPr>
        <w:t xml:space="preserve"> </w:t>
      </w:r>
      <w:r w:rsidRPr="00FD3A14">
        <w:rPr>
          <w:rFonts w:ascii="Calibri" w:hAnsi="Calibri" w:cs="Calibri"/>
        </w:rPr>
        <w:t xml:space="preserve">je povinný stanoviť postupy, </w:t>
      </w:r>
      <w:r w:rsidR="00187E45" w:rsidRPr="00FD3A14">
        <w:rPr>
          <w:rFonts w:ascii="Calibri" w:hAnsi="Calibri" w:cs="Calibri"/>
        </w:rPr>
        <w:t>aby sa zabezpečilo odobratie vyhovujúcej</w:t>
      </w:r>
      <w:r w:rsidR="006E449F">
        <w:rPr>
          <w:rFonts w:ascii="Calibri" w:hAnsi="Calibri" w:cs="Calibri"/>
        </w:rPr>
        <w:t xml:space="preserve"> </w:t>
      </w:r>
      <w:r w:rsidR="00187E45" w:rsidRPr="00FD3A14">
        <w:rPr>
          <w:rFonts w:ascii="Calibri" w:hAnsi="Calibri" w:cs="Calibri"/>
          <w:i/>
        </w:rPr>
        <w:t>vzorky</w:t>
      </w:r>
      <w:r w:rsidRPr="00FD3A14">
        <w:rPr>
          <w:rFonts w:ascii="Calibri" w:hAnsi="Calibri" w:cs="Calibri"/>
        </w:rPr>
        <w:t>. Ak p</w:t>
      </w:r>
      <w:r w:rsidR="00187E45" w:rsidRPr="00FD3A14">
        <w:rPr>
          <w:rFonts w:ascii="Calibri" w:hAnsi="Calibri" w:cs="Calibri"/>
        </w:rPr>
        <w:t xml:space="preserve">ôvodne </w:t>
      </w:r>
      <w:r w:rsidRPr="00FD3A14">
        <w:rPr>
          <w:rFonts w:ascii="Calibri" w:hAnsi="Calibri" w:cs="Calibri"/>
        </w:rPr>
        <w:t xml:space="preserve">odobratá </w:t>
      </w:r>
      <w:r w:rsidR="00187E45" w:rsidRPr="00FD3A14">
        <w:rPr>
          <w:rFonts w:ascii="Calibri" w:hAnsi="Calibri" w:cs="Calibri"/>
          <w:i/>
        </w:rPr>
        <w:t>v</w:t>
      </w:r>
      <w:r w:rsidRPr="00FD3A14">
        <w:rPr>
          <w:rFonts w:ascii="Calibri" w:hAnsi="Calibri" w:cs="Calibri"/>
          <w:i/>
        </w:rPr>
        <w:t>zorka</w:t>
      </w:r>
      <w:r w:rsidRPr="00FD3A14">
        <w:rPr>
          <w:rFonts w:ascii="Calibri" w:hAnsi="Calibri" w:cs="Calibri"/>
        </w:rPr>
        <w:t xml:space="preserve"> nespĺňa požiadavku na </w:t>
      </w:r>
      <w:r w:rsidR="00187E45" w:rsidRPr="00FD3A14">
        <w:rPr>
          <w:rFonts w:ascii="Calibri" w:hAnsi="Calibri" w:cs="Calibri"/>
          <w:u w:val="single"/>
        </w:rPr>
        <w:t>v</w:t>
      </w:r>
      <w:r w:rsidRPr="00FD3A14">
        <w:rPr>
          <w:rFonts w:ascii="Calibri" w:hAnsi="Calibri" w:cs="Calibri"/>
          <w:u w:val="single"/>
        </w:rPr>
        <w:t>yhovujúcu špecifickú hmotnosť pre analýzu</w:t>
      </w:r>
      <w:r w:rsidRPr="00FD3A14">
        <w:rPr>
          <w:rFonts w:ascii="Calibri" w:hAnsi="Calibri" w:cs="Calibri"/>
        </w:rPr>
        <w:t xml:space="preserve">, </w:t>
      </w:r>
      <w:r w:rsidRPr="00FD3A14">
        <w:rPr>
          <w:rFonts w:ascii="Calibri" w:hAnsi="Calibri" w:cs="Calibri"/>
          <w:u w:val="single"/>
        </w:rPr>
        <w:t>D</w:t>
      </w:r>
      <w:r w:rsidR="00187E45" w:rsidRPr="00FD3A14">
        <w:rPr>
          <w:rFonts w:ascii="Calibri" w:hAnsi="Calibri" w:cs="Calibri"/>
          <w:u w:val="single"/>
        </w:rPr>
        <w:t>CO</w:t>
      </w:r>
      <w:r w:rsidRPr="00FD3A14">
        <w:rPr>
          <w:rFonts w:ascii="Calibri" w:hAnsi="Calibri" w:cs="Calibri"/>
        </w:rPr>
        <w:t xml:space="preserve"> je </w:t>
      </w:r>
      <w:r w:rsidR="00187E45" w:rsidRPr="00FD3A14">
        <w:rPr>
          <w:rFonts w:ascii="Calibri" w:hAnsi="Calibri" w:cs="Calibri"/>
        </w:rPr>
        <w:t>povinný odoberať dodatočné</w:t>
      </w:r>
      <w:r w:rsidR="006E449F">
        <w:rPr>
          <w:rFonts w:ascii="Calibri" w:hAnsi="Calibri" w:cs="Calibri"/>
        </w:rPr>
        <w:t xml:space="preserve"> </w:t>
      </w:r>
      <w:r w:rsidR="00187E45" w:rsidRPr="00FD3A14">
        <w:rPr>
          <w:rFonts w:ascii="Calibri" w:hAnsi="Calibri" w:cs="Calibri"/>
          <w:i/>
        </w:rPr>
        <w:t>v</w:t>
      </w:r>
      <w:r w:rsidRPr="00FD3A14">
        <w:rPr>
          <w:rFonts w:ascii="Calibri" w:hAnsi="Calibri" w:cs="Calibri"/>
          <w:i/>
        </w:rPr>
        <w:t>zork</w:t>
      </w:r>
      <w:r w:rsidR="00187E45" w:rsidRPr="00FD3A14">
        <w:rPr>
          <w:rFonts w:ascii="Calibri" w:hAnsi="Calibri" w:cs="Calibri"/>
          <w:i/>
        </w:rPr>
        <w:t>y</w:t>
      </w:r>
      <w:r w:rsidRPr="00FD3A14">
        <w:rPr>
          <w:rFonts w:ascii="Calibri" w:hAnsi="Calibri" w:cs="Calibri"/>
        </w:rPr>
        <w:t xml:space="preserve">, </w:t>
      </w:r>
      <w:r w:rsidR="00187E45" w:rsidRPr="00FD3A14">
        <w:rPr>
          <w:rFonts w:ascii="Calibri" w:hAnsi="Calibri" w:cs="Calibri"/>
        </w:rPr>
        <w:t xml:space="preserve">až </w:t>
      </w:r>
      <w:r w:rsidRPr="00FD3A14">
        <w:rPr>
          <w:rFonts w:ascii="Calibri" w:hAnsi="Calibri" w:cs="Calibri"/>
        </w:rPr>
        <w:t xml:space="preserve">kým sa odoberie vyhovujúca </w:t>
      </w:r>
      <w:r w:rsidR="00187E45" w:rsidRPr="00FD3A14">
        <w:rPr>
          <w:rFonts w:ascii="Calibri" w:hAnsi="Calibri" w:cs="Calibri"/>
          <w:i/>
        </w:rPr>
        <w:t>v</w:t>
      </w:r>
      <w:r w:rsidRPr="00FD3A14">
        <w:rPr>
          <w:rFonts w:ascii="Calibri" w:hAnsi="Calibri" w:cs="Calibri"/>
          <w:i/>
        </w:rPr>
        <w:t>zorka</w:t>
      </w:r>
      <w:r w:rsidR="001133A1" w:rsidRPr="00FD3A14">
        <w:rPr>
          <w:rFonts w:asciiTheme="minorHAnsi" w:hAnsiTheme="minorHAnsi" w:cs="Courier New"/>
        </w:rPr>
        <w:t xml:space="preserve">. </w:t>
      </w:r>
    </w:p>
    <w:p w:rsidR="001133A1" w:rsidRPr="00FD3A14" w:rsidRDefault="001133A1" w:rsidP="00EF4FD1">
      <w:pPr>
        <w:pStyle w:val="Obyajntext"/>
        <w:jc w:val="both"/>
        <w:rPr>
          <w:rFonts w:asciiTheme="minorHAnsi" w:hAnsiTheme="minorHAnsi" w:cs="Courier New"/>
        </w:rPr>
      </w:pPr>
    </w:p>
    <w:p w:rsidR="001133A1" w:rsidRPr="00FD3A14" w:rsidRDefault="001133A1" w:rsidP="00066209">
      <w:pPr>
        <w:pStyle w:val="Nadpis2"/>
      </w:pPr>
      <w:r w:rsidRPr="00FD3A14">
        <w:t xml:space="preserve">G.4 </w:t>
      </w:r>
      <w:r w:rsidR="00066209" w:rsidRPr="00FD3A14">
        <w:tab/>
        <w:t>Požiadavky</w:t>
      </w:r>
    </w:p>
    <w:p w:rsidR="00066209" w:rsidRPr="00FD3A14" w:rsidRDefault="00066209" w:rsidP="00EF4FD1">
      <w:pPr>
        <w:pStyle w:val="Obyajntext"/>
        <w:jc w:val="both"/>
        <w:rPr>
          <w:rFonts w:asciiTheme="minorHAnsi" w:hAnsiTheme="minorHAnsi" w:cs="Courier New"/>
        </w:rPr>
      </w:pPr>
    </w:p>
    <w:p w:rsidR="001133A1" w:rsidRPr="00FD3A14" w:rsidRDefault="001133A1" w:rsidP="00EF4FD1">
      <w:pPr>
        <w:pStyle w:val="Obyajntext"/>
        <w:jc w:val="both"/>
        <w:rPr>
          <w:rFonts w:asciiTheme="minorHAnsi" w:hAnsiTheme="minorHAnsi" w:cs="Courier New"/>
        </w:rPr>
      </w:pPr>
      <w:r w:rsidRPr="00FD3A14">
        <w:rPr>
          <w:rFonts w:asciiTheme="minorHAnsi" w:hAnsiTheme="minorHAnsi" w:cs="Courier New"/>
        </w:rPr>
        <w:t xml:space="preserve">G.4.1 </w:t>
      </w:r>
      <w:r w:rsidR="00F17056" w:rsidRPr="00FD3A14">
        <w:rPr>
          <w:rFonts w:asciiTheme="minorHAnsi" w:hAnsiTheme="minorHAnsi" w:cs="Courier New"/>
        </w:rPr>
        <w:tab/>
      </w:r>
      <w:r w:rsidRPr="00FD3A14">
        <w:rPr>
          <w:rFonts w:asciiTheme="minorHAnsi" w:hAnsiTheme="minorHAnsi" w:cs="Courier New"/>
          <w:u w:val="single"/>
        </w:rPr>
        <w:t>DCO</w:t>
      </w:r>
      <w:r w:rsidR="006E449F">
        <w:rPr>
          <w:rFonts w:asciiTheme="minorHAnsi" w:hAnsiTheme="minorHAnsi" w:cs="Courier New"/>
          <w:u w:val="single"/>
        </w:rPr>
        <w:t xml:space="preserve"> </w:t>
      </w:r>
      <w:r w:rsidR="00F17056" w:rsidRPr="00FD3A14">
        <w:rPr>
          <w:rFonts w:asciiTheme="minorHAnsi" w:hAnsiTheme="minorHAnsi" w:cs="Courier New"/>
        </w:rPr>
        <w:t xml:space="preserve">musí </w:t>
      </w:r>
      <w:r w:rsidR="000B7917">
        <w:rPr>
          <w:rFonts w:asciiTheme="minorHAnsi" w:hAnsiTheme="minorHAnsi" w:cs="Courier New"/>
        </w:rPr>
        <w:t>stanoviť</w:t>
      </w:r>
      <w:r w:rsidR="000B7917">
        <w:rPr>
          <w:rFonts w:ascii="Calibri" w:hAnsi="Calibri" w:cs="Calibri"/>
        </w:rPr>
        <w:t xml:space="preserve">, </w:t>
      </w:r>
      <w:proofErr w:type="spellStart"/>
      <w:r w:rsidR="000B7917">
        <w:rPr>
          <w:rFonts w:ascii="Calibri" w:hAnsi="Calibri" w:cs="Calibri"/>
        </w:rPr>
        <w:t>žene</w:t>
      </w:r>
      <w:r w:rsidR="00C81C0B" w:rsidRPr="000B7917">
        <w:rPr>
          <w:rFonts w:ascii="Calibri" w:hAnsi="Calibri" w:cs="Calibri"/>
        </w:rPr>
        <w:t>boli</w:t>
      </w:r>
      <w:proofErr w:type="spellEnd"/>
      <w:r w:rsidR="00C81C0B" w:rsidRPr="000B7917">
        <w:rPr>
          <w:rFonts w:ascii="Calibri" w:hAnsi="Calibri" w:cs="Calibri"/>
        </w:rPr>
        <w:t xml:space="preserve"> splnené</w:t>
      </w:r>
      <w:r w:rsidR="006E449F">
        <w:rPr>
          <w:rFonts w:ascii="Calibri" w:hAnsi="Calibri" w:cs="Calibri"/>
        </w:rPr>
        <w:t xml:space="preserve"> </w:t>
      </w:r>
      <w:r w:rsidR="00F17056" w:rsidRPr="00FD3A14">
        <w:rPr>
          <w:rFonts w:ascii="Calibri" w:hAnsi="Calibri" w:cs="Calibri"/>
        </w:rPr>
        <w:t xml:space="preserve">požiadavky na </w:t>
      </w:r>
      <w:r w:rsidR="00C81C0B" w:rsidRPr="00FD3A14">
        <w:rPr>
          <w:rFonts w:ascii="Calibri" w:hAnsi="Calibri" w:cs="Calibri"/>
          <w:u w:val="single"/>
        </w:rPr>
        <w:t>v</w:t>
      </w:r>
      <w:r w:rsidR="00F17056" w:rsidRPr="00FD3A14">
        <w:rPr>
          <w:rFonts w:ascii="Calibri" w:hAnsi="Calibri" w:cs="Calibri"/>
          <w:u w:val="single"/>
        </w:rPr>
        <w:t>yhovujúcu špecifickú hmotnosť pre analýzu</w:t>
      </w:r>
      <w:r w:rsidRPr="00FD3A14">
        <w:rPr>
          <w:rFonts w:asciiTheme="minorHAnsi" w:hAnsiTheme="minorHAnsi" w:cs="Courier New"/>
        </w:rPr>
        <w:t xml:space="preserve">. </w:t>
      </w:r>
    </w:p>
    <w:p w:rsidR="00187E45" w:rsidRPr="00FD3A14" w:rsidRDefault="00187E45" w:rsidP="00EF4FD1">
      <w:pPr>
        <w:pStyle w:val="Obyajntext"/>
        <w:jc w:val="both"/>
        <w:rPr>
          <w:rFonts w:asciiTheme="minorHAnsi" w:hAnsiTheme="minorHAnsi" w:cs="Courier New"/>
        </w:rPr>
      </w:pPr>
    </w:p>
    <w:p w:rsidR="001133A1" w:rsidRPr="00FD3A14" w:rsidRDefault="001133A1" w:rsidP="00EF4FD1">
      <w:pPr>
        <w:pStyle w:val="Obyajntext"/>
        <w:jc w:val="both"/>
        <w:rPr>
          <w:rFonts w:asciiTheme="minorHAnsi" w:hAnsiTheme="minorHAnsi" w:cs="Courier New"/>
        </w:rPr>
      </w:pPr>
      <w:r w:rsidRPr="00FD3A14">
        <w:rPr>
          <w:rFonts w:asciiTheme="minorHAnsi" w:hAnsiTheme="minorHAnsi" w:cs="Courier New"/>
        </w:rPr>
        <w:t xml:space="preserve">G.4.2 </w:t>
      </w:r>
      <w:r w:rsidR="00C81C0B" w:rsidRPr="00FD3A14">
        <w:rPr>
          <w:rFonts w:asciiTheme="minorHAnsi" w:hAnsiTheme="minorHAnsi" w:cs="Courier New"/>
        </w:rPr>
        <w:tab/>
      </w:r>
      <w:r w:rsidRPr="00FD3A14">
        <w:rPr>
          <w:rFonts w:asciiTheme="minorHAnsi" w:hAnsiTheme="minorHAnsi" w:cs="Courier New"/>
          <w:u w:val="single"/>
        </w:rPr>
        <w:t>DCO</w:t>
      </w:r>
      <w:r w:rsidR="006E449F">
        <w:rPr>
          <w:rFonts w:asciiTheme="minorHAnsi" w:hAnsiTheme="minorHAnsi" w:cs="Courier New"/>
          <w:u w:val="single"/>
        </w:rPr>
        <w:t xml:space="preserve"> </w:t>
      </w:r>
      <w:r w:rsidR="00C81C0B" w:rsidRPr="00FD3A14">
        <w:rPr>
          <w:rFonts w:asciiTheme="minorHAnsi" w:hAnsiTheme="minorHAnsi" w:cs="Courier New"/>
        </w:rPr>
        <w:t xml:space="preserve">musí </w:t>
      </w:r>
      <w:r w:rsidR="00C81C0B" w:rsidRPr="00FD3A14">
        <w:rPr>
          <w:rFonts w:ascii="Calibri" w:hAnsi="Calibri" w:cs="Calibri"/>
        </w:rPr>
        <w:t xml:space="preserve">informovať </w:t>
      </w:r>
      <w:r w:rsidR="00C81C0B" w:rsidRPr="00FD3A14">
        <w:rPr>
          <w:rFonts w:ascii="Calibri" w:hAnsi="Calibri" w:cs="Calibri"/>
          <w:i/>
        </w:rPr>
        <w:t>športovca</w:t>
      </w:r>
      <w:r w:rsidR="00C81C0B" w:rsidRPr="00FD3A14">
        <w:rPr>
          <w:rFonts w:ascii="Calibri" w:hAnsi="Calibri" w:cs="Calibri"/>
        </w:rPr>
        <w:t xml:space="preserve"> o jeho povinnosti poskytnúť ďalšiu vzorku</w:t>
      </w:r>
      <w:r w:rsidRPr="00FD3A14">
        <w:rPr>
          <w:rFonts w:asciiTheme="minorHAnsi" w:hAnsiTheme="minorHAnsi" w:cs="Courier New"/>
        </w:rPr>
        <w:t xml:space="preserve">. </w:t>
      </w:r>
    </w:p>
    <w:p w:rsidR="00187E45" w:rsidRPr="00FD3A14" w:rsidRDefault="00187E45" w:rsidP="00EF4FD1">
      <w:pPr>
        <w:pStyle w:val="Obyajntext"/>
        <w:jc w:val="both"/>
        <w:rPr>
          <w:rFonts w:asciiTheme="minorHAnsi" w:hAnsiTheme="minorHAnsi" w:cs="Courier New"/>
        </w:rPr>
      </w:pPr>
    </w:p>
    <w:p w:rsidR="00CE6608" w:rsidRPr="00FD3A14" w:rsidRDefault="001133A1" w:rsidP="00EF4FD1">
      <w:pPr>
        <w:pStyle w:val="Obyajntext"/>
        <w:jc w:val="both"/>
        <w:rPr>
          <w:rFonts w:asciiTheme="minorHAnsi" w:hAnsiTheme="minorHAnsi" w:cs="Courier New"/>
        </w:rPr>
      </w:pPr>
      <w:r w:rsidRPr="00FD3A14">
        <w:rPr>
          <w:rFonts w:asciiTheme="minorHAnsi" w:hAnsiTheme="minorHAnsi" w:cs="Courier New"/>
        </w:rPr>
        <w:t xml:space="preserve">G.4.3 </w:t>
      </w:r>
      <w:r w:rsidR="00C81C0B" w:rsidRPr="00FD3A14">
        <w:rPr>
          <w:rFonts w:asciiTheme="minorHAnsi" w:hAnsiTheme="minorHAnsi" w:cs="Courier New"/>
        </w:rPr>
        <w:tab/>
      </w:r>
      <w:r w:rsidR="00CE6608" w:rsidRPr="00FD3A14">
        <w:rPr>
          <w:rFonts w:ascii="Calibri" w:hAnsi="Calibri" w:cs="Calibri"/>
        </w:rPr>
        <w:t xml:space="preserve">Kým bude </w:t>
      </w:r>
      <w:r w:rsidR="00CE6608" w:rsidRPr="00FD3A14">
        <w:rPr>
          <w:rFonts w:ascii="Calibri" w:hAnsi="Calibri" w:cs="Calibri"/>
          <w:i/>
        </w:rPr>
        <w:t>športovec</w:t>
      </w:r>
      <w:r w:rsidR="00CE6608" w:rsidRPr="00FD3A14">
        <w:rPr>
          <w:rFonts w:ascii="Calibri" w:hAnsi="Calibri" w:cs="Calibri"/>
        </w:rPr>
        <w:t xml:space="preserve"> čakať, aby poskytol dodatočnú </w:t>
      </w:r>
      <w:r w:rsidR="00CE6608" w:rsidRPr="00FD3A14">
        <w:rPr>
          <w:rFonts w:ascii="Calibri" w:hAnsi="Calibri" w:cs="Calibri"/>
          <w:i/>
        </w:rPr>
        <w:t>vzorku</w:t>
      </w:r>
      <w:r w:rsidR="00CE6608" w:rsidRPr="00FD3A14">
        <w:rPr>
          <w:rFonts w:ascii="Calibri" w:hAnsi="Calibri" w:cs="Calibri"/>
        </w:rPr>
        <w:t>, musí zostať pod neustálym dohľadom.</w:t>
      </w:r>
    </w:p>
    <w:p w:rsidR="00187E45" w:rsidRPr="00FD3A14" w:rsidRDefault="00187E45" w:rsidP="00EF4FD1">
      <w:pPr>
        <w:pStyle w:val="Obyajntext"/>
        <w:jc w:val="both"/>
        <w:rPr>
          <w:rFonts w:asciiTheme="minorHAnsi" w:hAnsiTheme="minorHAnsi" w:cs="Courier New"/>
        </w:rPr>
      </w:pPr>
    </w:p>
    <w:p w:rsidR="001133A1" w:rsidRPr="00FD3A14" w:rsidRDefault="001133A1" w:rsidP="00EF4FD1">
      <w:pPr>
        <w:pStyle w:val="Obyajntext"/>
        <w:jc w:val="both"/>
        <w:rPr>
          <w:rFonts w:asciiTheme="minorHAnsi" w:hAnsiTheme="minorHAnsi" w:cs="Courier New"/>
        </w:rPr>
      </w:pPr>
      <w:r w:rsidRPr="00FD3A14">
        <w:rPr>
          <w:rFonts w:asciiTheme="minorHAnsi" w:hAnsiTheme="minorHAnsi" w:cs="Courier New"/>
        </w:rPr>
        <w:t xml:space="preserve">G.4.4 </w:t>
      </w:r>
      <w:r w:rsidR="00CE6608" w:rsidRPr="00FD3A14">
        <w:rPr>
          <w:rFonts w:asciiTheme="minorHAnsi" w:hAnsiTheme="minorHAnsi" w:cs="Courier New"/>
        </w:rPr>
        <w:tab/>
      </w:r>
      <w:r w:rsidR="00CE6608" w:rsidRPr="00FD3A14">
        <w:rPr>
          <w:rFonts w:ascii="Calibri" w:hAnsi="Calibri" w:cs="Calibri"/>
          <w:i/>
        </w:rPr>
        <w:t>Športovca</w:t>
      </w:r>
      <w:r w:rsidR="00CE6608" w:rsidRPr="00FD3A14">
        <w:rPr>
          <w:rFonts w:ascii="Calibri" w:hAnsi="Calibri" w:cs="Calibri"/>
        </w:rPr>
        <w:t xml:space="preserve"> je potrebné oboznámiť s tým, že nemá nadmerne piť tekutiny, pretože by to mohlo oneskoriť poskytnutie vyhovujúcej </w:t>
      </w:r>
      <w:r w:rsidR="00CE6608" w:rsidRPr="00FD3A14">
        <w:rPr>
          <w:rFonts w:ascii="Calibri" w:hAnsi="Calibri" w:cs="Calibri"/>
          <w:i/>
        </w:rPr>
        <w:t>vzorky</w:t>
      </w:r>
      <w:r w:rsidR="00CE6608" w:rsidRPr="00FD3A14">
        <w:rPr>
          <w:rFonts w:asciiTheme="minorHAnsi" w:hAnsiTheme="minorHAnsi" w:cs="Courier New"/>
        </w:rPr>
        <w:t xml:space="preserve">. Za istých </w:t>
      </w:r>
      <w:r w:rsidR="006C0DC0" w:rsidRPr="00FD3A14">
        <w:rPr>
          <w:rFonts w:asciiTheme="minorHAnsi" w:hAnsiTheme="minorHAnsi" w:cs="Courier New"/>
        </w:rPr>
        <w:t>okolností</w:t>
      </w:r>
      <w:r w:rsidR="00CE6608" w:rsidRPr="00FD3A14">
        <w:rPr>
          <w:rFonts w:asciiTheme="minorHAnsi" w:hAnsiTheme="minorHAnsi" w:cs="Courier New"/>
        </w:rPr>
        <w:t xml:space="preserve"> sa môže </w:t>
      </w:r>
      <w:r w:rsidR="000A43C4" w:rsidRPr="00FD3A14">
        <w:rPr>
          <w:rFonts w:asciiTheme="minorHAnsi" w:hAnsiTheme="minorHAnsi" w:cs="Courier New"/>
        </w:rPr>
        <w:t xml:space="preserve">k </w:t>
      </w:r>
      <w:r w:rsidR="00CE6608" w:rsidRPr="00FD3A14">
        <w:rPr>
          <w:rFonts w:asciiTheme="minorHAnsi" w:hAnsiTheme="minorHAnsi" w:cs="Courier New"/>
        </w:rPr>
        <w:t>nadmerné</w:t>
      </w:r>
      <w:r w:rsidR="000A43C4" w:rsidRPr="00FD3A14">
        <w:rPr>
          <w:rFonts w:asciiTheme="minorHAnsi" w:hAnsiTheme="minorHAnsi" w:cs="Courier New"/>
        </w:rPr>
        <w:t>mu pitiu</w:t>
      </w:r>
      <w:r w:rsidR="00CE6608" w:rsidRPr="00FD3A14">
        <w:rPr>
          <w:rFonts w:asciiTheme="minorHAnsi" w:hAnsiTheme="minorHAnsi" w:cs="Courier New"/>
        </w:rPr>
        <w:t xml:space="preserve"> tekutín </w:t>
      </w:r>
      <w:r w:rsidR="000A43C4" w:rsidRPr="00FD3A14">
        <w:rPr>
          <w:rFonts w:asciiTheme="minorHAnsi" w:hAnsiTheme="minorHAnsi" w:cs="Courier New"/>
        </w:rPr>
        <w:t xml:space="preserve">pristupovať ako k porušeniu článku </w:t>
      </w:r>
      <w:r w:rsidRPr="00FD3A14">
        <w:rPr>
          <w:rFonts w:asciiTheme="minorHAnsi" w:hAnsiTheme="minorHAnsi" w:cs="Courier New"/>
        </w:rPr>
        <w:t>2.5</w:t>
      </w:r>
      <w:r w:rsidR="005D2B2E">
        <w:rPr>
          <w:rFonts w:asciiTheme="minorHAnsi" w:hAnsiTheme="minorHAnsi" w:cs="Courier New"/>
        </w:rPr>
        <w:t xml:space="preserve"> </w:t>
      </w:r>
      <w:r w:rsidR="000A43C4" w:rsidRPr="00FD3A14">
        <w:rPr>
          <w:rFonts w:asciiTheme="minorHAnsi" w:hAnsiTheme="minorHAnsi" w:cs="Courier New"/>
          <w:i/>
        </w:rPr>
        <w:t xml:space="preserve">Kódexu </w:t>
      </w:r>
      <w:r w:rsidRPr="00FD3A14">
        <w:rPr>
          <w:rFonts w:asciiTheme="minorHAnsi" w:hAnsiTheme="minorHAnsi" w:cs="Courier New"/>
        </w:rPr>
        <w:t>(</w:t>
      </w:r>
      <w:r w:rsidR="000A43C4" w:rsidRPr="00FD3A14">
        <w:rPr>
          <w:rFonts w:asciiTheme="minorHAnsi" w:hAnsiTheme="minorHAnsi" w:cs="Courier New"/>
          <w:i/>
        </w:rPr>
        <w:t>falšovanie</w:t>
      </w:r>
      <w:r w:rsidR="000A43C4" w:rsidRPr="00FD3A14">
        <w:rPr>
          <w:rFonts w:asciiTheme="minorHAnsi" w:hAnsiTheme="minorHAnsi" w:cs="Courier New"/>
        </w:rPr>
        <w:t xml:space="preserve"> alebo </w:t>
      </w:r>
      <w:r w:rsidR="000A43C4" w:rsidRPr="00FD3A14">
        <w:rPr>
          <w:rFonts w:asciiTheme="minorHAnsi" w:hAnsiTheme="minorHAnsi" w:cs="Courier New"/>
          <w:i/>
        </w:rPr>
        <w:t>pokus o falšovanie</w:t>
      </w:r>
      <w:r w:rsidR="000A43C4" w:rsidRPr="00FD3A14">
        <w:rPr>
          <w:rFonts w:asciiTheme="minorHAnsi" w:hAnsiTheme="minorHAnsi" w:cs="Courier New"/>
        </w:rPr>
        <w:t xml:space="preserve"> ktorejkoľvek časti </w:t>
      </w:r>
      <w:r w:rsidR="000A43C4" w:rsidRPr="00FD3A14">
        <w:rPr>
          <w:rFonts w:asciiTheme="minorHAnsi" w:hAnsiTheme="minorHAnsi" w:cs="Courier New"/>
          <w:i/>
        </w:rPr>
        <w:t>dopingovej kontroly</w:t>
      </w:r>
      <w:r w:rsidRPr="00FD3A14">
        <w:rPr>
          <w:rFonts w:asciiTheme="minorHAnsi" w:hAnsiTheme="minorHAnsi" w:cs="Courier New"/>
        </w:rPr>
        <w:t xml:space="preserve">). </w:t>
      </w:r>
    </w:p>
    <w:p w:rsidR="00187E45" w:rsidRPr="00FD3A14" w:rsidRDefault="00187E45" w:rsidP="00EF4FD1">
      <w:pPr>
        <w:pStyle w:val="Obyajntext"/>
        <w:jc w:val="both"/>
        <w:rPr>
          <w:rFonts w:asciiTheme="minorHAnsi" w:hAnsiTheme="minorHAnsi" w:cs="Courier New"/>
        </w:rPr>
      </w:pPr>
    </w:p>
    <w:p w:rsidR="00B92F78" w:rsidRPr="00FD3A14" w:rsidRDefault="001133A1" w:rsidP="00EF4FD1">
      <w:pPr>
        <w:pStyle w:val="Obyajntext"/>
        <w:jc w:val="both"/>
        <w:rPr>
          <w:rFonts w:ascii="Calibri" w:hAnsi="Calibri" w:cs="Calibri"/>
        </w:rPr>
      </w:pPr>
      <w:r w:rsidRPr="00FD3A14">
        <w:rPr>
          <w:rFonts w:asciiTheme="minorHAnsi" w:hAnsiTheme="minorHAnsi" w:cs="Courier New"/>
        </w:rPr>
        <w:t xml:space="preserve">G.4.5 </w:t>
      </w:r>
      <w:r w:rsidR="00B92F78" w:rsidRPr="00FD3A14">
        <w:rPr>
          <w:rFonts w:asciiTheme="minorHAnsi" w:hAnsiTheme="minorHAnsi" w:cs="Courier New"/>
        </w:rPr>
        <w:tab/>
      </w:r>
      <w:r w:rsidR="00B92F78" w:rsidRPr="00FD3A14">
        <w:rPr>
          <w:rFonts w:ascii="Calibri" w:hAnsi="Calibri" w:cs="Calibri"/>
        </w:rPr>
        <w:t xml:space="preserve">Keď bude </w:t>
      </w:r>
      <w:r w:rsidR="00B92F78" w:rsidRPr="00FD3A14">
        <w:rPr>
          <w:rFonts w:ascii="Calibri" w:hAnsi="Calibri" w:cs="Calibri"/>
          <w:i/>
        </w:rPr>
        <w:t>športovec</w:t>
      </w:r>
      <w:r w:rsidR="00B92F78" w:rsidRPr="00FD3A14">
        <w:rPr>
          <w:rFonts w:ascii="Calibri" w:hAnsi="Calibri" w:cs="Calibri"/>
        </w:rPr>
        <w:t xml:space="preserve"> schopný poskytnúť dodatočnú </w:t>
      </w:r>
      <w:r w:rsidR="00B92F78" w:rsidRPr="00FD3A14">
        <w:rPr>
          <w:rFonts w:ascii="Calibri" w:hAnsi="Calibri" w:cs="Calibri"/>
          <w:i/>
        </w:rPr>
        <w:t>vzorku</w:t>
      </w:r>
      <w:r w:rsidR="00B92F78" w:rsidRPr="00FD3A14">
        <w:rPr>
          <w:rFonts w:ascii="Calibri" w:hAnsi="Calibri" w:cs="Calibri"/>
        </w:rPr>
        <w:t xml:space="preserve">, </w:t>
      </w:r>
      <w:r w:rsidR="00B92F78" w:rsidRPr="00FD3A14">
        <w:rPr>
          <w:rFonts w:ascii="Calibri" w:hAnsi="Calibri" w:cs="Calibri"/>
          <w:u w:val="single"/>
        </w:rPr>
        <w:t>DCO</w:t>
      </w:r>
      <w:r w:rsidR="00B92F78" w:rsidRPr="00FD3A14">
        <w:rPr>
          <w:rFonts w:ascii="Calibri" w:hAnsi="Calibri" w:cs="Calibri"/>
        </w:rPr>
        <w:t xml:space="preserve"> musí zopakovať postupy pre odber </w:t>
      </w:r>
      <w:r w:rsidR="00B92F78" w:rsidRPr="00FD3A14">
        <w:rPr>
          <w:rFonts w:ascii="Calibri" w:hAnsi="Calibri" w:cs="Calibri"/>
          <w:i/>
        </w:rPr>
        <w:t>vzorky</w:t>
      </w:r>
      <w:r w:rsidR="00B92F78" w:rsidRPr="00FD3A14">
        <w:rPr>
          <w:rFonts w:ascii="Calibri" w:hAnsi="Calibri" w:cs="Calibri"/>
        </w:rPr>
        <w:t xml:space="preserve"> tak, ako je to uvedené v Prílohe D - Odber </w:t>
      </w:r>
      <w:r w:rsidR="00B92F78" w:rsidRPr="00FD3A14">
        <w:rPr>
          <w:rFonts w:ascii="Calibri" w:hAnsi="Calibri" w:cs="Calibri"/>
          <w:i/>
        </w:rPr>
        <w:t>vzoriek</w:t>
      </w:r>
      <w:r w:rsidR="00B92F78" w:rsidRPr="00FD3A14">
        <w:rPr>
          <w:rFonts w:ascii="Calibri" w:hAnsi="Calibri" w:cs="Calibri"/>
        </w:rPr>
        <w:t xml:space="preserve"> moču.</w:t>
      </w:r>
    </w:p>
    <w:p w:rsidR="00187E45" w:rsidRPr="00FD3A14" w:rsidRDefault="00187E45" w:rsidP="00EF4FD1">
      <w:pPr>
        <w:pStyle w:val="Obyajntext"/>
        <w:jc w:val="both"/>
        <w:rPr>
          <w:rFonts w:asciiTheme="minorHAnsi" w:hAnsiTheme="minorHAnsi" w:cs="Courier New"/>
        </w:rPr>
      </w:pPr>
    </w:p>
    <w:p w:rsidR="00B92F78" w:rsidRPr="00FD3A14" w:rsidRDefault="001133A1" w:rsidP="00EF4FD1">
      <w:pPr>
        <w:pStyle w:val="Obyajntext"/>
        <w:jc w:val="both"/>
        <w:rPr>
          <w:rFonts w:ascii="Calibri" w:hAnsi="Calibri" w:cs="Calibri"/>
        </w:rPr>
      </w:pPr>
      <w:r w:rsidRPr="00FD3A14">
        <w:rPr>
          <w:rFonts w:asciiTheme="minorHAnsi" w:hAnsiTheme="minorHAnsi" w:cs="Courier New"/>
        </w:rPr>
        <w:t xml:space="preserve">G.4.6 </w:t>
      </w:r>
      <w:r w:rsidR="00B92F78" w:rsidRPr="00FD3A14">
        <w:rPr>
          <w:rFonts w:asciiTheme="minorHAnsi" w:hAnsiTheme="minorHAnsi" w:cs="Courier New"/>
        </w:rPr>
        <w:tab/>
      </w:r>
      <w:r w:rsidRPr="00FD3A14">
        <w:rPr>
          <w:rFonts w:asciiTheme="minorHAnsi" w:hAnsiTheme="minorHAnsi" w:cs="Courier New"/>
          <w:u w:val="single"/>
        </w:rPr>
        <w:t>DCO</w:t>
      </w:r>
      <w:r w:rsidR="005D2B2E">
        <w:rPr>
          <w:rFonts w:asciiTheme="minorHAnsi" w:hAnsiTheme="minorHAnsi" w:cs="Courier New"/>
          <w:u w:val="single"/>
        </w:rPr>
        <w:t xml:space="preserve"> </w:t>
      </w:r>
      <w:r w:rsidR="00B92F78" w:rsidRPr="00FD3A14">
        <w:rPr>
          <w:rFonts w:ascii="Calibri" w:hAnsi="Calibri" w:cs="Calibri"/>
        </w:rPr>
        <w:t xml:space="preserve">by mal pokračovať v odbere ďalších </w:t>
      </w:r>
      <w:r w:rsidR="00B92F78" w:rsidRPr="00FD3A14">
        <w:rPr>
          <w:rFonts w:ascii="Calibri" w:hAnsi="Calibri" w:cs="Calibri"/>
          <w:i/>
        </w:rPr>
        <w:t>vzoriek</w:t>
      </w:r>
      <w:r w:rsidR="00B92F78" w:rsidRPr="00FD3A14">
        <w:rPr>
          <w:rFonts w:ascii="Calibri" w:hAnsi="Calibri" w:cs="Calibri"/>
        </w:rPr>
        <w:t xml:space="preserve">, kým bude splnená požiadavka na </w:t>
      </w:r>
      <w:r w:rsidR="00B92F78" w:rsidRPr="00FD3A14">
        <w:rPr>
          <w:rFonts w:ascii="Calibri" w:hAnsi="Calibri" w:cs="Calibri"/>
          <w:u w:val="single"/>
        </w:rPr>
        <w:t>vyhovujúcu špecifickú hmotnosť pre analýzu</w:t>
      </w:r>
      <w:r w:rsidR="00B92F78" w:rsidRPr="00FD3A14">
        <w:rPr>
          <w:rFonts w:ascii="Calibri" w:hAnsi="Calibri" w:cs="Calibri"/>
        </w:rPr>
        <w:t xml:space="preserve">, alebo kým </w:t>
      </w:r>
      <w:r w:rsidR="00B92F78" w:rsidRPr="00FD3A14">
        <w:rPr>
          <w:rFonts w:ascii="Calibri" w:hAnsi="Calibri" w:cs="Calibri"/>
          <w:u w:val="single"/>
        </w:rPr>
        <w:t>DCO</w:t>
      </w:r>
      <w:r w:rsidR="00B92F78" w:rsidRPr="00FD3A14">
        <w:rPr>
          <w:rFonts w:ascii="Calibri" w:hAnsi="Calibri" w:cs="Calibri"/>
        </w:rPr>
        <w:t xml:space="preserve"> neurčí, že existujú výnimočné okolnosti, za ktorých z logistických dôvodov nie je možné pokračovať v </w:t>
      </w:r>
      <w:r w:rsidR="00B92F78" w:rsidRPr="00FD3A14">
        <w:rPr>
          <w:rFonts w:ascii="Calibri" w:hAnsi="Calibri" w:cs="Calibri"/>
          <w:u w:val="single"/>
        </w:rPr>
        <w:t xml:space="preserve">odbere </w:t>
      </w:r>
      <w:r w:rsidR="00B92F78" w:rsidRPr="00FD3A14">
        <w:rPr>
          <w:rFonts w:ascii="Calibri" w:hAnsi="Calibri" w:cs="Calibri"/>
          <w:i/>
          <w:u w:val="single"/>
        </w:rPr>
        <w:t>vzorky</w:t>
      </w:r>
      <w:r w:rsidR="00B92F78" w:rsidRPr="00FD3A14">
        <w:rPr>
          <w:rFonts w:ascii="Calibri" w:hAnsi="Calibri" w:cs="Calibri"/>
        </w:rPr>
        <w:t xml:space="preserve">. Tieto výnimočné okolnosti musí </w:t>
      </w:r>
      <w:r w:rsidR="00B92F78" w:rsidRPr="00FD3A14">
        <w:rPr>
          <w:rFonts w:ascii="Calibri" w:hAnsi="Calibri" w:cs="Calibri"/>
          <w:u w:val="single"/>
        </w:rPr>
        <w:t>DCO</w:t>
      </w:r>
      <w:r w:rsidR="00B92F78" w:rsidRPr="00FD3A14">
        <w:rPr>
          <w:rFonts w:ascii="Calibri" w:hAnsi="Calibri" w:cs="Calibri"/>
        </w:rPr>
        <w:t xml:space="preserve"> primerane zadokumentovať.</w:t>
      </w:r>
    </w:p>
    <w:p w:rsidR="00B92F78" w:rsidRPr="00FD3A14" w:rsidRDefault="00B92F78" w:rsidP="00EF4FD1">
      <w:pPr>
        <w:pStyle w:val="Obyajntext"/>
        <w:jc w:val="both"/>
        <w:rPr>
          <w:rFonts w:asciiTheme="minorHAnsi" w:hAnsiTheme="minorHAnsi" w:cs="Courier New"/>
        </w:rPr>
      </w:pPr>
    </w:p>
    <w:p w:rsidR="001133A1" w:rsidRPr="00FD3A14" w:rsidRDefault="00B92F78" w:rsidP="00EF4FD1">
      <w:pPr>
        <w:pStyle w:val="Obyajntext"/>
        <w:jc w:val="both"/>
        <w:rPr>
          <w:rFonts w:ascii="Calibri" w:hAnsi="Calibri" w:cs="Calibri"/>
          <w:i/>
        </w:rPr>
      </w:pPr>
      <w:r w:rsidRPr="00FD3A14">
        <w:rPr>
          <w:rFonts w:ascii="Calibri" w:hAnsi="Calibri" w:cs="Calibri"/>
          <w:i/>
        </w:rPr>
        <w:t xml:space="preserve">[Poznámka k článku G.4.6: Športovec je povinný poskytnúť vzorku s </w:t>
      </w:r>
      <w:r w:rsidRPr="00FD3A14">
        <w:rPr>
          <w:rFonts w:ascii="Calibri" w:hAnsi="Calibri" w:cs="Calibri"/>
          <w:i/>
          <w:u w:val="single"/>
        </w:rPr>
        <w:t>vyhovujúcou špecifickou hmotnosťou pre analýzu</w:t>
      </w:r>
      <w:r w:rsidRPr="00FD3A14">
        <w:rPr>
          <w:rFonts w:ascii="Calibri" w:hAnsi="Calibri" w:cs="Calibri"/>
          <w:i/>
        </w:rPr>
        <w:t xml:space="preserve">. Ak je jeho prvá vzorka príliš </w:t>
      </w:r>
      <w:r w:rsidR="002E3E50" w:rsidRPr="00FD3A14">
        <w:rPr>
          <w:rFonts w:ascii="Calibri" w:hAnsi="Calibri" w:cs="Calibri"/>
          <w:i/>
        </w:rPr>
        <w:t>riedka</w:t>
      </w:r>
      <w:r w:rsidRPr="00FD3A14">
        <w:rPr>
          <w:rFonts w:ascii="Calibri" w:hAnsi="Calibri" w:cs="Calibri"/>
          <w:i/>
        </w:rPr>
        <w:t xml:space="preserve">, nemal by </w:t>
      </w:r>
      <w:r w:rsidR="002E3E50" w:rsidRPr="00FD3A14">
        <w:rPr>
          <w:rFonts w:ascii="Calibri" w:hAnsi="Calibri" w:cs="Calibri"/>
          <w:i/>
        </w:rPr>
        <w:t xml:space="preserve">sa už ďalej hydratovať </w:t>
      </w:r>
      <w:r w:rsidRPr="00FD3A14">
        <w:rPr>
          <w:rFonts w:ascii="Calibri" w:hAnsi="Calibri" w:cs="Calibri"/>
          <w:i/>
        </w:rPr>
        <w:t>a</w:t>
      </w:r>
      <w:r w:rsidR="002E3E50" w:rsidRPr="00FD3A14">
        <w:rPr>
          <w:rFonts w:ascii="Calibri" w:hAnsi="Calibri" w:cs="Calibri"/>
          <w:i/>
        </w:rPr>
        <w:t xml:space="preserve"> preto </w:t>
      </w:r>
      <w:r w:rsidRPr="00FD3A14">
        <w:rPr>
          <w:rFonts w:ascii="Calibri" w:hAnsi="Calibri" w:cs="Calibri"/>
          <w:i/>
        </w:rPr>
        <w:t xml:space="preserve">by sa </w:t>
      </w:r>
      <w:r w:rsidR="002E3E50" w:rsidRPr="00FD3A14">
        <w:rPr>
          <w:rFonts w:ascii="Calibri" w:hAnsi="Calibri" w:cs="Calibri"/>
          <w:i/>
        </w:rPr>
        <w:t xml:space="preserve">mal </w:t>
      </w:r>
      <w:r w:rsidRPr="00FD3A14">
        <w:rPr>
          <w:rFonts w:ascii="Calibri" w:hAnsi="Calibri" w:cs="Calibri"/>
          <w:i/>
        </w:rPr>
        <w:t xml:space="preserve">vyhnúť pitiu </w:t>
      </w:r>
      <w:r w:rsidR="002E3E50" w:rsidRPr="00FD3A14">
        <w:rPr>
          <w:rFonts w:ascii="Calibri" w:hAnsi="Calibri" w:cs="Calibri"/>
          <w:i/>
        </w:rPr>
        <w:t xml:space="preserve">na </w:t>
      </w:r>
      <w:r w:rsidRPr="00FD3A14">
        <w:rPr>
          <w:rFonts w:ascii="Calibri" w:hAnsi="Calibri" w:cs="Calibri"/>
          <w:i/>
        </w:rPr>
        <w:t xml:space="preserve">tak dlho, ako je možné, kým </w:t>
      </w:r>
      <w:proofErr w:type="spellStart"/>
      <w:r w:rsidRPr="00FD3A14">
        <w:rPr>
          <w:rFonts w:ascii="Calibri" w:hAnsi="Calibri" w:cs="Calibri"/>
          <w:i/>
        </w:rPr>
        <w:t>po</w:t>
      </w:r>
      <w:r w:rsidR="002E3E50" w:rsidRPr="00FD3A14">
        <w:rPr>
          <w:rFonts w:ascii="Calibri" w:hAnsi="Calibri" w:cs="Calibri"/>
          <w:i/>
        </w:rPr>
        <w:t>skytnevzorku</w:t>
      </w:r>
      <w:proofErr w:type="spellEnd"/>
      <w:r w:rsidR="002E3E50" w:rsidRPr="00FD3A14">
        <w:rPr>
          <w:rFonts w:ascii="Calibri" w:hAnsi="Calibri" w:cs="Calibri"/>
          <w:i/>
        </w:rPr>
        <w:t xml:space="preserve"> s</w:t>
      </w:r>
      <w:r w:rsidR="005D2B2E">
        <w:rPr>
          <w:rFonts w:ascii="Calibri" w:hAnsi="Calibri" w:cs="Calibri"/>
          <w:i/>
        </w:rPr>
        <w:t xml:space="preserve"> </w:t>
      </w:r>
      <w:r w:rsidR="002E3E50" w:rsidRPr="00FD3A14">
        <w:rPr>
          <w:rFonts w:ascii="Calibri" w:hAnsi="Calibri" w:cs="Calibri"/>
          <w:i/>
          <w:u w:val="single"/>
        </w:rPr>
        <w:t>v</w:t>
      </w:r>
      <w:r w:rsidRPr="00FD3A14">
        <w:rPr>
          <w:rFonts w:ascii="Calibri" w:hAnsi="Calibri" w:cs="Calibri"/>
          <w:i/>
          <w:u w:val="single"/>
        </w:rPr>
        <w:t>yhovujúc</w:t>
      </w:r>
      <w:r w:rsidR="002E3E50" w:rsidRPr="00FD3A14">
        <w:rPr>
          <w:rFonts w:ascii="Calibri" w:hAnsi="Calibri" w:cs="Calibri"/>
          <w:i/>
          <w:u w:val="single"/>
        </w:rPr>
        <w:t>ou špecifickou</w:t>
      </w:r>
      <w:r w:rsidRPr="00FD3A14">
        <w:rPr>
          <w:rFonts w:ascii="Calibri" w:hAnsi="Calibri" w:cs="Calibri"/>
          <w:i/>
          <w:u w:val="single"/>
        </w:rPr>
        <w:t xml:space="preserve"> hmotnosť</w:t>
      </w:r>
      <w:r w:rsidR="002E3E50" w:rsidRPr="00FD3A14">
        <w:rPr>
          <w:rFonts w:ascii="Calibri" w:hAnsi="Calibri" w:cs="Calibri"/>
          <w:i/>
          <w:u w:val="single"/>
        </w:rPr>
        <w:t>ou</w:t>
      </w:r>
      <w:r w:rsidRPr="00FD3A14">
        <w:rPr>
          <w:rFonts w:ascii="Calibri" w:hAnsi="Calibri" w:cs="Calibri"/>
          <w:i/>
          <w:u w:val="single"/>
        </w:rPr>
        <w:t xml:space="preserve"> pre analýzu</w:t>
      </w:r>
      <w:r w:rsidRPr="00FD3A14">
        <w:rPr>
          <w:rFonts w:ascii="Calibri" w:hAnsi="Calibri" w:cs="Calibri"/>
          <w:i/>
        </w:rPr>
        <w:t xml:space="preserve">. </w:t>
      </w:r>
      <w:r w:rsidRPr="00FD3A14">
        <w:rPr>
          <w:rFonts w:ascii="Calibri" w:hAnsi="Calibri" w:cs="Calibri"/>
          <w:i/>
          <w:u w:val="single"/>
        </w:rPr>
        <w:t>D</w:t>
      </w:r>
      <w:r w:rsidR="002E3E50" w:rsidRPr="00FD3A14">
        <w:rPr>
          <w:rFonts w:ascii="Calibri" w:hAnsi="Calibri" w:cs="Calibri"/>
          <w:i/>
          <w:u w:val="single"/>
        </w:rPr>
        <w:t>CO</w:t>
      </w:r>
      <w:r w:rsidRPr="00FD3A14">
        <w:rPr>
          <w:rFonts w:ascii="Calibri" w:hAnsi="Calibri" w:cs="Calibri"/>
          <w:i/>
        </w:rPr>
        <w:t xml:space="preserve"> by mal počkať tak dlho, ako je potrebné, aby </w:t>
      </w:r>
      <w:r w:rsidR="002E3E50" w:rsidRPr="00FD3A14">
        <w:rPr>
          <w:rFonts w:ascii="Calibri" w:hAnsi="Calibri" w:cs="Calibri"/>
          <w:i/>
        </w:rPr>
        <w:t>odobral takúto vzorku</w:t>
      </w:r>
      <w:r w:rsidR="002B0831" w:rsidRPr="00FD3A14">
        <w:rPr>
          <w:rFonts w:ascii="Calibri" w:hAnsi="Calibri" w:cs="Calibri"/>
          <w:i/>
        </w:rPr>
        <w:t xml:space="preserve">. </w:t>
      </w:r>
      <w:r w:rsidR="002B0831" w:rsidRPr="00FD3A14">
        <w:rPr>
          <w:rFonts w:ascii="Calibri" w:hAnsi="Calibri" w:cs="Calibri"/>
          <w:i/>
          <w:u w:val="single"/>
        </w:rPr>
        <w:t>Orgán pre výkon testovania</w:t>
      </w:r>
      <w:r w:rsidRPr="00FD3A14">
        <w:rPr>
          <w:rFonts w:ascii="Calibri" w:hAnsi="Calibri" w:cs="Calibri"/>
          <w:i/>
        </w:rPr>
        <w:t xml:space="preserve"> môže </w:t>
      </w:r>
      <w:r w:rsidR="002B0831" w:rsidRPr="00FD3A14">
        <w:rPr>
          <w:rFonts w:ascii="Calibri" w:hAnsi="Calibri" w:cs="Calibri"/>
          <w:i/>
        </w:rPr>
        <w:t>určiť postupy</w:t>
      </w:r>
      <w:r w:rsidRPr="00FD3A14">
        <w:rPr>
          <w:rFonts w:ascii="Calibri" w:hAnsi="Calibri" w:cs="Calibri"/>
          <w:i/>
        </w:rPr>
        <w:t>, ktor</w:t>
      </w:r>
      <w:r w:rsidR="002B0831" w:rsidRPr="00FD3A14">
        <w:rPr>
          <w:rFonts w:ascii="Calibri" w:hAnsi="Calibri" w:cs="Calibri"/>
          <w:i/>
        </w:rPr>
        <w:t xml:space="preserve">ými sa má riadiť </w:t>
      </w:r>
      <w:r w:rsidR="002B0831" w:rsidRPr="00FD3A14">
        <w:rPr>
          <w:rFonts w:ascii="Calibri" w:hAnsi="Calibri" w:cs="Calibri"/>
          <w:i/>
          <w:u w:val="single"/>
        </w:rPr>
        <w:t>DCO</w:t>
      </w:r>
      <w:r w:rsidR="002B0831" w:rsidRPr="00FD3A14">
        <w:rPr>
          <w:rFonts w:ascii="Calibri" w:hAnsi="Calibri" w:cs="Calibri"/>
          <w:i/>
        </w:rPr>
        <w:t xml:space="preserve"> keď bude určovať, či </w:t>
      </w:r>
      <w:r w:rsidRPr="00FD3A14">
        <w:rPr>
          <w:rFonts w:ascii="Calibri" w:hAnsi="Calibri" w:cs="Calibri"/>
          <w:i/>
        </w:rPr>
        <w:t xml:space="preserve">nastali výnimočné okolnosti, ktoré znemožňujú pokračovanie </w:t>
      </w:r>
      <w:r w:rsidR="002B0831" w:rsidRPr="00FD3A14">
        <w:rPr>
          <w:rFonts w:ascii="Calibri" w:hAnsi="Calibri" w:cs="Calibri"/>
          <w:i/>
        </w:rPr>
        <w:t>v </w:t>
      </w:r>
      <w:r w:rsidR="002B0831" w:rsidRPr="00FD3A14">
        <w:rPr>
          <w:rFonts w:ascii="Calibri" w:hAnsi="Calibri" w:cs="Calibri"/>
          <w:i/>
          <w:u w:val="single"/>
        </w:rPr>
        <w:t>odbere v</w:t>
      </w:r>
      <w:r w:rsidRPr="00FD3A14">
        <w:rPr>
          <w:rFonts w:ascii="Calibri" w:hAnsi="Calibri" w:cs="Calibri"/>
          <w:i/>
          <w:u w:val="single"/>
        </w:rPr>
        <w:t>zorky</w:t>
      </w:r>
      <w:r w:rsidRPr="00FD3A14">
        <w:rPr>
          <w:rFonts w:ascii="Calibri" w:hAnsi="Calibri" w:cs="Calibri"/>
          <w:i/>
        </w:rPr>
        <w:t>.]</w:t>
      </w:r>
    </w:p>
    <w:p w:rsidR="00B92F78" w:rsidRPr="00FD3A14" w:rsidRDefault="00B92F78" w:rsidP="00EF4FD1">
      <w:pPr>
        <w:pStyle w:val="Obyajntext"/>
        <w:jc w:val="both"/>
        <w:rPr>
          <w:rFonts w:asciiTheme="minorHAnsi" w:hAnsiTheme="minorHAnsi" w:cs="Courier New"/>
        </w:rPr>
      </w:pPr>
    </w:p>
    <w:p w:rsidR="001133A1" w:rsidRPr="00FD3A14" w:rsidRDefault="001133A1" w:rsidP="00EF4FD1">
      <w:pPr>
        <w:pStyle w:val="Obyajntext"/>
        <w:jc w:val="both"/>
        <w:rPr>
          <w:rFonts w:asciiTheme="minorHAnsi" w:hAnsiTheme="minorHAnsi" w:cs="Courier New"/>
        </w:rPr>
      </w:pPr>
      <w:r w:rsidRPr="00FD3A14">
        <w:rPr>
          <w:rFonts w:asciiTheme="minorHAnsi" w:hAnsiTheme="minorHAnsi" w:cs="Courier New"/>
        </w:rPr>
        <w:t xml:space="preserve">G.4.7 </w:t>
      </w:r>
      <w:r w:rsidR="00B86DB6" w:rsidRPr="00FD3A14">
        <w:rPr>
          <w:rFonts w:asciiTheme="minorHAnsi" w:hAnsiTheme="minorHAnsi" w:cs="Courier New"/>
        </w:rPr>
        <w:tab/>
      </w:r>
      <w:r w:rsidRPr="00FD3A14">
        <w:rPr>
          <w:rFonts w:asciiTheme="minorHAnsi" w:hAnsiTheme="minorHAnsi" w:cs="Courier New"/>
          <w:u w:val="single"/>
        </w:rPr>
        <w:t>DCO</w:t>
      </w:r>
      <w:r w:rsidR="005D2B2E">
        <w:rPr>
          <w:rFonts w:asciiTheme="minorHAnsi" w:hAnsiTheme="minorHAnsi" w:cs="Courier New"/>
          <w:u w:val="single"/>
        </w:rPr>
        <w:t xml:space="preserve"> </w:t>
      </w:r>
      <w:r w:rsidR="00B86DB6" w:rsidRPr="00FD3A14">
        <w:rPr>
          <w:rFonts w:asciiTheme="minorHAnsi" w:hAnsiTheme="minorHAnsi" w:cs="Courier New"/>
        </w:rPr>
        <w:t xml:space="preserve">musí </w:t>
      </w:r>
      <w:r w:rsidR="00B86DB6" w:rsidRPr="00FD3A14">
        <w:rPr>
          <w:rFonts w:ascii="Calibri" w:hAnsi="Calibri" w:cs="Calibri"/>
        </w:rPr>
        <w:t xml:space="preserve">zaznamenať, že odobraté </w:t>
      </w:r>
      <w:r w:rsidR="00B86DB6" w:rsidRPr="00FD3A14">
        <w:rPr>
          <w:rFonts w:ascii="Calibri" w:hAnsi="Calibri" w:cs="Calibri"/>
          <w:i/>
        </w:rPr>
        <w:t>vzorky</w:t>
      </w:r>
      <w:r w:rsidR="00B86DB6" w:rsidRPr="00FD3A14">
        <w:rPr>
          <w:rFonts w:ascii="Calibri" w:hAnsi="Calibri" w:cs="Calibri"/>
        </w:rPr>
        <w:t xml:space="preserve"> patria k jednému </w:t>
      </w:r>
      <w:r w:rsidR="00B86DB6" w:rsidRPr="00FD3A14">
        <w:rPr>
          <w:rFonts w:ascii="Calibri" w:hAnsi="Calibri" w:cs="Calibri"/>
          <w:i/>
        </w:rPr>
        <w:t>športovcovi</w:t>
      </w:r>
      <w:r w:rsidR="00B86DB6" w:rsidRPr="00FD3A14">
        <w:rPr>
          <w:rFonts w:ascii="Calibri" w:hAnsi="Calibri" w:cs="Calibri"/>
        </w:rPr>
        <w:t xml:space="preserve"> a poradie, v akom boli poskytnuté</w:t>
      </w:r>
      <w:r w:rsidRPr="00FD3A14">
        <w:rPr>
          <w:rFonts w:asciiTheme="minorHAnsi" w:hAnsiTheme="minorHAnsi" w:cs="Courier New"/>
        </w:rPr>
        <w:t xml:space="preserve">. </w:t>
      </w:r>
    </w:p>
    <w:p w:rsidR="00B86DB6" w:rsidRPr="00FD3A14" w:rsidRDefault="00B86DB6" w:rsidP="00EF4FD1">
      <w:pPr>
        <w:pStyle w:val="Obyajntext"/>
        <w:jc w:val="both"/>
        <w:rPr>
          <w:rFonts w:asciiTheme="minorHAnsi" w:hAnsiTheme="minorHAnsi" w:cs="Courier New"/>
        </w:rPr>
      </w:pPr>
    </w:p>
    <w:p w:rsidR="001133A1" w:rsidRPr="00FD3A14" w:rsidRDefault="001133A1" w:rsidP="00EF4FD1">
      <w:pPr>
        <w:pStyle w:val="Obyajntext"/>
        <w:jc w:val="both"/>
        <w:rPr>
          <w:rFonts w:asciiTheme="minorHAnsi" w:hAnsiTheme="minorHAnsi" w:cs="Courier New"/>
        </w:rPr>
      </w:pPr>
      <w:r w:rsidRPr="00FD3A14">
        <w:rPr>
          <w:rFonts w:asciiTheme="minorHAnsi" w:hAnsiTheme="minorHAnsi" w:cs="Courier New"/>
        </w:rPr>
        <w:t xml:space="preserve">G.4.8 </w:t>
      </w:r>
      <w:r w:rsidR="00B86DB6" w:rsidRPr="00FD3A14">
        <w:rPr>
          <w:rFonts w:asciiTheme="minorHAnsi" w:hAnsiTheme="minorHAnsi" w:cs="Courier New"/>
        </w:rPr>
        <w:tab/>
      </w:r>
      <w:r w:rsidRPr="005D2B2E">
        <w:rPr>
          <w:rFonts w:asciiTheme="minorHAnsi" w:hAnsiTheme="minorHAnsi" w:cs="Courier New"/>
          <w:u w:val="single"/>
        </w:rPr>
        <w:t>DCO</w:t>
      </w:r>
      <w:r w:rsidR="005D2B2E" w:rsidRPr="005D2B2E">
        <w:rPr>
          <w:rFonts w:asciiTheme="minorHAnsi" w:hAnsiTheme="minorHAnsi" w:cs="Courier New"/>
          <w:u w:val="single"/>
        </w:rPr>
        <w:t xml:space="preserve"> </w:t>
      </w:r>
      <w:r w:rsidR="00B86DB6" w:rsidRPr="005D2B2E">
        <w:rPr>
          <w:rFonts w:asciiTheme="minorHAnsi" w:hAnsiTheme="minorHAnsi" w:cs="Courier New"/>
        </w:rPr>
        <w:t>p</w:t>
      </w:r>
      <w:r w:rsidR="00B86DB6" w:rsidRPr="00FD3A14">
        <w:rPr>
          <w:rFonts w:asciiTheme="minorHAnsi" w:hAnsiTheme="minorHAnsi" w:cs="Courier New"/>
        </w:rPr>
        <w:t xml:space="preserve">otom musí </w:t>
      </w:r>
      <w:r w:rsidR="00B86DB6" w:rsidRPr="00FD3A14">
        <w:rPr>
          <w:rFonts w:ascii="Calibri" w:hAnsi="Calibri" w:cs="Calibri"/>
        </w:rPr>
        <w:t xml:space="preserve">pokračovať v </w:t>
      </w:r>
      <w:r w:rsidR="00B86DB6" w:rsidRPr="00FD3A14">
        <w:rPr>
          <w:rFonts w:ascii="Calibri" w:hAnsi="Calibri" w:cs="Calibri"/>
          <w:u w:val="single"/>
        </w:rPr>
        <w:t xml:space="preserve">odbere </w:t>
      </w:r>
      <w:r w:rsidR="007E3E55">
        <w:rPr>
          <w:rFonts w:ascii="Calibri" w:hAnsi="Calibri" w:cs="Calibri"/>
          <w:i/>
          <w:u w:val="single"/>
        </w:rPr>
        <w:t>vzor</w:t>
      </w:r>
      <w:r w:rsidR="00B86DB6" w:rsidRPr="00FD3A14">
        <w:rPr>
          <w:rFonts w:ascii="Calibri" w:hAnsi="Calibri" w:cs="Calibri"/>
          <w:i/>
          <w:u w:val="single"/>
        </w:rPr>
        <w:t>k</w:t>
      </w:r>
      <w:r w:rsidR="007E3E55">
        <w:rPr>
          <w:rFonts w:ascii="Calibri" w:hAnsi="Calibri" w:cs="Calibri"/>
          <w:i/>
          <w:u w:val="single"/>
        </w:rPr>
        <w:t>y</w:t>
      </w:r>
      <w:r w:rsidR="00B86DB6" w:rsidRPr="00FD3A14">
        <w:rPr>
          <w:rFonts w:ascii="Calibri" w:hAnsi="Calibri" w:cs="Calibri"/>
        </w:rPr>
        <w:t xml:space="preserve"> v súlade s článkom </w:t>
      </w:r>
      <w:r w:rsidRPr="00FD3A14">
        <w:rPr>
          <w:rFonts w:asciiTheme="minorHAnsi" w:hAnsiTheme="minorHAnsi" w:cs="Courier New"/>
        </w:rPr>
        <w:t xml:space="preserve">D.4.17. </w:t>
      </w:r>
    </w:p>
    <w:p w:rsidR="00B86DB6" w:rsidRPr="00FD3A14" w:rsidRDefault="00B86DB6" w:rsidP="00EF4FD1">
      <w:pPr>
        <w:pStyle w:val="Obyajntext"/>
        <w:jc w:val="both"/>
        <w:rPr>
          <w:rFonts w:asciiTheme="minorHAnsi" w:hAnsiTheme="minorHAnsi" w:cs="Courier New"/>
        </w:rPr>
      </w:pPr>
    </w:p>
    <w:p w:rsidR="007564E9" w:rsidRPr="00FD3A14" w:rsidRDefault="001133A1" w:rsidP="00EF4FD1">
      <w:pPr>
        <w:pStyle w:val="Obyajntext"/>
        <w:jc w:val="both"/>
        <w:rPr>
          <w:rFonts w:ascii="Calibri" w:hAnsi="Calibri" w:cs="Calibri"/>
        </w:rPr>
      </w:pPr>
      <w:r w:rsidRPr="00FD3A14">
        <w:rPr>
          <w:rFonts w:asciiTheme="minorHAnsi" w:hAnsiTheme="minorHAnsi" w:cs="Courier New"/>
        </w:rPr>
        <w:t xml:space="preserve">G.4.9 </w:t>
      </w:r>
      <w:r w:rsidR="00B86DB6" w:rsidRPr="00FD3A14">
        <w:rPr>
          <w:rFonts w:asciiTheme="minorHAnsi" w:hAnsiTheme="minorHAnsi" w:cs="Courier New"/>
        </w:rPr>
        <w:tab/>
      </w:r>
      <w:r w:rsidR="007564E9" w:rsidRPr="00FD3A14">
        <w:rPr>
          <w:rFonts w:ascii="Calibri" w:hAnsi="Calibri" w:cs="Calibri"/>
        </w:rPr>
        <w:t xml:space="preserve">Ak sa zistí, že žiadna zo </w:t>
      </w:r>
      <w:r w:rsidR="007564E9" w:rsidRPr="00FD3A14">
        <w:rPr>
          <w:rFonts w:ascii="Calibri" w:hAnsi="Calibri" w:cs="Calibri"/>
          <w:i/>
        </w:rPr>
        <w:t>vzoriek</w:t>
      </w:r>
      <w:r w:rsidR="007564E9" w:rsidRPr="00FD3A14">
        <w:rPr>
          <w:rFonts w:ascii="Calibri" w:hAnsi="Calibri" w:cs="Calibri"/>
        </w:rPr>
        <w:t xml:space="preserve"> odobratých od </w:t>
      </w:r>
      <w:r w:rsidR="007564E9" w:rsidRPr="00FD3A14">
        <w:rPr>
          <w:rFonts w:ascii="Calibri" w:hAnsi="Calibri" w:cs="Calibri"/>
          <w:i/>
        </w:rPr>
        <w:t>športovca</w:t>
      </w:r>
      <w:r w:rsidR="007564E9" w:rsidRPr="00FD3A14">
        <w:rPr>
          <w:rFonts w:ascii="Calibri" w:hAnsi="Calibri" w:cs="Calibri"/>
        </w:rPr>
        <w:t xml:space="preserve"> nespĺňa požiadavku na </w:t>
      </w:r>
      <w:r w:rsidR="007564E9" w:rsidRPr="00FD3A14">
        <w:rPr>
          <w:rFonts w:ascii="Calibri" w:hAnsi="Calibri" w:cs="Calibri"/>
          <w:u w:val="single"/>
        </w:rPr>
        <w:t>vyhovujúcu špecifickú hmotnosť pre analýzu</w:t>
      </w:r>
      <w:r w:rsidR="007564E9" w:rsidRPr="00FD3A14">
        <w:rPr>
          <w:rFonts w:ascii="Calibri" w:hAnsi="Calibri" w:cs="Calibri"/>
        </w:rPr>
        <w:t xml:space="preserve"> a </w:t>
      </w:r>
      <w:r w:rsidR="007564E9" w:rsidRPr="00FD3A14">
        <w:rPr>
          <w:rFonts w:ascii="Calibri" w:hAnsi="Calibri" w:cs="Calibri"/>
          <w:u w:val="single"/>
        </w:rPr>
        <w:t>DCO</w:t>
      </w:r>
      <w:r w:rsidR="007564E9" w:rsidRPr="00FD3A14">
        <w:rPr>
          <w:rFonts w:ascii="Calibri" w:hAnsi="Calibri" w:cs="Calibri"/>
        </w:rPr>
        <w:t xml:space="preserve"> určí, že z logistických dôvodov nie je možné pokračovať v </w:t>
      </w:r>
      <w:r w:rsidR="007564E9" w:rsidRPr="00FD3A14">
        <w:rPr>
          <w:rFonts w:ascii="Calibri" w:hAnsi="Calibri" w:cs="Calibri"/>
          <w:u w:val="single"/>
        </w:rPr>
        <w:t xml:space="preserve">odbere </w:t>
      </w:r>
      <w:r w:rsidR="007564E9" w:rsidRPr="00FD3A14">
        <w:rPr>
          <w:rFonts w:ascii="Calibri" w:hAnsi="Calibri" w:cs="Calibri"/>
          <w:i/>
          <w:u w:val="single"/>
        </w:rPr>
        <w:t>vzorky</w:t>
      </w:r>
      <w:r w:rsidR="007564E9" w:rsidRPr="00FD3A14">
        <w:rPr>
          <w:rFonts w:ascii="Calibri" w:hAnsi="Calibri" w:cs="Calibri"/>
        </w:rPr>
        <w:t xml:space="preserve">, </w:t>
      </w:r>
      <w:r w:rsidR="007564E9" w:rsidRPr="00FD3A14">
        <w:rPr>
          <w:rFonts w:ascii="Calibri" w:hAnsi="Calibri" w:cs="Calibri"/>
          <w:u w:val="single"/>
        </w:rPr>
        <w:t>DCO</w:t>
      </w:r>
      <w:r w:rsidR="007564E9" w:rsidRPr="00FD3A14">
        <w:rPr>
          <w:rFonts w:ascii="Calibri" w:hAnsi="Calibri" w:cs="Calibri"/>
        </w:rPr>
        <w:t xml:space="preserve"> môže </w:t>
      </w:r>
      <w:r w:rsidR="007564E9" w:rsidRPr="00FD3A14">
        <w:rPr>
          <w:rFonts w:ascii="Calibri" w:hAnsi="Calibri" w:cs="Calibri"/>
          <w:u w:val="single"/>
        </w:rPr>
        <w:t xml:space="preserve">odber </w:t>
      </w:r>
      <w:r w:rsidR="007564E9" w:rsidRPr="00FD3A14">
        <w:rPr>
          <w:rFonts w:ascii="Calibri" w:hAnsi="Calibri" w:cs="Calibri"/>
          <w:i/>
          <w:u w:val="single"/>
        </w:rPr>
        <w:t>vzorky</w:t>
      </w:r>
      <w:r w:rsidR="007564E9" w:rsidRPr="00FD3A14">
        <w:rPr>
          <w:rFonts w:ascii="Calibri" w:hAnsi="Calibri" w:cs="Calibri"/>
        </w:rPr>
        <w:t xml:space="preserve"> ukončiť.</w:t>
      </w:r>
    </w:p>
    <w:p w:rsidR="00B86DB6" w:rsidRPr="00FD3A14" w:rsidRDefault="00B86DB6" w:rsidP="00EF4FD1">
      <w:pPr>
        <w:pStyle w:val="Obyajntext"/>
        <w:jc w:val="both"/>
        <w:rPr>
          <w:rFonts w:asciiTheme="minorHAnsi" w:hAnsiTheme="minorHAnsi" w:cs="Courier New"/>
        </w:rPr>
      </w:pPr>
    </w:p>
    <w:p w:rsidR="001133A1" w:rsidRPr="00FD3A14" w:rsidRDefault="001133A1" w:rsidP="00EF4FD1">
      <w:pPr>
        <w:pStyle w:val="Obyajntext"/>
        <w:jc w:val="both"/>
        <w:rPr>
          <w:rFonts w:asciiTheme="minorHAnsi" w:hAnsiTheme="minorHAnsi" w:cs="Courier New"/>
        </w:rPr>
      </w:pPr>
      <w:r w:rsidRPr="00FD3A14">
        <w:rPr>
          <w:rFonts w:asciiTheme="minorHAnsi" w:hAnsiTheme="minorHAnsi" w:cs="Courier New"/>
        </w:rPr>
        <w:t xml:space="preserve">G.4.10 </w:t>
      </w:r>
      <w:r w:rsidR="007564E9" w:rsidRPr="00FD3A14">
        <w:rPr>
          <w:rFonts w:asciiTheme="minorHAnsi" w:hAnsiTheme="minorHAnsi" w:cs="Courier New"/>
        </w:rPr>
        <w:tab/>
      </w:r>
      <w:r w:rsidRPr="00FD3A14">
        <w:rPr>
          <w:rFonts w:asciiTheme="minorHAnsi" w:hAnsiTheme="minorHAnsi" w:cs="Courier New"/>
          <w:u w:val="single"/>
        </w:rPr>
        <w:t>DCO</w:t>
      </w:r>
      <w:r w:rsidR="005D2B2E">
        <w:rPr>
          <w:rFonts w:asciiTheme="minorHAnsi" w:hAnsiTheme="minorHAnsi" w:cs="Courier New"/>
          <w:u w:val="single"/>
        </w:rPr>
        <w:t xml:space="preserve"> </w:t>
      </w:r>
      <w:r w:rsidR="007564E9" w:rsidRPr="00FD3A14">
        <w:rPr>
          <w:rFonts w:ascii="Calibri" w:hAnsi="Calibri" w:cs="Calibri"/>
        </w:rPr>
        <w:t xml:space="preserve">musí poslať do laboratória na analýzu všetky </w:t>
      </w:r>
      <w:r w:rsidR="007564E9" w:rsidRPr="00FD3A14">
        <w:rPr>
          <w:rFonts w:ascii="Calibri" w:hAnsi="Calibri" w:cs="Calibri"/>
          <w:i/>
        </w:rPr>
        <w:t>vzorky</w:t>
      </w:r>
      <w:r w:rsidR="007564E9" w:rsidRPr="00FD3A14">
        <w:rPr>
          <w:rFonts w:ascii="Calibri" w:hAnsi="Calibri" w:cs="Calibri"/>
        </w:rPr>
        <w:t xml:space="preserve">, ktoré boli odobraté, bez ohľadu na to, či spĺňajú požiadavku na </w:t>
      </w:r>
      <w:r w:rsidR="007564E9" w:rsidRPr="00FD3A14">
        <w:rPr>
          <w:rFonts w:ascii="Calibri" w:hAnsi="Calibri" w:cs="Calibri"/>
          <w:u w:val="single"/>
        </w:rPr>
        <w:t>vyhovujúcu špecifickú hmotnosť pre analýzu</w:t>
      </w:r>
      <w:r w:rsidR="007564E9" w:rsidRPr="00FD3A14">
        <w:rPr>
          <w:rFonts w:asciiTheme="minorHAnsi" w:hAnsiTheme="minorHAnsi" w:cs="Courier New"/>
        </w:rPr>
        <w:t xml:space="preserve"> alebo nie</w:t>
      </w:r>
      <w:r w:rsidRPr="00FD3A14">
        <w:rPr>
          <w:rFonts w:asciiTheme="minorHAnsi" w:hAnsiTheme="minorHAnsi" w:cs="Courier New"/>
        </w:rPr>
        <w:t xml:space="preserve">. </w:t>
      </w:r>
    </w:p>
    <w:p w:rsidR="007564E9" w:rsidRPr="00FD3A14" w:rsidRDefault="007564E9" w:rsidP="00EF4FD1">
      <w:pPr>
        <w:pStyle w:val="Obyajntext"/>
        <w:jc w:val="both"/>
        <w:rPr>
          <w:rFonts w:asciiTheme="minorHAnsi" w:hAnsiTheme="minorHAnsi" w:cs="Courier New"/>
        </w:rPr>
      </w:pPr>
    </w:p>
    <w:p w:rsidR="007564E9" w:rsidRPr="00FD3A14" w:rsidRDefault="001133A1" w:rsidP="00EF4FD1">
      <w:pPr>
        <w:pStyle w:val="Obyajntext"/>
        <w:jc w:val="both"/>
        <w:rPr>
          <w:rFonts w:asciiTheme="minorHAnsi" w:hAnsiTheme="minorHAnsi" w:cs="Courier New"/>
        </w:rPr>
      </w:pPr>
      <w:r w:rsidRPr="00FD3A14">
        <w:rPr>
          <w:rFonts w:asciiTheme="minorHAnsi" w:hAnsiTheme="minorHAnsi" w:cs="Courier New"/>
        </w:rPr>
        <w:t xml:space="preserve">G.4.11 </w:t>
      </w:r>
      <w:r w:rsidR="007564E9" w:rsidRPr="00FD3A14">
        <w:rPr>
          <w:rFonts w:asciiTheme="minorHAnsi" w:hAnsiTheme="minorHAnsi" w:cs="Courier New"/>
        </w:rPr>
        <w:tab/>
      </w:r>
      <w:r w:rsidR="007564E9" w:rsidRPr="00FD3A14">
        <w:rPr>
          <w:rFonts w:ascii="Calibri" w:hAnsi="Calibri" w:cs="Calibri"/>
        </w:rPr>
        <w:t>Laboratórium musí určiť, v spolupráci s </w:t>
      </w:r>
      <w:r w:rsidR="006C0DC0" w:rsidRPr="00FD3A14">
        <w:rPr>
          <w:rFonts w:ascii="Calibri" w:hAnsi="Calibri" w:cs="Calibri"/>
          <w:u w:val="single"/>
        </w:rPr>
        <w:t>orgánom</w:t>
      </w:r>
      <w:r w:rsidR="007564E9" w:rsidRPr="00FD3A14">
        <w:rPr>
          <w:rFonts w:ascii="Calibri" w:hAnsi="Calibri" w:cs="Calibri"/>
          <w:u w:val="single"/>
        </w:rPr>
        <w:t xml:space="preserve"> pre výkon </w:t>
      </w:r>
      <w:r w:rsidR="007564E9" w:rsidRPr="00FD3A14">
        <w:rPr>
          <w:rFonts w:ascii="Calibri" w:hAnsi="Calibri" w:cs="Calibri"/>
          <w:i/>
          <w:u w:val="single"/>
        </w:rPr>
        <w:t>testovania</w:t>
      </w:r>
      <w:r w:rsidR="007564E9" w:rsidRPr="00FD3A14">
        <w:rPr>
          <w:rFonts w:ascii="Calibri" w:hAnsi="Calibri" w:cs="Calibri"/>
        </w:rPr>
        <w:t xml:space="preserve">, ktoré </w:t>
      </w:r>
      <w:r w:rsidR="007564E9" w:rsidRPr="00FD3A14">
        <w:rPr>
          <w:rFonts w:ascii="Calibri" w:hAnsi="Calibri" w:cs="Calibri"/>
          <w:i/>
        </w:rPr>
        <w:t>vzorky</w:t>
      </w:r>
      <w:r w:rsidR="007564E9" w:rsidRPr="00FD3A14">
        <w:rPr>
          <w:rFonts w:ascii="Calibri" w:hAnsi="Calibri" w:cs="Calibri"/>
        </w:rPr>
        <w:t xml:space="preserve"> sa majú analyzovať.</w:t>
      </w:r>
    </w:p>
    <w:p w:rsidR="007564E9" w:rsidRPr="00FD3A14" w:rsidRDefault="007564E9" w:rsidP="00EF4FD1">
      <w:pPr>
        <w:pStyle w:val="Obyajntext"/>
        <w:jc w:val="both"/>
        <w:rPr>
          <w:rFonts w:asciiTheme="minorHAnsi" w:hAnsiTheme="minorHAnsi" w:cs="Courier New"/>
        </w:rPr>
      </w:pPr>
    </w:p>
    <w:p w:rsidR="001133A1" w:rsidRPr="00FD3A14" w:rsidRDefault="001133A1" w:rsidP="00EF4FD1">
      <w:pPr>
        <w:pStyle w:val="Obyajntext"/>
        <w:jc w:val="both"/>
        <w:rPr>
          <w:rFonts w:asciiTheme="minorHAnsi" w:hAnsiTheme="minorHAnsi" w:cs="Courier New"/>
        </w:rPr>
      </w:pPr>
    </w:p>
    <w:p w:rsidR="001133A1" w:rsidRPr="00FD3A14" w:rsidRDefault="001133A1" w:rsidP="00EF4FD1">
      <w:pPr>
        <w:pStyle w:val="Obyajntext"/>
        <w:jc w:val="both"/>
        <w:rPr>
          <w:rFonts w:asciiTheme="minorHAnsi" w:hAnsiTheme="minorHAnsi" w:cs="Courier New"/>
        </w:rPr>
      </w:pPr>
      <w:r w:rsidRPr="00FD3A14">
        <w:rPr>
          <w:rFonts w:asciiTheme="minorHAnsi" w:hAnsiTheme="minorHAnsi" w:cs="Courier New"/>
        </w:rPr>
        <w:br w:type="page"/>
      </w:r>
    </w:p>
    <w:p w:rsidR="0056228D" w:rsidRPr="00FD3A14" w:rsidRDefault="0056228D" w:rsidP="0056228D">
      <w:pPr>
        <w:pStyle w:val="Nadpis1"/>
      </w:pPr>
      <w:r w:rsidRPr="00FD3A14">
        <w:lastRenderedPageBreak/>
        <w:t xml:space="preserve">Príloha H – Požiadavky na </w:t>
      </w:r>
      <w:r w:rsidRPr="00ED216B">
        <w:rPr>
          <w:u w:val="single"/>
        </w:rPr>
        <w:t xml:space="preserve">personál pre odber </w:t>
      </w:r>
      <w:r w:rsidR="00ED216B" w:rsidRPr="00ED216B">
        <w:rPr>
          <w:i/>
          <w:u w:val="single"/>
        </w:rPr>
        <w:t>vzor</w:t>
      </w:r>
      <w:r w:rsidRPr="00ED216B">
        <w:rPr>
          <w:i/>
          <w:u w:val="single"/>
        </w:rPr>
        <w:t>k</w:t>
      </w:r>
      <w:r w:rsidR="00ED216B" w:rsidRPr="00ED216B">
        <w:rPr>
          <w:i/>
          <w:u w:val="single"/>
        </w:rPr>
        <w:t>y</w:t>
      </w:r>
    </w:p>
    <w:p w:rsidR="001133A1" w:rsidRPr="00FD3A14" w:rsidRDefault="001133A1" w:rsidP="00EF4FD1">
      <w:pPr>
        <w:pStyle w:val="Obyajntext"/>
        <w:jc w:val="both"/>
        <w:rPr>
          <w:rFonts w:asciiTheme="minorHAnsi" w:hAnsiTheme="minorHAnsi" w:cs="Courier New"/>
        </w:rPr>
      </w:pPr>
    </w:p>
    <w:p w:rsidR="0056228D" w:rsidRPr="00FD3A14" w:rsidRDefault="0056228D" w:rsidP="00EF4FD1">
      <w:pPr>
        <w:pStyle w:val="Obyajntext"/>
        <w:jc w:val="both"/>
        <w:rPr>
          <w:rFonts w:asciiTheme="minorHAnsi" w:hAnsiTheme="minorHAnsi" w:cs="Courier New"/>
        </w:rPr>
      </w:pPr>
    </w:p>
    <w:p w:rsidR="001133A1" w:rsidRPr="00FD3A14" w:rsidRDefault="001133A1" w:rsidP="0056228D">
      <w:pPr>
        <w:pStyle w:val="Nadpis2"/>
      </w:pPr>
      <w:r w:rsidRPr="00FD3A14">
        <w:t xml:space="preserve">H.1 </w:t>
      </w:r>
      <w:r w:rsidR="0056228D" w:rsidRPr="00FD3A14">
        <w:tab/>
        <w:t>Cieľ</w:t>
      </w:r>
    </w:p>
    <w:p w:rsidR="0056228D" w:rsidRPr="00FD3A14" w:rsidRDefault="0056228D" w:rsidP="00EF4FD1">
      <w:pPr>
        <w:pStyle w:val="Obyajntext"/>
        <w:jc w:val="both"/>
        <w:rPr>
          <w:rFonts w:asciiTheme="minorHAnsi" w:hAnsiTheme="minorHAnsi" w:cs="Courier New"/>
        </w:rPr>
      </w:pPr>
    </w:p>
    <w:p w:rsidR="0056228D" w:rsidRPr="00FD3A14" w:rsidRDefault="0056228D" w:rsidP="00EF4FD1">
      <w:pPr>
        <w:pStyle w:val="Obyajntext"/>
        <w:jc w:val="both"/>
        <w:rPr>
          <w:rFonts w:asciiTheme="minorHAnsi" w:hAnsiTheme="minorHAnsi" w:cs="Courier New"/>
        </w:rPr>
      </w:pPr>
      <w:r w:rsidRPr="00FD3A14">
        <w:rPr>
          <w:rFonts w:ascii="Calibri" w:hAnsi="Calibri" w:cs="Calibri"/>
        </w:rPr>
        <w:t xml:space="preserve">Zabezpečiť, aby </w:t>
      </w:r>
      <w:r w:rsidRPr="00FD3A14">
        <w:rPr>
          <w:rFonts w:ascii="Calibri" w:hAnsi="Calibri" w:cs="Calibri"/>
          <w:u w:val="single"/>
        </w:rPr>
        <w:t xml:space="preserve">personál </w:t>
      </w:r>
      <w:r w:rsidR="005D5D58">
        <w:rPr>
          <w:rFonts w:ascii="Calibri" w:hAnsi="Calibri" w:cs="Calibri"/>
          <w:u w:val="single"/>
        </w:rPr>
        <w:t xml:space="preserve">pre odber </w:t>
      </w:r>
      <w:r w:rsidR="005D5D58" w:rsidRPr="00060223">
        <w:rPr>
          <w:rFonts w:ascii="Calibri" w:hAnsi="Calibri" w:cs="Calibri"/>
          <w:i/>
          <w:u w:val="single"/>
        </w:rPr>
        <w:t>vzorky</w:t>
      </w:r>
      <w:r w:rsidRPr="00FD3A14">
        <w:rPr>
          <w:rFonts w:ascii="Calibri" w:hAnsi="Calibri" w:cs="Calibri"/>
        </w:rPr>
        <w:t xml:space="preserve"> nebol v konflikte záujmov a mal príslušnú kvalifikáciu a skúsenosti na vykonanie </w:t>
      </w:r>
      <w:r w:rsidRPr="00FD3A14">
        <w:rPr>
          <w:rFonts w:ascii="Calibri" w:hAnsi="Calibri" w:cs="Calibri"/>
          <w:u w:val="single"/>
        </w:rPr>
        <w:t xml:space="preserve">odberu </w:t>
      </w:r>
      <w:r w:rsidRPr="00FD3A14">
        <w:rPr>
          <w:rFonts w:ascii="Calibri" w:hAnsi="Calibri" w:cs="Calibri"/>
          <w:i/>
          <w:u w:val="single"/>
        </w:rPr>
        <w:t>vzoriek</w:t>
      </w:r>
      <w:r w:rsidRPr="00FD3A14">
        <w:rPr>
          <w:rFonts w:ascii="Calibri" w:hAnsi="Calibri" w:cs="Calibri"/>
        </w:rPr>
        <w:t>.</w:t>
      </w:r>
    </w:p>
    <w:p w:rsidR="001133A1" w:rsidRPr="00FD3A14" w:rsidRDefault="001133A1" w:rsidP="00EF4FD1">
      <w:pPr>
        <w:pStyle w:val="Obyajntext"/>
        <w:jc w:val="both"/>
        <w:rPr>
          <w:rFonts w:asciiTheme="minorHAnsi" w:hAnsiTheme="minorHAnsi" w:cs="Courier New"/>
        </w:rPr>
      </w:pPr>
    </w:p>
    <w:p w:rsidR="0056228D" w:rsidRPr="00FD3A14" w:rsidRDefault="0056228D" w:rsidP="00EF4FD1">
      <w:pPr>
        <w:pStyle w:val="Obyajntext"/>
        <w:jc w:val="both"/>
        <w:rPr>
          <w:rFonts w:asciiTheme="minorHAnsi" w:hAnsiTheme="minorHAnsi" w:cs="Courier New"/>
        </w:rPr>
      </w:pPr>
    </w:p>
    <w:p w:rsidR="001133A1" w:rsidRPr="00FD3A14" w:rsidRDefault="001133A1" w:rsidP="0056228D">
      <w:pPr>
        <w:pStyle w:val="Nadpis2"/>
      </w:pPr>
      <w:r w:rsidRPr="00FD3A14">
        <w:t xml:space="preserve">H.2 </w:t>
      </w:r>
      <w:r w:rsidR="0056228D" w:rsidRPr="00FD3A14">
        <w:tab/>
        <w:t>Rozsah</w:t>
      </w:r>
    </w:p>
    <w:p w:rsidR="0056228D" w:rsidRPr="00FD3A14" w:rsidRDefault="0056228D" w:rsidP="00EF4FD1">
      <w:pPr>
        <w:pStyle w:val="Obyajntext"/>
        <w:jc w:val="both"/>
        <w:rPr>
          <w:rFonts w:asciiTheme="minorHAnsi" w:hAnsiTheme="minorHAnsi" w:cs="Courier New"/>
        </w:rPr>
      </w:pPr>
    </w:p>
    <w:p w:rsidR="0056228D" w:rsidRPr="00FD3A14" w:rsidRDefault="0056228D" w:rsidP="00EF4FD1">
      <w:pPr>
        <w:pStyle w:val="Obyajntext"/>
        <w:jc w:val="both"/>
        <w:rPr>
          <w:rFonts w:ascii="Calibri" w:hAnsi="Calibri" w:cs="Calibri"/>
        </w:rPr>
      </w:pPr>
      <w:r w:rsidRPr="00FD3A14">
        <w:rPr>
          <w:rFonts w:ascii="Calibri" w:hAnsi="Calibri" w:cs="Calibri"/>
        </w:rPr>
        <w:t xml:space="preserve">Požiadavky na </w:t>
      </w:r>
      <w:r w:rsidRPr="00FD3A14">
        <w:rPr>
          <w:rFonts w:ascii="Calibri" w:hAnsi="Calibri" w:cs="Calibri"/>
          <w:u w:val="single"/>
        </w:rPr>
        <w:t xml:space="preserve">personál </w:t>
      </w:r>
      <w:r w:rsidR="005D5D58">
        <w:rPr>
          <w:rFonts w:ascii="Calibri" w:hAnsi="Calibri" w:cs="Calibri"/>
          <w:u w:val="single"/>
        </w:rPr>
        <w:t xml:space="preserve">pre odber </w:t>
      </w:r>
      <w:r w:rsidR="005D5D58" w:rsidRPr="00060223">
        <w:rPr>
          <w:rFonts w:ascii="Calibri" w:hAnsi="Calibri" w:cs="Calibri"/>
          <w:i/>
          <w:u w:val="single"/>
        </w:rPr>
        <w:t>vzorky</w:t>
      </w:r>
      <w:r w:rsidRPr="00FD3A14">
        <w:rPr>
          <w:rFonts w:ascii="Calibri" w:hAnsi="Calibri" w:cs="Calibri"/>
        </w:rPr>
        <w:t xml:space="preserve"> začínajú rozvojom potrebnej kvalifikácie </w:t>
      </w:r>
      <w:r w:rsidRPr="00FD3A14">
        <w:rPr>
          <w:rFonts w:ascii="Calibri" w:hAnsi="Calibri" w:cs="Calibri"/>
          <w:u w:val="single"/>
        </w:rPr>
        <w:t xml:space="preserve">personálu </w:t>
      </w:r>
      <w:r w:rsidR="005D5D58">
        <w:rPr>
          <w:rFonts w:ascii="Calibri" w:hAnsi="Calibri" w:cs="Calibri"/>
          <w:u w:val="single"/>
        </w:rPr>
        <w:t xml:space="preserve">pre odber </w:t>
      </w:r>
      <w:r w:rsidR="005D5D58" w:rsidRPr="00060223">
        <w:rPr>
          <w:rFonts w:ascii="Calibri" w:hAnsi="Calibri" w:cs="Calibri"/>
          <w:i/>
          <w:u w:val="single"/>
        </w:rPr>
        <w:t>vzorky</w:t>
      </w:r>
      <w:r w:rsidRPr="00FD3A14">
        <w:rPr>
          <w:rFonts w:ascii="Calibri" w:hAnsi="Calibri" w:cs="Calibri"/>
        </w:rPr>
        <w:t xml:space="preserve"> a končia poskytnutím identifikovateľnej akreditácie.</w:t>
      </w:r>
    </w:p>
    <w:p w:rsidR="0056228D" w:rsidRPr="00FD3A14" w:rsidRDefault="0056228D" w:rsidP="00EF4FD1">
      <w:pPr>
        <w:pStyle w:val="Obyajntext"/>
        <w:jc w:val="both"/>
        <w:rPr>
          <w:rFonts w:ascii="Calibri" w:hAnsi="Calibri" w:cs="Calibri"/>
        </w:rPr>
      </w:pPr>
    </w:p>
    <w:p w:rsidR="001133A1" w:rsidRPr="00FD3A14" w:rsidRDefault="001133A1" w:rsidP="00EF4FD1">
      <w:pPr>
        <w:pStyle w:val="Obyajntext"/>
        <w:jc w:val="both"/>
        <w:rPr>
          <w:rFonts w:asciiTheme="minorHAnsi" w:hAnsiTheme="minorHAnsi" w:cs="Courier New"/>
        </w:rPr>
      </w:pPr>
    </w:p>
    <w:p w:rsidR="0056228D" w:rsidRPr="00FD3A14" w:rsidRDefault="001133A1" w:rsidP="0056228D">
      <w:pPr>
        <w:pStyle w:val="Nadpis2"/>
      </w:pPr>
      <w:r w:rsidRPr="00FD3A14">
        <w:t xml:space="preserve">H.3 </w:t>
      </w:r>
      <w:r w:rsidR="0056228D" w:rsidRPr="00FD3A14">
        <w:tab/>
        <w:t>Zodpovednosť</w:t>
      </w:r>
    </w:p>
    <w:p w:rsidR="001133A1" w:rsidRPr="00FD3A14" w:rsidRDefault="001133A1" w:rsidP="00EF4FD1">
      <w:pPr>
        <w:pStyle w:val="Obyajntext"/>
        <w:jc w:val="both"/>
        <w:rPr>
          <w:rFonts w:asciiTheme="minorHAnsi" w:hAnsiTheme="minorHAnsi" w:cs="Courier New"/>
        </w:rPr>
      </w:pPr>
    </w:p>
    <w:p w:rsidR="001133A1" w:rsidRPr="00FD3A14" w:rsidRDefault="0056228D" w:rsidP="00EF4FD1">
      <w:pPr>
        <w:pStyle w:val="Obyajntext"/>
        <w:jc w:val="both"/>
        <w:rPr>
          <w:rFonts w:asciiTheme="minorHAnsi" w:hAnsiTheme="minorHAnsi" w:cs="Courier New"/>
        </w:rPr>
      </w:pPr>
      <w:r w:rsidRPr="00FD3A14">
        <w:rPr>
          <w:rFonts w:ascii="Calibri" w:hAnsi="Calibri" w:cs="Calibri"/>
        </w:rPr>
        <w:t xml:space="preserve">Za všetky aktivity definované v Prílohe </w:t>
      </w:r>
      <w:r w:rsidRPr="00FD3A14">
        <w:rPr>
          <w:rFonts w:asciiTheme="minorHAnsi" w:hAnsiTheme="minorHAnsi" w:cs="Courier New"/>
        </w:rPr>
        <w:t>H</w:t>
      </w:r>
      <w:r w:rsidR="00350343">
        <w:rPr>
          <w:rFonts w:asciiTheme="minorHAnsi" w:hAnsiTheme="minorHAnsi" w:cs="Courier New"/>
        </w:rPr>
        <w:t xml:space="preserve"> </w:t>
      </w:r>
      <w:r w:rsidRPr="00FD3A14">
        <w:rPr>
          <w:rFonts w:ascii="Calibri" w:hAnsi="Calibri" w:cs="Calibri"/>
        </w:rPr>
        <w:t xml:space="preserve">je zodpovedný </w:t>
      </w:r>
      <w:r w:rsidRPr="00FD3A14">
        <w:rPr>
          <w:rFonts w:ascii="Calibri" w:hAnsi="Calibri" w:cs="Calibri"/>
          <w:u w:val="single"/>
        </w:rPr>
        <w:t xml:space="preserve">orgán </w:t>
      </w:r>
      <w:r w:rsidR="005D5D58">
        <w:rPr>
          <w:rFonts w:ascii="Calibri" w:hAnsi="Calibri" w:cs="Calibri"/>
          <w:u w:val="single"/>
        </w:rPr>
        <w:t xml:space="preserve">pre odber </w:t>
      </w:r>
      <w:r w:rsidR="005D5D58" w:rsidRPr="007E3E55">
        <w:rPr>
          <w:rFonts w:ascii="Calibri" w:hAnsi="Calibri" w:cs="Calibri"/>
          <w:i/>
          <w:u w:val="single"/>
        </w:rPr>
        <w:t>vzorky</w:t>
      </w:r>
      <w:r w:rsidR="001133A1" w:rsidRPr="00FD3A14">
        <w:rPr>
          <w:rFonts w:asciiTheme="minorHAnsi" w:hAnsiTheme="minorHAnsi" w:cs="Courier New"/>
        </w:rPr>
        <w:t xml:space="preserve">. </w:t>
      </w:r>
    </w:p>
    <w:p w:rsidR="001133A1" w:rsidRPr="00FD3A14" w:rsidRDefault="001133A1" w:rsidP="00EF4FD1">
      <w:pPr>
        <w:pStyle w:val="Obyajntext"/>
        <w:jc w:val="both"/>
        <w:rPr>
          <w:rFonts w:asciiTheme="minorHAnsi" w:hAnsiTheme="minorHAnsi" w:cs="Courier New"/>
        </w:rPr>
      </w:pPr>
    </w:p>
    <w:p w:rsidR="0056228D" w:rsidRPr="00FD3A14" w:rsidRDefault="0056228D" w:rsidP="00EF4FD1">
      <w:pPr>
        <w:pStyle w:val="Obyajntext"/>
        <w:jc w:val="both"/>
        <w:rPr>
          <w:rFonts w:asciiTheme="minorHAnsi" w:hAnsiTheme="minorHAnsi" w:cs="Courier New"/>
        </w:rPr>
      </w:pPr>
    </w:p>
    <w:p w:rsidR="001133A1" w:rsidRPr="00FD3A14" w:rsidRDefault="001133A1" w:rsidP="0056228D">
      <w:pPr>
        <w:pStyle w:val="Nadpis2"/>
      </w:pPr>
      <w:r w:rsidRPr="00FD3A14">
        <w:t xml:space="preserve">H.4 </w:t>
      </w:r>
      <w:r w:rsidR="0056228D" w:rsidRPr="00FD3A14">
        <w:tab/>
        <w:t>Požiadavky – kvalifikácia a školenie</w:t>
      </w:r>
    </w:p>
    <w:p w:rsidR="0056228D" w:rsidRPr="00FD3A14" w:rsidRDefault="0056228D" w:rsidP="00EF4FD1">
      <w:pPr>
        <w:pStyle w:val="Obyajntext"/>
        <w:jc w:val="both"/>
        <w:rPr>
          <w:rFonts w:asciiTheme="minorHAnsi" w:hAnsiTheme="minorHAnsi" w:cs="Courier New"/>
        </w:rPr>
      </w:pPr>
    </w:p>
    <w:p w:rsidR="001133A1" w:rsidRPr="00FD3A14" w:rsidRDefault="001133A1" w:rsidP="00EF4FD1">
      <w:pPr>
        <w:pStyle w:val="Obyajntext"/>
        <w:jc w:val="both"/>
        <w:rPr>
          <w:rFonts w:asciiTheme="minorHAnsi" w:hAnsiTheme="minorHAnsi" w:cs="Courier New"/>
        </w:rPr>
      </w:pPr>
      <w:r w:rsidRPr="00FD3A14">
        <w:rPr>
          <w:rFonts w:asciiTheme="minorHAnsi" w:hAnsiTheme="minorHAnsi" w:cs="Courier New"/>
        </w:rPr>
        <w:t xml:space="preserve">H.4.1 </w:t>
      </w:r>
      <w:r w:rsidR="0056228D" w:rsidRPr="00FD3A14">
        <w:rPr>
          <w:rFonts w:asciiTheme="minorHAnsi" w:hAnsiTheme="minorHAnsi" w:cs="Courier New"/>
        </w:rPr>
        <w:tab/>
      </w:r>
      <w:r w:rsidR="0056228D" w:rsidRPr="00FD3A14">
        <w:rPr>
          <w:rFonts w:ascii="Calibri" w:hAnsi="Calibri" w:cs="Calibri"/>
          <w:u w:val="single"/>
        </w:rPr>
        <w:t xml:space="preserve">Orgán </w:t>
      </w:r>
      <w:r w:rsidR="005D5D58">
        <w:rPr>
          <w:rFonts w:ascii="Calibri" w:hAnsi="Calibri" w:cs="Calibri"/>
          <w:u w:val="single"/>
        </w:rPr>
        <w:t xml:space="preserve">pre odber </w:t>
      </w:r>
      <w:r w:rsidR="005D5D58" w:rsidRPr="007E3E55">
        <w:rPr>
          <w:rFonts w:ascii="Calibri" w:hAnsi="Calibri" w:cs="Calibri"/>
          <w:i/>
          <w:u w:val="single"/>
        </w:rPr>
        <w:t>vzorky</w:t>
      </w:r>
      <w:r w:rsidR="0056228D" w:rsidRPr="00FD3A14">
        <w:rPr>
          <w:rFonts w:asciiTheme="minorHAnsi" w:hAnsiTheme="minorHAnsi" w:cs="Courier New"/>
        </w:rPr>
        <w:t xml:space="preserve"> musí</w:t>
      </w:r>
      <w:r w:rsidRPr="00FD3A14">
        <w:rPr>
          <w:rFonts w:asciiTheme="minorHAnsi" w:hAnsiTheme="minorHAnsi" w:cs="Courier New"/>
        </w:rPr>
        <w:t xml:space="preserve">: </w:t>
      </w:r>
    </w:p>
    <w:p w:rsidR="0056228D" w:rsidRPr="00FD3A14" w:rsidRDefault="0056228D" w:rsidP="00EF4FD1">
      <w:pPr>
        <w:pStyle w:val="Obyajntext"/>
        <w:jc w:val="both"/>
        <w:rPr>
          <w:rFonts w:asciiTheme="minorHAnsi" w:hAnsiTheme="minorHAnsi" w:cs="Courier New"/>
        </w:rPr>
      </w:pPr>
    </w:p>
    <w:p w:rsidR="001133A1" w:rsidRPr="00FD3A14" w:rsidRDefault="001133A1" w:rsidP="0056228D">
      <w:pPr>
        <w:pStyle w:val="Obyajntext"/>
        <w:ind w:left="1413" w:hanging="705"/>
        <w:jc w:val="both"/>
        <w:rPr>
          <w:rFonts w:asciiTheme="minorHAnsi" w:hAnsiTheme="minorHAnsi" w:cs="Courier New"/>
        </w:rPr>
      </w:pPr>
      <w:r w:rsidRPr="00FD3A14">
        <w:rPr>
          <w:rFonts w:asciiTheme="minorHAnsi" w:hAnsiTheme="minorHAnsi" w:cs="Courier New"/>
        </w:rPr>
        <w:t xml:space="preserve">a) </w:t>
      </w:r>
      <w:r w:rsidR="0056228D" w:rsidRPr="00FD3A14">
        <w:rPr>
          <w:rFonts w:asciiTheme="minorHAnsi" w:hAnsiTheme="minorHAnsi" w:cs="Courier New"/>
        </w:rPr>
        <w:tab/>
        <w:t>stanoviť nevyhnutné požiadavky na spôsobilosť a kv</w:t>
      </w:r>
      <w:r w:rsidRPr="00FD3A14">
        <w:rPr>
          <w:rFonts w:asciiTheme="minorHAnsi" w:hAnsiTheme="minorHAnsi" w:cs="Courier New"/>
        </w:rPr>
        <w:t>alifi</w:t>
      </w:r>
      <w:r w:rsidR="0056228D" w:rsidRPr="00FD3A14">
        <w:rPr>
          <w:rFonts w:asciiTheme="minorHAnsi" w:hAnsiTheme="minorHAnsi" w:cs="Courier New"/>
        </w:rPr>
        <w:t xml:space="preserve">káciu pre pozície </w:t>
      </w:r>
      <w:r w:rsidR="0056228D" w:rsidRPr="00FD3A14">
        <w:rPr>
          <w:rFonts w:asciiTheme="minorHAnsi" w:hAnsiTheme="minorHAnsi" w:cs="Courier New"/>
          <w:u w:val="single"/>
        </w:rPr>
        <w:t>DCO</w:t>
      </w:r>
      <w:r w:rsidR="0056228D" w:rsidRPr="00FD3A14">
        <w:rPr>
          <w:rFonts w:asciiTheme="minorHAnsi" w:hAnsiTheme="minorHAnsi" w:cs="Courier New"/>
        </w:rPr>
        <w:t xml:space="preserve">, </w:t>
      </w:r>
      <w:r w:rsidR="0056228D" w:rsidRPr="00FD3A14">
        <w:rPr>
          <w:rFonts w:asciiTheme="minorHAnsi" w:hAnsiTheme="minorHAnsi" w:cs="Courier New"/>
          <w:u w:val="single"/>
        </w:rPr>
        <w:t>sprievodcu</w:t>
      </w:r>
      <w:r w:rsidR="0056228D" w:rsidRPr="00FD3A14">
        <w:rPr>
          <w:rFonts w:asciiTheme="minorHAnsi" w:hAnsiTheme="minorHAnsi" w:cs="Courier New"/>
        </w:rPr>
        <w:t xml:space="preserve"> a </w:t>
      </w:r>
      <w:r w:rsidR="0056228D" w:rsidRPr="00FD3A14">
        <w:rPr>
          <w:rFonts w:asciiTheme="minorHAnsi" w:hAnsiTheme="minorHAnsi" w:cs="Courier New"/>
          <w:u w:val="single"/>
        </w:rPr>
        <w:t>BCO</w:t>
      </w:r>
      <w:r w:rsidR="005642C4">
        <w:rPr>
          <w:rFonts w:asciiTheme="minorHAnsi" w:hAnsiTheme="minorHAnsi" w:cs="Courier New"/>
        </w:rPr>
        <w:t>; a</w:t>
      </w:r>
    </w:p>
    <w:p w:rsidR="001133A1" w:rsidRPr="00FD3A14" w:rsidRDefault="001133A1" w:rsidP="00EF4FD1">
      <w:pPr>
        <w:pStyle w:val="Obyajntext"/>
        <w:jc w:val="both"/>
        <w:rPr>
          <w:rFonts w:asciiTheme="minorHAnsi" w:hAnsiTheme="minorHAnsi" w:cs="Courier New"/>
        </w:rPr>
      </w:pPr>
    </w:p>
    <w:p w:rsidR="0056228D" w:rsidRPr="00FD3A14" w:rsidRDefault="001133A1" w:rsidP="0056228D">
      <w:pPr>
        <w:pStyle w:val="Obyajntext"/>
        <w:ind w:left="1413" w:hanging="705"/>
        <w:jc w:val="both"/>
        <w:rPr>
          <w:rFonts w:ascii="Calibri" w:hAnsi="Calibri" w:cs="Calibri"/>
        </w:rPr>
      </w:pPr>
      <w:r w:rsidRPr="00FD3A14">
        <w:rPr>
          <w:rFonts w:asciiTheme="minorHAnsi" w:hAnsiTheme="minorHAnsi" w:cs="Courier New"/>
        </w:rPr>
        <w:t>b)</w:t>
      </w:r>
      <w:r w:rsidR="00350343">
        <w:rPr>
          <w:rFonts w:asciiTheme="minorHAnsi" w:hAnsiTheme="minorHAnsi" w:cs="Courier New"/>
        </w:rPr>
        <w:tab/>
        <w:t>s</w:t>
      </w:r>
      <w:r w:rsidR="0056228D" w:rsidRPr="00FD3A14">
        <w:rPr>
          <w:rFonts w:asciiTheme="minorHAnsi" w:hAnsiTheme="minorHAnsi" w:cs="Courier New"/>
        </w:rPr>
        <w:t xml:space="preserve">pracovať </w:t>
      </w:r>
      <w:r w:rsidR="0056228D" w:rsidRPr="00FD3A14">
        <w:rPr>
          <w:rFonts w:ascii="Calibri" w:hAnsi="Calibri" w:cs="Calibri"/>
        </w:rPr>
        <w:t xml:space="preserve">pracovné požiadavky na všetkých členov </w:t>
      </w:r>
      <w:r w:rsidR="0056228D" w:rsidRPr="00FD3A14">
        <w:rPr>
          <w:rFonts w:ascii="Calibri" w:hAnsi="Calibri" w:cs="Calibri"/>
          <w:u w:val="single"/>
        </w:rPr>
        <w:t xml:space="preserve">personálu </w:t>
      </w:r>
      <w:r w:rsidR="005D5D58">
        <w:rPr>
          <w:rFonts w:ascii="Calibri" w:hAnsi="Calibri" w:cs="Calibri"/>
          <w:u w:val="single"/>
        </w:rPr>
        <w:t xml:space="preserve">pre odber </w:t>
      </w:r>
      <w:r w:rsidR="005D5D58" w:rsidRPr="007E3E55">
        <w:rPr>
          <w:rFonts w:ascii="Calibri" w:hAnsi="Calibri" w:cs="Calibri"/>
          <w:i/>
          <w:u w:val="single"/>
        </w:rPr>
        <w:t>vzorky</w:t>
      </w:r>
      <w:r w:rsidR="0056228D" w:rsidRPr="00FD3A14">
        <w:rPr>
          <w:rFonts w:ascii="Calibri" w:hAnsi="Calibri" w:cs="Calibri"/>
        </w:rPr>
        <w:t>, ktoré vymedzia ich príslušné povinnosti. Minimálne:</w:t>
      </w:r>
    </w:p>
    <w:p w:rsidR="0056228D" w:rsidRPr="00FD3A14" w:rsidRDefault="0056228D" w:rsidP="00EF4FD1">
      <w:pPr>
        <w:pStyle w:val="Obyajntext"/>
        <w:jc w:val="both"/>
        <w:rPr>
          <w:rFonts w:asciiTheme="minorHAnsi" w:hAnsiTheme="minorHAnsi" w:cs="Courier New"/>
        </w:rPr>
      </w:pPr>
    </w:p>
    <w:p w:rsidR="001133A1" w:rsidRPr="00FD3A14" w:rsidRDefault="001133A1" w:rsidP="0056228D">
      <w:pPr>
        <w:pStyle w:val="Obyajntext"/>
        <w:ind w:left="705" w:firstLine="708"/>
        <w:jc w:val="both"/>
        <w:rPr>
          <w:rFonts w:asciiTheme="minorHAnsi" w:hAnsiTheme="minorHAnsi" w:cs="Courier New"/>
        </w:rPr>
      </w:pPr>
      <w:r w:rsidRPr="00FD3A14">
        <w:rPr>
          <w:rFonts w:asciiTheme="minorHAnsi" w:hAnsiTheme="minorHAnsi" w:cs="Courier New"/>
        </w:rPr>
        <w:t>i)</w:t>
      </w:r>
      <w:r w:rsidR="0056228D" w:rsidRPr="00FD3A14">
        <w:rPr>
          <w:rFonts w:asciiTheme="minorHAnsi" w:hAnsiTheme="minorHAnsi" w:cs="Courier New"/>
        </w:rPr>
        <w:tab/>
      </w:r>
      <w:r w:rsidR="0056228D" w:rsidRPr="00FD3A14">
        <w:rPr>
          <w:rFonts w:ascii="Calibri" w:hAnsi="Calibri" w:cs="Calibri"/>
        </w:rPr>
        <w:t xml:space="preserve">členovia </w:t>
      </w:r>
      <w:r w:rsidR="0056228D" w:rsidRPr="00FD3A14">
        <w:rPr>
          <w:rFonts w:ascii="Calibri" w:hAnsi="Calibri" w:cs="Calibri"/>
          <w:u w:val="single"/>
        </w:rPr>
        <w:t xml:space="preserve">personálu </w:t>
      </w:r>
      <w:r w:rsidR="005D5D58">
        <w:rPr>
          <w:rFonts w:ascii="Calibri" w:hAnsi="Calibri" w:cs="Calibri"/>
          <w:u w:val="single"/>
        </w:rPr>
        <w:t xml:space="preserve">pre odber </w:t>
      </w:r>
      <w:r w:rsidR="005D5D58" w:rsidRPr="007E3E55">
        <w:rPr>
          <w:rFonts w:ascii="Calibri" w:hAnsi="Calibri" w:cs="Calibri"/>
          <w:i/>
          <w:u w:val="single"/>
        </w:rPr>
        <w:t>vzorky</w:t>
      </w:r>
      <w:r w:rsidR="0056228D" w:rsidRPr="00FD3A14">
        <w:rPr>
          <w:rFonts w:asciiTheme="minorHAnsi" w:hAnsiTheme="minorHAnsi" w:cs="Courier New"/>
        </w:rPr>
        <w:t xml:space="preserve"> nesmú byť </w:t>
      </w:r>
      <w:r w:rsidR="0056228D" w:rsidRPr="007E3E55">
        <w:rPr>
          <w:rFonts w:asciiTheme="minorHAnsi" w:hAnsiTheme="minorHAnsi" w:cs="Courier New"/>
          <w:i/>
        </w:rPr>
        <w:t>neplnoletí</w:t>
      </w:r>
      <w:r w:rsidRPr="00FD3A14">
        <w:rPr>
          <w:rFonts w:asciiTheme="minorHAnsi" w:hAnsiTheme="minorHAnsi" w:cs="Courier New"/>
        </w:rPr>
        <w:t xml:space="preserve">; a </w:t>
      </w:r>
    </w:p>
    <w:p w:rsidR="001133A1" w:rsidRPr="00FD3A14" w:rsidRDefault="001133A1" w:rsidP="00EF4FD1">
      <w:pPr>
        <w:pStyle w:val="Obyajntext"/>
        <w:jc w:val="both"/>
        <w:rPr>
          <w:rFonts w:asciiTheme="minorHAnsi" w:hAnsiTheme="minorHAnsi" w:cs="Courier New"/>
        </w:rPr>
      </w:pPr>
    </w:p>
    <w:p w:rsidR="001133A1" w:rsidRPr="00FD3A14" w:rsidRDefault="001133A1" w:rsidP="0056228D">
      <w:pPr>
        <w:pStyle w:val="Obyajntext"/>
        <w:ind w:left="2124" w:hanging="711"/>
        <w:jc w:val="both"/>
        <w:rPr>
          <w:rFonts w:asciiTheme="minorHAnsi" w:hAnsiTheme="minorHAnsi" w:cs="Courier New"/>
        </w:rPr>
      </w:pPr>
      <w:r w:rsidRPr="00FD3A14">
        <w:rPr>
          <w:rFonts w:asciiTheme="minorHAnsi" w:hAnsiTheme="minorHAnsi" w:cs="Courier New"/>
        </w:rPr>
        <w:t>ii)</w:t>
      </w:r>
      <w:r w:rsidR="0056228D" w:rsidRPr="00FD3A14">
        <w:rPr>
          <w:rFonts w:asciiTheme="minorHAnsi" w:hAnsiTheme="minorHAnsi" w:cs="Courier New"/>
        </w:rPr>
        <w:tab/>
      </w:r>
      <w:r w:rsidR="007E3E55">
        <w:rPr>
          <w:rFonts w:asciiTheme="minorHAnsi" w:hAnsiTheme="minorHAnsi" w:cs="Courier New"/>
          <w:u w:val="single"/>
        </w:rPr>
        <w:t>komisári pre odber krvi</w:t>
      </w:r>
      <w:r w:rsidR="00350343">
        <w:rPr>
          <w:rFonts w:asciiTheme="minorHAnsi" w:hAnsiTheme="minorHAnsi" w:cs="Courier New"/>
          <w:u w:val="single"/>
        </w:rPr>
        <w:t xml:space="preserve"> </w:t>
      </w:r>
      <w:r w:rsidR="0056228D" w:rsidRPr="00FD3A14">
        <w:rPr>
          <w:rFonts w:asciiTheme="minorHAnsi" w:hAnsiTheme="minorHAnsi" w:cs="Courier New"/>
        </w:rPr>
        <w:t xml:space="preserve">musia mať </w:t>
      </w:r>
      <w:r w:rsidR="0056228D" w:rsidRPr="00FD3A14">
        <w:rPr>
          <w:rFonts w:ascii="Calibri" w:hAnsi="Calibri" w:cs="Calibri"/>
        </w:rPr>
        <w:t>príslušnú kvalifikáciu a praktické skúsenosti</w:t>
      </w:r>
      <w:r w:rsidR="0006307C" w:rsidRPr="00FD3A14">
        <w:rPr>
          <w:rFonts w:ascii="Calibri" w:hAnsi="Calibri" w:cs="Calibri"/>
        </w:rPr>
        <w:t>, ktoré sa</w:t>
      </w:r>
      <w:r w:rsidR="0056228D" w:rsidRPr="00FD3A14">
        <w:rPr>
          <w:rFonts w:ascii="Calibri" w:hAnsi="Calibri" w:cs="Calibri"/>
        </w:rPr>
        <w:t xml:space="preserve"> požad</w:t>
      </w:r>
      <w:r w:rsidR="0006307C" w:rsidRPr="00FD3A14">
        <w:rPr>
          <w:rFonts w:ascii="Calibri" w:hAnsi="Calibri" w:cs="Calibri"/>
        </w:rPr>
        <w:t>ujú</w:t>
      </w:r>
      <w:r w:rsidR="0056228D" w:rsidRPr="00FD3A14">
        <w:rPr>
          <w:rFonts w:ascii="Calibri" w:hAnsi="Calibri" w:cs="Calibri"/>
        </w:rPr>
        <w:t xml:space="preserve"> na vykonávanie odberov krvi zo žily</w:t>
      </w:r>
      <w:r w:rsidRPr="00FD3A14">
        <w:rPr>
          <w:rFonts w:asciiTheme="minorHAnsi" w:hAnsiTheme="minorHAnsi" w:cs="Courier New"/>
        </w:rPr>
        <w:t xml:space="preserve">. </w:t>
      </w:r>
    </w:p>
    <w:p w:rsidR="001133A1" w:rsidRPr="00FD3A14" w:rsidRDefault="001133A1" w:rsidP="00EF4FD1">
      <w:pPr>
        <w:pStyle w:val="Obyajntext"/>
        <w:jc w:val="both"/>
        <w:rPr>
          <w:rFonts w:asciiTheme="minorHAnsi" w:hAnsiTheme="minorHAnsi" w:cs="Courier New"/>
        </w:rPr>
      </w:pPr>
    </w:p>
    <w:p w:rsidR="00660EC3" w:rsidRPr="00FD3A14" w:rsidRDefault="001133A1" w:rsidP="00EF4FD1">
      <w:pPr>
        <w:pStyle w:val="Obyajntext"/>
        <w:jc w:val="both"/>
        <w:rPr>
          <w:rFonts w:ascii="Calibri" w:hAnsi="Calibri" w:cs="Calibri"/>
        </w:rPr>
      </w:pPr>
      <w:r w:rsidRPr="00FD3A14">
        <w:rPr>
          <w:rFonts w:asciiTheme="minorHAnsi" w:hAnsiTheme="minorHAnsi" w:cs="Courier New"/>
        </w:rPr>
        <w:t xml:space="preserve">H.4.2 </w:t>
      </w:r>
      <w:r w:rsidR="0006307C" w:rsidRPr="00FD3A14">
        <w:rPr>
          <w:rFonts w:asciiTheme="minorHAnsi" w:hAnsiTheme="minorHAnsi" w:cs="Courier New"/>
        </w:rPr>
        <w:tab/>
      </w:r>
      <w:r w:rsidR="00660EC3" w:rsidRPr="00FD3A14">
        <w:rPr>
          <w:rFonts w:asciiTheme="minorHAnsi" w:hAnsiTheme="minorHAnsi" w:cs="Courier New"/>
          <w:u w:val="single"/>
        </w:rPr>
        <w:t xml:space="preserve">Orgán </w:t>
      </w:r>
      <w:r w:rsidR="005D5D58">
        <w:rPr>
          <w:rFonts w:asciiTheme="minorHAnsi" w:hAnsiTheme="minorHAnsi" w:cs="Courier New"/>
          <w:u w:val="single"/>
        </w:rPr>
        <w:t xml:space="preserve">pre odber </w:t>
      </w:r>
      <w:r w:rsidR="005D5D58" w:rsidRPr="00060223">
        <w:rPr>
          <w:rFonts w:asciiTheme="minorHAnsi" w:hAnsiTheme="minorHAnsi" w:cs="Courier New"/>
          <w:i/>
          <w:u w:val="single"/>
        </w:rPr>
        <w:t>vzorky</w:t>
      </w:r>
      <w:r w:rsidR="00660EC3" w:rsidRPr="00FD3A14">
        <w:rPr>
          <w:rFonts w:asciiTheme="minorHAnsi" w:hAnsiTheme="minorHAnsi" w:cs="Courier New"/>
        </w:rPr>
        <w:t xml:space="preserve"> musí </w:t>
      </w:r>
      <w:r w:rsidR="00660EC3" w:rsidRPr="00FD3A14">
        <w:rPr>
          <w:rFonts w:ascii="Calibri" w:hAnsi="Calibri" w:cs="Calibri"/>
        </w:rPr>
        <w:t xml:space="preserve">zabezpečiť, aby </w:t>
      </w:r>
      <w:r w:rsidR="00F60A7A" w:rsidRPr="00FD3A14">
        <w:rPr>
          <w:rFonts w:ascii="Calibri" w:hAnsi="Calibri" w:cs="Calibri"/>
        </w:rPr>
        <w:t xml:space="preserve">pre </w:t>
      </w:r>
      <w:r w:rsidR="00F60A7A" w:rsidRPr="00FD3A14">
        <w:rPr>
          <w:rFonts w:ascii="Calibri" w:hAnsi="Calibri" w:cs="Calibri"/>
          <w:u w:val="single"/>
        </w:rPr>
        <w:t xml:space="preserve">odber </w:t>
      </w:r>
      <w:r w:rsidR="00F60A7A" w:rsidRPr="00FD3A14">
        <w:rPr>
          <w:rFonts w:ascii="Calibri" w:hAnsi="Calibri" w:cs="Calibri"/>
          <w:i/>
          <w:u w:val="single"/>
        </w:rPr>
        <w:t>vzorky</w:t>
      </w:r>
      <w:r w:rsidR="00F60A7A" w:rsidRPr="00FD3A14">
        <w:rPr>
          <w:rFonts w:ascii="Calibri" w:hAnsi="Calibri" w:cs="Calibri"/>
        </w:rPr>
        <w:t xml:space="preserve"> nebol vymenovaný taký </w:t>
      </w:r>
      <w:r w:rsidR="00660EC3" w:rsidRPr="00FD3A14">
        <w:rPr>
          <w:rFonts w:ascii="Calibri" w:hAnsi="Calibri" w:cs="Calibri"/>
          <w:u w:val="single"/>
        </w:rPr>
        <w:t xml:space="preserve">personál </w:t>
      </w:r>
      <w:r w:rsidR="005D5D58">
        <w:rPr>
          <w:rFonts w:ascii="Calibri" w:hAnsi="Calibri" w:cs="Calibri"/>
          <w:u w:val="single"/>
        </w:rPr>
        <w:t xml:space="preserve">pre odber </w:t>
      </w:r>
      <w:r w:rsidR="005D5D58" w:rsidRPr="00060223">
        <w:rPr>
          <w:rFonts w:ascii="Calibri" w:hAnsi="Calibri" w:cs="Calibri"/>
          <w:i/>
          <w:u w:val="single"/>
        </w:rPr>
        <w:t>vzorky</w:t>
      </w:r>
      <w:r w:rsidR="00660EC3" w:rsidRPr="00FD3A14">
        <w:rPr>
          <w:rFonts w:ascii="Calibri" w:hAnsi="Calibri" w:cs="Calibri"/>
        </w:rPr>
        <w:t xml:space="preserve">, ktorý by mohol mať záujem na výsledku </w:t>
      </w:r>
      <w:r w:rsidR="00660EC3" w:rsidRPr="00FD3A14">
        <w:rPr>
          <w:rFonts w:ascii="Calibri" w:hAnsi="Calibri" w:cs="Calibri"/>
          <w:u w:val="single"/>
        </w:rPr>
        <w:t xml:space="preserve">odberu </w:t>
      </w:r>
      <w:r w:rsidR="00F60A7A" w:rsidRPr="00FD3A14">
        <w:rPr>
          <w:rFonts w:ascii="Calibri" w:hAnsi="Calibri" w:cs="Calibri"/>
          <w:i/>
          <w:u w:val="single"/>
        </w:rPr>
        <w:t>vzoriek</w:t>
      </w:r>
      <w:r w:rsidR="00F60A7A" w:rsidRPr="00FD3A14">
        <w:rPr>
          <w:rFonts w:ascii="Calibri" w:hAnsi="Calibri" w:cs="Calibri"/>
        </w:rPr>
        <w:t xml:space="preserve">. </w:t>
      </w:r>
      <w:r w:rsidR="00660EC3" w:rsidRPr="00FD3A14">
        <w:rPr>
          <w:rFonts w:ascii="Calibri" w:hAnsi="Calibri" w:cs="Calibri"/>
        </w:rPr>
        <w:t>Má sa za to, že</w:t>
      </w:r>
      <w:r w:rsidR="00F60A7A" w:rsidRPr="00FD3A14">
        <w:rPr>
          <w:rFonts w:ascii="Calibri" w:hAnsi="Calibri" w:cs="Calibri"/>
        </w:rPr>
        <w:t xml:space="preserve"> členovia</w:t>
      </w:r>
      <w:r w:rsidR="00350343">
        <w:rPr>
          <w:rFonts w:ascii="Calibri" w:hAnsi="Calibri" w:cs="Calibri"/>
        </w:rPr>
        <w:t xml:space="preserve"> </w:t>
      </w:r>
      <w:r w:rsidR="00F60A7A" w:rsidRPr="00FD3A14">
        <w:rPr>
          <w:rFonts w:ascii="Calibri" w:hAnsi="Calibri" w:cs="Calibri"/>
          <w:u w:val="single"/>
        </w:rPr>
        <w:t>p</w:t>
      </w:r>
      <w:r w:rsidR="00660EC3" w:rsidRPr="00FD3A14">
        <w:rPr>
          <w:rFonts w:ascii="Calibri" w:hAnsi="Calibri" w:cs="Calibri"/>
          <w:u w:val="single"/>
        </w:rPr>
        <w:t>ersonál</w:t>
      </w:r>
      <w:r w:rsidR="00F60A7A" w:rsidRPr="00FD3A14">
        <w:rPr>
          <w:rFonts w:ascii="Calibri" w:hAnsi="Calibri" w:cs="Calibri"/>
          <w:u w:val="single"/>
        </w:rPr>
        <w:t>u</w:t>
      </w:r>
      <w:r w:rsidR="00350343">
        <w:rPr>
          <w:rFonts w:ascii="Calibri" w:hAnsi="Calibri" w:cs="Calibri"/>
          <w:u w:val="single"/>
        </w:rPr>
        <w:t xml:space="preserve"> </w:t>
      </w:r>
      <w:r w:rsidR="005D5D58">
        <w:rPr>
          <w:rFonts w:ascii="Calibri" w:hAnsi="Calibri" w:cs="Calibri"/>
          <w:u w:val="single"/>
        </w:rPr>
        <w:t xml:space="preserve">pre odber </w:t>
      </w:r>
      <w:r w:rsidR="005D5D58" w:rsidRPr="00060223">
        <w:rPr>
          <w:rFonts w:ascii="Calibri" w:hAnsi="Calibri" w:cs="Calibri"/>
          <w:i/>
          <w:u w:val="single"/>
        </w:rPr>
        <w:t>vzorky</w:t>
      </w:r>
      <w:r w:rsidR="00F60A7A" w:rsidRPr="00FD3A14">
        <w:rPr>
          <w:rFonts w:ascii="Calibri" w:hAnsi="Calibri" w:cs="Calibri"/>
        </w:rPr>
        <w:t xml:space="preserve"> majú</w:t>
      </w:r>
      <w:r w:rsidR="00660EC3" w:rsidRPr="00FD3A14">
        <w:rPr>
          <w:rFonts w:ascii="Calibri" w:hAnsi="Calibri" w:cs="Calibri"/>
        </w:rPr>
        <w:t xml:space="preserve"> záujem na </w:t>
      </w:r>
      <w:r w:rsidR="00F60A7A" w:rsidRPr="00FD3A14">
        <w:rPr>
          <w:rFonts w:ascii="Calibri" w:hAnsi="Calibri" w:cs="Calibri"/>
        </w:rPr>
        <w:t xml:space="preserve">takom </w:t>
      </w:r>
      <w:r w:rsidR="00660EC3" w:rsidRPr="00FD3A14">
        <w:rPr>
          <w:rFonts w:ascii="Calibri" w:hAnsi="Calibri" w:cs="Calibri"/>
        </w:rPr>
        <w:t>výsledku</w:t>
      </w:r>
      <w:r w:rsidR="00F60A7A" w:rsidRPr="00FD3A14">
        <w:rPr>
          <w:rFonts w:ascii="Calibri" w:hAnsi="Calibri" w:cs="Calibri"/>
        </w:rPr>
        <w:t>, ak sú:</w:t>
      </w:r>
    </w:p>
    <w:p w:rsidR="00660EC3" w:rsidRPr="00FD3A14" w:rsidRDefault="00660EC3" w:rsidP="00EF4FD1">
      <w:pPr>
        <w:pStyle w:val="Obyajntext"/>
        <w:jc w:val="both"/>
        <w:rPr>
          <w:rFonts w:asciiTheme="minorHAnsi" w:hAnsiTheme="minorHAnsi" w:cs="Courier New"/>
        </w:rPr>
      </w:pPr>
    </w:p>
    <w:p w:rsidR="001133A1" w:rsidRPr="00FD3A14" w:rsidRDefault="001133A1" w:rsidP="00EC4B3C">
      <w:pPr>
        <w:pStyle w:val="Obyajntext"/>
        <w:ind w:firstLine="708"/>
        <w:jc w:val="both"/>
        <w:rPr>
          <w:rFonts w:asciiTheme="minorHAnsi" w:hAnsiTheme="minorHAnsi" w:cs="Courier New"/>
        </w:rPr>
      </w:pPr>
      <w:r w:rsidRPr="00FD3A14">
        <w:rPr>
          <w:rFonts w:asciiTheme="minorHAnsi" w:hAnsiTheme="minorHAnsi" w:cs="Courier New"/>
        </w:rPr>
        <w:t>a)</w:t>
      </w:r>
      <w:r w:rsidR="00EC4B3C" w:rsidRPr="00FD3A14">
        <w:rPr>
          <w:rFonts w:asciiTheme="minorHAnsi" w:hAnsiTheme="minorHAnsi" w:cs="Courier New"/>
        </w:rPr>
        <w:tab/>
      </w:r>
      <w:r w:rsidR="00EC4B3C" w:rsidRPr="00FD3A14">
        <w:rPr>
          <w:rFonts w:ascii="Calibri" w:hAnsi="Calibri" w:cs="Calibri"/>
        </w:rPr>
        <w:t>zaangažovan</w:t>
      </w:r>
      <w:r w:rsidR="00EC4B3C" w:rsidRPr="00FD3A14">
        <w:rPr>
          <w:rFonts w:asciiTheme="minorHAnsi" w:hAnsiTheme="minorHAnsi" w:cs="Courier New"/>
        </w:rPr>
        <w:t xml:space="preserve">í do </w:t>
      </w:r>
      <w:r w:rsidR="00EC4B3C" w:rsidRPr="00FD3A14">
        <w:rPr>
          <w:rFonts w:ascii="Calibri" w:hAnsi="Calibri" w:cs="Calibri"/>
        </w:rPr>
        <w:t xml:space="preserve">spravovania športu, pre ktorý sa vykonáva </w:t>
      </w:r>
      <w:r w:rsidR="00EC4B3C" w:rsidRPr="00FD3A14">
        <w:rPr>
          <w:rFonts w:ascii="Calibri" w:hAnsi="Calibri" w:cs="Calibri"/>
          <w:i/>
        </w:rPr>
        <w:t>testovanie</w:t>
      </w:r>
      <w:r w:rsidR="00EC4B3C" w:rsidRPr="00FD3A14">
        <w:rPr>
          <w:rFonts w:ascii="Calibri" w:hAnsi="Calibri" w:cs="Calibri"/>
        </w:rPr>
        <w:t>; alebo</w:t>
      </w:r>
    </w:p>
    <w:p w:rsidR="001133A1" w:rsidRPr="00FD3A14" w:rsidRDefault="001133A1" w:rsidP="00EF4FD1">
      <w:pPr>
        <w:pStyle w:val="Obyajntext"/>
        <w:jc w:val="both"/>
        <w:rPr>
          <w:rFonts w:asciiTheme="minorHAnsi" w:hAnsiTheme="minorHAnsi" w:cs="Courier New"/>
        </w:rPr>
      </w:pPr>
    </w:p>
    <w:p w:rsidR="001133A1" w:rsidRPr="00FD3A14" w:rsidRDefault="001133A1" w:rsidP="00EC4B3C">
      <w:pPr>
        <w:pStyle w:val="Obyajntext"/>
        <w:ind w:left="1413" w:hanging="705"/>
        <w:jc w:val="both"/>
        <w:rPr>
          <w:rFonts w:ascii="Calibri" w:hAnsi="Calibri" w:cs="Calibri"/>
        </w:rPr>
      </w:pPr>
      <w:r w:rsidRPr="00FD3A14">
        <w:rPr>
          <w:rFonts w:asciiTheme="minorHAnsi" w:hAnsiTheme="minorHAnsi" w:cs="Courier New"/>
        </w:rPr>
        <w:t>b)</w:t>
      </w:r>
      <w:r w:rsidR="00EC4B3C" w:rsidRPr="00FD3A14">
        <w:rPr>
          <w:rFonts w:asciiTheme="minorHAnsi" w:hAnsiTheme="minorHAnsi" w:cs="Courier New"/>
        </w:rPr>
        <w:tab/>
      </w:r>
      <w:r w:rsidR="00EC4B3C" w:rsidRPr="00FD3A14">
        <w:rPr>
          <w:rFonts w:ascii="Calibri" w:hAnsi="Calibri" w:cs="Calibri"/>
        </w:rPr>
        <w:t xml:space="preserve">v príbuzenskom vzťahu, alebo zaangažovaní do osobných záležitostí ktoréhokoľvek </w:t>
      </w:r>
      <w:r w:rsidR="00EC4B3C" w:rsidRPr="00FD3A14">
        <w:rPr>
          <w:rFonts w:ascii="Calibri" w:hAnsi="Calibri" w:cs="Calibri"/>
          <w:i/>
        </w:rPr>
        <w:t>športovca</w:t>
      </w:r>
      <w:r w:rsidR="00EC4B3C" w:rsidRPr="00FD3A14">
        <w:rPr>
          <w:rFonts w:ascii="Calibri" w:hAnsi="Calibri" w:cs="Calibri"/>
        </w:rPr>
        <w:t xml:space="preserve">, ktorý môže poskytnúť </w:t>
      </w:r>
      <w:r w:rsidR="00EC4B3C" w:rsidRPr="00FD3A14">
        <w:rPr>
          <w:rFonts w:ascii="Calibri" w:hAnsi="Calibri" w:cs="Calibri"/>
          <w:i/>
        </w:rPr>
        <w:t>vzorku</w:t>
      </w:r>
      <w:r w:rsidR="00EC4B3C" w:rsidRPr="00FD3A14">
        <w:rPr>
          <w:rFonts w:ascii="Calibri" w:hAnsi="Calibri" w:cs="Calibri"/>
        </w:rPr>
        <w:t xml:space="preserve"> v danom </w:t>
      </w:r>
      <w:r w:rsidR="00EC4B3C" w:rsidRPr="00FD3A14">
        <w:rPr>
          <w:rFonts w:ascii="Calibri" w:hAnsi="Calibri" w:cs="Calibri"/>
          <w:u w:val="single"/>
        </w:rPr>
        <w:t xml:space="preserve">odbere </w:t>
      </w:r>
      <w:r w:rsidR="00EC4B3C" w:rsidRPr="00FD3A14">
        <w:rPr>
          <w:rFonts w:ascii="Calibri" w:hAnsi="Calibri" w:cs="Calibri"/>
          <w:i/>
          <w:u w:val="single"/>
        </w:rPr>
        <w:t>vzorky</w:t>
      </w:r>
      <w:r w:rsidR="00EC4B3C" w:rsidRPr="00FD3A14">
        <w:rPr>
          <w:rFonts w:asciiTheme="minorHAnsi" w:hAnsiTheme="minorHAnsi" w:cs="Courier New"/>
        </w:rPr>
        <w:t>.</w:t>
      </w:r>
    </w:p>
    <w:p w:rsidR="001133A1" w:rsidRPr="00FD3A14" w:rsidRDefault="001133A1" w:rsidP="00EF4FD1">
      <w:pPr>
        <w:pStyle w:val="Obyajntext"/>
        <w:jc w:val="both"/>
        <w:rPr>
          <w:rFonts w:asciiTheme="minorHAnsi" w:hAnsiTheme="minorHAnsi" w:cs="Courier New"/>
        </w:rPr>
      </w:pPr>
    </w:p>
    <w:p w:rsidR="001133A1" w:rsidRPr="00FD3A14" w:rsidRDefault="001133A1" w:rsidP="00EF4FD1">
      <w:pPr>
        <w:pStyle w:val="Obyajntext"/>
        <w:jc w:val="both"/>
        <w:rPr>
          <w:rFonts w:asciiTheme="minorHAnsi" w:hAnsiTheme="minorHAnsi" w:cs="Courier New"/>
        </w:rPr>
      </w:pPr>
    </w:p>
    <w:p w:rsidR="001133A1" w:rsidRPr="00FD3A14" w:rsidRDefault="001133A1" w:rsidP="00EF4FD1">
      <w:pPr>
        <w:pStyle w:val="Obyajntext"/>
        <w:jc w:val="both"/>
        <w:rPr>
          <w:rFonts w:asciiTheme="minorHAnsi" w:hAnsiTheme="minorHAnsi" w:cs="Courier New"/>
        </w:rPr>
      </w:pPr>
      <w:r w:rsidRPr="00FD3A14">
        <w:rPr>
          <w:rFonts w:asciiTheme="minorHAnsi" w:hAnsiTheme="minorHAnsi" w:cs="Courier New"/>
        </w:rPr>
        <w:t xml:space="preserve">H.4.3 </w:t>
      </w:r>
      <w:r w:rsidR="003A1D46" w:rsidRPr="00FD3A14">
        <w:rPr>
          <w:rFonts w:asciiTheme="minorHAnsi" w:hAnsiTheme="minorHAnsi" w:cs="Courier New"/>
        </w:rPr>
        <w:tab/>
      </w:r>
      <w:r w:rsidR="003A1D46" w:rsidRPr="00FD3A14">
        <w:rPr>
          <w:rFonts w:asciiTheme="minorHAnsi" w:hAnsiTheme="minorHAnsi" w:cs="Courier New"/>
          <w:u w:val="single"/>
        </w:rPr>
        <w:t xml:space="preserve">Orgán </w:t>
      </w:r>
      <w:r w:rsidR="005D5D58">
        <w:rPr>
          <w:rFonts w:asciiTheme="minorHAnsi" w:hAnsiTheme="minorHAnsi" w:cs="Courier New"/>
          <w:u w:val="single"/>
        </w:rPr>
        <w:t xml:space="preserve">pre odber </w:t>
      </w:r>
      <w:r w:rsidR="005D5D58" w:rsidRPr="00060223">
        <w:rPr>
          <w:rFonts w:asciiTheme="minorHAnsi" w:hAnsiTheme="minorHAnsi" w:cs="Courier New"/>
          <w:i/>
          <w:u w:val="single"/>
        </w:rPr>
        <w:t>vzorky</w:t>
      </w:r>
      <w:r w:rsidR="003A1D46" w:rsidRPr="00FD3A14">
        <w:rPr>
          <w:rFonts w:asciiTheme="minorHAnsi" w:hAnsiTheme="minorHAnsi" w:cs="Courier New"/>
        </w:rPr>
        <w:t xml:space="preserve"> musí </w:t>
      </w:r>
      <w:r w:rsidR="003A1D46" w:rsidRPr="00FD3A14">
        <w:rPr>
          <w:rFonts w:ascii="Calibri" w:hAnsi="Calibri" w:cs="Calibri"/>
        </w:rPr>
        <w:t xml:space="preserve">zaviesť systém, ktorý zabezpečí, aby bol </w:t>
      </w:r>
      <w:r w:rsidR="003A1D46" w:rsidRPr="00FD3A14">
        <w:rPr>
          <w:rFonts w:ascii="Calibri" w:hAnsi="Calibri" w:cs="Calibri"/>
          <w:u w:val="single"/>
        </w:rPr>
        <w:t xml:space="preserve">personál </w:t>
      </w:r>
      <w:r w:rsidR="005D5D58">
        <w:rPr>
          <w:rFonts w:ascii="Calibri" w:hAnsi="Calibri" w:cs="Calibri"/>
          <w:u w:val="single"/>
        </w:rPr>
        <w:t xml:space="preserve">pre odber </w:t>
      </w:r>
      <w:r w:rsidR="005D5D58" w:rsidRPr="00060223">
        <w:rPr>
          <w:rFonts w:ascii="Calibri" w:hAnsi="Calibri" w:cs="Calibri"/>
          <w:i/>
          <w:u w:val="single"/>
        </w:rPr>
        <w:t>vzorky</w:t>
      </w:r>
      <w:r w:rsidR="003A1D46" w:rsidRPr="00FD3A14">
        <w:rPr>
          <w:rFonts w:ascii="Calibri" w:hAnsi="Calibri" w:cs="Calibri"/>
        </w:rPr>
        <w:t xml:space="preserve"> primerane vyškolený vykonávať svoje povinnosti</w:t>
      </w:r>
      <w:r w:rsidRPr="00FD3A14">
        <w:rPr>
          <w:rFonts w:asciiTheme="minorHAnsi" w:hAnsiTheme="minorHAnsi" w:cs="Courier New"/>
        </w:rPr>
        <w:t xml:space="preserve">. </w:t>
      </w:r>
    </w:p>
    <w:p w:rsidR="003A1D46" w:rsidRPr="00FD3A14" w:rsidRDefault="003A1D46" w:rsidP="00EF4FD1">
      <w:pPr>
        <w:pStyle w:val="Obyajntext"/>
        <w:jc w:val="both"/>
        <w:rPr>
          <w:rFonts w:asciiTheme="minorHAnsi" w:hAnsiTheme="minorHAnsi" w:cs="Courier New"/>
        </w:rPr>
      </w:pPr>
    </w:p>
    <w:p w:rsidR="003A1D46" w:rsidRPr="00FD3A14" w:rsidRDefault="001133A1" w:rsidP="00EF4FD1">
      <w:pPr>
        <w:pStyle w:val="Obyajntext"/>
        <w:jc w:val="both"/>
        <w:rPr>
          <w:rFonts w:ascii="Calibri" w:hAnsi="Calibri" w:cs="Calibri"/>
        </w:rPr>
      </w:pPr>
      <w:r w:rsidRPr="00FD3A14">
        <w:rPr>
          <w:rFonts w:asciiTheme="minorHAnsi" w:hAnsiTheme="minorHAnsi" w:cs="Courier New"/>
        </w:rPr>
        <w:t xml:space="preserve">H.4.3.1 </w:t>
      </w:r>
      <w:r w:rsidR="003A1D46" w:rsidRPr="00FD3A14">
        <w:rPr>
          <w:rFonts w:asciiTheme="minorHAnsi" w:hAnsiTheme="minorHAnsi" w:cs="Courier New"/>
        </w:rPr>
        <w:tab/>
      </w:r>
      <w:r w:rsidR="003A1D46" w:rsidRPr="00FD3A14">
        <w:rPr>
          <w:rFonts w:ascii="Calibri" w:hAnsi="Calibri" w:cs="Calibri"/>
        </w:rPr>
        <w:t xml:space="preserve">Školiaci program pre </w:t>
      </w:r>
      <w:r w:rsidR="003A1D46" w:rsidRPr="00FD3A14">
        <w:rPr>
          <w:rFonts w:ascii="Calibri" w:hAnsi="Calibri" w:cs="Calibri"/>
          <w:u w:val="single"/>
        </w:rPr>
        <w:t>BCO</w:t>
      </w:r>
      <w:r w:rsidR="003A1D46" w:rsidRPr="00FD3A14">
        <w:rPr>
          <w:rFonts w:ascii="Calibri" w:hAnsi="Calibri" w:cs="Calibri"/>
        </w:rPr>
        <w:t xml:space="preserve"> musí prinajmenšom zahŕňať štúdium všetkých príslušných požiadaviek na proces </w:t>
      </w:r>
      <w:r w:rsidR="003A1D46" w:rsidRPr="00FD3A14">
        <w:rPr>
          <w:rFonts w:ascii="Calibri" w:hAnsi="Calibri" w:cs="Calibri"/>
          <w:i/>
        </w:rPr>
        <w:t>testovania</w:t>
      </w:r>
      <w:r w:rsidR="003A1D46" w:rsidRPr="00FD3A14">
        <w:rPr>
          <w:rFonts w:ascii="Calibri" w:hAnsi="Calibri" w:cs="Calibri"/>
        </w:rPr>
        <w:t xml:space="preserve"> a oboznámenie sa s relevantnými štandardnými opatreniami v rámci činností zdravotnej starostlivosti.</w:t>
      </w:r>
    </w:p>
    <w:p w:rsidR="003A1D46" w:rsidRPr="00FD3A14" w:rsidRDefault="003A1D46" w:rsidP="00EF4FD1">
      <w:pPr>
        <w:pStyle w:val="Obyajntext"/>
        <w:jc w:val="both"/>
        <w:rPr>
          <w:rFonts w:asciiTheme="minorHAnsi" w:hAnsiTheme="minorHAnsi" w:cs="Courier New"/>
        </w:rPr>
      </w:pPr>
    </w:p>
    <w:p w:rsidR="001133A1" w:rsidRPr="00FD3A14" w:rsidRDefault="001133A1" w:rsidP="00EF4FD1">
      <w:pPr>
        <w:pStyle w:val="Obyajntext"/>
        <w:jc w:val="both"/>
        <w:rPr>
          <w:rFonts w:asciiTheme="minorHAnsi" w:hAnsiTheme="minorHAnsi" w:cs="Courier New"/>
        </w:rPr>
      </w:pPr>
      <w:r w:rsidRPr="00FD3A14">
        <w:rPr>
          <w:rFonts w:asciiTheme="minorHAnsi" w:hAnsiTheme="minorHAnsi" w:cs="Courier New"/>
        </w:rPr>
        <w:t xml:space="preserve">H.4.3.2 </w:t>
      </w:r>
      <w:r w:rsidR="003A1D46" w:rsidRPr="00FD3A14">
        <w:rPr>
          <w:rFonts w:asciiTheme="minorHAnsi" w:hAnsiTheme="minorHAnsi" w:cs="Courier New"/>
        </w:rPr>
        <w:tab/>
      </w:r>
      <w:r w:rsidR="003A1D46" w:rsidRPr="00FD3A14">
        <w:rPr>
          <w:rFonts w:ascii="Calibri" w:hAnsi="Calibri" w:cs="Calibri"/>
        </w:rPr>
        <w:t xml:space="preserve">Školiaci program pre </w:t>
      </w:r>
      <w:r w:rsidR="003A1D46" w:rsidRPr="00FD3A14">
        <w:rPr>
          <w:rFonts w:ascii="Calibri" w:hAnsi="Calibri" w:cs="Calibri"/>
          <w:u w:val="single"/>
        </w:rPr>
        <w:t>DCO</w:t>
      </w:r>
      <w:r w:rsidR="003A1D46" w:rsidRPr="00FD3A14">
        <w:rPr>
          <w:rFonts w:ascii="Calibri" w:hAnsi="Calibri" w:cs="Calibri"/>
        </w:rPr>
        <w:t xml:space="preserve"> musí prinajmenšom zahŕňať</w:t>
      </w:r>
      <w:r w:rsidRPr="00FD3A14">
        <w:rPr>
          <w:rFonts w:asciiTheme="minorHAnsi" w:hAnsiTheme="minorHAnsi" w:cs="Courier New"/>
        </w:rPr>
        <w:t xml:space="preserve">: </w:t>
      </w:r>
    </w:p>
    <w:p w:rsidR="003A1D46" w:rsidRPr="00FD3A14" w:rsidRDefault="003A1D46" w:rsidP="00EF4FD1">
      <w:pPr>
        <w:pStyle w:val="Obyajntext"/>
        <w:jc w:val="both"/>
        <w:rPr>
          <w:rFonts w:asciiTheme="minorHAnsi" w:hAnsiTheme="minorHAnsi" w:cs="Courier New"/>
        </w:rPr>
      </w:pPr>
    </w:p>
    <w:p w:rsidR="003A1D46" w:rsidRPr="00FD3A14" w:rsidRDefault="001133A1" w:rsidP="003A1D46">
      <w:pPr>
        <w:pStyle w:val="Obyajntext"/>
        <w:ind w:left="1413" w:hanging="705"/>
        <w:jc w:val="both"/>
        <w:rPr>
          <w:rFonts w:asciiTheme="minorHAnsi" w:hAnsiTheme="minorHAnsi" w:cs="Courier New"/>
        </w:rPr>
      </w:pPr>
      <w:r w:rsidRPr="00FD3A14">
        <w:rPr>
          <w:rFonts w:asciiTheme="minorHAnsi" w:hAnsiTheme="minorHAnsi" w:cs="Courier New"/>
        </w:rPr>
        <w:lastRenderedPageBreak/>
        <w:t xml:space="preserve">a) </w:t>
      </w:r>
      <w:r w:rsidR="003A1D46" w:rsidRPr="00FD3A14">
        <w:rPr>
          <w:rFonts w:asciiTheme="minorHAnsi" w:hAnsiTheme="minorHAnsi" w:cs="Courier New"/>
        </w:rPr>
        <w:tab/>
      </w:r>
      <w:r w:rsidR="003A1D46" w:rsidRPr="00FD3A14">
        <w:rPr>
          <w:rFonts w:ascii="Calibri" w:hAnsi="Calibri" w:cs="Calibri"/>
        </w:rPr>
        <w:t>komplexné teoretické školenia o rôznych typoch aktivít</w:t>
      </w:r>
      <w:r w:rsidR="00350343">
        <w:rPr>
          <w:rFonts w:ascii="Calibri" w:hAnsi="Calibri" w:cs="Calibri"/>
        </w:rPr>
        <w:t xml:space="preserve"> </w:t>
      </w:r>
      <w:r w:rsidR="003A1D46" w:rsidRPr="00FD3A14">
        <w:rPr>
          <w:rFonts w:asciiTheme="minorHAnsi" w:hAnsiTheme="minorHAnsi" w:cs="Courier New"/>
          <w:i/>
        </w:rPr>
        <w:t>testovania</w:t>
      </w:r>
      <w:r w:rsidR="003A1D46" w:rsidRPr="00FD3A14">
        <w:rPr>
          <w:rFonts w:asciiTheme="minorHAnsi" w:hAnsiTheme="minorHAnsi" w:cs="Courier New"/>
        </w:rPr>
        <w:t xml:space="preserve">, ktoré sú relevantné pre pozíciu </w:t>
      </w:r>
      <w:r w:rsidR="003A1D46" w:rsidRPr="00FD3A14">
        <w:rPr>
          <w:rFonts w:asciiTheme="minorHAnsi" w:hAnsiTheme="minorHAnsi" w:cs="Courier New"/>
          <w:u w:val="single"/>
        </w:rPr>
        <w:t>DCO</w:t>
      </w:r>
      <w:r w:rsidR="003A1D46" w:rsidRPr="00FD3A14">
        <w:rPr>
          <w:rFonts w:asciiTheme="minorHAnsi" w:hAnsiTheme="minorHAnsi" w:cs="Courier New"/>
        </w:rPr>
        <w:t>;</w:t>
      </w:r>
    </w:p>
    <w:p w:rsidR="003A1D46" w:rsidRPr="00FD3A14" w:rsidRDefault="003A1D46" w:rsidP="003A1D46">
      <w:pPr>
        <w:pStyle w:val="Obyajntext"/>
        <w:ind w:firstLine="708"/>
        <w:jc w:val="both"/>
        <w:rPr>
          <w:rFonts w:asciiTheme="minorHAnsi" w:hAnsiTheme="minorHAnsi" w:cs="Courier New"/>
        </w:rPr>
      </w:pPr>
    </w:p>
    <w:p w:rsidR="003A1D46" w:rsidRPr="00FD3A14" w:rsidRDefault="001133A1" w:rsidP="006F428F">
      <w:pPr>
        <w:pStyle w:val="Obyajntext"/>
        <w:ind w:left="1413" w:hanging="705"/>
        <w:jc w:val="both"/>
        <w:rPr>
          <w:rFonts w:ascii="Calibri" w:hAnsi="Calibri" w:cs="Calibri"/>
        </w:rPr>
      </w:pPr>
      <w:r w:rsidRPr="00FD3A14">
        <w:rPr>
          <w:rFonts w:asciiTheme="minorHAnsi" w:hAnsiTheme="minorHAnsi" w:cs="Courier New"/>
        </w:rPr>
        <w:t xml:space="preserve">b) </w:t>
      </w:r>
      <w:r w:rsidR="003A1D46" w:rsidRPr="00FD3A14">
        <w:rPr>
          <w:rFonts w:asciiTheme="minorHAnsi" w:hAnsiTheme="minorHAnsi" w:cs="Courier New"/>
        </w:rPr>
        <w:tab/>
      </w:r>
      <w:r w:rsidR="003A1D46" w:rsidRPr="00FD3A14">
        <w:rPr>
          <w:rFonts w:ascii="Calibri" w:hAnsi="Calibri" w:cs="Calibri"/>
        </w:rPr>
        <w:t xml:space="preserve">sledovanie všetkých činností </w:t>
      </w:r>
      <w:r w:rsidR="006F428F" w:rsidRPr="00FD3A14">
        <w:rPr>
          <w:rFonts w:ascii="Calibri" w:hAnsi="Calibri" w:cs="Calibri"/>
          <w:i/>
        </w:rPr>
        <w:t>d</w:t>
      </w:r>
      <w:r w:rsidR="003A1D46" w:rsidRPr="00FD3A14">
        <w:rPr>
          <w:rFonts w:ascii="Calibri" w:hAnsi="Calibri" w:cs="Calibri"/>
          <w:i/>
        </w:rPr>
        <w:t>opingovej kontroly</w:t>
      </w:r>
      <w:r w:rsidR="003A1D46" w:rsidRPr="00FD3A14">
        <w:rPr>
          <w:rFonts w:ascii="Calibri" w:hAnsi="Calibri" w:cs="Calibri"/>
        </w:rPr>
        <w:t xml:space="preserve">, ktoré </w:t>
      </w:r>
      <w:r w:rsidR="006F428F" w:rsidRPr="00FD3A14">
        <w:rPr>
          <w:rFonts w:ascii="Calibri" w:hAnsi="Calibri" w:cs="Calibri"/>
        </w:rPr>
        <w:t xml:space="preserve">patria do rozsahu povinností </w:t>
      </w:r>
      <w:r w:rsidR="006F428F" w:rsidRPr="00FD3A14">
        <w:rPr>
          <w:rFonts w:ascii="Calibri" w:hAnsi="Calibri" w:cs="Calibri"/>
          <w:u w:val="single"/>
        </w:rPr>
        <w:t>DCO</w:t>
      </w:r>
      <w:r w:rsidR="006F428F" w:rsidRPr="00FD3A14">
        <w:rPr>
          <w:rFonts w:ascii="Calibri" w:hAnsi="Calibri" w:cs="Calibri"/>
        </w:rPr>
        <w:t xml:space="preserve"> uvedených </w:t>
      </w:r>
      <w:r w:rsidR="003A1D46" w:rsidRPr="00FD3A14">
        <w:rPr>
          <w:rFonts w:ascii="Calibri" w:hAnsi="Calibri" w:cs="Calibri"/>
        </w:rPr>
        <w:t xml:space="preserve">v tejto </w:t>
      </w:r>
      <w:r w:rsidR="006C0DC0" w:rsidRPr="00FD3A14">
        <w:rPr>
          <w:rFonts w:ascii="Calibri" w:hAnsi="Calibri" w:cs="Calibri"/>
        </w:rPr>
        <w:t>Medzinárodnej</w:t>
      </w:r>
      <w:r w:rsidR="00350343">
        <w:rPr>
          <w:rFonts w:ascii="Calibri" w:hAnsi="Calibri" w:cs="Calibri"/>
        </w:rPr>
        <w:t xml:space="preserve"> </w:t>
      </w:r>
      <w:r w:rsidR="003A1D46" w:rsidRPr="00FD3A14">
        <w:rPr>
          <w:rFonts w:ascii="Calibri" w:hAnsi="Calibri" w:cs="Calibri"/>
        </w:rPr>
        <w:t>norme</w:t>
      </w:r>
      <w:r w:rsidR="006F428F" w:rsidRPr="00FD3A14">
        <w:rPr>
          <w:rFonts w:ascii="Calibri" w:hAnsi="Calibri" w:cs="Calibri"/>
        </w:rPr>
        <w:t xml:space="preserve"> pre testovanie a vyšetrovanie</w:t>
      </w:r>
      <w:r w:rsidR="003A1D46" w:rsidRPr="00FD3A14">
        <w:rPr>
          <w:rFonts w:ascii="Calibri" w:hAnsi="Calibri" w:cs="Calibri"/>
        </w:rPr>
        <w:t xml:space="preserve">, pokiaľ možno priamo </w:t>
      </w:r>
      <w:r w:rsidR="006F428F" w:rsidRPr="00FD3A14">
        <w:rPr>
          <w:rFonts w:ascii="Calibri" w:hAnsi="Calibri" w:cs="Calibri"/>
        </w:rPr>
        <w:t>v</w:t>
      </w:r>
      <w:r w:rsidR="003A1D46" w:rsidRPr="00FD3A14">
        <w:rPr>
          <w:rFonts w:ascii="Calibri" w:hAnsi="Calibri" w:cs="Calibri"/>
        </w:rPr>
        <w:t xml:space="preserve"> mieste odberu;</w:t>
      </w:r>
      <w:r w:rsidR="006F428F" w:rsidRPr="00FD3A14">
        <w:rPr>
          <w:rFonts w:ascii="Calibri" w:hAnsi="Calibri" w:cs="Calibri"/>
        </w:rPr>
        <w:t xml:space="preserve"> a</w:t>
      </w:r>
    </w:p>
    <w:p w:rsidR="003A1D46" w:rsidRPr="00FD3A14" w:rsidRDefault="003A1D46" w:rsidP="003A1D46">
      <w:pPr>
        <w:pStyle w:val="Obyajntext"/>
        <w:ind w:firstLine="708"/>
        <w:jc w:val="both"/>
        <w:rPr>
          <w:rFonts w:asciiTheme="minorHAnsi" w:hAnsiTheme="minorHAnsi" w:cs="Courier New"/>
        </w:rPr>
      </w:pPr>
    </w:p>
    <w:p w:rsidR="00007B55" w:rsidRPr="00FD3A14" w:rsidRDefault="001133A1" w:rsidP="00007B55">
      <w:pPr>
        <w:pStyle w:val="Obyajntext"/>
        <w:ind w:left="1413" w:hanging="705"/>
        <w:jc w:val="both"/>
        <w:rPr>
          <w:rFonts w:asciiTheme="minorHAnsi" w:hAnsiTheme="minorHAnsi" w:cs="Courier New"/>
        </w:rPr>
      </w:pPr>
      <w:r w:rsidRPr="00FD3A14">
        <w:rPr>
          <w:rFonts w:asciiTheme="minorHAnsi" w:hAnsiTheme="minorHAnsi" w:cs="Courier New"/>
        </w:rPr>
        <w:t xml:space="preserve">c) </w:t>
      </w:r>
      <w:r w:rsidR="006F428F" w:rsidRPr="00FD3A14">
        <w:rPr>
          <w:rFonts w:asciiTheme="minorHAnsi" w:hAnsiTheme="minorHAnsi" w:cs="Courier New"/>
        </w:rPr>
        <w:tab/>
      </w:r>
      <w:r w:rsidR="00007B55" w:rsidRPr="00FD3A14">
        <w:rPr>
          <w:rFonts w:ascii="Calibri" w:hAnsi="Calibri" w:cs="Calibri"/>
        </w:rPr>
        <w:t xml:space="preserve">uspokojivé vykonanie jedného kompletného </w:t>
      </w:r>
      <w:r w:rsidR="00007B55" w:rsidRPr="00FD3A14">
        <w:rPr>
          <w:rFonts w:ascii="Calibri" w:hAnsi="Calibri" w:cs="Calibri"/>
          <w:u w:val="single"/>
        </w:rPr>
        <w:t xml:space="preserve">odberu </w:t>
      </w:r>
      <w:r w:rsidR="00007B55" w:rsidRPr="00FD3A14">
        <w:rPr>
          <w:rFonts w:ascii="Calibri" w:hAnsi="Calibri" w:cs="Calibri"/>
          <w:i/>
          <w:u w:val="single"/>
        </w:rPr>
        <w:t>vzorky</w:t>
      </w:r>
      <w:r w:rsidR="00007B55" w:rsidRPr="00FD3A14">
        <w:rPr>
          <w:rFonts w:ascii="Calibri" w:hAnsi="Calibri" w:cs="Calibri"/>
        </w:rPr>
        <w:t xml:space="preserve"> v teréne, pod dohľadom kvalifikovaného </w:t>
      </w:r>
      <w:r w:rsidR="00007B55" w:rsidRPr="00FD3A14">
        <w:rPr>
          <w:rFonts w:ascii="Calibri" w:hAnsi="Calibri" w:cs="Calibri"/>
          <w:u w:val="single"/>
        </w:rPr>
        <w:t>DCO</w:t>
      </w:r>
      <w:r w:rsidR="00007B55" w:rsidRPr="00FD3A14">
        <w:rPr>
          <w:rFonts w:ascii="Calibri" w:hAnsi="Calibri" w:cs="Calibri"/>
        </w:rPr>
        <w:t xml:space="preserve"> alebo niekoho podobného. Požiadavka týkajúca sa samotného poskytnutia </w:t>
      </w:r>
      <w:r w:rsidR="00007B55" w:rsidRPr="00FD3A14">
        <w:rPr>
          <w:rFonts w:ascii="Calibri" w:hAnsi="Calibri" w:cs="Calibri"/>
          <w:i/>
        </w:rPr>
        <w:t>vzorky</w:t>
      </w:r>
      <w:r w:rsidR="00007B55" w:rsidRPr="00FD3A14">
        <w:rPr>
          <w:rFonts w:ascii="Calibri" w:hAnsi="Calibri" w:cs="Calibri"/>
        </w:rPr>
        <w:t xml:space="preserve"> moču nesmie byť zaradená do pozorovaní </w:t>
      </w:r>
      <w:r w:rsidR="00007B55" w:rsidRPr="00FD3A14">
        <w:rPr>
          <w:rFonts w:asciiTheme="minorHAnsi" w:hAnsiTheme="minorHAnsi" w:cs="Courier New"/>
        </w:rPr>
        <w:t>v teréne.</w:t>
      </w:r>
    </w:p>
    <w:p w:rsidR="00007B55" w:rsidRPr="00FD3A14" w:rsidRDefault="00007B55" w:rsidP="006F428F">
      <w:pPr>
        <w:pStyle w:val="Obyajntext"/>
        <w:ind w:firstLine="708"/>
        <w:jc w:val="both"/>
        <w:rPr>
          <w:rFonts w:asciiTheme="minorHAnsi" w:hAnsiTheme="minorHAnsi" w:cs="Courier New"/>
        </w:rPr>
      </w:pPr>
    </w:p>
    <w:p w:rsidR="00007B55" w:rsidRPr="00FD3A14" w:rsidRDefault="001133A1" w:rsidP="00EF4FD1">
      <w:pPr>
        <w:pStyle w:val="Obyajntext"/>
        <w:jc w:val="both"/>
        <w:rPr>
          <w:rFonts w:asciiTheme="minorHAnsi" w:hAnsiTheme="minorHAnsi" w:cs="Courier New"/>
        </w:rPr>
      </w:pPr>
      <w:r w:rsidRPr="00FD3A14">
        <w:rPr>
          <w:rFonts w:asciiTheme="minorHAnsi" w:hAnsiTheme="minorHAnsi" w:cs="Courier New"/>
        </w:rPr>
        <w:t xml:space="preserve">H.4.3.3 </w:t>
      </w:r>
      <w:r w:rsidR="00007B55" w:rsidRPr="00FD3A14">
        <w:rPr>
          <w:rFonts w:asciiTheme="minorHAnsi" w:hAnsiTheme="minorHAnsi" w:cs="Courier New"/>
        </w:rPr>
        <w:tab/>
      </w:r>
      <w:r w:rsidR="00007B55" w:rsidRPr="00FD3A14">
        <w:rPr>
          <w:rFonts w:ascii="Calibri" w:hAnsi="Calibri" w:cs="Calibri"/>
        </w:rPr>
        <w:t xml:space="preserve">Školiaci program pre </w:t>
      </w:r>
      <w:r w:rsidR="00007B55" w:rsidRPr="00FD3A14">
        <w:rPr>
          <w:rFonts w:ascii="Calibri" w:hAnsi="Calibri" w:cs="Calibri"/>
          <w:u w:val="single"/>
        </w:rPr>
        <w:t>sprievodcov</w:t>
      </w:r>
      <w:r w:rsidR="00007B55" w:rsidRPr="00FD3A14">
        <w:rPr>
          <w:rFonts w:ascii="Calibri" w:hAnsi="Calibri" w:cs="Calibri"/>
        </w:rPr>
        <w:t xml:space="preserve"> musí obsahovať štúdium všetkých relevantných požiadaviek na proces </w:t>
      </w:r>
      <w:r w:rsidR="00007B55" w:rsidRPr="00FD3A14">
        <w:rPr>
          <w:rFonts w:ascii="Calibri" w:hAnsi="Calibri" w:cs="Calibri"/>
          <w:u w:val="single"/>
        </w:rPr>
        <w:t xml:space="preserve">odberu </w:t>
      </w:r>
      <w:r w:rsidR="00007B55" w:rsidRPr="00FD3A14">
        <w:rPr>
          <w:rFonts w:ascii="Calibri" w:hAnsi="Calibri" w:cs="Calibri"/>
          <w:i/>
          <w:u w:val="single"/>
        </w:rPr>
        <w:t>vzorky</w:t>
      </w:r>
      <w:r w:rsidR="00007B55" w:rsidRPr="00FD3A14">
        <w:rPr>
          <w:rFonts w:ascii="Calibri" w:hAnsi="Calibri" w:cs="Calibri"/>
        </w:rPr>
        <w:t>.</w:t>
      </w:r>
    </w:p>
    <w:p w:rsidR="001133A1" w:rsidRPr="00FD3A14" w:rsidRDefault="001133A1" w:rsidP="00EF4FD1">
      <w:pPr>
        <w:pStyle w:val="Obyajntext"/>
        <w:jc w:val="both"/>
        <w:rPr>
          <w:rFonts w:asciiTheme="minorHAnsi" w:hAnsiTheme="minorHAnsi" w:cs="Courier New"/>
        </w:rPr>
      </w:pPr>
    </w:p>
    <w:p w:rsidR="0009474B" w:rsidRPr="00FD3A14" w:rsidRDefault="001133A1" w:rsidP="00EF4FD1">
      <w:pPr>
        <w:pStyle w:val="Obyajntext"/>
        <w:jc w:val="both"/>
        <w:rPr>
          <w:rFonts w:asciiTheme="minorHAnsi" w:hAnsiTheme="minorHAnsi" w:cs="Courier New"/>
        </w:rPr>
      </w:pPr>
      <w:r w:rsidRPr="00FD3A14">
        <w:rPr>
          <w:rFonts w:asciiTheme="minorHAnsi" w:hAnsiTheme="minorHAnsi" w:cs="Courier New"/>
        </w:rPr>
        <w:t xml:space="preserve">H.4.3.4 </w:t>
      </w:r>
      <w:r w:rsidR="0009474B" w:rsidRPr="00FD3A14">
        <w:rPr>
          <w:rFonts w:asciiTheme="minorHAnsi" w:hAnsiTheme="minorHAnsi" w:cs="Courier New"/>
        </w:rPr>
        <w:tab/>
      </w:r>
      <w:r w:rsidR="0009474B" w:rsidRPr="00FD3A14">
        <w:rPr>
          <w:rFonts w:asciiTheme="minorHAnsi" w:hAnsiTheme="minorHAnsi" w:cs="Courier New"/>
          <w:u w:val="single"/>
        </w:rPr>
        <w:t xml:space="preserve">Orgán </w:t>
      </w:r>
      <w:r w:rsidR="005D5D58">
        <w:rPr>
          <w:rFonts w:asciiTheme="minorHAnsi" w:hAnsiTheme="minorHAnsi" w:cs="Courier New"/>
          <w:u w:val="single"/>
        </w:rPr>
        <w:t xml:space="preserve">pre odber </w:t>
      </w:r>
      <w:r w:rsidR="005D5D58" w:rsidRPr="007E3E55">
        <w:rPr>
          <w:rFonts w:asciiTheme="minorHAnsi" w:hAnsiTheme="minorHAnsi" w:cs="Courier New"/>
          <w:i/>
          <w:u w:val="single"/>
        </w:rPr>
        <w:t>vzorky</w:t>
      </w:r>
      <w:r w:rsidR="0009474B" w:rsidRPr="00FD3A14">
        <w:rPr>
          <w:rFonts w:asciiTheme="minorHAnsi" w:hAnsiTheme="minorHAnsi" w:cs="Courier New"/>
        </w:rPr>
        <w:t xml:space="preserve">, ktorý vykonáva odber </w:t>
      </w:r>
      <w:r w:rsidR="0009474B" w:rsidRPr="00FD3A14">
        <w:rPr>
          <w:rFonts w:asciiTheme="minorHAnsi" w:hAnsiTheme="minorHAnsi" w:cs="Courier New"/>
          <w:i/>
        </w:rPr>
        <w:t>vzoriek</w:t>
      </w:r>
      <w:r w:rsidR="0009474B" w:rsidRPr="00FD3A14">
        <w:rPr>
          <w:rFonts w:asciiTheme="minorHAnsi" w:hAnsiTheme="minorHAnsi" w:cs="Courier New"/>
        </w:rPr>
        <w:t xml:space="preserve"> od </w:t>
      </w:r>
      <w:r w:rsidR="0009474B" w:rsidRPr="00FD3A14">
        <w:rPr>
          <w:rFonts w:asciiTheme="minorHAnsi" w:hAnsiTheme="minorHAnsi" w:cs="Courier New"/>
          <w:i/>
        </w:rPr>
        <w:t>športovcov</w:t>
      </w:r>
      <w:r w:rsidR="0009474B" w:rsidRPr="00FD3A14">
        <w:rPr>
          <w:rFonts w:asciiTheme="minorHAnsi" w:hAnsiTheme="minorHAnsi" w:cs="Courier New"/>
        </w:rPr>
        <w:t xml:space="preserve"> , ktorí sú občanmi iných krajín ako jeho </w:t>
      </w:r>
      <w:r w:rsidR="0009474B" w:rsidRPr="00FD3A14">
        <w:rPr>
          <w:rFonts w:asciiTheme="minorHAnsi" w:hAnsiTheme="minorHAnsi" w:cs="Courier New"/>
          <w:u w:val="single"/>
        </w:rPr>
        <w:t xml:space="preserve">personál </w:t>
      </w:r>
      <w:r w:rsidR="005D5D58">
        <w:rPr>
          <w:rFonts w:asciiTheme="minorHAnsi" w:hAnsiTheme="minorHAnsi" w:cs="Courier New"/>
          <w:u w:val="single"/>
        </w:rPr>
        <w:t xml:space="preserve">pre odber </w:t>
      </w:r>
      <w:r w:rsidR="005D5D58" w:rsidRPr="007E3E55">
        <w:rPr>
          <w:rFonts w:asciiTheme="minorHAnsi" w:hAnsiTheme="minorHAnsi" w:cs="Courier New"/>
          <w:i/>
          <w:u w:val="single"/>
        </w:rPr>
        <w:t>vzorky</w:t>
      </w:r>
      <w:r w:rsidR="00350343">
        <w:rPr>
          <w:rFonts w:asciiTheme="minorHAnsi" w:hAnsiTheme="minorHAnsi" w:cs="Courier New"/>
          <w:i/>
          <w:u w:val="single"/>
        </w:rPr>
        <w:t xml:space="preserve"> </w:t>
      </w:r>
      <w:r w:rsidRPr="00FD3A14">
        <w:rPr>
          <w:rFonts w:asciiTheme="minorHAnsi" w:hAnsiTheme="minorHAnsi" w:cs="Courier New"/>
        </w:rPr>
        <w:t>(</w:t>
      </w:r>
      <w:r w:rsidR="0009474B" w:rsidRPr="00FD3A14">
        <w:rPr>
          <w:rFonts w:asciiTheme="minorHAnsi" w:hAnsiTheme="minorHAnsi" w:cs="Courier New"/>
        </w:rPr>
        <w:t>napr</w:t>
      </w:r>
      <w:r w:rsidRPr="00FD3A14">
        <w:rPr>
          <w:rFonts w:asciiTheme="minorHAnsi" w:hAnsiTheme="minorHAnsi" w:cs="Courier New"/>
        </w:rPr>
        <w:t xml:space="preserve">. </w:t>
      </w:r>
      <w:r w:rsidR="0009474B" w:rsidRPr="00FD3A14">
        <w:rPr>
          <w:rFonts w:asciiTheme="minorHAnsi" w:hAnsiTheme="minorHAnsi" w:cs="Courier New"/>
        </w:rPr>
        <w:t xml:space="preserve">na </w:t>
      </w:r>
      <w:r w:rsidR="0009474B" w:rsidRPr="00FD3A14">
        <w:rPr>
          <w:rFonts w:asciiTheme="minorHAnsi" w:hAnsiTheme="minorHAnsi" w:cs="Courier New"/>
          <w:i/>
        </w:rPr>
        <w:t>medzinárodnom podujatí</w:t>
      </w:r>
      <w:r w:rsidR="0009474B" w:rsidRPr="00FD3A14">
        <w:rPr>
          <w:rFonts w:asciiTheme="minorHAnsi" w:hAnsiTheme="minorHAnsi" w:cs="Courier New"/>
        </w:rPr>
        <w:t xml:space="preserve"> alebo v kontexte </w:t>
      </w:r>
      <w:r w:rsidR="0009474B" w:rsidRPr="00FD3A14">
        <w:rPr>
          <w:rFonts w:asciiTheme="minorHAnsi" w:hAnsiTheme="minorHAnsi" w:cs="Courier New"/>
          <w:i/>
        </w:rPr>
        <w:t>mimo súťaže</w:t>
      </w:r>
      <w:r w:rsidRPr="00FD3A14">
        <w:rPr>
          <w:rFonts w:asciiTheme="minorHAnsi" w:hAnsiTheme="minorHAnsi" w:cs="Courier New"/>
        </w:rPr>
        <w:t xml:space="preserve">) </w:t>
      </w:r>
      <w:r w:rsidR="0009474B" w:rsidRPr="00FD3A14">
        <w:rPr>
          <w:rFonts w:asciiTheme="minorHAnsi" w:hAnsiTheme="minorHAnsi" w:cs="Courier New"/>
        </w:rPr>
        <w:t xml:space="preserve">by mal zaviesť dodatočné systémy, aby zabezpečil primerané </w:t>
      </w:r>
      <w:r w:rsidR="006C0DC0" w:rsidRPr="00FD3A14">
        <w:rPr>
          <w:rFonts w:asciiTheme="minorHAnsi" w:hAnsiTheme="minorHAnsi" w:cs="Courier New"/>
        </w:rPr>
        <w:t>vyškolenie</w:t>
      </w:r>
      <w:r w:rsidR="0009474B" w:rsidRPr="00FD3A14">
        <w:rPr>
          <w:rFonts w:asciiTheme="minorHAnsi" w:hAnsiTheme="minorHAnsi" w:cs="Courier New"/>
        </w:rPr>
        <w:t xml:space="preserve"> daného </w:t>
      </w:r>
      <w:r w:rsidR="0009474B" w:rsidRPr="00FD3A14">
        <w:rPr>
          <w:rFonts w:asciiTheme="minorHAnsi" w:hAnsiTheme="minorHAnsi" w:cs="Courier New"/>
          <w:u w:val="single"/>
        </w:rPr>
        <w:t xml:space="preserve">personálu </w:t>
      </w:r>
      <w:r w:rsidR="005D5D58">
        <w:rPr>
          <w:rFonts w:asciiTheme="minorHAnsi" w:hAnsiTheme="minorHAnsi" w:cs="Courier New"/>
          <w:u w:val="single"/>
        </w:rPr>
        <w:t xml:space="preserve">pre odber </w:t>
      </w:r>
      <w:r w:rsidR="005D5D58" w:rsidRPr="007E3E55">
        <w:rPr>
          <w:rFonts w:asciiTheme="minorHAnsi" w:hAnsiTheme="minorHAnsi" w:cs="Courier New"/>
          <w:i/>
          <w:u w:val="single"/>
        </w:rPr>
        <w:t>vzorky</w:t>
      </w:r>
      <w:r w:rsidR="0009474B" w:rsidRPr="00FD3A14">
        <w:rPr>
          <w:rFonts w:asciiTheme="minorHAnsi" w:hAnsiTheme="minorHAnsi" w:cs="Courier New"/>
        </w:rPr>
        <w:t xml:space="preserve"> na výkon svojich povinností vo vzťahu k daným </w:t>
      </w:r>
      <w:r w:rsidR="0009474B" w:rsidRPr="00FD3A14">
        <w:rPr>
          <w:rFonts w:asciiTheme="minorHAnsi" w:hAnsiTheme="minorHAnsi" w:cs="Courier New"/>
          <w:i/>
        </w:rPr>
        <w:t>športovcom</w:t>
      </w:r>
      <w:r w:rsidR="0009474B" w:rsidRPr="00FD3A14">
        <w:rPr>
          <w:rFonts w:asciiTheme="minorHAnsi" w:hAnsiTheme="minorHAnsi" w:cs="Courier New"/>
        </w:rPr>
        <w:t>.</w:t>
      </w:r>
    </w:p>
    <w:p w:rsidR="0009474B" w:rsidRPr="00FD3A14" w:rsidRDefault="0009474B" w:rsidP="00EF4FD1">
      <w:pPr>
        <w:pStyle w:val="Obyajntext"/>
        <w:jc w:val="both"/>
        <w:rPr>
          <w:rFonts w:asciiTheme="minorHAnsi" w:hAnsiTheme="minorHAnsi" w:cs="Courier New"/>
        </w:rPr>
      </w:pPr>
    </w:p>
    <w:p w:rsidR="001133A1" w:rsidRPr="00FD3A14" w:rsidRDefault="00B0281D" w:rsidP="00EF4FD1">
      <w:pPr>
        <w:pStyle w:val="Obyajntext"/>
        <w:jc w:val="both"/>
        <w:rPr>
          <w:rFonts w:asciiTheme="minorHAnsi" w:hAnsiTheme="minorHAnsi" w:cs="Courier New"/>
        </w:rPr>
      </w:pPr>
      <w:r w:rsidRPr="00FD3A14">
        <w:rPr>
          <w:rFonts w:asciiTheme="minorHAnsi" w:hAnsiTheme="minorHAnsi" w:cs="Courier New"/>
        </w:rPr>
        <w:t xml:space="preserve">H 4.4 </w:t>
      </w:r>
      <w:r w:rsidRPr="00FD3A14">
        <w:rPr>
          <w:rFonts w:asciiTheme="minorHAnsi" w:hAnsiTheme="minorHAnsi" w:cs="Courier New"/>
        </w:rPr>
        <w:tab/>
      </w:r>
      <w:r w:rsidRPr="00FD3A14">
        <w:rPr>
          <w:rFonts w:asciiTheme="minorHAnsi" w:hAnsiTheme="minorHAnsi" w:cs="Courier New"/>
          <w:u w:val="single"/>
        </w:rPr>
        <w:t xml:space="preserve">Orgán </w:t>
      </w:r>
      <w:r w:rsidR="005D5D58">
        <w:rPr>
          <w:rFonts w:asciiTheme="minorHAnsi" w:hAnsiTheme="minorHAnsi" w:cs="Courier New"/>
          <w:u w:val="single"/>
        </w:rPr>
        <w:t xml:space="preserve">pre odber </w:t>
      </w:r>
      <w:r w:rsidR="005D5D58" w:rsidRPr="007E3E55">
        <w:rPr>
          <w:rFonts w:asciiTheme="minorHAnsi" w:hAnsiTheme="minorHAnsi" w:cs="Courier New"/>
          <w:i/>
          <w:u w:val="single"/>
        </w:rPr>
        <w:t>vzorky</w:t>
      </w:r>
      <w:r w:rsidRPr="00FD3A14">
        <w:rPr>
          <w:rFonts w:asciiTheme="minorHAnsi" w:hAnsiTheme="minorHAnsi" w:cs="Courier New"/>
        </w:rPr>
        <w:t xml:space="preserve"> musí </w:t>
      </w:r>
      <w:r w:rsidR="0009474B" w:rsidRPr="00FD3A14">
        <w:rPr>
          <w:rFonts w:ascii="Calibri" w:hAnsi="Calibri" w:cs="Calibri"/>
        </w:rPr>
        <w:t>uchovávať záznamy o vzdelávaní, školeniach, schopnostiach a</w:t>
      </w:r>
      <w:r w:rsidR="00350343">
        <w:rPr>
          <w:rFonts w:ascii="Calibri" w:hAnsi="Calibri" w:cs="Calibri"/>
        </w:rPr>
        <w:t> </w:t>
      </w:r>
      <w:r w:rsidR="0009474B" w:rsidRPr="00FD3A14">
        <w:rPr>
          <w:rFonts w:ascii="Calibri" w:hAnsi="Calibri" w:cs="Calibri"/>
        </w:rPr>
        <w:t>skúsenostiach</w:t>
      </w:r>
      <w:r w:rsidR="00350343">
        <w:rPr>
          <w:rFonts w:ascii="Calibri" w:hAnsi="Calibri" w:cs="Calibri"/>
        </w:rPr>
        <w:t xml:space="preserve"> </w:t>
      </w:r>
      <w:r w:rsidR="00337DC5" w:rsidRPr="00FD3A14">
        <w:rPr>
          <w:rFonts w:asciiTheme="minorHAnsi" w:hAnsiTheme="minorHAnsi" w:cs="Courier New"/>
        </w:rPr>
        <w:t xml:space="preserve">všetkých členov </w:t>
      </w:r>
      <w:r w:rsidR="00337DC5" w:rsidRPr="00FD3A14">
        <w:rPr>
          <w:rFonts w:asciiTheme="minorHAnsi" w:hAnsiTheme="minorHAnsi" w:cs="Courier New"/>
          <w:u w:val="single"/>
        </w:rPr>
        <w:t xml:space="preserve">personálu </w:t>
      </w:r>
      <w:r w:rsidR="005D5D58">
        <w:rPr>
          <w:rFonts w:asciiTheme="minorHAnsi" w:hAnsiTheme="minorHAnsi" w:cs="Courier New"/>
          <w:u w:val="single"/>
        </w:rPr>
        <w:t xml:space="preserve">pre odber </w:t>
      </w:r>
      <w:r w:rsidR="005D5D58" w:rsidRPr="007E3E55">
        <w:rPr>
          <w:rFonts w:asciiTheme="minorHAnsi" w:hAnsiTheme="minorHAnsi" w:cs="Courier New"/>
          <w:i/>
          <w:u w:val="single"/>
        </w:rPr>
        <w:t>vzorky</w:t>
      </w:r>
      <w:r w:rsidR="001133A1" w:rsidRPr="00FD3A14">
        <w:rPr>
          <w:rFonts w:asciiTheme="minorHAnsi" w:hAnsiTheme="minorHAnsi" w:cs="Courier New"/>
        </w:rPr>
        <w:t xml:space="preserve">. </w:t>
      </w:r>
    </w:p>
    <w:p w:rsidR="001133A1" w:rsidRPr="00FD3A14" w:rsidRDefault="001133A1" w:rsidP="00EF4FD1">
      <w:pPr>
        <w:pStyle w:val="Obyajntext"/>
        <w:jc w:val="both"/>
        <w:rPr>
          <w:rFonts w:asciiTheme="minorHAnsi" w:hAnsiTheme="minorHAnsi" w:cs="Courier New"/>
        </w:rPr>
      </w:pPr>
    </w:p>
    <w:p w:rsidR="002E2A36" w:rsidRPr="00FD3A14" w:rsidRDefault="002E2A36" w:rsidP="00EF4FD1">
      <w:pPr>
        <w:pStyle w:val="Obyajntext"/>
        <w:jc w:val="both"/>
        <w:rPr>
          <w:rFonts w:asciiTheme="minorHAnsi" w:hAnsiTheme="minorHAnsi" w:cs="Courier New"/>
        </w:rPr>
      </w:pPr>
    </w:p>
    <w:p w:rsidR="001133A1" w:rsidRPr="00FD3A14" w:rsidRDefault="001133A1" w:rsidP="002E2A36">
      <w:pPr>
        <w:pStyle w:val="Nadpis2"/>
      </w:pPr>
      <w:r w:rsidRPr="00FD3A14">
        <w:t xml:space="preserve">H.5 </w:t>
      </w:r>
      <w:r w:rsidR="002E2A36" w:rsidRPr="00FD3A14">
        <w:tab/>
        <w:t xml:space="preserve">Požiadavky – akreditácia, obnovenie akreditácie a poverovanie </w:t>
      </w:r>
    </w:p>
    <w:p w:rsidR="00337DC5" w:rsidRPr="00FD3A14" w:rsidRDefault="00337DC5" w:rsidP="00EF4FD1">
      <w:pPr>
        <w:pStyle w:val="Obyajntext"/>
        <w:jc w:val="both"/>
        <w:rPr>
          <w:rFonts w:asciiTheme="minorHAnsi" w:hAnsiTheme="minorHAnsi" w:cs="Courier New"/>
        </w:rPr>
      </w:pPr>
    </w:p>
    <w:p w:rsidR="001133A1" w:rsidRPr="00FD3A14" w:rsidRDefault="001133A1" w:rsidP="00EF4FD1">
      <w:pPr>
        <w:pStyle w:val="Obyajntext"/>
        <w:jc w:val="both"/>
        <w:rPr>
          <w:rFonts w:asciiTheme="minorHAnsi" w:hAnsiTheme="minorHAnsi" w:cs="Courier New"/>
        </w:rPr>
      </w:pPr>
      <w:r w:rsidRPr="00FD3A14">
        <w:rPr>
          <w:rFonts w:asciiTheme="minorHAnsi" w:hAnsiTheme="minorHAnsi" w:cs="Courier New"/>
        </w:rPr>
        <w:t xml:space="preserve">H.5.1 </w:t>
      </w:r>
      <w:r w:rsidR="002E2A36" w:rsidRPr="00FD3A14">
        <w:rPr>
          <w:rFonts w:asciiTheme="minorHAnsi" w:hAnsiTheme="minorHAnsi" w:cs="Courier New"/>
        </w:rPr>
        <w:tab/>
      </w:r>
      <w:r w:rsidR="002E2A36" w:rsidRPr="00FD3A14">
        <w:rPr>
          <w:rFonts w:asciiTheme="minorHAnsi" w:hAnsiTheme="minorHAnsi" w:cs="Courier New"/>
          <w:u w:val="single"/>
        </w:rPr>
        <w:t xml:space="preserve">Orgán </w:t>
      </w:r>
      <w:r w:rsidR="005D5D58">
        <w:rPr>
          <w:rFonts w:asciiTheme="minorHAnsi" w:hAnsiTheme="minorHAnsi" w:cs="Courier New"/>
          <w:u w:val="single"/>
        </w:rPr>
        <w:t xml:space="preserve">pre odber </w:t>
      </w:r>
      <w:r w:rsidR="005D5D58" w:rsidRPr="007E3E55">
        <w:rPr>
          <w:rFonts w:asciiTheme="minorHAnsi" w:hAnsiTheme="minorHAnsi" w:cs="Courier New"/>
          <w:i/>
          <w:u w:val="single"/>
        </w:rPr>
        <w:t>vzorky</w:t>
      </w:r>
      <w:r w:rsidR="002E2A36" w:rsidRPr="00FD3A14">
        <w:rPr>
          <w:rFonts w:asciiTheme="minorHAnsi" w:hAnsiTheme="minorHAnsi" w:cs="Courier New"/>
        </w:rPr>
        <w:t xml:space="preserve"> musí </w:t>
      </w:r>
      <w:r w:rsidR="002E2A36" w:rsidRPr="00FD3A14">
        <w:rPr>
          <w:rFonts w:ascii="Calibri" w:hAnsi="Calibri" w:cs="Calibri"/>
        </w:rPr>
        <w:t xml:space="preserve">zaviesť systém pre akreditáciu a obnovenie akreditácie </w:t>
      </w:r>
      <w:r w:rsidR="002E2A36" w:rsidRPr="00FD3A14">
        <w:rPr>
          <w:rFonts w:ascii="Calibri" w:hAnsi="Calibri" w:cs="Calibri"/>
          <w:u w:val="single"/>
        </w:rPr>
        <w:t xml:space="preserve">personálu </w:t>
      </w:r>
      <w:r w:rsidR="005D5D58">
        <w:rPr>
          <w:rFonts w:ascii="Calibri" w:hAnsi="Calibri" w:cs="Calibri"/>
          <w:u w:val="single"/>
        </w:rPr>
        <w:t xml:space="preserve">pre odber </w:t>
      </w:r>
      <w:r w:rsidR="005D5D58" w:rsidRPr="007E3E55">
        <w:rPr>
          <w:rFonts w:ascii="Calibri" w:hAnsi="Calibri" w:cs="Calibri"/>
          <w:i/>
          <w:u w:val="single"/>
        </w:rPr>
        <w:t>vzorky</w:t>
      </w:r>
      <w:r w:rsidRPr="00FD3A14">
        <w:rPr>
          <w:rFonts w:asciiTheme="minorHAnsi" w:hAnsiTheme="minorHAnsi" w:cs="Courier New"/>
        </w:rPr>
        <w:t xml:space="preserve">. </w:t>
      </w:r>
    </w:p>
    <w:p w:rsidR="002E2A36" w:rsidRPr="00FD3A14" w:rsidRDefault="002E2A36" w:rsidP="00EF4FD1">
      <w:pPr>
        <w:pStyle w:val="Obyajntext"/>
        <w:jc w:val="both"/>
        <w:rPr>
          <w:rFonts w:asciiTheme="minorHAnsi" w:hAnsiTheme="minorHAnsi" w:cs="Courier New"/>
        </w:rPr>
      </w:pPr>
    </w:p>
    <w:p w:rsidR="001133A1" w:rsidRPr="00FD3A14" w:rsidRDefault="001133A1" w:rsidP="00EF4FD1">
      <w:pPr>
        <w:pStyle w:val="Obyajntext"/>
        <w:jc w:val="both"/>
        <w:rPr>
          <w:rFonts w:asciiTheme="minorHAnsi" w:hAnsiTheme="minorHAnsi" w:cs="Courier New"/>
        </w:rPr>
      </w:pPr>
      <w:r w:rsidRPr="00FD3A14">
        <w:rPr>
          <w:rFonts w:asciiTheme="minorHAnsi" w:hAnsiTheme="minorHAnsi" w:cs="Courier New"/>
        </w:rPr>
        <w:t xml:space="preserve">H.5.2 </w:t>
      </w:r>
      <w:r w:rsidR="00BC2CE1" w:rsidRPr="00FD3A14">
        <w:rPr>
          <w:rFonts w:asciiTheme="minorHAnsi" w:hAnsiTheme="minorHAnsi" w:cs="Courier New"/>
        </w:rPr>
        <w:tab/>
      </w:r>
      <w:r w:rsidR="00BC2CE1" w:rsidRPr="00FD3A14">
        <w:rPr>
          <w:rFonts w:asciiTheme="minorHAnsi" w:hAnsiTheme="minorHAnsi" w:cs="Courier New"/>
          <w:u w:val="single"/>
        </w:rPr>
        <w:t xml:space="preserve">Orgán </w:t>
      </w:r>
      <w:r w:rsidR="005D5D58">
        <w:rPr>
          <w:rFonts w:asciiTheme="minorHAnsi" w:hAnsiTheme="minorHAnsi" w:cs="Courier New"/>
          <w:u w:val="single"/>
        </w:rPr>
        <w:t xml:space="preserve">pre odber </w:t>
      </w:r>
      <w:r w:rsidR="005D5D58" w:rsidRPr="007E3E55">
        <w:rPr>
          <w:rFonts w:asciiTheme="minorHAnsi" w:hAnsiTheme="minorHAnsi" w:cs="Courier New"/>
          <w:i/>
          <w:u w:val="single"/>
        </w:rPr>
        <w:t>vzorky</w:t>
      </w:r>
      <w:r w:rsidR="00BC2CE1" w:rsidRPr="00FD3A14">
        <w:rPr>
          <w:rFonts w:asciiTheme="minorHAnsi" w:hAnsiTheme="minorHAnsi" w:cs="Courier New"/>
        </w:rPr>
        <w:t xml:space="preserve"> musí </w:t>
      </w:r>
      <w:r w:rsidR="00BC2CE1" w:rsidRPr="00FD3A14">
        <w:rPr>
          <w:rFonts w:ascii="Calibri" w:hAnsi="Calibri" w:cs="Calibri"/>
        </w:rPr>
        <w:t xml:space="preserve">zabezpečiť, aby </w:t>
      </w:r>
      <w:r w:rsidR="00BC2CE1" w:rsidRPr="00FD3A14">
        <w:rPr>
          <w:rFonts w:ascii="Calibri" w:hAnsi="Calibri" w:cs="Calibri"/>
          <w:u w:val="single"/>
        </w:rPr>
        <w:t xml:space="preserve">personál </w:t>
      </w:r>
      <w:r w:rsidR="005D5D58">
        <w:rPr>
          <w:rFonts w:ascii="Calibri" w:hAnsi="Calibri" w:cs="Calibri"/>
          <w:u w:val="single"/>
        </w:rPr>
        <w:t xml:space="preserve">pre odber </w:t>
      </w:r>
      <w:r w:rsidR="005D5D58" w:rsidRPr="007E3E55">
        <w:rPr>
          <w:rFonts w:ascii="Calibri" w:hAnsi="Calibri" w:cs="Calibri"/>
          <w:i/>
          <w:u w:val="single"/>
        </w:rPr>
        <w:t>vzorky</w:t>
      </w:r>
      <w:r w:rsidR="00BC2CE1" w:rsidRPr="00FD3A14">
        <w:rPr>
          <w:rFonts w:ascii="Calibri" w:hAnsi="Calibri" w:cs="Calibri"/>
        </w:rPr>
        <w:t xml:space="preserve"> pred udelením akreditácie ukončil školiaci program a bol oboznámený s požiadavkami tejto Medzinárodnej normy pre testovanie</w:t>
      </w:r>
      <w:r w:rsidR="00BC2CE1" w:rsidRPr="00FD3A14">
        <w:rPr>
          <w:rFonts w:asciiTheme="minorHAnsi" w:hAnsiTheme="minorHAnsi" w:cs="Courier New"/>
        </w:rPr>
        <w:t xml:space="preserve"> a</w:t>
      </w:r>
      <w:r w:rsidR="00350343">
        <w:rPr>
          <w:rFonts w:asciiTheme="minorHAnsi" w:hAnsiTheme="minorHAnsi" w:cs="Courier New"/>
        </w:rPr>
        <w:t> </w:t>
      </w:r>
      <w:r w:rsidR="00BC2CE1" w:rsidRPr="00FD3A14">
        <w:rPr>
          <w:rFonts w:asciiTheme="minorHAnsi" w:hAnsiTheme="minorHAnsi" w:cs="Courier New"/>
        </w:rPr>
        <w:t>vyšetrovanie</w:t>
      </w:r>
      <w:r w:rsidR="00350343">
        <w:rPr>
          <w:rFonts w:asciiTheme="minorHAnsi" w:hAnsiTheme="minorHAnsi" w:cs="Courier New"/>
        </w:rPr>
        <w:t xml:space="preserve"> </w:t>
      </w:r>
      <w:r w:rsidRPr="00FD3A14">
        <w:rPr>
          <w:rFonts w:asciiTheme="minorHAnsi" w:hAnsiTheme="minorHAnsi" w:cs="Courier New"/>
        </w:rPr>
        <w:t>(</w:t>
      </w:r>
      <w:r w:rsidR="00B412B4" w:rsidRPr="00FD3A14">
        <w:rPr>
          <w:rFonts w:asciiTheme="minorHAnsi" w:hAnsiTheme="minorHAnsi" w:cs="Courier New"/>
        </w:rPr>
        <w:t xml:space="preserve">v situáciách, na ktoré sa vzťahuje článok </w:t>
      </w:r>
      <w:r w:rsidRPr="00FD3A14">
        <w:rPr>
          <w:rFonts w:asciiTheme="minorHAnsi" w:hAnsiTheme="minorHAnsi" w:cs="Courier New"/>
        </w:rPr>
        <w:t>H.4.3.4</w:t>
      </w:r>
      <w:r w:rsidR="00B412B4" w:rsidRPr="00FD3A14">
        <w:rPr>
          <w:rFonts w:asciiTheme="minorHAnsi" w:hAnsiTheme="minorHAnsi" w:cs="Courier New"/>
        </w:rPr>
        <w:t xml:space="preserve">, tiež na odber vzoriek od </w:t>
      </w:r>
      <w:r w:rsidR="00B412B4" w:rsidRPr="00996F4A">
        <w:rPr>
          <w:rFonts w:asciiTheme="minorHAnsi" w:hAnsiTheme="minorHAnsi" w:cs="Courier New"/>
          <w:i/>
        </w:rPr>
        <w:t>športovcov</w:t>
      </w:r>
      <w:r w:rsidR="00B412B4" w:rsidRPr="00FD3A14">
        <w:rPr>
          <w:rFonts w:asciiTheme="minorHAnsi" w:hAnsiTheme="minorHAnsi" w:cs="Courier New"/>
        </w:rPr>
        <w:t xml:space="preserve">, ktorí sú občanmi iných krajín ako je </w:t>
      </w:r>
      <w:r w:rsidR="00B412B4" w:rsidRPr="00FD3A14">
        <w:rPr>
          <w:rFonts w:asciiTheme="minorHAnsi" w:hAnsiTheme="minorHAnsi" w:cs="Courier New"/>
          <w:u w:val="single"/>
        </w:rPr>
        <w:t xml:space="preserve">personál </w:t>
      </w:r>
      <w:r w:rsidR="005D5D58">
        <w:rPr>
          <w:rFonts w:asciiTheme="minorHAnsi" w:hAnsiTheme="minorHAnsi" w:cs="Courier New"/>
          <w:u w:val="single"/>
        </w:rPr>
        <w:t xml:space="preserve">pre odber </w:t>
      </w:r>
      <w:r w:rsidR="005D5D58" w:rsidRPr="007E3E55">
        <w:rPr>
          <w:rFonts w:asciiTheme="minorHAnsi" w:hAnsiTheme="minorHAnsi" w:cs="Courier New"/>
          <w:i/>
          <w:u w:val="single"/>
        </w:rPr>
        <w:t>vzorky</w:t>
      </w:r>
      <w:r w:rsidRPr="00FD3A14">
        <w:rPr>
          <w:rFonts w:asciiTheme="minorHAnsi" w:hAnsiTheme="minorHAnsi" w:cs="Courier New"/>
        </w:rPr>
        <w:t xml:space="preserve">). </w:t>
      </w:r>
    </w:p>
    <w:p w:rsidR="001133A1" w:rsidRPr="00FD3A14" w:rsidRDefault="001133A1" w:rsidP="00EF4FD1">
      <w:pPr>
        <w:pStyle w:val="Obyajntext"/>
        <w:jc w:val="both"/>
        <w:rPr>
          <w:rFonts w:asciiTheme="minorHAnsi" w:hAnsiTheme="minorHAnsi" w:cs="Courier New"/>
        </w:rPr>
      </w:pPr>
    </w:p>
    <w:p w:rsidR="00B412B4" w:rsidRPr="00FD3A14" w:rsidRDefault="001133A1" w:rsidP="00EF4FD1">
      <w:pPr>
        <w:pStyle w:val="Obyajntext"/>
        <w:jc w:val="both"/>
        <w:rPr>
          <w:rFonts w:ascii="Calibri" w:hAnsi="Calibri" w:cs="Calibri"/>
        </w:rPr>
      </w:pPr>
      <w:r w:rsidRPr="00FD3A14">
        <w:rPr>
          <w:rFonts w:asciiTheme="minorHAnsi" w:hAnsiTheme="minorHAnsi" w:cs="Courier New"/>
        </w:rPr>
        <w:t xml:space="preserve">H.5.3 </w:t>
      </w:r>
      <w:r w:rsidR="00B412B4" w:rsidRPr="00FD3A14">
        <w:rPr>
          <w:rFonts w:asciiTheme="minorHAnsi" w:hAnsiTheme="minorHAnsi" w:cs="Courier New"/>
        </w:rPr>
        <w:tab/>
      </w:r>
      <w:r w:rsidR="00B412B4" w:rsidRPr="00FD3A14">
        <w:rPr>
          <w:rFonts w:ascii="Calibri" w:hAnsi="Calibri" w:cs="Calibri"/>
        </w:rPr>
        <w:t xml:space="preserve">Akreditácia je platná maximálne na dva roky. </w:t>
      </w:r>
      <w:r w:rsidR="00B412B4" w:rsidRPr="00FD3A14">
        <w:rPr>
          <w:rFonts w:ascii="Calibri" w:hAnsi="Calibri" w:cs="Calibri"/>
          <w:u w:val="single"/>
        </w:rPr>
        <w:t xml:space="preserve">Personál </w:t>
      </w:r>
      <w:r w:rsidR="005D5D58">
        <w:rPr>
          <w:rFonts w:ascii="Calibri" w:hAnsi="Calibri" w:cs="Calibri"/>
          <w:u w:val="single"/>
        </w:rPr>
        <w:t xml:space="preserve">pre odber </w:t>
      </w:r>
      <w:r w:rsidR="005D5D58" w:rsidRPr="00996F4A">
        <w:rPr>
          <w:rFonts w:ascii="Calibri" w:hAnsi="Calibri" w:cs="Calibri"/>
          <w:i/>
          <w:u w:val="single"/>
        </w:rPr>
        <w:t>vzorky</w:t>
      </w:r>
      <w:r w:rsidR="00B412B4" w:rsidRPr="00FD3A14">
        <w:rPr>
          <w:rFonts w:ascii="Calibri" w:hAnsi="Calibri" w:cs="Calibri"/>
        </w:rPr>
        <w:t xml:space="preserve"> je povinný zopakovať celý školiaci program, ak sa nezúčastnil aktivít odberu </w:t>
      </w:r>
      <w:r w:rsidR="00B412B4" w:rsidRPr="00FD3A14">
        <w:rPr>
          <w:rFonts w:ascii="Calibri" w:hAnsi="Calibri" w:cs="Calibri"/>
          <w:i/>
        </w:rPr>
        <w:t>vzoriek</w:t>
      </w:r>
      <w:r w:rsidR="00B412B4" w:rsidRPr="00FD3A14">
        <w:rPr>
          <w:rFonts w:ascii="Calibri" w:hAnsi="Calibri" w:cs="Calibri"/>
        </w:rPr>
        <w:t xml:space="preserve"> počas jedného roka pred obnovením akreditácie.</w:t>
      </w:r>
    </w:p>
    <w:p w:rsidR="00B412B4" w:rsidRPr="00FD3A14" w:rsidRDefault="00B412B4" w:rsidP="00EF4FD1">
      <w:pPr>
        <w:pStyle w:val="Obyajntext"/>
        <w:jc w:val="both"/>
        <w:rPr>
          <w:rFonts w:asciiTheme="minorHAnsi" w:hAnsiTheme="minorHAnsi" w:cs="Courier New"/>
        </w:rPr>
      </w:pPr>
    </w:p>
    <w:p w:rsidR="00B412B4" w:rsidRPr="00FD3A14" w:rsidRDefault="001133A1" w:rsidP="00EF4FD1">
      <w:pPr>
        <w:pStyle w:val="Obyajntext"/>
        <w:jc w:val="both"/>
        <w:rPr>
          <w:rFonts w:ascii="Calibri" w:hAnsi="Calibri" w:cs="Calibri"/>
        </w:rPr>
      </w:pPr>
      <w:r w:rsidRPr="00FD3A14">
        <w:rPr>
          <w:rFonts w:asciiTheme="minorHAnsi" w:hAnsiTheme="minorHAnsi" w:cs="Courier New"/>
        </w:rPr>
        <w:t xml:space="preserve">H.5.4 </w:t>
      </w:r>
      <w:r w:rsidR="00B412B4" w:rsidRPr="00FD3A14">
        <w:rPr>
          <w:rFonts w:asciiTheme="minorHAnsi" w:hAnsiTheme="minorHAnsi" w:cs="Courier New"/>
        </w:rPr>
        <w:tab/>
      </w:r>
      <w:r w:rsidR="00B412B4" w:rsidRPr="00FD3A14">
        <w:rPr>
          <w:rFonts w:ascii="Calibri" w:hAnsi="Calibri" w:cs="Calibri"/>
        </w:rPr>
        <w:t xml:space="preserve">Iba taký </w:t>
      </w:r>
      <w:r w:rsidR="00B412B4" w:rsidRPr="00FD3A14">
        <w:rPr>
          <w:rFonts w:ascii="Calibri" w:hAnsi="Calibri" w:cs="Calibri"/>
          <w:u w:val="single"/>
        </w:rPr>
        <w:t xml:space="preserve">personál </w:t>
      </w:r>
      <w:r w:rsidR="005D5D58">
        <w:rPr>
          <w:rFonts w:ascii="Calibri" w:hAnsi="Calibri" w:cs="Calibri"/>
          <w:u w:val="single"/>
        </w:rPr>
        <w:t xml:space="preserve">pre odber </w:t>
      </w:r>
      <w:r w:rsidR="005D5D58" w:rsidRPr="00996F4A">
        <w:rPr>
          <w:rFonts w:ascii="Calibri" w:hAnsi="Calibri" w:cs="Calibri"/>
          <w:i/>
          <w:u w:val="single"/>
        </w:rPr>
        <w:t>vzorky</w:t>
      </w:r>
      <w:r w:rsidR="00B412B4" w:rsidRPr="00FD3A14">
        <w:rPr>
          <w:rFonts w:ascii="Calibri" w:hAnsi="Calibri" w:cs="Calibri"/>
        </w:rPr>
        <w:t xml:space="preserve">, ktorý má akreditáciu uznávanú </w:t>
      </w:r>
      <w:r w:rsidR="00B412B4" w:rsidRPr="00FD3A14">
        <w:rPr>
          <w:rFonts w:ascii="Calibri" w:hAnsi="Calibri" w:cs="Calibri"/>
          <w:u w:val="single"/>
        </w:rPr>
        <w:t xml:space="preserve">orgánom </w:t>
      </w:r>
      <w:r w:rsidR="005D5D58">
        <w:rPr>
          <w:rFonts w:ascii="Calibri" w:hAnsi="Calibri" w:cs="Calibri"/>
          <w:u w:val="single"/>
        </w:rPr>
        <w:t xml:space="preserve">pre odber </w:t>
      </w:r>
      <w:r w:rsidR="005D5D58" w:rsidRPr="00996F4A">
        <w:rPr>
          <w:rFonts w:ascii="Calibri" w:hAnsi="Calibri" w:cs="Calibri"/>
          <w:i/>
          <w:u w:val="single"/>
        </w:rPr>
        <w:t>vzorky</w:t>
      </w:r>
      <w:r w:rsidR="00B412B4" w:rsidRPr="00FD3A14">
        <w:rPr>
          <w:rFonts w:ascii="Calibri" w:hAnsi="Calibri" w:cs="Calibri"/>
        </w:rPr>
        <w:t xml:space="preserve">, bude </w:t>
      </w:r>
      <w:r w:rsidR="00B412B4" w:rsidRPr="00FD3A14">
        <w:rPr>
          <w:rFonts w:ascii="Calibri" w:hAnsi="Calibri" w:cs="Calibri"/>
          <w:u w:val="single"/>
        </w:rPr>
        <w:t xml:space="preserve">orgánom </w:t>
      </w:r>
      <w:r w:rsidR="005D5D58">
        <w:rPr>
          <w:rFonts w:ascii="Calibri" w:hAnsi="Calibri" w:cs="Calibri"/>
          <w:u w:val="single"/>
        </w:rPr>
        <w:t xml:space="preserve">pre odber </w:t>
      </w:r>
      <w:r w:rsidR="005D5D58" w:rsidRPr="00996F4A">
        <w:rPr>
          <w:rFonts w:ascii="Calibri" w:hAnsi="Calibri" w:cs="Calibri"/>
          <w:i/>
          <w:u w:val="single"/>
        </w:rPr>
        <w:t>vzorky</w:t>
      </w:r>
      <w:r w:rsidR="00B412B4" w:rsidRPr="00FD3A14">
        <w:rPr>
          <w:rFonts w:ascii="Calibri" w:hAnsi="Calibri" w:cs="Calibri"/>
        </w:rPr>
        <w:t xml:space="preserve"> poverený vykonať aktivity odberu </w:t>
      </w:r>
      <w:r w:rsidR="00B412B4" w:rsidRPr="00FD3A14">
        <w:rPr>
          <w:rFonts w:ascii="Calibri" w:hAnsi="Calibri" w:cs="Calibri"/>
          <w:i/>
        </w:rPr>
        <w:t>vzorky</w:t>
      </w:r>
      <w:r w:rsidR="00B412B4" w:rsidRPr="00FD3A14">
        <w:rPr>
          <w:rFonts w:ascii="Calibri" w:hAnsi="Calibri" w:cs="Calibri"/>
        </w:rPr>
        <w:t xml:space="preserve"> v mene </w:t>
      </w:r>
      <w:r w:rsidR="00B412B4" w:rsidRPr="00FD3A14">
        <w:rPr>
          <w:rFonts w:ascii="Calibri" w:hAnsi="Calibri" w:cs="Calibri"/>
          <w:u w:val="single"/>
        </w:rPr>
        <w:t xml:space="preserve">orgánu </w:t>
      </w:r>
      <w:r w:rsidR="005D5D58">
        <w:rPr>
          <w:rFonts w:ascii="Calibri" w:hAnsi="Calibri" w:cs="Calibri"/>
          <w:u w:val="single"/>
        </w:rPr>
        <w:t xml:space="preserve">pre odber </w:t>
      </w:r>
      <w:r w:rsidR="005D5D58" w:rsidRPr="00996F4A">
        <w:rPr>
          <w:rFonts w:ascii="Calibri" w:hAnsi="Calibri" w:cs="Calibri"/>
          <w:i/>
          <w:u w:val="single"/>
        </w:rPr>
        <w:t>vzorky</w:t>
      </w:r>
      <w:r w:rsidR="00B412B4" w:rsidRPr="00FD3A14">
        <w:rPr>
          <w:rFonts w:ascii="Calibri" w:hAnsi="Calibri" w:cs="Calibri"/>
        </w:rPr>
        <w:t>.</w:t>
      </w:r>
    </w:p>
    <w:p w:rsidR="00B412B4" w:rsidRPr="00FD3A14" w:rsidRDefault="00B412B4" w:rsidP="00EF4FD1">
      <w:pPr>
        <w:pStyle w:val="Obyajntext"/>
        <w:jc w:val="both"/>
        <w:rPr>
          <w:rFonts w:asciiTheme="minorHAnsi" w:hAnsiTheme="minorHAnsi" w:cs="Courier New"/>
        </w:rPr>
      </w:pPr>
    </w:p>
    <w:p w:rsidR="00B412B4" w:rsidRPr="00FD3A14" w:rsidRDefault="001133A1" w:rsidP="00EF4FD1">
      <w:pPr>
        <w:pStyle w:val="Obyajntext"/>
        <w:jc w:val="both"/>
        <w:rPr>
          <w:rFonts w:ascii="Calibri" w:hAnsi="Calibri" w:cs="Calibri"/>
        </w:rPr>
      </w:pPr>
      <w:r w:rsidRPr="00FD3A14">
        <w:rPr>
          <w:rFonts w:asciiTheme="minorHAnsi" w:hAnsiTheme="minorHAnsi" w:cs="Courier New"/>
        </w:rPr>
        <w:t xml:space="preserve">H.5.5 </w:t>
      </w:r>
      <w:r w:rsidR="00B412B4" w:rsidRPr="00FD3A14">
        <w:rPr>
          <w:rFonts w:asciiTheme="minorHAnsi" w:hAnsiTheme="minorHAnsi" w:cs="Courier New"/>
        </w:rPr>
        <w:tab/>
      </w:r>
      <w:r w:rsidR="00B412B4" w:rsidRPr="00FD3A14">
        <w:rPr>
          <w:rFonts w:asciiTheme="minorHAnsi" w:hAnsiTheme="minorHAnsi" w:cs="Courier New"/>
          <w:u w:val="single"/>
        </w:rPr>
        <w:t xml:space="preserve">Komisári </w:t>
      </w:r>
      <w:r w:rsidR="00B412B4" w:rsidRPr="00FD3A14">
        <w:rPr>
          <w:rFonts w:asciiTheme="minorHAnsi" w:hAnsiTheme="minorHAnsi" w:cs="Courier New"/>
          <w:i/>
          <w:u w:val="single"/>
        </w:rPr>
        <w:t>dopingovej kontroly</w:t>
      </w:r>
      <w:r w:rsidR="00350343">
        <w:rPr>
          <w:rFonts w:asciiTheme="minorHAnsi" w:hAnsiTheme="minorHAnsi" w:cs="Courier New"/>
          <w:i/>
          <w:u w:val="single"/>
        </w:rPr>
        <w:t xml:space="preserve"> </w:t>
      </w:r>
      <w:r w:rsidR="00B412B4" w:rsidRPr="00FD3A14">
        <w:rPr>
          <w:rFonts w:ascii="Calibri" w:hAnsi="Calibri" w:cs="Calibri"/>
        </w:rPr>
        <w:t xml:space="preserve">môžu osobne vykonávať akékoľvek činnosti, ktoré sú súčasťou </w:t>
      </w:r>
      <w:r w:rsidR="00B412B4" w:rsidRPr="00FD3A14">
        <w:rPr>
          <w:rFonts w:ascii="Calibri" w:hAnsi="Calibri" w:cs="Calibri"/>
          <w:u w:val="single"/>
        </w:rPr>
        <w:t xml:space="preserve">odberu </w:t>
      </w:r>
      <w:r w:rsidR="00996F4A">
        <w:rPr>
          <w:rFonts w:ascii="Calibri" w:hAnsi="Calibri" w:cs="Calibri"/>
          <w:i/>
          <w:u w:val="single"/>
        </w:rPr>
        <w:t>vzor</w:t>
      </w:r>
      <w:r w:rsidR="00B412B4" w:rsidRPr="00FD3A14">
        <w:rPr>
          <w:rFonts w:ascii="Calibri" w:hAnsi="Calibri" w:cs="Calibri"/>
          <w:i/>
          <w:u w:val="single"/>
        </w:rPr>
        <w:t>k</w:t>
      </w:r>
      <w:r w:rsidR="00996F4A">
        <w:rPr>
          <w:rFonts w:ascii="Calibri" w:hAnsi="Calibri" w:cs="Calibri"/>
          <w:i/>
          <w:u w:val="single"/>
        </w:rPr>
        <w:t>y</w:t>
      </w:r>
      <w:r w:rsidR="00231CFC">
        <w:rPr>
          <w:rFonts w:ascii="Calibri" w:hAnsi="Calibri" w:cs="Calibri"/>
        </w:rPr>
        <w:t>, okrem odberu krvi, ak na to</w:t>
      </w:r>
      <w:r w:rsidR="00B412B4" w:rsidRPr="00FD3A14">
        <w:rPr>
          <w:rFonts w:ascii="Calibri" w:hAnsi="Calibri" w:cs="Calibri"/>
        </w:rPr>
        <w:t xml:space="preserve"> nie sú patrične kvalifikovaní, alebo môžu poveriť </w:t>
      </w:r>
      <w:r w:rsidR="00B412B4" w:rsidRPr="00FD3A14">
        <w:rPr>
          <w:rFonts w:ascii="Calibri" w:hAnsi="Calibri" w:cs="Calibri"/>
          <w:u w:val="single"/>
        </w:rPr>
        <w:t>sprievodcu</w:t>
      </w:r>
      <w:r w:rsidR="00B412B4" w:rsidRPr="00FD3A14">
        <w:rPr>
          <w:rFonts w:ascii="Calibri" w:hAnsi="Calibri" w:cs="Calibri"/>
        </w:rPr>
        <w:t xml:space="preserve">, aby vykonal špecifické činnosti, ktoré spadajú do rozsahu úloh, na  výkon ktorých bol </w:t>
      </w:r>
      <w:r w:rsidR="00B412B4" w:rsidRPr="00FD3A14">
        <w:rPr>
          <w:rFonts w:ascii="Calibri" w:hAnsi="Calibri" w:cs="Calibri"/>
          <w:u w:val="single"/>
        </w:rPr>
        <w:t>sprievodca</w:t>
      </w:r>
      <w:r w:rsidR="00B412B4" w:rsidRPr="00FD3A14">
        <w:rPr>
          <w:rFonts w:ascii="Calibri" w:hAnsi="Calibri" w:cs="Calibri"/>
        </w:rPr>
        <w:t xml:space="preserve"> poverený.</w:t>
      </w:r>
    </w:p>
    <w:p w:rsidR="001133A1" w:rsidRPr="00FD3A14" w:rsidRDefault="001133A1" w:rsidP="00EF4FD1">
      <w:pPr>
        <w:pStyle w:val="Obyajntext"/>
        <w:jc w:val="both"/>
        <w:rPr>
          <w:rFonts w:asciiTheme="minorHAnsi" w:hAnsiTheme="minorHAnsi" w:cs="Courier New"/>
        </w:rPr>
      </w:pPr>
      <w:r w:rsidRPr="00FD3A14">
        <w:rPr>
          <w:rFonts w:asciiTheme="minorHAnsi" w:hAnsiTheme="minorHAnsi" w:cs="Courier New"/>
        </w:rPr>
        <w:br w:type="page"/>
      </w:r>
    </w:p>
    <w:p w:rsidR="001133A1" w:rsidRPr="00FD3A14" w:rsidRDefault="00B412B4" w:rsidP="00B412B4">
      <w:pPr>
        <w:pStyle w:val="Nadpis1"/>
      </w:pPr>
      <w:r w:rsidRPr="00FD3A14">
        <w:lastRenderedPageBreak/>
        <w:t xml:space="preserve">Príloha </w:t>
      </w:r>
      <w:r w:rsidR="001133A1" w:rsidRPr="00FD3A14">
        <w:t>I –</w:t>
      </w:r>
      <w:r w:rsidRPr="00FD3A14">
        <w:t xml:space="preserve">Požiadavky </w:t>
      </w:r>
      <w:r w:rsidR="00ED216B">
        <w:t>v člán</w:t>
      </w:r>
      <w:r w:rsidR="00ED216B" w:rsidRPr="00FD3A14">
        <w:t>k</w:t>
      </w:r>
      <w:r w:rsidR="00ED216B">
        <w:t>u</w:t>
      </w:r>
      <w:r w:rsidR="00ED216B" w:rsidRPr="00FD3A14">
        <w:t xml:space="preserve"> 2.4 </w:t>
      </w:r>
      <w:r w:rsidR="00ED216B" w:rsidRPr="00ED216B">
        <w:rPr>
          <w:i/>
        </w:rPr>
        <w:t>Kódexu</w:t>
      </w:r>
      <w:r w:rsidR="001A08F4">
        <w:rPr>
          <w:i/>
        </w:rPr>
        <w:t xml:space="preserve"> </w:t>
      </w:r>
      <w:r w:rsidRPr="00FD3A14">
        <w:t>na poskytovanie informácií o miestach pobytu</w:t>
      </w:r>
    </w:p>
    <w:p w:rsidR="00B412B4" w:rsidRPr="00FD3A14" w:rsidRDefault="00B412B4" w:rsidP="00EF4FD1">
      <w:pPr>
        <w:pStyle w:val="Obyajntext"/>
        <w:jc w:val="both"/>
        <w:rPr>
          <w:rFonts w:asciiTheme="minorHAnsi" w:hAnsiTheme="minorHAnsi" w:cs="Courier New"/>
        </w:rPr>
      </w:pPr>
    </w:p>
    <w:p w:rsidR="001133A1" w:rsidRPr="00FD3A14" w:rsidRDefault="001133A1" w:rsidP="00B412B4">
      <w:pPr>
        <w:pStyle w:val="Nadpis2"/>
      </w:pPr>
      <w:r w:rsidRPr="00FD3A14">
        <w:t xml:space="preserve">I.1 </w:t>
      </w:r>
      <w:r w:rsidR="00B412B4" w:rsidRPr="00FD3A14">
        <w:tab/>
        <w:t>Úvod</w:t>
      </w:r>
    </w:p>
    <w:p w:rsidR="00B412B4" w:rsidRPr="00FD3A14" w:rsidRDefault="00B412B4" w:rsidP="00EF4FD1">
      <w:pPr>
        <w:pStyle w:val="Obyajntext"/>
        <w:jc w:val="both"/>
        <w:rPr>
          <w:rFonts w:asciiTheme="minorHAnsi" w:hAnsiTheme="minorHAnsi" w:cs="Courier New"/>
        </w:rPr>
      </w:pPr>
    </w:p>
    <w:p w:rsidR="001133A1" w:rsidRPr="00FD3A14" w:rsidRDefault="001133A1" w:rsidP="00EF4FD1">
      <w:pPr>
        <w:pStyle w:val="Obyajntext"/>
        <w:jc w:val="both"/>
        <w:rPr>
          <w:rFonts w:asciiTheme="minorHAnsi" w:hAnsiTheme="minorHAnsi" w:cs="Courier New"/>
        </w:rPr>
      </w:pPr>
      <w:r w:rsidRPr="00FD3A14">
        <w:rPr>
          <w:rFonts w:asciiTheme="minorHAnsi" w:hAnsiTheme="minorHAnsi" w:cs="Courier New"/>
        </w:rPr>
        <w:t xml:space="preserve">I.1.1 </w:t>
      </w:r>
      <w:r w:rsidR="00B412B4" w:rsidRPr="00FD3A14">
        <w:rPr>
          <w:rFonts w:asciiTheme="minorHAnsi" w:hAnsiTheme="minorHAnsi" w:cs="Courier New"/>
        </w:rPr>
        <w:tab/>
        <w:t xml:space="preserve">Od </w:t>
      </w:r>
      <w:r w:rsidR="00B412B4" w:rsidRPr="00FD3A14">
        <w:rPr>
          <w:rFonts w:asciiTheme="minorHAnsi" w:hAnsiTheme="minorHAnsi" w:cs="Courier New"/>
          <w:i/>
        </w:rPr>
        <w:t>športovca</w:t>
      </w:r>
      <w:r w:rsidR="00B412B4" w:rsidRPr="00FD3A14">
        <w:rPr>
          <w:rFonts w:asciiTheme="minorHAnsi" w:hAnsiTheme="minorHAnsi" w:cs="Courier New"/>
        </w:rPr>
        <w:t xml:space="preserve"> zaradeného do </w:t>
      </w:r>
      <w:r w:rsidR="00EA34E3">
        <w:rPr>
          <w:rFonts w:asciiTheme="minorHAnsi" w:hAnsiTheme="minorHAnsi" w:cs="Courier New"/>
          <w:i/>
        </w:rPr>
        <w:t>R</w:t>
      </w:r>
      <w:r w:rsidR="00B412B4" w:rsidRPr="00FD3A14">
        <w:rPr>
          <w:rFonts w:asciiTheme="minorHAnsi" w:hAnsiTheme="minorHAnsi" w:cs="Courier New"/>
          <w:i/>
        </w:rPr>
        <w:t>egistra pre testovanie</w:t>
      </w:r>
      <w:r w:rsidR="00B412B4" w:rsidRPr="00FD3A14">
        <w:rPr>
          <w:rFonts w:asciiTheme="minorHAnsi" w:hAnsiTheme="minorHAnsi" w:cs="Courier New"/>
        </w:rPr>
        <w:t xml:space="preserve"> sa požaduje</w:t>
      </w:r>
      <w:r w:rsidRPr="00FD3A14">
        <w:rPr>
          <w:rFonts w:asciiTheme="minorHAnsi" w:hAnsiTheme="minorHAnsi" w:cs="Courier New"/>
        </w:rPr>
        <w:t xml:space="preserve">: </w:t>
      </w:r>
    </w:p>
    <w:p w:rsidR="00B412B4" w:rsidRPr="00FD3A14" w:rsidRDefault="00B412B4" w:rsidP="00EF4FD1">
      <w:pPr>
        <w:pStyle w:val="Obyajntext"/>
        <w:jc w:val="both"/>
        <w:rPr>
          <w:rFonts w:asciiTheme="minorHAnsi" w:hAnsiTheme="minorHAnsi" w:cs="Courier New"/>
        </w:rPr>
      </w:pPr>
    </w:p>
    <w:p w:rsidR="001133A1" w:rsidRPr="00FD3A14" w:rsidRDefault="001133A1" w:rsidP="00500E34">
      <w:pPr>
        <w:pStyle w:val="Obyajntext"/>
        <w:ind w:left="1413" w:hanging="705"/>
        <w:jc w:val="both"/>
        <w:rPr>
          <w:rFonts w:asciiTheme="minorHAnsi" w:hAnsiTheme="minorHAnsi" w:cs="Courier New"/>
        </w:rPr>
      </w:pPr>
      <w:r w:rsidRPr="00FD3A14">
        <w:rPr>
          <w:rFonts w:asciiTheme="minorHAnsi" w:hAnsiTheme="minorHAnsi" w:cs="Courier New"/>
        </w:rPr>
        <w:t>a.</w:t>
      </w:r>
      <w:r w:rsidR="00B412B4" w:rsidRPr="00FD3A14">
        <w:rPr>
          <w:rFonts w:asciiTheme="minorHAnsi" w:hAnsiTheme="minorHAnsi" w:cs="Courier New"/>
        </w:rPr>
        <w:tab/>
      </w:r>
      <w:r w:rsidR="006C0DC0" w:rsidRPr="00FD3A14">
        <w:rPr>
          <w:rFonts w:asciiTheme="minorHAnsi" w:hAnsiTheme="minorHAnsi" w:cs="Courier New"/>
        </w:rPr>
        <w:t xml:space="preserve">Štvrťročne </w:t>
      </w:r>
      <w:r w:rsidR="006C0DC0" w:rsidRPr="00996F4A">
        <w:rPr>
          <w:rFonts w:asciiTheme="minorHAnsi" w:hAnsiTheme="minorHAnsi" w:cs="Courier New"/>
          <w:u w:val="single"/>
        </w:rPr>
        <w:t>poskytovať informácie o miestach pobytu</w:t>
      </w:r>
      <w:r w:rsidR="006C0DC0" w:rsidRPr="00FD3A14">
        <w:rPr>
          <w:rFonts w:asciiTheme="minorHAnsi" w:hAnsiTheme="minorHAnsi" w:cs="Courier New"/>
        </w:rPr>
        <w:t>, ktoré obsahujú presné a úplné informácie o miestach pobytu športovca počas nasledujúceho štvrťroka, vrátane toho, kde bude bývať, trénovať a súťažiť po</w:t>
      </w:r>
      <w:r w:rsidR="006C0DC0">
        <w:rPr>
          <w:rFonts w:asciiTheme="minorHAnsi" w:hAnsiTheme="minorHAnsi" w:cs="Courier New"/>
        </w:rPr>
        <w:t>čas daného štvrťroka a aktualiz</w:t>
      </w:r>
      <w:r w:rsidR="006C0DC0" w:rsidRPr="00FD3A14">
        <w:rPr>
          <w:rFonts w:asciiTheme="minorHAnsi" w:hAnsiTheme="minorHAnsi" w:cs="Courier New"/>
        </w:rPr>
        <w:t>o</w:t>
      </w:r>
      <w:r w:rsidR="006C0DC0">
        <w:rPr>
          <w:rFonts w:asciiTheme="minorHAnsi" w:hAnsiTheme="minorHAnsi" w:cs="Courier New"/>
        </w:rPr>
        <w:t>v</w:t>
      </w:r>
      <w:r w:rsidR="006C0DC0" w:rsidRPr="00FD3A14">
        <w:rPr>
          <w:rFonts w:asciiTheme="minorHAnsi" w:hAnsiTheme="minorHAnsi" w:cs="Courier New"/>
        </w:rPr>
        <w:t>ať tieto informácie o miestach pobytu podľa potreby, aby mohol byť počas daného štvrťrok</w:t>
      </w:r>
      <w:r w:rsidR="0086759C">
        <w:rPr>
          <w:rFonts w:asciiTheme="minorHAnsi" w:hAnsiTheme="minorHAnsi" w:cs="Courier New"/>
        </w:rPr>
        <w:t>a</w:t>
      </w:r>
      <w:r w:rsidR="006C0DC0" w:rsidRPr="00FD3A14">
        <w:rPr>
          <w:rFonts w:asciiTheme="minorHAnsi" w:hAnsiTheme="minorHAnsi" w:cs="Courier New"/>
        </w:rPr>
        <w:t xml:space="preserve"> vyhľadaný na účely </w:t>
      </w:r>
      <w:r w:rsidR="006C0DC0" w:rsidRPr="00FD3A14">
        <w:rPr>
          <w:rFonts w:asciiTheme="minorHAnsi" w:hAnsiTheme="minorHAnsi" w:cs="Courier New"/>
          <w:i/>
        </w:rPr>
        <w:t>testovania</w:t>
      </w:r>
      <w:r w:rsidR="006C0DC0" w:rsidRPr="00FD3A14">
        <w:rPr>
          <w:rFonts w:asciiTheme="minorHAnsi" w:hAnsiTheme="minorHAnsi" w:cs="Courier New"/>
        </w:rPr>
        <w:t xml:space="preserve"> v čase a mieste uvedených v príslušnom </w:t>
      </w:r>
      <w:r w:rsidR="006C0DC0" w:rsidRPr="00996F4A">
        <w:rPr>
          <w:rFonts w:asciiTheme="minorHAnsi" w:hAnsiTheme="minorHAnsi" w:cs="Courier New"/>
          <w:u w:val="single"/>
        </w:rPr>
        <w:t>poskytnutí informácií o miestach pobytu</w:t>
      </w:r>
      <w:r w:rsidR="00321EB7">
        <w:rPr>
          <w:rFonts w:asciiTheme="minorHAnsi" w:hAnsiTheme="minorHAnsi" w:cs="Courier New"/>
        </w:rPr>
        <w:t>,</w:t>
      </w:r>
      <w:r w:rsidR="0086759C">
        <w:rPr>
          <w:rFonts w:asciiTheme="minorHAnsi" w:hAnsiTheme="minorHAnsi" w:cs="Courier New"/>
        </w:rPr>
        <w:t xml:space="preserve"> </w:t>
      </w:r>
      <w:r w:rsidR="00321EB7">
        <w:rPr>
          <w:rFonts w:asciiTheme="minorHAnsi" w:hAnsiTheme="minorHAnsi" w:cs="Courier New"/>
        </w:rPr>
        <w:t>a</w:t>
      </w:r>
      <w:r w:rsidR="007103D8" w:rsidRPr="00FD3A14">
        <w:rPr>
          <w:rFonts w:asciiTheme="minorHAnsi" w:hAnsiTheme="minorHAnsi" w:cs="Courier New"/>
        </w:rPr>
        <w:t>ko je uvedené v článku I.3</w:t>
      </w:r>
      <w:r w:rsidR="00321EB7">
        <w:rPr>
          <w:rFonts w:asciiTheme="minorHAnsi" w:hAnsiTheme="minorHAnsi" w:cs="Courier New"/>
        </w:rPr>
        <w:t>. N</w:t>
      </w:r>
      <w:r w:rsidR="007103D8" w:rsidRPr="00FD3A14">
        <w:rPr>
          <w:rFonts w:asciiTheme="minorHAnsi" w:hAnsiTheme="minorHAnsi" w:cs="Courier New"/>
        </w:rPr>
        <w:t xml:space="preserve">eposkytnutie týchto informácií sa môže vyhlásiť za </w:t>
      </w:r>
      <w:r w:rsidR="00996F4A" w:rsidRPr="00996F4A">
        <w:rPr>
          <w:rFonts w:asciiTheme="minorHAnsi" w:hAnsiTheme="minorHAnsi" w:cs="Courier New"/>
          <w:u w:val="single"/>
        </w:rPr>
        <w:t>neposkytnutie informácií</w:t>
      </w:r>
      <w:r w:rsidRPr="00FD3A14">
        <w:rPr>
          <w:rFonts w:asciiTheme="minorHAnsi" w:hAnsiTheme="minorHAnsi" w:cs="Courier New"/>
        </w:rPr>
        <w:t xml:space="preserve">; a </w:t>
      </w:r>
    </w:p>
    <w:p w:rsidR="00B412B4" w:rsidRPr="00FD3A14" w:rsidRDefault="00B412B4" w:rsidP="00EF4FD1">
      <w:pPr>
        <w:pStyle w:val="Obyajntext"/>
        <w:jc w:val="both"/>
        <w:rPr>
          <w:rFonts w:asciiTheme="minorHAnsi" w:hAnsiTheme="minorHAnsi" w:cs="Courier New"/>
        </w:rPr>
      </w:pPr>
    </w:p>
    <w:p w:rsidR="007030E9" w:rsidRPr="00FD3A14" w:rsidRDefault="001133A1" w:rsidP="00996F4A">
      <w:pPr>
        <w:pStyle w:val="Obyajntext"/>
        <w:ind w:left="1413" w:hanging="705"/>
        <w:jc w:val="both"/>
        <w:rPr>
          <w:rFonts w:ascii="Calibri" w:hAnsi="Calibri" w:cs="Calibri"/>
        </w:rPr>
      </w:pPr>
      <w:r w:rsidRPr="00FD3A14">
        <w:rPr>
          <w:rFonts w:asciiTheme="minorHAnsi" w:hAnsiTheme="minorHAnsi" w:cs="Courier New"/>
        </w:rPr>
        <w:t xml:space="preserve">b. </w:t>
      </w:r>
      <w:r w:rsidR="00500E34" w:rsidRPr="00FD3A14">
        <w:rPr>
          <w:rFonts w:asciiTheme="minorHAnsi" w:hAnsiTheme="minorHAnsi" w:cs="Courier New"/>
        </w:rPr>
        <w:tab/>
      </w:r>
      <w:r w:rsidR="00AB0D17" w:rsidRPr="00FD3A14">
        <w:rPr>
          <w:rFonts w:asciiTheme="minorHAnsi" w:hAnsiTheme="minorHAnsi" w:cs="Courier New"/>
        </w:rPr>
        <w:t xml:space="preserve">presne uviesť vo svojom </w:t>
      </w:r>
      <w:r w:rsidR="00DD5403" w:rsidRPr="00996F4A">
        <w:rPr>
          <w:rFonts w:asciiTheme="minorHAnsi" w:hAnsiTheme="minorHAnsi" w:cs="Courier New"/>
          <w:u w:val="single"/>
        </w:rPr>
        <w:t>poskytnutí informácií o miestach pobytu</w:t>
      </w:r>
      <w:r w:rsidRPr="00FD3A14">
        <w:rPr>
          <w:rFonts w:asciiTheme="minorHAnsi" w:hAnsiTheme="minorHAnsi" w:cs="Courier New"/>
        </w:rPr>
        <w:t xml:space="preserve">, </w:t>
      </w:r>
      <w:r w:rsidR="00AB0D17" w:rsidRPr="00FD3A14">
        <w:rPr>
          <w:rFonts w:asciiTheme="minorHAnsi" w:hAnsiTheme="minorHAnsi" w:cs="Courier New"/>
        </w:rPr>
        <w:t xml:space="preserve">na každý deň nasledujúceho štvrťroka, jeden špecifický 60 minútový </w:t>
      </w:r>
      <w:r w:rsidR="007030E9" w:rsidRPr="00FD3A14">
        <w:rPr>
          <w:rFonts w:ascii="Calibri" w:hAnsi="Calibri" w:cs="Calibri"/>
        </w:rPr>
        <w:t xml:space="preserve">časový interval, kedy bude k dispozícii pre </w:t>
      </w:r>
      <w:r w:rsidR="007030E9" w:rsidRPr="00FD3A14">
        <w:rPr>
          <w:rFonts w:ascii="Calibri" w:hAnsi="Calibri" w:cs="Calibri"/>
          <w:i/>
        </w:rPr>
        <w:t>testovanie</w:t>
      </w:r>
      <w:r w:rsidR="007030E9" w:rsidRPr="00FD3A14">
        <w:rPr>
          <w:rFonts w:ascii="Calibri" w:hAnsi="Calibri" w:cs="Calibri"/>
        </w:rPr>
        <w:t xml:space="preserve"> na určenom mieste, tak ako je to uvedené v článku I.4. To však neobmedzuje povinnosť </w:t>
      </w:r>
      <w:r w:rsidR="007030E9" w:rsidRPr="00996F4A">
        <w:rPr>
          <w:rFonts w:ascii="Calibri" w:hAnsi="Calibri" w:cs="Calibri"/>
          <w:i/>
        </w:rPr>
        <w:t>športovca</w:t>
      </w:r>
      <w:r w:rsidR="007030E9" w:rsidRPr="00FD3A14">
        <w:rPr>
          <w:rFonts w:ascii="Calibri" w:hAnsi="Calibri" w:cs="Calibri"/>
        </w:rPr>
        <w:t xml:space="preserve"> podľa článku 5.2 podrobiť sa </w:t>
      </w:r>
      <w:r w:rsidR="007030E9" w:rsidRPr="00FD3A14">
        <w:rPr>
          <w:rFonts w:ascii="Calibri" w:hAnsi="Calibri" w:cs="Calibri"/>
          <w:i/>
        </w:rPr>
        <w:t>testovaniu</w:t>
      </w:r>
      <w:r w:rsidR="007030E9" w:rsidRPr="00FD3A14">
        <w:rPr>
          <w:rFonts w:ascii="Calibri" w:hAnsi="Calibri" w:cs="Calibri"/>
        </w:rPr>
        <w:t xml:space="preserve"> kedykoľvek a kdekoľvek na požiadanie </w:t>
      </w:r>
      <w:r w:rsidR="007030E9" w:rsidRPr="00EE1C08">
        <w:rPr>
          <w:rFonts w:ascii="Calibri" w:hAnsi="Calibri" w:cs="Calibri"/>
          <w:i/>
        </w:rPr>
        <w:t>antidopingovej organizácie</w:t>
      </w:r>
      <w:r w:rsidR="007030E9" w:rsidRPr="00FD3A14">
        <w:rPr>
          <w:rFonts w:ascii="Calibri" w:hAnsi="Calibri" w:cs="Calibri"/>
        </w:rPr>
        <w:t xml:space="preserve">, ktorá disponuje </w:t>
      </w:r>
      <w:r w:rsidR="007030E9" w:rsidRPr="00EE1C08">
        <w:rPr>
          <w:rFonts w:ascii="Calibri" w:hAnsi="Calibri" w:cs="Calibri"/>
          <w:u w:val="single"/>
        </w:rPr>
        <w:t>právomocou</w:t>
      </w:r>
      <w:r w:rsidR="00EE1C08">
        <w:rPr>
          <w:rFonts w:ascii="Calibri" w:hAnsi="Calibri" w:cs="Calibri"/>
          <w:u w:val="single"/>
        </w:rPr>
        <w:t xml:space="preserve"> vykonávať</w:t>
      </w:r>
      <w:r w:rsidR="00EE1C08">
        <w:rPr>
          <w:rFonts w:ascii="Calibri" w:hAnsi="Calibri" w:cs="Calibri"/>
          <w:i/>
          <w:u w:val="single"/>
        </w:rPr>
        <w:t xml:space="preserve"> testovanie</w:t>
      </w:r>
      <w:r w:rsidR="007030E9" w:rsidRPr="00FD3A14">
        <w:rPr>
          <w:rFonts w:ascii="Calibri" w:hAnsi="Calibri" w:cs="Calibri"/>
        </w:rPr>
        <w:t xml:space="preserve"> daného </w:t>
      </w:r>
      <w:r w:rsidR="007030E9" w:rsidRPr="00FD3A14">
        <w:rPr>
          <w:rFonts w:ascii="Calibri" w:hAnsi="Calibri" w:cs="Calibri"/>
          <w:i/>
        </w:rPr>
        <w:t>športovca</w:t>
      </w:r>
      <w:r w:rsidR="007030E9" w:rsidRPr="00FD3A14">
        <w:rPr>
          <w:rFonts w:ascii="Calibri" w:hAnsi="Calibri" w:cs="Calibri"/>
        </w:rPr>
        <w:t xml:space="preserve">. A tiež to neobmedzuje jeho povinnosť poskytovať informácie uvedené v článku I.3 o miestach pobytu mimo uvedený 60 minútový interval. Ak však </w:t>
      </w:r>
      <w:r w:rsidR="007030E9" w:rsidRPr="00996F4A">
        <w:rPr>
          <w:rFonts w:ascii="Calibri" w:hAnsi="Calibri" w:cs="Calibri"/>
          <w:i/>
        </w:rPr>
        <w:t>športovec</w:t>
      </w:r>
      <w:r w:rsidR="007030E9" w:rsidRPr="00FD3A14">
        <w:rPr>
          <w:rFonts w:ascii="Calibri" w:hAnsi="Calibri" w:cs="Calibri"/>
        </w:rPr>
        <w:t xml:space="preserve"> nebude k dispozícii pre </w:t>
      </w:r>
      <w:r w:rsidR="007030E9" w:rsidRPr="00FD3A14">
        <w:rPr>
          <w:rFonts w:ascii="Calibri" w:hAnsi="Calibri" w:cs="Calibri"/>
          <w:i/>
        </w:rPr>
        <w:t>testovanie</w:t>
      </w:r>
      <w:r w:rsidR="007030E9" w:rsidRPr="00FD3A14">
        <w:rPr>
          <w:rFonts w:ascii="Calibri" w:hAnsi="Calibri" w:cs="Calibri"/>
        </w:rPr>
        <w:t xml:space="preserve"> na uvedenom mieste počas 60 minútového intervalu pre daný deň podľa jeho </w:t>
      </w:r>
      <w:r w:rsidR="00996F4A">
        <w:rPr>
          <w:rFonts w:ascii="Calibri" w:hAnsi="Calibri" w:cs="Calibri"/>
          <w:u w:val="single"/>
        </w:rPr>
        <w:t xml:space="preserve">poskytnutí informácií </w:t>
      </w:r>
      <w:r w:rsidR="007030E9" w:rsidRPr="00FD3A14">
        <w:rPr>
          <w:rFonts w:ascii="Calibri" w:hAnsi="Calibri" w:cs="Calibri"/>
          <w:u w:val="single"/>
        </w:rPr>
        <w:t>o miestach pobytu</w:t>
      </w:r>
      <w:r w:rsidR="007030E9" w:rsidRPr="00FD3A14">
        <w:rPr>
          <w:rFonts w:ascii="Calibri" w:hAnsi="Calibri" w:cs="Calibri"/>
        </w:rPr>
        <w:t xml:space="preserve">, bude sa toto porušenie považovať za </w:t>
      </w:r>
      <w:r w:rsidR="007030E9" w:rsidRPr="00FD3A14">
        <w:rPr>
          <w:rFonts w:ascii="Calibri" w:hAnsi="Calibri" w:cs="Calibri"/>
          <w:u w:val="single"/>
        </w:rPr>
        <w:t>nezastihnutie na mieste pobytu</w:t>
      </w:r>
      <w:r w:rsidR="007030E9" w:rsidRPr="00FD3A14">
        <w:rPr>
          <w:rFonts w:ascii="Calibri" w:hAnsi="Calibri" w:cs="Calibri"/>
        </w:rPr>
        <w:t>.</w:t>
      </w:r>
    </w:p>
    <w:p w:rsidR="007030E9" w:rsidRPr="00FD3A14" w:rsidRDefault="007030E9" w:rsidP="007030E9">
      <w:pPr>
        <w:pStyle w:val="Obyajntext"/>
        <w:jc w:val="both"/>
        <w:rPr>
          <w:rFonts w:ascii="Calibri" w:hAnsi="Calibri" w:cs="Calibri"/>
        </w:rPr>
      </w:pPr>
    </w:p>
    <w:p w:rsidR="001133A1" w:rsidRPr="00FD3A14" w:rsidRDefault="007030E9" w:rsidP="005D4D21">
      <w:pPr>
        <w:jc w:val="both"/>
        <w:rPr>
          <w:rFonts w:cs="Courier New"/>
          <w:i/>
        </w:rPr>
      </w:pPr>
      <w:r w:rsidRPr="00FD3A14">
        <w:rPr>
          <w:rFonts w:ascii="Calibri" w:hAnsi="Calibri" w:cs="Calibri"/>
          <w:i/>
          <w:sz w:val="21"/>
          <w:szCs w:val="21"/>
        </w:rPr>
        <w:t xml:space="preserve">[Poznámka k článku I.1.1(b): Účelom 60 minútového intervalu je </w:t>
      </w:r>
      <w:r w:rsidR="005C2B05" w:rsidRPr="00FD3A14">
        <w:rPr>
          <w:rFonts w:ascii="Calibri" w:hAnsi="Calibri" w:cs="Calibri"/>
          <w:i/>
          <w:sz w:val="21"/>
          <w:szCs w:val="21"/>
        </w:rPr>
        <w:t xml:space="preserve">kompromis medzi </w:t>
      </w:r>
      <w:r w:rsidRPr="00FD3A14">
        <w:rPr>
          <w:rFonts w:ascii="Calibri" w:hAnsi="Calibri" w:cs="Calibri"/>
          <w:i/>
          <w:sz w:val="21"/>
          <w:szCs w:val="21"/>
        </w:rPr>
        <w:t>potreb</w:t>
      </w:r>
      <w:r w:rsidR="005C2B05" w:rsidRPr="00FD3A14">
        <w:rPr>
          <w:rFonts w:ascii="Calibri" w:hAnsi="Calibri" w:cs="Calibri"/>
          <w:i/>
          <w:sz w:val="21"/>
          <w:szCs w:val="21"/>
        </w:rPr>
        <w:t>o</w:t>
      </w:r>
      <w:r w:rsidRPr="00FD3A14">
        <w:rPr>
          <w:rFonts w:ascii="Calibri" w:hAnsi="Calibri" w:cs="Calibri"/>
          <w:i/>
          <w:sz w:val="21"/>
          <w:szCs w:val="21"/>
        </w:rPr>
        <w:t xml:space="preserve">u nájsť športovca na testovanie a </w:t>
      </w:r>
      <w:proofErr w:type="spellStart"/>
      <w:r w:rsidRPr="00FD3A14">
        <w:rPr>
          <w:rFonts w:ascii="Calibri" w:hAnsi="Calibri" w:cs="Calibri"/>
          <w:i/>
          <w:sz w:val="21"/>
          <w:szCs w:val="21"/>
        </w:rPr>
        <w:t>nepraktickosť</w:t>
      </w:r>
      <w:r w:rsidR="005C2B05" w:rsidRPr="00FD3A14">
        <w:rPr>
          <w:rFonts w:ascii="Calibri" w:hAnsi="Calibri" w:cs="Calibri"/>
          <w:i/>
          <w:sz w:val="21"/>
          <w:szCs w:val="21"/>
        </w:rPr>
        <w:t>ou</w:t>
      </w:r>
      <w:proofErr w:type="spellEnd"/>
      <w:r w:rsidR="005C2B05" w:rsidRPr="00FD3A14">
        <w:rPr>
          <w:rFonts w:ascii="Calibri" w:hAnsi="Calibri" w:cs="Calibri"/>
          <w:i/>
          <w:sz w:val="21"/>
          <w:szCs w:val="21"/>
        </w:rPr>
        <w:t xml:space="preserve"> a nespravodlivosťou systému</w:t>
      </w:r>
      <w:r w:rsidRPr="00FD3A14">
        <w:rPr>
          <w:rFonts w:ascii="Calibri" w:hAnsi="Calibri" w:cs="Calibri"/>
          <w:i/>
          <w:sz w:val="21"/>
          <w:szCs w:val="21"/>
        </w:rPr>
        <w:t xml:space="preserve">, </w:t>
      </w:r>
      <w:r w:rsidR="005C2B05" w:rsidRPr="00FD3A14">
        <w:rPr>
          <w:rFonts w:ascii="Calibri" w:hAnsi="Calibri" w:cs="Calibri"/>
          <w:i/>
          <w:sz w:val="21"/>
          <w:szCs w:val="21"/>
        </w:rPr>
        <w:t>a</w:t>
      </w:r>
      <w:r w:rsidR="003E38DA">
        <w:rPr>
          <w:rFonts w:ascii="Calibri" w:hAnsi="Calibri" w:cs="Calibri"/>
          <w:i/>
          <w:sz w:val="21"/>
          <w:szCs w:val="21"/>
        </w:rPr>
        <w:t>k by š</w:t>
      </w:r>
      <w:r w:rsidRPr="00FD3A14">
        <w:rPr>
          <w:rFonts w:ascii="Calibri" w:hAnsi="Calibri" w:cs="Calibri"/>
          <w:i/>
          <w:sz w:val="21"/>
          <w:szCs w:val="21"/>
        </w:rPr>
        <w:t xml:space="preserve">portovci </w:t>
      </w:r>
      <w:r w:rsidR="005C2B05" w:rsidRPr="00FD3A14">
        <w:rPr>
          <w:rFonts w:ascii="Calibri" w:hAnsi="Calibri" w:cs="Calibri"/>
          <w:i/>
          <w:sz w:val="21"/>
          <w:szCs w:val="21"/>
        </w:rPr>
        <w:t xml:space="preserve">mali byť </w:t>
      </w:r>
      <w:r w:rsidRPr="00FD3A14">
        <w:rPr>
          <w:rFonts w:ascii="Calibri" w:hAnsi="Calibri" w:cs="Calibri"/>
          <w:i/>
          <w:sz w:val="21"/>
          <w:szCs w:val="21"/>
        </w:rPr>
        <w:t xml:space="preserve">potenciálne </w:t>
      </w:r>
      <w:r w:rsidR="005C2B05" w:rsidRPr="00FD3A14">
        <w:rPr>
          <w:rFonts w:ascii="Calibri" w:hAnsi="Calibri" w:cs="Calibri"/>
          <w:i/>
          <w:sz w:val="21"/>
          <w:szCs w:val="21"/>
        </w:rPr>
        <w:t xml:space="preserve">zodpovední za </w:t>
      </w:r>
      <w:r w:rsidR="005C2B05" w:rsidRPr="00FD3A14">
        <w:rPr>
          <w:rFonts w:ascii="Calibri" w:hAnsi="Calibri" w:cs="Calibri"/>
          <w:i/>
          <w:sz w:val="21"/>
          <w:szCs w:val="21"/>
          <w:u w:val="single"/>
        </w:rPr>
        <w:t>nezastihnutie</w:t>
      </w:r>
      <w:r w:rsidRPr="00FD3A14">
        <w:rPr>
          <w:rFonts w:ascii="Calibri" w:hAnsi="Calibri" w:cs="Calibri"/>
          <w:i/>
          <w:sz w:val="21"/>
          <w:szCs w:val="21"/>
          <w:u w:val="single"/>
        </w:rPr>
        <w:t xml:space="preserve"> na mieste pobytu</w:t>
      </w:r>
      <w:r w:rsidR="0086759C">
        <w:rPr>
          <w:rFonts w:ascii="Calibri" w:hAnsi="Calibri" w:cs="Calibri"/>
          <w:i/>
          <w:sz w:val="21"/>
          <w:szCs w:val="21"/>
          <w:u w:val="single"/>
        </w:rPr>
        <w:t xml:space="preserve"> </w:t>
      </w:r>
      <w:r w:rsidR="005C2B05" w:rsidRPr="00FD3A14">
        <w:rPr>
          <w:rFonts w:ascii="Calibri" w:hAnsi="Calibri" w:cs="Calibri"/>
          <w:i/>
          <w:sz w:val="21"/>
          <w:szCs w:val="21"/>
        </w:rPr>
        <w:t>vždy</w:t>
      </w:r>
      <w:r w:rsidRPr="00FD3A14">
        <w:rPr>
          <w:rFonts w:ascii="Calibri" w:hAnsi="Calibri" w:cs="Calibri"/>
          <w:i/>
          <w:sz w:val="21"/>
          <w:szCs w:val="21"/>
        </w:rPr>
        <w:t xml:space="preserve">, keď sa zmení ich vopred stanovený </w:t>
      </w:r>
      <w:r w:rsidR="005C2B05" w:rsidRPr="00FD3A14">
        <w:rPr>
          <w:rFonts w:ascii="Calibri" w:hAnsi="Calibri" w:cs="Calibri"/>
          <w:i/>
          <w:sz w:val="21"/>
          <w:szCs w:val="21"/>
        </w:rPr>
        <w:t>pr</w:t>
      </w:r>
      <w:r w:rsidRPr="00FD3A14">
        <w:rPr>
          <w:rFonts w:ascii="Calibri" w:hAnsi="Calibri" w:cs="Calibri"/>
          <w:i/>
          <w:sz w:val="21"/>
          <w:szCs w:val="21"/>
        </w:rPr>
        <w:t>ogram. A</w:t>
      </w:r>
      <w:r w:rsidR="005C2B05" w:rsidRPr="00FD3A14">
        <w:rPr>
          <w:rFonts w:ascii="Calibri" w:hAnsi="Calibri" w:cs="Calibri"/>
          <w:i/>
          <w:sz w:val="21"/>
          <w:szCs w:val="21"/>
        </w:rPr>
        <w:t>ntidopingové organizácie</w:t>
      </w:r>
      <w:r w:rsidRPr="00FD3A14">
        <w:rPr>
          <w:rFonts w:ascii="Calibri" w:hAnsi="Calibri" w:cs="Calibri"/>
          <w:i/>
          <w:sz w:val="21"/>
          <w:szCs w:val="21"/>
        </w:rPr>
        <w:t xml:space="preserve">, ktoré zaviedli systémy </w:t>
      </w:r>
      <w:r w:rsidR="005C2B05" w:rsidRPr="00FD3A14">
        <w:rPr>
          <w:rFonts w:ascii="Calibri" w:hAnsi="Calibri" w:cs="Calibri"/>
          <w:i/>
          <w:sz w:val="21"/>
          <w:szCs w:val="21"/>
        </w:rPr>
        <w:t xml:space="preserve">poskytovania informácií o miestach pobytu </w:t>
      </w:r>
      <w:r w:rsidRPr="00FD3A14">
        <w:rPr>
          <w:rFonts w:ascii="Calibri" w:hAnsi="Calibri" w:cs="Calibri"/>
          <w:i/>
          <w:sz w:val="21"/>
          <w:szCs w:val="21"/>
        </w:rPr>
        <w:t>v období do</w:t>
      </w:r>
      <w:r w:rsidR="005C2B05" w:rsidRPr="00FD3A14">
        <w:rPr>
          <w:rFonts w:ascii="Calibri" w:hAnsi="Calibri" w:cs="Calibri"/>
          <w:i/>
          <w:sz w:val="21"/>
          <w:szCs w:val="21"/>
        </w:rPr>
        <w:t xml:space="preserve"> roku 2009</w:t>
      </w:r>
      <w:r w:rsidRPr="00FD3A14">
        <w:rPr>
          <w:rFonts w:ascii="Calibri" w:hAnsi="Calibri" w:cs="Calibri"/>
          <w:i/>
          <w:sz w:val="21"/>
          <w:szCs w:val="21"/>
        </w:rPr>
        <w:t xml:space="preserve">, </w:t>
      </w:r>
      <w:r w:rsidR="005C2B05" w:rsidRPr="00FD3A14">
        <w:rPr>
          <w:rFonts w:ascii="Calibri" w:hAnsi="Calibri" w:cs="Calibri"/>
          <w:i/>
          <w:sz w:val="21"/>
          <w:szCs w:val="21"/>
        </w:rPr>
        <w:t xml:space="preserve">reflektovali tento </w:t>
      </w:r>
      <w:r w:rsidRPr="00FD3A14">
        <w:rPr>
          <w:rFonts w:ascii="Calibri" w:hAnsi="Calibri" w:cs="Calibri"/>
          <w:i/>
          <w:sz w:val="21"/>
          <w:szCs w:val="21"/>
        </w:rPr>
        <w:t xml:space="preserve">tlak rôznymi spôsobmi. </w:t>
      </w:r>
      <w:r w:rsidR="006C0DC0" w:rsidRPr="00FD3A14">
        <w:rPr>
          <w:rFonts w:ascii="Calibri" w:hAnsi="Calibri" w:cs="Calibri"/>
          <w:i/>
          <w:sz w:val="21"/>
          <w:szCs w:val="21"/>
        </w:rPr>
        <w:t xml:space="preserve">Niektoré požadovali informácie o miestach pobytu „nonstop“ (24/7), ale neuvádzali </w:t>
      </w:r>
      <w:r w:rsidR="006C0DC0" w:rsidRPr="00FD3A14">
        <w:rPr>
          <w:rFonts w:ascii="Calibri" w:hAnsi="Calibri" w:cs="Calibri"/>
          <w:i/>
          <w:sz w:val="21"/>
          <w:szCs w:val="21"/>
          <w:u w:val="single"/>
        </w:rPr>
        <w:t>nezastihnutie na mieste pobytu</w:t>
      </w:r>
      <w:r w:rsidR="006C0DC0" w:rsidRPr="00FD3A14">
        <w:rPr>
          <w:rFonts w:ascii="Calibri" w:hAnsi="Calibri" w:cs="Calibri"/>
          <w:i/>
          <w:sz w:val="21"/>
          <w:szCs w:val="21"/>
        </w:rPr>
        <w:t>, ak sa športovec nenachádzal tam, kde uviedol, že bude, ak (a) sa ne</w:t>
      </w:r>
      <w:r w:rsidR="003E38DA">
        <w:rPr>
          <w:rFonts w:ascii="Calibri" w:hAnsi="Calibri" w:cs="Calibri"/>
          <w:i/>
          <w:sz w:val="21"/>
          <w:szCs w:val="21"/>
        </w:rPr>
        <w:t>dokázal</w:t>
      </w:r>
      <w:r w:rsidR="006C0DC0" w:rsidRPr="00FD3A14">
        <w:rPr>
          <w:rFonts w:ascii="Calibri" w:hAnsi="Calibri" w:cs="Calibri"/>
          <w:i/>
          <w:sz w:val="21"/>
          <w:szCs w:val="21"/>
        </w:rPr>
        <w:t xml:space="preserve"> dostaviť na testovanie ani po telefonickej výzve; alebo (b) </w:t>
      </w:r>
      <w:r w:rsidR="006C0DC0">
        <w:rPr>
          <w:rFonts w:ascii="Calibri" w:hAnsi="Calibri" w:cs="Calibri"/>
          <w:i/>
          <w:sz w:val="21"/>
          <w:szCs w:val="21"/>
        </w:rPr>
        <w:t>sa ne</w:t>
      </w:r>
      <w:r w:rsidR="006C0DC0" w:rsidRPr="00FD3A14">
        <w:rPr>
          <w:rFonts w:ascii="Calibri" w:hAnsi="Calibri" w:cs="Calibri"/>
          <w:i/>
          <w:sz w:val="21"/>
          <w:szCs w:val="21"/>
        </w:rPr>
        <w:t>n</w:t>
      </w:r>
      <w:r w:rsidR="006C0DC0">
        <w:rPr>
          <w:rFonts w:ascii="Calibri" w:hAnsi="Calibri" w:cs="Calibri"/>
          <w:i/>
          <w:sz w:val="21"/>
          <w:szCs w:val="21"/>
        </w:rPr>
        <w:t>a</w:t>
      </w:r>
      <w:r w:rsidR="006C0DC0" w:rsidRPr="00FD3A14">
        <w:rPr>
          <w:rFonts w:ascii="Calibri" w:hAnsi="Calibri" w:cs="Calibri"/>
          <w:i/>
          <w:sz w:val="21"/>
          <w:szCs w:val="21"/>
        </w:rPr>
        <w:t xml:space="preserve">chádzal na mieste, kde uviedol, že bude, ani nasledujúci deň. </w:t>
      </w:r>
      <w:r w:rsidRPr="00FD3A14">
        <w:rPr>
          <w:rFonts w:ascii="Calibri" w:hAnsi="Calibri" w:cs="Calibri"/>
          <w:i/>
          <w:sz w:val="21"/>
          <w:szCs w:val="21"/>
        </w:rPr>
        <w:t xml:space="preserve">Iné požadovali detaily </w:t>
      </w:r>
      <w:r w:rsidR="005C2B05" w:rsidRPr="00FD3A14">
        <w:rPr>
          <w:rFonts w:ascii="Calibri" w:hAnsi="Calibri" w:cs="Calibri"/>
          <w:i/>
          <w:sz w:val="21"/>
          <w:szCs w:val="21"/>
        </w:rPr>
        <w:t xml:space="preserve">o </w:t>
      </w:r>
      <w:r w:rsidRPr="00FD3A14">
        <w:rPr>
          <w:rFonts w:ascii="Calibri" w:hAnsi="Calibri" w:cs="Calibri"/>
          <w:i/>
          <w:sz w:val="21"/>
          <w:szCs w:val="21"/>
        </w:rPr>
        <w:t>miest</w:t>
      </w:r>
      <w:r w:rsidR="005C2B05" w:rsidRPr="00FD3A14">
        <w:rPr>
          <w:rFonts w:ascii="Calibri" w:hAnsi="Calibri" w:cs="Calibri"/>
          <w:i/>
          <w:sz w:val="21"/>
          <w:szCs w:val="21"/>
        </w:rPr>
        <w:t>ach</w:t>
      </w:r>
      <w:r w:rsidRPr="00FD3A14">
        <w:rPr>
          <w:rFonts w:ascii="Calibri" w:hAnsi="Calibri" w:cs="Calibri"/>
          <w:i/>
          <w:sz w:val="21"/>
          <w:szCs w:val="21"/>
        </w:rPr>
        <w:t xml:space="preserve"> pobytu </w:t>
      </w:r>
      <w:r w:rsidR="005C2B05" w:rsidRPr="00FD3A14">
        <w:rPr>
          <w:rFonts w:ascii="Calibri" w:hAnsi="Calibri" w:cs="Calibri"/>
          <w:i/>
          <w:sz w:val="21"/>
          <w:szCs w:val="21"/>
        </w:rPr>
        <w:t>š</w:t>
      </w:r>
      <w:r w:rsidRPr="00FD3A14">
        <w:rPr>
          <w:rFonts w:ascii="Calibri" w:hAnsi="Calibri" w:cs="Calibri"/>
          <w:i/>
          <w:sz w:val="21"/>
          <w:szCs w:val="21"/>
        </w:rPr>
        <w:t xml:space="preserve">portovca len na jednu hodinu denne, ale </w:t>
      </w:r>
      <w:r w:rsidR="005C2B05" w:rsidRPr="00FD3A14">
        <w:rPr>
          <w:rFonts w:ascii="Calibri" w:hAnsi="Calibri" w:cs="Calibri"/>
          <w:i/>
          <w:sz w:val="21"/>
          <w:szCs w:val="21"/>
        </w:rPr>
        <w:t>š</w:t>
      </w:r>
      <w:r w:rsidRPr="00FD3A14">
        <w:rPr>
          <w:rFonts w:ascii="Calibri" w:hAnsi="Calibri" w:cs="Calibri"/>
          <w:i/>
          <w:sz w:val="21"/>
          <w:szCs w:val="21"/>
        </w:rPr>
        <w:t>portov</w:t>
      </w:r>
      <w:r w:rsidR="005C2B05" w:rsidRPr="00FD3A14">
        <w:rPr>
          <w:rFonts w:ascii="Calibri" w:hAnsi="Calibri" w:cs="Calibri"/>
          <w:i/>
          <w:sz w:val="21"/>
          <w:szCs w:val="21"/>
        </w:rPr>
        <w:t>e</w:t>
      </w:r>
      <w:r w:rsidRPr="00FD3A14">
        <w:rPr>
          <w:rFonts w:ascii="Calibri" w:hAnsi="Calibri" w:cs="Calibri"/>
          <w:i/>
          <w:sz w:val="21"/>
          <w:szCs w:val="21"/>
        </w:rPr>
        <w:t xml:space="preserve">c </w:t>
      </w:r>
      <w:r w:rsidR="005C2B05" w:rsidRPr="00FD3A14">
        <w:rPr>
          <w:rFonts w:ascii="Calibri" w:hAnsi="Calibri" w:cs="Calibri"/>
          <w:i/>
          <w:sz w:val="21"/>
          <w:szCs w:val="21"/>
        </w:rPr>
        <w:t xml:space="preserve">bol </w:t>
      </w:r>
      <w:r w:rsidRPr="00FD3A14">
        <w:rPr>
          <w:rFonts w:ascii="Calibri" w:hAnsi="Calibri" w:cs="Calibri"/>
          <w:i/>
          <w:sz w:val="21"/>
          <w:szCs w:val="21"/>
        </w:rPr>
        <w:t>pln</w:t>
      </w:r>
      <w:r w:rsidR="005C2B05" w:rsidRPr="00FD3A14">
        <w:rPr>
          <w:rFonts w:ascii="Calibri" w:hAnsi="Calibri" w:cs="Calibri"/>
          <w:i/>
          <w:sz w:val="21"/>
          <w:szCs w:val="21"/>
        </w:rPr>
        <w:t>e</w:t>
      </w:r>
      <w:r w:rsidR="0086759C">
        <w:rPr>
          <w:rFonts w:ascii="Calibri" w:hAnsi="Calibri" w:cs="Calibri"/>
          <w:i/>
          <w:sz w:val="21"/>
          <w:szCs w:val="21"/>
        </w:rPr>
        <w:t xml:space="preserve"> </w:t>
      </w:r>
      <w:r w:rsidR="005C2B05" w:rsidRPr="00FD3A14">
        <w:rPr>
          <w:rFonts w:ascii="Calibri" w:hAnsi="Calibri" w:cs="Calibri"/>
          <w:i/>
          <w:sz w:val="21"/>
          <w:szCs w:val="21"/>
        </w:rPr>
        <w:t>z</w:t>
      </w:r>
      <w:r w:rsidRPr="00FD3A14">
        <w:rPr>
          <w:rFonts w:ascii="Calibri" w:hAnsi="Calibri" w:cs="Calibri"/>
          <w:i/>
          <w:sz w:val="21"/>
          <w:szCs w:val="21"/>
        </w:rPr>
        <w:t>odpoved</w:t>
      </w:r>
      <w:r w:rsidR="005C2B05" w:rsidRPr="00FD3A14">
        <w:rPr>
          <w:rFonts w:ascii="Calibri" w:hAnsi="Calibri" w:cs="Calibri"/>
          <w:i/>
          <w:sz w:val="21"/>
          <w:szCs w:val="21"/>
        </w:rPr>
        <w:t>ný</w:t>
      </w:r>
      <w:r w:rsidR="0086759C">
        <w:rPr>
          <w:rFonts w:ascii="Calibri" w:hAnsi="Calibri" w:cs="Calibri"/>
          <w:i/>
          <w:sz w:val="21"/>
          <w:szCs w:val="21"/>
        </w:rPr>
        <w:t xml:space="preserve"> </w:t>
      </w:r>
      <w:r w:rsidR="003E38DA">
        <w:rPr>
          <w:rFonts w:ascii="Calibri" w:hAnsi="Calibri" w:cs="Calibri"/>
          <w:i/>
          <w:sz w:val="21"/>
          <w:szCs w:val="21"/>
        </w:rPr>
        <w:t xml:space="preserve">za to, aby bol </w:t>
      </w:r>
      <w:r w:rsidR="005C2B05" w:rsidRPr="00FD3A14">
        <w:rPr>
          <w:rFonts w:ascii="Calibri" w:hAnsi="Calibri" w:cs="Calibri"/>
          <w:i/>
          <w:sz w:val="21"/>
          <w:szCs w:val="21"/>
        </w:rPr>
        <w:t xml:space="preserve">dostupný </w:t>
      </w:r>
      <w:r w:rsidRPr="00FD3A14">
        <w:rPr>
          <w:rFonts w:ascii="Calibri" w:hAnsi="Calibri" w:cs="Calibri"/>
          <w:i/>
          <w:sz w:val="21"/>
          <w:szCs w:val="21"/>
        </w:rPr>
        <w:t xml:space="preserve">počas tejto doby, čo poskytovalo obom stranám istotu, ale obmedzovalo možnosti </w:t>
      </w:r>
      <w:r w:rsidR="005C2B05" w:rsidRPr="00FD3A14">
        <w:rPr>
          <w:rFonts w:ascii="Calibri" w:hAnsi="Calibri" w:cs="Calibri"/>
          <w:i/>
          <w:sz w:val="21"/>
          <w:szCs w:val="21"/>
        </w:rPr>
        <w:t xml:space="preserve">antidopingovej organizácie </w:t>
      </w:r>
      <w:r w:rsidRPr="00FD3A14">
        <w:rPr>
          <w:rFonts w:ascii="Calibri" w:hAnsi="Calibri" w:cs="Calibri"/>
          <w:i/>
          <w:sz w:val="21"/>
          <w:szCs w:val="21"/>
        </w:rPr>
        <w:t xml:space="preserve">testovať </w:t>
      </w:r>
      <w:r w:rsidR="005C2B05" w:rsidRPr="00FD3A14">
        <w:rPr>
          <w:rFonts w:ascii="Calibri" w:hAnsi="Calibri" w:cs="Calibri"/>
          <w:i/>
          <w:sz w:val="21"/>
          <w:szCs w:val="21"/>
        </w:rPr>
        <w:t>š</w:t>
      </w:r>
      <w:r w:rsidRPr="00FD3A14">
        <w:rPr>
          <w:rFonts w:ascii="Calibri" w:hAnsi="Calibri" w:cs="Calibri"/>
          <w:i/>
          <w:sz w:val="21"/>
          <w:szCs w:val="21"/>
        </w:rPr>
        <w:t xml:space="preserve">portovca </w:t>
      </w:r>
      <w:r w:rsidR="005C2B05" w:rsidRPr="00FD3A14">
        <w:rPr>
          <w:rFonts w:ascii="Calibri" w:hAnsi="Calibri" w:cs="Calibri"/>
          <w:i/>
          <w:sz w:val="21"/>
          <w:szCs w:val="21"/>
        </w:rPr>
        <w:t xml:space="preserve">v čase </w:t>
      </w:r>
      <w:r w:rsidRPr="00FD3A14">
        <w:rPr>
          <w:rFonts w:ascii="Calibri" w:hAnsi="Calibri" w:cs="Calibri"/>
          <w:i/>
          <w:sz w:val="21"/>
          <w:szCs w:val="21"/>
        </w:rPr>
        <w:t xml:space="preserve">mimo </w:t>
      </w:r>
      <w:r w:rsidR="005C2B05" w:rsidRPr="00FD3A14">
        <w:rPr>
          <w:rFonts w:ascii="Calibri" w:hAnsi="Calibri" w:cs="Calibri"/>
          <w:i/>
          <w:sz w:val="21"/>
          <w:szCs w:val="21"/>
        </w:rPr>
        <w:t>danej hodiny</w:t>
      </w:r>
      <w:r w:rsidRPr="00FD3A14">
        <w:rPr>
          <w:rFonts w:ascii="Calibri" w:hAnsi="Calibri" w:cs="Calibri"/>
          <w:i/>
          <w:sz w:val="21"/>
          <w:szCs w:val="21"/>
        </w:rPr>
        <w:t>. Po rozsiahlych konzultáciách s účastníkmi s</w:t>
      </w:r>
      <w:r w:rsidR="005C2B05" w:rsidRPr="00FD3A14">
        <w:rPr>
          <w:rFonts w:ascii="Calibri" w:hAnsi="Calibri" w:cs="Calibri"/>
          <w:i/>
          <w:sz w:val="21"/>
          <w:szCs w:val="21"/>
        </w:rPr>
        <w:t xml:space="preserve"> rozsiahlymi </w:t>
      </w:r>
      <w:r w:rsidRPr="00FD3A14">
        <w:rPr>
          <w:rFonts w:ascii="Calibri" w:hAnsi="Calibri" w:cs="Calibri"/>
          <w:i/>
          <w:sz w:val="21"/>
          <w:szCs w:val="21"/>
        </w:rPr>
        <w:t xml:space="preserve">skúsenosťami </w:t>
      </w:r>
      <w:r w:rsidR="001E25C7" w:rsidRPr="00FD3A14">
        <w:rPr>
          <w:rFonts w:ascii="Calibri" w:hAnsi="Calibri" w:cs="Calibri"/>
          <w:i/>
          <w:sz w:val="21"/>
          <w:szCs w:val="21"/>
        </w:rPr>
        <w:t xml:space="preserve">v oblasti </w:t>
      </w:r>
      <w:r w:rsidR="003E38DA">
        <w:rPr>
          <w:rFonts w:ascii="Calibri" w:hAnsi="Calibri" w:cs="Calibri"/>
          <w:i/>
          <w:sz w:val="21"/>
          <w:szCs w:val="21"/>
        </w:rPr>
        <w:t xml:space="preserve">poskytovania </w:t>
      </w:r>
      <w:r w:rsidR="001E25C7" w:rsidRPr="00FD3A14">
        <w:rPr>
          <w:rFonts w:ascii="Calibri" w:hAnsi="Calibri" w:cs="Calibri"/>
          <w:i/>
          <w:sz w:val="21"/>
          <w:szCs w:val="21"/>
        </w:rPr>
        <w:t>informácií o miestach</w:t>
      </w:r>
      <w:r w:rsidRPr="00FD3A14">
        <w:rPr>
          <w:rFonts w:ascii="Calibri" w:hAnsi="Calibri" w:cs="Calibri"/>
          <w:i/>
          <w:sz w:val="21"/>
          <w:szCs w:val="21"/>
        </w:rPr>
        <w:t xml:space="preserve"> pobytu sa </w:t>
      </w:r>
      <w:r w:rsidR="001E25C7" w:rsidRPr="00FD3A14">
        <w:rPr>
          <w:rFonts w:ascii="Calibri" w:hAnsi="Calibri" w:cs="Calibri"/>
          <w:i/>
          <w:sz w:val="21"/>
          <w:szCs w:val="21"/>
        </w:rPr>
        <w:t xml:space="preserve">prijal </w:t>
      </w:r>
      <w:r w:rsidRPr="00FD3A14">
        <w:rPr>
          <w:rFonts w:ascii="Calibri" w:hAnsi="Calibri" w:cs="Calibri"/>
          <w:i/>
          <w:sz w:val="21"/>
          <w:szCs w:val="21"/>
        </w:rPr>
        <w:t>názor, že najlepším spôso</w:t>
      </w:r>
      <w:r w:rsidR="001E25C7" w:rsidRPr="00FD3A14">
        <w:rPr>
          <w:rFonts w:ascii="Calibri" w:hAnsi="Calibri" w:cs="Calibri"/>
          <w:i/>
          <w:sz w:val="21"/>
          <w:szCs w:val="21"/>
        </w:rPr>
        <w:t>bom</w:t>
      </w:r>
      <w:r w:rsidRPr="00FD3A14">
        <w:rPr>
          <w:rFonts w:ascii="Calibri" w:hAnsi="Calibri" w:cs="Calibri"/>
          <w:i/>
          <w:sz w:val="21"/>
          <w:szCs w:val="21"/>
        </w:rPr>
        <w:t xml:space="preserve"> ako maximalizovať šance zastihnúť </w:t>
      </w:r>
      <w:r w:rsidR="001E25C7" w:rsidRPr="00FD3A14">
        <w:rPr>
          <w:rFonts w:ascii="Calibri" w:hAnsi="Calibri" w:cs="Calibri"/>
          <w:i/>
          <w:sz w:val="21"/>
          <w:szCs w:val="21"/>
        </w:rPr>
        <w:t>š</w:t>
      </w:r>
      <w:r w:rsidRPr="00FD3A14">
        <w:rPr>
          <w:rFonts w:ascii="Calibri" w:hAnsi="Calibri" w:cs="Calibri"/>
          <w:i/>
          <w:sz w:val="21"/>
          <w:szCs w:val="21"/>
        </w:rPr>
        <w:t xml:space="preserve">portovca kedykoľvek a zároveň </w:t>
      </w:r>
      <w:r w:rsidR="001E25C7" w:rsidRPr="00FD3A14">
        <w:rPr>
          <w:rFonts w:ascii="Calibri" w:hAnsi="Calibri" w:cs="Calibri"/>
          <w:i/>
          <w:sz w:val="21"/>
          <w:szCs w:val="21"/>
        </w:rPr>
        <w:t xml:space="preserve">primerane znížiť riziko </w:t>
      </w:r>
      <w:r w:rsidR="00A847BF">
        <w:rPr>
          <w:rFonts w:ascii="Calibri" w:hAnsi="Calibri" w:cs="Calibri"/>
          <w:i/>
          <w:sz w:val="21"/>
          <w:szCs w:val="21"/>
        </w:rPr>
        <w:t>povinnosti</w:t>
      </w:r>
      <w:r w:rsidR="001E25C7" w:rsidRPr="00FD3A14">
        <w:rPr>
          <w:rFonts w:ascii="Calibri" w:hAnsi="Calibri" w:cs="Calibri"/>
          <w:i/>
          <w:sz w:val="21"/>
          <w:szCs w:val="21"/>
        </w:rPr>
        <w:t xml:space="preserve"> za</w:t>
      </w:r>
      <w:r w:rsidR="0086759C">
        <w:rPr>
          <w:rFonts w:ascii="Calibri" w:hAnsi="Calibri" w:cs="Calibri"/>
          <w:i/>
          <w:sz w:val="21"/>
          <w:szCs w:val="21"/>
        </w:rPr>
        <w:t xml:space="preserve"> </w:t>
      </w:r>
      <w:r w:rsidR="001E25C7" w:rsidRPr="00FD3A14">
        <w:rPr>
          <w:rFonts w:ascii="Calibri" w:hAnsi="Calibri" w:cs="Calibri"/>
          <w:i/>
          <w:sz w:val="21"/>
          <w:szCs w:val="21"/>
          <w:u w:val="single"/>
        </w:rPr>
        <w:t>nezastihnutie</w:t>
      </w:r>
      <w:r w:rsidRPr="00FD3A14">
        <w:rPr>
          <w:rFonts w:ascii="Calibri" w:hAnsi="Calibri" w:cs="Calibri"/>
          <w:i/>
          <w:sz w:val="21"/>
          <w:szCs w:val="21"/>
          <w:u w:val="single"/>
        </w:rPr>
        <w:t xml:space="preserve"> na mieste pobytu</w:t>
      </w:r>
      <w:r w:rsidR="005D4D21" w:rsidRPr="00FD3A14">
        <w:rPr>
          <w:rFonts w:ascii="Calibri" w:hAnsi="Calibri" w:cs="Calibri"/>
          <w:i/>
          <w:sz w:val="21"/>
          <w:szCs w:val="21"/>
        </w:rPr>
        <w:t xml:space="preserve"> „nonstop“</w:t>
      </w:r>
      <w:r w:rsidRPr="00FD3A14">
        <w:rPr>
          <w:rFonts w:ascii="Calibri" w:hAnsi="Calibri" w:cs="Calibri"/>
          <w:i/>
          <w:sz w:val="21"/>
          <w:szCs w:val="21"/>
        </w:rPr>
        <w:t xml:space="preserve">, je skombinovať najlepšie prvky každého systému, </w:t>
      </w:r>
      <w:proofErr w:type="spellStart"/>
      <w:r w:rsidRPr="00FD3A14">
        <w:rPr>
          <w:rFonts w:ascii="Calibri" w:hAnsi="Calibri" w:cs="Calibri"/>
          <w:i/>
          <w:sz w:val="21"/>
          <w:szCs w:val="21"/>
        </w:rPr>
        <w:t>t.j</w:t>
      </w:r>
      <w:proofErr w:type="spellEnd"/>
      <w:r w:rsidRPr="00FD3A14">
        <w:rPr>
          <w:rFonts w:ascii="Calibri" w:hAnsi="Calibri" w:cs="Calibri"/>
          <w:i/>
          <w:sz w:val="21"/>
          <w:szCs w:val="21"/>
        </w:rPr>
        <w:t xml:space="preserve">. požadovať poskytnutie informácií o miestach pobytu na princípe </w:t>
      </w:r>
      <w:r w:rsidR="005D4D21" w:rsidRPr="00FD3A14">
        <w:rPr>
          <w:rFonts w:ascii="Calibri" w:hAnsi="Calibri" w:cs="Calibri"/>
          <w:i/>
          <w:sz w:val="21"/>
          <w:szCs w:val="21"/>
        </w:rPr>
        <w:t>„nonstop“</w:t>
      </w:r>
      <w:r w:rsidRPr="00FD3A14">
        <w:rPr>
          <w:rFonts w:ascii="Calibri" w:hAnsi="Calibri" w:cs="Calibri"/>
          <w:i/>
          <w:sz w:val="21"/>
          <w:szCs w:val="21"/>
        </w:rPr>
        <w:t xml:space="preserve"> a súčasne obmedziť riziko </w:t>
      </w:r>
      <w:r w:rsidR="00A847BF">
        <w:rPr>
          <w:rFonts w:ascii="Calibri" w:hAnsi="Calibri" w:cs="Calibri"/>
          <w:i/>
          <w:sz w:val="21"/>
          <w:szCs w:val="21"/>
        </w:rPr>
        <w:t>povinnosti</w:t>
      </w:r>
      <w:r w:rsidR="005D4D21" w:rsidRPr="00FD3A14">
        <w:rPr>
          <w:rFonts w:ascii="Calibri" w:hAnsi="Calibri" w:cs="Calibri"/>
          <w:i/>
          <w:sz w:val="21"/>
          <w:szCs w:val="21"/>
        </w:rPr>
        <w:t xml:space="preserve"> za </w:t>
      </w:r>
      <w:r w:rsidR="005D4D21" w:rsidRPr="00FD3A14">
        <w:rPr>
          <w:rFonts w:ascii="Calibri" w:hAnsi="Calibri" w:cs="Calibri"/>
          <w:i/>
          <w:sz w:val="21"/>
          <w:szCs w:val="21"/>
          <w:u w:val="single"/>
        </w:rPr>
        <w:t>nezastihnutie</w:t>
      </w:r>
      <w:r w:rsidRPr="00FD3A14">
        <w:rPr>
          <w:rFonts w:ascii="Calibri" w:hAnsi="Calibri" w:cs="Calibri"/>
          <w:i/>
          <w:sz w:val="21"/>
          <w:szCs w:val="21"/>
          <w:u w:val="single"/>
        </w:rPr>
        <w:t xml:space="preserve"> na mieste pobytu</w:t>
      </w:r>
      <w:r w:rsidR="00060223">
        <w:rPr>
          <w:rFonts w:ascii="Calibri" w:hAnsi="Calibri" w:cs="Calibri"/>
          <w:i/>
          <w:sz w:val="21"/>
          <w:szCs w:val="21"/>
        </w:rPr>
        <w:t xml:space="preserve"> na 60 </w:t>
      </w:r>
      <w:r w:rsidRPr="00FD3A14">
        <w:rPr>
          <w:rFonts w:ascii="Calibri" w:hAnsi="Calibri" w:cs="Calibri"/>
          <w:i/>
          <w:sz w:val="21"/>
          <w:szCs w:val="21"/>
        </w:rPr>
        <w:t>minútový interval.</w:t>
      </w:r>
      <w:r w:rsidR="001133A1" w:rsidRPr="00FD3A14">
        <w:rPr>
          <w:rFonts w:cs="Courier New"/>
          <w:i/>
        </w:rPr>
        <w:t xml:space="preserve">] </w:t>
      </w:r>
    </w:p>
    <w:p w:rsidR="001133A1" w:rsidRPr="00FD3A14" w:rsidRDefault="001133A1" w:rsidP="00EF4FD1">
      <w:pPr>
        <w:pStyle w:val="Obyajntext"/>
        <w:jc w:val="both"/>
        <w:rPr>
          <w:rFonts w:asciiTheme="minorHAnsi" w:hAnsiTheme="minorHAnsi" w:cs="Courier New"/>
        </w:rPr>
      </w:pPr>
    </w:p>
    <w:p w:rsidR="001133A1" w:rsidRPr="00FD3A14" w:rsidRDefault="001133A1" w:rsidP="00EF4FD1">
      <w:pPr>
        <w:pStyle w:val="Obyajntext"/>
        <w:jc w:val="both"/>
        <w:rPr>
          <w:rFonts w:asciiTheme="minorHAnsi" w:hAnsiTheme="minorHAnsi" w:cs="Courier New"/>
        </w:rPr>
      </w:pPr>
      <w:r w:rsidRPr="00FD3A14">
        <w:rPr>
          <w:rFonts w:asciiTheme="minorHAnsi" w:hAnsiTheme="minorHAnsi" w:cs="Courier New"/>
        </w:rPr>
        <w:t xml:space="preserve">I.1.2 </w:t>
      </w:r>
      <w:r w:rsidR="00E03CCB" w:rsidRPr="00FD3A14">
        <w:rPr>
          <w:rFonts w:asciiTheme="minorHAnsi" w:hAnsiTheme="minorHAnsi" w:cs="Courier New"/>
        </w:rPr>
        <w:tab/>
      </w:r>
      <w:r w:rsidR="00E03CCB" w:rsidRPr="00FD3A14">
        <w:rPr>
          <w:rFonts w:ascii="Calibri" w:hAnsi="Calibri" w:cs="Calibri"/>
        </w:rPr>
        <w:t>Tri</w:t>
      </w:r>
      <w:r w:rsidR="00996F4A">
        <w:rPr>
          <w:rFonts w:ascii="Calibri" w:hAnsi="Calibri" w:cs="Calibri"/>
        </w:rPr>
        <w:t xml:space="preserve"> prípady</w:t>
      </w:r>
      <w:r w:rsidR="0086759C">
        <w:rPr>
          <w:rFonts w:ascii="Calibri" w:hAnsi="Calibri" w:cs="Calibri"/>
        </w:rPr>
        <w:t xml:space="preserve"> </w:t>
      </w:r>
      <w:r w:rsidR="00A6378A" w:rsidRPr="00FD3A14">
        <w:rPr>
          <w:rFonts w:ascii="Calibri" w:hAnsi="Calibri" w:cs="Calibri"/>
          <w:u w:val="single"/>
        </w:rPr>
        <w:t>n</w:t>
      </w:r>
      <w:r w:rsidR="00996F4A">
        <w:rPr>
          <w:rFonts w:ascii="Calibri" w:hAnsi="Calibri" w:cs="Calibri"/>
          <w:u w:val="single"/>
        </w:rPr>
        <w:t>eposkytnutia</w:t>
      </w:r>
      <w:r w:rsidR="00A6378A" w:rsidRPr="00FD3A14">
        <w:rPr>
          <w:rFonts w:ascii="Calibri" w:hAnsi="Calibri" w:cs="Calibri"/>
          <w:u w:val="single"/>
        </w:rPr>
        <w:t xml:space="preserve"> informácií </w:t>
      </w:r>
      <w:r w:rsidR="00E03CCB" w:rsidRPr="00FD3A14">
        <w:rPr>
          <w:rFonts w:ascii="Calibri" w:hAnsi="Calibri" w:cs="Calibri"/>
          <w:u w:val="single"/>
        </w:rPr>
        <w:t>o miestach pobytu</w:t>
      </w:r>
      <w:r w:rsidR="00E03CCB" w:rsidRPr="00FD3A14">
        <w:rPr>
          <w:rFonts w:ascii="Calibri" w:hAnsi="Calibri" w:cs="Calibri"/>
        </w:rPr>
        <w:t xml:space="preserve"> zo strany </w:t>
      </w:r>
      <w:r w:rsidR="00E03CCB" w:rsidRPr="003E38DA">
        <w:rPr>
          <w:rFonts w:ascii="Calibri" w:hAnsi="Calibri" w:cs="Calibri"/>
          <w:i/>
        </w:rPr>
        <w:t>športovca</w:t>
      </w:r>
      <w:r w:rsidR="00E03CCB" w:rsidRPr="00FD3A14">
        <w:rPr>
          <w:rFonts w:ascii="Calibri" w:hAnsi="Calibri" w:cs="Calibri"/>
        </w:rPr>
        <w:t xml:space="preserve"> budú predstavovať </w:t>
      </w:r>
      <w:r w:rsidR="00A6378A" w:rsidRPr="00FD3A14">
        <w:rPr>
          <w:rFonts w:ascii="Calibri" w:hAnsi="Calibri" w:cs="Calibri"/>
        </w:rPr>
        <w:t>porušenie antidopingových</w:t>
      </w:r>
      <w:r w:rsidR="0086759C">
        <w:rPr>
          <w:rFonts w:ascii="Calibri" w:hAnsi="Calibri" w:cs="Calibri"/>
        </w:rPr>
        <w:t xml:space="preserve"> </w:t>
      </w:r>
      <w:r w:rsidR="00A6378A" w:rsidRPr="00FD3A14">
        <w:rPr>
          <w:rFonts w:ascii="Calibri" w:hAnsi="Calibri" w:cs="Calibri"/>
        </w:rPr>
        <w:t>pravidiel</w:t>
      </w:r>
      <w:r w:rsidR="00E03CCB" w:rsidRPr="00FD3A14">
        <w:rPr>
          <w:rFonts w:ascii="Calibri" w:hAnsi="Calibri" w:cs="Calibri"/>
        </w:rPr>
        <w:t xml:space="preserve"> podľa článku 2.4 </w:t>
      </w:r>
      <w:r w:rsidR="00E03CCB" w:rsidRPr="003E38DA">
        <w:rPr>
          <w:rFonts w:ascii="Calibri" w:hAnsi="Calibri" w:cs="Calibri"/>
          <w:i/>
        </w:rPr>
        <w:t>Kódexu</w:t>
      </w:r>
      <w:r w:rsidR="00A6378A" w:rsidRPr="00FD3A14">
        <w:rPr>
          <w:rFonts w:ascii="Calibri" w:hAnsi="Calibri" w:cs="Calibri"/>
        </w:rPr>
        <w:t xml:space="preserve">. </w:t>
      </w:r>
      <w:r w:rsidR="00996F4A">
        <w:rPr>
          <w:rFonts w:ascii="Calibri" w:hAnsi="Calibri" w:cs="Calibri"/>
          <w:u w:val="single"/>
        </w:rPr>
        <w:t>Neposkytnutím</w:t>
      </w:r>
      <w:r w:rsidR="00A6378A" w:rsidRPr="00FD3A14">
        <w:rPr>
          <w:rFonts w:ascii="Calibri" w:hAnsi="Calibri" w:cs="Calibri"/>
          <w:u w:val="single"/>
        </w:rPr>
        <w:t xml:space="preserve"> informácií o miestach pobytu</w:t>
      </w:r>
      <w:r w:rsidR="0086759C">
        <w:rPr>
          <w:rFonts w:ascii="Calibri" w:hAnsi="Calibri" w:cs="Calibri"/>
          <w:u w:val="single"/>
        </w:rPr>
        <w:t xml:space="preserve"> </w:t>
      </w:r>
      <w:r w:rsidR="00A6378A" w:rsidRPr="00FD3A14">
        <w:rPr>
          <w:rFonts w:ascii="Calibri" w:hAnsi="Calibri" w:cs="Calibri"/>
        </w:rPr>
        <w:t xml:space="preserve">môže byť akákoľvek kombinácia celkovo troch prípadov </w:t>
      </w:r>
      <w:r w:rsidR="00A6378A" w:rsidRPr="00FD3A14">
        <w:rPr>
          <w:rFonts w:ascii="Calibri" w:hAnsi="Calibri" w:cs="Calibri"/>
          <w:u w:val="single"/>
        </w:rPr>
        <w:t>neposkytnutia informácií</w:t>
      </w:r>
      <w:r w:rsidR="00A6378A" w:rsidRPr="00FD3A14">
        <w:rPr>
          <w:rFonts w:ascii="Calibri" w:hAnsi="Calibri" w:cs="Calibri"/>
        </w:rPr>
        <w:t xml:space="preserve"> a </w:t>
      </w:r>
      <w:r w:rsidR="00E03CCB" w:rsidRPr="00FD3A14">
        <w:rPr>
          <w:rFonts w:ascii="Calibri" w:hAnsi="Calibri" w:cs="Calibri"/>
        </w:rPr>
        <w:t xml:space="preserve">/alebo </w:t>
      </w:r>
      <w:r w:rsidR="00A6378A" w:rsidRPr="00FD3A14">
        <w:rPr>
          <w:rFonts w:ascii="Calibri" w:hAnsi="Calibri" w:cs="Calibri"/>
          <w:u w:val="single"/>
        </w:rPr>
        <w:t>n</w:t>
      </w:r>
      <w:r w:rsidR="00E03CCB" w:rsidRPr="00FD3A14">
        <w:rPr>
          <w:rFonts w:ascii="Calibri" w:hAnsi="Calibri" w:cs="Calibri"/>
          <w:u w:val="single"/>
        </w:rPr>
        <w:t>ezastihnutia na mieste pobytu</w:t>
      </w:r>
      <w:r w:rsidR="0086759C">
        <w:rPr>
          <w:rFonts w:ascii="Calibri" w:hAnsi="Calibri" w:cs="Calibri"/>
          <w:u w:val="single"/>
        </w:rPr>
        <w:t xml:space="preserve"> </w:t>
      </w:r>
      <w:r w:rsidR="00A6378A" w:rsidRPr="00FD3A14">
        <w:rPr>
          <w:rFonts w:ascii="Calibri" w:hAnsi="Calibri" w:cs="Calibri"/>
        </w:rPr>
        <w:t xml:space="preserve">podľa článku </w:t>
      </w:r>
      <w:r w:rsidRPr="00FD3A14">
        <w:rPr>
          <w:rFonts w:asciiTheme="minorHAnsi" w:hAnsiTheme="minorHAnsi" w:cs="Courier New"/>
        </w:rPr>
        <w:t xml:space="preserve">I.5. </w:t>
      </w:r>
    </w:p>
    <w:p w:rsidR="00E03CCB" w:rsidRPr="00FD3A14" w:rsidRDefault="00E03CCB" w:rsidP="00EF4FD1">
      <w:pPr>
        <w:pStyle w:val="Obyajntext"/>
        <w:jc w:val="both"/>
        <w:rPr>
          <w:rFonts w:asciiTheme="minorHAnsi" w:hAnsiTheme="minorHAnsi" w:cs="Courier New"/>
        </w:rPr>
      </w:pPr>
    </w:p>
    <w:p w:rsidR="001133A1" w:rsidRPr="00FD3A14" w:rsidRDefault="001133A1" w:rsidP="00EF4FD1">
      <w:pPr>
        <w:pStyle w:val="Obyajntext"/>
        <w:jc w:val="both"/>
        <w:rPr>
          <w:rFonts w:asciiTheme="minorHAnsi" w:hAnsiTheme="minorHAnsi" w:cs="Courier New"/>
          <w:i/>
        </w:rPr>
      </w:pPr>
      <w:r w:rsidRPr="00FD3A14">
        <w:rPr>
          <w:rFonts w:asciiTheme="minorHAnsi" w:hAnsiTheme="minorHAnsi" w:cs="Courier New"/>
          <w:i/>
        </w:rPr>
        <w:t>[</w:t>
      </w:r>
      <w:r w:rsidR="00A6378A" w:rsidRPr="00FD3A14">
        <w:rPr>
          <w:rFonts w:asciiTheme="minorHAnsi" w:hAnsiTheme="minorHAnsi" w:cs="Courier New"/>
          <w:i/>
        </w:rPr>
        <w:t xml:space="preserve">Poznámka k článku </w:t>
      </w:r>
      <w:r w:rsidRPr="00FD3A14">
        <w:rPr>
          <w:rFonts w:asciiTheme="minorHAnsi" w:hAnsiTheme="minorHAnsi" w:cs="Courier New"/>
          <w:i/>
        </w:rPr>
        <w:t xml:space="preserve">I.1.2: </w:t>
      </w:r>
      <w:r w:rsidR="00A6378A" w:rsidRPr="00FD3A14">
        <w:rPr>
          <w:rFonts w:ascii="Calibri" w:hAnsi="Calibri" w:cs="Calibri"/>
          <w:i/>
        </w:rPr>
        <w:t xml:space="preserve">Zatiaľ čo jedno </w:t>
      </w:r>
      <w:r w:rsidR="00996F4A">
        <w:rPr>
          <w:rFonts w:ascii="Calibri" w:hAnsi="Calibri" w:cs="Calibri"/>
          <w:i/>
          <w:u w:val="single"/>
        </w:rPr>
        <w:t>ne</w:t>
      </w:r>
      <w:r w:rsidR="00A6378A" w:rsidRPr="00FD3A14">
        <w:rPr>
          <w:rFonts w:ascii="Calibri" w:hAnsi="Calibri" w:cs="Calibri"/>
          <w:i/>
          <w:u w:val="single"/>
        </w:rPr>
        <w:t>poskytnutie informácií o miestach pobytu</w:t>
      </w:r>
      <w:r w:rsidR="00A6378A" w:rsidRPr="00FD3A14">
        <w:rPr>
          <w:rFonts w:ascii="Calibri" w:hAnsi="Calibri" w:cs="Calibri"/>
          <w:i/>
        </w:rPr>
        <w:t xml:space="preserve"> nebude predstavovať porušenie antidopingových pravidiel podľa článku 2.4 Kódexu, v závislosti od </w:t>
      </w:r>
      <w:r w:rsidR="006C0DC0" w:rsidRPr="00FD3A14">
        <w:rPr>
          <w:rFonts w:ascii="Calibri" w:hAnsi="Calibri" w:cs="Calibri"/>
          <w:i/>
        </w:rPr>
        <w:t>okolností</w:t>
      </w:r>
      <w:r w:rsidR="00A6378A" w:rsidRPr="00FD3A14">
        <w:rPr>
          <w:rFonts w:ascii="Calibri" w:hAnsi="Calibri" w:cs="Calibri"/>
          <w:i/>
        </w:rPr>
        <w:t xml:space="preserve">, však môže </w:t>
      </w:r>
      <w:r w:rsidR="00A6378A" w:rsidRPr="00FD3A14">
        <w:rPr>
          <w:rFonts w:ascii="Calibri" w:hAnsi="Calibri" w:cs="Calibri"/>
          <w:i/>
        </w:rPr>
        <w:lastRenderedPageBreak/>
        <w:t>predstavovať porušenie antidopingových pravidiel podľa článku 2.3 Kódexu</w:t>
      </w:r>
      <w:r w:rsidR="0086759C">
        <w:rPr>
          <w:rFonts w:ascii="Calibri" w:hAnsi="Calibri" w:cs="Calibri"/>
          <w:i/>
        </w:rPr>
        <w:t xml:space="preserve"> </w:t>
      </w:r>
      <w:r w:rsidR="00A6378A" w:rsidRPr="00FD3A14">
        <w:rPr>
          <w:rFonts w:ascii="Calibri" w:hAnsi="Calibri" w:cs="Calibri"/>
          <w:i/>
        </w:rPr>
        <w:t>(vyhýbanie sa odberu vzorky) a/alebo článku 2.5 Kódexu (</w:t>
      </w:r>
      <w:r w:rsidR="00BC4594" w:rsidRPr="00FD3A14">
        <w:rPr>
          <w:rFonts w:ascii="Calibri" w:hAnsi="Calibri" w:cs="Calibri"/>
          <w:i/>
        </w:rPr>
        <w:t>falšovanie</w:t>
      </w:r>
      <w:r w:rsidR="00A6378A" w:rsidRPr="00FD3A14">
        <w:rPr>
          <w:rFonts w:ascii="Calibri" w:hAnsi="Calibri" w:cs="Calibri"/>
          <w:i/>
        </w:rPr>
        <w:t xml:space="preserve"> alebo pokus o</w:t>
      </w:r>
      <w:r w:rsidR="00BC4594" w:rsidRPr="00FD3A14">
        <w:rPr>
          <w:rFonts w:ascii="Calibri" w:hAnsi="Calibri" w:cs="Calibri"/>
          <w:i/>
        </w:rPr>
        <w:t> falšovanie dopingovej kontroly</w:t>
      </w:r>
      <w:r w:rsidR="00A6378A" w:rsidRPr="00FD3A14">
        <w:rPr>
          <w:rFonts w:ascii="Calibri" w:hAnsi="Calibri" w:cs="Calibri"/>
          <w:i/>
        </w:rPr>
        <w:t>).</w:t>
      </w:r>
      <w:r w:rsidRPr="00FD3A14">
        <w:rPr>
          <w:rFonts w:asciiTheme="minorHAnsi" w:hAnsiTheme="minorHAnsi" w:cs="Courier New"/>
          <w:i/>
        </w:rPr>
        <w:t xml:space="preserve">] </w:t>
      </w:r>
    </w:p>
    <w:p w:rsidR="001133A1" w:rsidRPr="00FD3A14" w:rsidRDefault="001133A1" w:rsidP="00EF4FD1">
      <w:pPr>
        <w:pStyle w:val="Obyajntext"/>
        <w:jc w:val="both"/>
        <w:rPr>
          <w:rFonts w:asciiTheme="minorHAnsi" w:hAnsiTheme="minorHAnsi" w:cs="Courier New"/>
        </w:rPr>
      </w:pPr>
    </w:p>
    <w:p w:rsidR="00A8657C" w:rsidRPr="00FD3A14" w:rsidRDefault="001133A1" w:rsidP="00EF4FD1">
      <w:pPr>
        <w:pStyle w:val="Obyajntext"/>
        <w:jc w:val="both"/>
        <w:rPr>
          <w:rFonts w:ascii="Calibri" w:hAnsi="Calibri" w:cs="Calibri"/>
        </w:rPr>
      </w:pPr>
      <w:r w:rsidRPr="00FD3A14">
        <w:rPr>
          <w:rFonts w:asciiTheme="minorHAnsi" w:hAnsiTheme="minorHAnsi" w:cs="Courier New"/>
        </w:rPr>
        <w:t xml:space="preserve">I.1.3 </w:t>
      </w:r>
      <w:r w:rsidR="00A8657C" w:rsidRPr="00FD3A14">
        <w:rPr>
          <w:rFonts w:asciiTheme="minorHAnsi" w:hAnsiTheme="minorHAnsi" w:cs="Courier New"/>
        </w:rPr>
        <w:tab/>
      </w:r>
      <w:r w:rsidR="00A8657C" w:rsidRPr="00FD3A14">
        <w:rPr>
          <w:rFonts w:ascii="Calibri" w:hAnsi="Calibri" w:cs="Calibri"/>
        </w:rPr>
        <w:t>12</w:t>
      </w:r>
      <w:r w:rsidR="0086759C">
        <w:rPr>
          <w:rFonts w:ascii="Calibri" w:hAnsi="Calibri" w:cs="Calibri"/>
        </w:rPr>
        <w:t xml:space="preserve"> </w:t>
      </w:r>
      <w:r w:rsidR="00A8657C" w:rsidRPr="00FD3A14">
        <w:rPr>
          <w:rFonts w:ascii="Calibri" w:hAnsi="Calibri" w:cs="Calibri"/>
        </w:rPr>
        <w:t xml:space="preserve">mesačné obdobie uvedené v článku 2.4 </w:t>
      </w:r>
      <w:r w:rsidR="00A8657C" w:rsidRPr="00FD3A14">
        <w:rPr>
          <w:rFonts w:ascii="Calibri" w:hAnsi="Calibri" w:cs="Calibri"/>
          <w:i/>
        </w:rPr>
        <w:t>Kódexu</w:t>
      </w:r>
      <w:r w:rsidR="00A8657C" w:rsidRPr="00FD3A14">
        <w:rPr>
          <w:rFonts w:ascii="Calibri" w:hAnsi="Calibri" w:cs="Calibri"/>
        </w:rPr>
        <w:t xml:space="preserve"> začne plynúť v deň, keď sa </w:t>
      </w:r>
      <w:r w:rsidR="00A8657C" w:rsidRPr="00FD3A14">
        <w:rPr>
          <w:rFonts w:ascii="Calibri" w:hAnsi="Calibri" w:cs="Calibri"/>
          <w:i/>
        </w:rPr>
        <w:t>športovec</w:t>
      </w:r>
      <w:r w:rsidR="00A8657C" w:rsidRPr="00FD3A14">
        <w:rPr>
          <w:rFonts w:ascii="Calibri" w:hAnsi="Calibri" w:cs="Calibri"/>
        </w:rPr>
        <w:t xml:space="preserve"> dopustil </w:t>
      </w:r>
      <w:r w:rsidR="00996F4A">
        <w:rPr>
          <w:rFonts w:ascii="Calibri" w:hAnsi="Calibri" w:cs="Calibri"/>
          <w:u w:val="single"/>
        </w:rPr>
        <w:t>ne</w:t>
      </w:r>
      <w:r w:rsidR="003E38DA">
        <w:rPr>
          <w:rFonts w:ascii="Calibri" w:hAnsi="Calibri" w:cs="Calibri"/>
          <w:u w:val="single"/>
        </w:rPr>
        <w:t>poskytnutia</w:t>
      </w:r>
      <w:r w:rsidR="00A8657C" w:rsidRPr="00FD3A14">
        <w:rPr>
          <w:rFonts w:ascii="Calibri" w:hAnsi="Calibri" w:cs="Calibri"/>
          <w:u w:val="single"/>
        </w:rPr>
        <w:t xml:space="preserve"> informácií o miestach pobytu</w:t>
      </w:r>
      <w:r w:rsidR="0086759C">
        <w:rPr>
          <w:rFonts w:ascii="Calibri" w:hAnsi="Calibri" w:cs="Calibri"/>
          <w:u w:val="single"/>
        </w:rPr>
        <w:t xml:space="preserve"> </w:t>
      </w:r>
      <w:r w:rsidR="009E52EA">
        <w:rPr>
          <w:rFonts w:ascii="Calibri" w:hAnsi="Calibri" w:cs="Calibri"/>
        </w:rPr>
        <w:t>po prvý</w:t>
      </w:r>
      <w:r w:rsidR="00B358C5" w:rsidRPr="00FD3A14">
        <w:rPr>
          <w:rFonts w:ascii="Calibri" w:hAnsi="Calibri" w:cs="Calibri"/>
        </w:rPr>
        <w:t xml:space="preserve">krát, na základe ktorého je možné hovoriť o podozrení z porušenia článku 2.4 </w:t>
      </w:r>
      <w:r w:rsidR="00B358C5" w:rsidRPr="00FD3A14">
        <w:rPr>
          <w:rFonts w:ascii="Calibri" w:hAnsi="Calibri" w:cs="Calibri"/>
          <w:i/>
        </w:rPr>
        <w:t>Kódexu</w:t>
      </w:r>
      <w:r w:rsidR="00B358C5" w:rsidRPr="00FD3A14">
        <w:rPr>
          <w:rFonts w:ascii="Calibri" w:hAnsi="Calibri" w:cs="Calibri"/>
        </w:rPr>
        <w:t xml:space="preserve">. V prípade ďalších dvoch alebo viacerých </w:t>
      </w:r>
      <w:r w:rsidR="003E38DA">
        <w:rPr>
          <w:rFonts w:ascii="Calibri" w:hAnsi="Calibri" w:cs="Calibri"/>
        </w:rPr>
        <w:t xml:space="preserve">prípadov </w:t>
      </w:r>
      <w:r w:rsidR="00B358C5" w:rsidRPr="00FD3A14">
        <w:rPr>
          <w:rFonts w:ascii="Calibri" w:hAnsi="Calibri" w:cs="Calibri"/>
          <w:u w:val="single"/>
        </w:rPr>
        <w:t>n</w:t>
      </w:r>
      <w:r w:rsidR="00996F4A">
        <w:rPr>
          <w:rFonts w:ascii="Calibri" w:hAnsi="Calibri" w:cs="Calibri"/>
          <w:u w:val="single"/>
        </w:rPr>
        <w:t>e</w:t>
      </w:r>
      <w:r w:rsidR="003E38DA">
        <w:rPr>
          <w:rFonts w:ascii="Calibri" w:hAnsi="Calibri" w:cs="Calibri"/>
          <w:u w:val="single"/>
        </w:rPr>
        <w:t>poskytnutia</w:t>
      </w:r>
      <w:r w:rsidR="00B358C5" w:rsidRPr="00FD3A14">
        <w:rPr>
          <w:rFonts w:ascii="Calibri" w:hAnsi="Calibri" w:cs="Calibri"/>
          <w:u w:val="single"/>
        </w:rPr>
        <w:t xml:space="preserve"> informácií o miestach pobytu</w:t>
      </w:r>
      <w:r w:rsidR="00B358C5" w:rsidRPr="00FD3A14">
        <w:rPr>
          <w:rFonts w:ascii="Calibri" w:hAnsi="Calibri" w:cs="Calibri"/>
        </w:rPr>
        <w:t xml:space="preserve"> počas už plynúceho 12 mesačného obdobia dôjde k spáchaniu porušenia antidopingových pravidiel podľa</w:t>
      </w:r>
      <w:r w:rsidR="00A8657C" w:rsidRPr="00FD3A14">
        <w:rPr>
          <w:rFonts w:ascii="Calibri" w:hAnsi="Calibri" w:cs="Calibri"/>
        </w:rPr>
        <w:t xml:space="preserve"> článku 2.4 </w:t>
      </w:r>
      <w:r w:rsidR="00A8657C" w:rsidRPr="00FD3A14">
        <w:rPr>
          <w:rFonts w:ascii="Calibri" w:hAnsi="Calibri" w:cs="Calibri"/>
          <w:i/>
        </w:rPr>
        <w:t>Kódexu</w:t>
      </w:r>
      <w:r w:rsidR="00A8657C" w:rsidRPr="00FD3A14">
        <w:rPr>
          <w:rFonts w:ascii="Calibri" w:hAnsi="Calibri" w:cs="Calibri"/>
        </w:rPr>
        <w:t xml:space="preserve">, bez ohľadu na akýkoľvek úspešný odber </w:t>
      </w:r>
      <w:r w:rsidR="00B358C5" w:rsidRPr="00FD3A14">
        <w:rPr>
          <w:rFonts w:ascii="Calibri" w:hAnsi="Calibri" w:cs="Calibri"/>
          <w:i/>
        </w:rPr>
        <w:t>v</w:t>
      </w:r>
      <w:r w:rsidR="00A8657C" w:rsidRPr="00FD3A14">
        <w:rPr>
          <w:rFonts w:ascii="Calibri" w:hAnsi="Calibri" w:cs="Calibri"/>
          <w:i/>
        </w:rPr>
        <w:t>zor</w:t>
      </w:r>
      <w:r w:rsidR="00B358C5" w:rsidRPr="00FD3A14">
        <w:rPr>
          <w:rFonts w:ascii="Calibri" w:hAnsi="Calibri" w:cs="Calibri"/>
          <w:i/>
        </w:rPr>
        <w:t>ie</w:t>
      </w:r>
      <w:r w:rsidR="00A8657C" w:rsidRPr="00FD3A14">
        <w:rPr>
          <w:rFonts w:ascii="Calibri" w:hAnsi="Calibri" w:cs="Calibri"/>
          <w:i/>
        </w:rPr>
        <w:t>k</w:t>
      </w:r>
      <w:r w:rsidR="0086759C">
        <w:rPr>
          <w:rFonts w:ascii="Calibri" w:hAnsi="Calibri" w:cs="Calibri"/>
          <w:i/>
        </w:rPr>
        <w:t xml:space="preserve"> </w:t>
      </w:r>
      <w:r w:rsidR="00B358C5" w:rsidRPr="00FD3A14">
        <w:rPr>
          <w:rFonts w:ascii="Calibri" w:hAnsi="Calibri" w:cs="Calibri"/>
        </w:rPr>
        <w:t xml:space="preserve">od </w:t>
      </w:r>
      <w:r w:rsidR="00B358C5" w:rsidRPr="00FD3A14">
        <w:rPr>
          <w:rFonts w:ascii="Calibri" w:hAnsi="Calibri" w:cs="Calibri"/>
          <w:i/>
        </w:rPr>
        <w:t>športovca</w:t>
      </w:r>
      <w:r w:rsidR="00A8657C" w:rsidRPr="00FD3A14">
        <w:rPr>
          <w:rFonts w:ascii="Calibri" w:hAnsi="Calibri" w:cs="Calibri"/>
        </w:rPr>
        <w:t xml:space="preserve"> počas </w:t>
      </w:r>
      <w:r w:rsidR="00B358C5" w:rsidRPr="00FD3A14">
        <w:rPr>
          <w:rFonts w:ascii="Calibri" w:hAnsi="Calibri" w:cs="Calibri"/>
        </w:rPr>
        <w:t xml:space="preserve">daného </w:t>
      </w:r>
      <w:r w:rsidR="00A8657C" w:rsidRPr="00FD3A14">
        <w:rPr>
          <w:rFonts w:ascii="Calibri" w:hAnsi="Calibri" w:cs="Calibri"/>
        </w:rPr>
        <w:t>1</w:t>
      </w:r>
      <w:r w:rsidR="00B358C5" w:rsidRPr="00FD3A14">
        <w:rPr>
          <w:rFonts w:ascii="Calibri" w:hAnsi="Calibri" w:cs="Calibri"/>
        </w:rPr>
        <w:t xml:space="preserve">2 </w:t>
      </w:r>
      <w:r w:rsidR="00A8657C" w:rsidRPr="00FD3A14">
        <w:rPr>
          <w:rFonts w:ascii="Calibri" w:hAnsi="Calibri" w:cs="Calibri"/>
        </w:rPr>
        <w:t>mesačného obdobia. Avšak, ak</w:t>
      </w:r>
      <w:r w:rsidR="0086759C">
        <w:rPr>
          <w:rFonts w:ascii="Calibri" w:hAnsi="Calibri" w:cs="Calibri"/>
        </w:rPr>
        <w:t xml:space="preserve"> </w:t>
      </w:r>
      <w:r w:rsidR="00B358C5" w:rsidRPr="00FD3A14">
        <w:rPr>
          <w:rFonts w:ascii="Calibri" w:hAnsi="Calibri" w:cs="Calibri"/>
          <w:i/>
        </w:rPr>
        <w:t>š</w:t>
      </w:r>
      <w:r w:rsidR="00A8657C" w:rsidRPr="00FD3A14">
        <w:rPr>
          <w:rFonts w:ascii="Calibri" w:hAnsi="Calibri" w:cs="Calibri"/>
          <w:i/>
        </w:rPr>
        <w:t>portovec</w:t>
      </w:r>
      <w:r w:rsidR="00A8657C" w:rsidRPr="00FD3A14">
        <w:rPr>
          <w:rFonts w:ascii="Calibri" w:hAnsi="Calibri" w:cs="Calibri"/>
        </w:rPr>
        <w:t xml:space="preserve">, ktorý sa dopustil jedného </w:t>
      </w:r>
      <w:r w:rsidR="00996F4A">
        <w:rPr>
          <w:rFonts w:ascii="Calibri" w:hAnsi="Calibri" w:cs="Calibri"/>
          <w:u w:val="single"/>
        </w:rPr>
        <w:t>neposkytnutia</w:t>
      </w:r>
      <w:r w:rsidR="00B358C5" w:rsidRPr="00FD3A14">
        <w:rPr>
          <w:rFonts w:ascii="Calibri" w:hAnsi="Calibri" w:cs="Calibri"/>
          <w:u w:val="single"/>
        </w:rPr>
        <w:t xml:space="preserve"> informácií o miestach </w:t>
      </w:r>
      <w:r w:rsidR="00B358C5" w:rsidRPr="0086759C">
        <w:rPr>
          <w:rFonts w:ascii="Calibri" w:hAnsi="Calibri" w:cs="Calibri"/>
          <w:u w:val="single"/>
        </w:rPr>
        <w:t>pobytu</w:t>
      </w:r>
      <w:r w:rsidR="0086759C" w:rsidRPr="0086759C">
        <w:rPr>
          <w:rFonts w:ascii="Calibri" w:hAnsi="Calibri" w:cs="Calibri"/>
        </w:rPr>
        <w:t xml:space="preserve"> </w:t>
      </w:r>
      <w:r w:rsidR="00A8657C" w:rsidRPr="00FD3A14">
        <w:rPr>
          <w:rFonts w:ascii="Calibri" w:hAnsi="Calibri" w:cs="Calibri"/>
        </w:rPr>
        <w:t xml:space="preserve">sa už viac nedopustí ďalších dvoch </w:t>
      </w:r>
      <w:r w:rsidR="00B358C5" w:rsidRPr="00FD3A14">
        <w:rPr>
          <w:rFonts w:ascii="Calibri" w:hAnsi="Calibri" w:cs="Calibri"/>
          <w:u w:val="single"/>
        </w:rPr>
        <w:t>n</w:t>
      </w:r>
      <w:r w:rsidR="00996F4A">
        <w:rPr>
          <w:rFonts w:ascii="Calibri" w:hAnsi="Calibri" w:cs="Calibri"/>
          <w:u w:val="single"/>
        </w:rPr>
        <w:t>eposkytnutí</w:t>
      </w:r>
      <w:r w:rsidR="00B358C5" w:rsidRPr="00FD3A14">
        <w:rPr>
          <w:rFonts w:ascii="Calibri" w:hAnsi="Calibri" w:cs="Calibri"/>
          <w:u w:val="single"/>
        </w:rPr>
        <w:t xml:space="preserve"> informácií o miestach pobytu</w:t>
      </w:r>
      <w:r w:rsidR="00B358C5" w:rsidRPr="00FD3A14">
        <w:rPr>
          <w:rFonts w:ascii="Calibri" w:hAnsi="Calibri" w:cs="Calibri"/>
        </w:rPr>
        <w:t xml:space="preserve">, toto prvé </w:t>
      </w:r>
      <w:r w:rsidR="00996F4A">
        <w:rPr>
          <w:rFonts w:ascii="Calibri" w:hAnsi="Calibri" w:cs="Calibri"/>
          <w:u w:val="single"/>
        </w:rPr>
        <w:t>ne</w:t>
      </w:r>
      <w:r w:rsidR="00B358C5" w:rsidRPr="00FD3A14">
        <w:rPr>
          <w:rFonts w:ascii="Calibri" w:hAnsi="Calibri" w:cs="Calibri"/>
          <w:u w:val="single"/>
        </w:rPr>
        <w:t>poskytnutie informácií o miestach pobytu</w:t>
      </w:r>
      <w:r w:rsidR="00B358C5" w:rsidRPr="00FD3A14">
        <w:rPr>
          <w:rFonts w:ascii="Calibri" w:hAnsi="Calibri" w:cs="Calibri"/>
        </w:rPr>
        <w:t xml:space="preserve"> stratí platnosť na účely článku 2.4 </w:t>
      </w:r>
      <w:r w:rsidR="00B358C5" w:rsidRPr="00FD3A14">
        <w:rPr>
          <w:rFonts w:ascii="Calibri" w:hAnsi="Calibri" w:cs="Calibri"/>
          <w:i/>
        </w:rPr>
        <w:t>Kódexu</w:t>
      </w:r>
      <w:r w:rsidR="00B358C5" w:rsidRPr="00FD3A14">
        <w:rPr>
          <w:rFonts w:ascii="Calibri" w:hAnsi="Calibri" w:cs="Calibri"/>
        </w:rPr>
        <w:t xml:space="preserve"> a  nové 12 mesačné </w:t>
      </w:r>
      <w:r w:rsidR="006C0DC0" w:rsidRPr="00FD3A14">
        <w:rPr>
          <w:rFonts w:ascii="Calibri" w:hAnsi="Calibri" w:cs="Calibri"/>
        </w:rPr>
        <w:t>obdobie</w:t>
      </w:r>
      <w:r w:rsidR="00B358C5" w:rsidRPr="00FD3A14">
        <w:rPr>
          <w:rFonts w:ascii="Calibri" w:hAnsi="Calibri" w:cs="Calibri"/>
        </w:rPr>
        <w:t xml:space="preserve"> začne až od dátumu jeho ďalšieho </w:t>
      </w:r>
      <w:r w:rsidR="00996F4A">
        <w:rPr>
          <w:rFonts w:ascii="Calibri" w:hAnsi="Calibri" w:cs="Calibri"/>
          <w:u w:val="single"/>
        </w:rPr>
        <w:t>neposkytnutia</w:t>
      </w:r>
      <w:r w:rsidR="00B358C5" w:rsidRPr="00FD3A14">
        <w:rPr>
          <w:rFonts w:ascii="Calibri" w:hAnsi="Calibri" w:cs="Calibri"/>
          <w:u w:val="single"/>
        </w:rPr>
        <w:t xml:space="preserve"> informácií o miestach pobytu</w:t>
      </w:r>
      <w:r w:rsidR="00A8657C" w:rsidRPr="00FD3A14">
        <w:rPr>
          <w:rFonts w:ascii="Calibri" w:hAnsi="Calibri" w:cs="Calibri"/>
        </w:rPr>
        <w:t>.</w:t>
      </w:r>
    </w:p>
    <w:p w:rsidR="00A8657C" w:rsidRPr="00FD3A14" w:rsidRDefault="00A8657C" w:rsidP="00EF4FD1">
      <w:pPr>
        <w:pStyle w:val="Obyajntext"/>
        <w:jc w:val="both"/>
        <w:rPr>
          <w:rFonts w:asciiTheme="minorHAnsi" w:hAnsiTheme="minorHAnsi" w:cs="Courier New"/>
        </w:rPr>
      </w:pPr>
    </w:p>
    <w:p w:rsidR="001133A1" w:rsidRPr="00FD3A14" w:rsidRDefault="001133A1" w:rsidP="00EF4FD1">
      <w:pPr>
        <w:pStyle w:val="Obyajntext"/>
        <w:jc w:val="both"/>
        <w:rPr>
          <w:rFonts w:asciiTheme="minorHAnsi" w:hAnsiTheme="minorHAnsi" w:cs="Courier New"/>
          <w:i/>
        </w:rPr>
      </w:pPr>
      <w:r w:rsidRPr="00FD3A14">
        <w:rPr>
          <w:rFonts w:asciiTheme="minorHAnsi" w:hAnsiTheme="minorHAnsi" w:cs="Courier New"/>
          <w:i/>
        </w:rPr>
        <w:t>[</w:t>
      </w:r>
      <w:r w:rsidR="008E6B1A" w:rsidRPr="00FD3A14">
        <w:rPr>
          <w:rFonts w:ascii="Calibri" w:hAnsi="Calibri" w:cs="Calibri"/>
          <w:i/>
        </w:rPr>
        <w:t xml:space="preserve">Poznámka k článku </w:t>
      </w:r>
      <w:r w:rsidR="008E6B1A" w:rsidRPr="00FD3A14">
        <w:rPr>
          <w:rFonts w:asciiTheme="minorHAnsi" w:hAnsiTheme="minorHAnsi" w:cs="Courier New"/>
          <w:i/>
        </w:rPr>
        <w:t>I.1.3</w:t>
      </w:r>
      <w:r w:rsidR="008E6B1A" w:rsidRPr="00FD3A14">
        <w:rPr>
          <w:rFonts w:ascii="Calibri" w:hAnsi="Calibri" w:cs="Calibri"/>
          <w:i/>
        </w:rPr>
        <w:t xml:space="preserve">: Aby sa určilo, či došlo k </w:t>
      </w:r>
      <w:r w:rsidR="008E6B1A" w:rsidRPr="00FD3A14">
        <w:rPr>
          <w:rFonts w:ascii="Calibri" w:hAnsi="Calibri" w:cs="Calibri"/>
          <w:i/>
          <w:u w:val="single"/>
        </w:rPr>
        <w:t>n</w:t>
      </w:r>
      <w:r w:rsidR="00996F4A">
        <w:rPr>
          <w:rFonts w:ascii="Calibri" w:hAnsi="Calibri" w:cs="Calibri"/>
          <w:i/>
          <w:u w:val="single"/>
        </w:rPr>
        <w:t>eposkytnutiu</w:t>
      </w:r>
      <w:r w:rsidR="008E6B1A" w:rsidRPr="00FD3A14">
        <w:rPr>
          <w:rFonts w:ascii="Calibri" w:hAnsi="Calibri" w:cs="Calibri"/>
          <w:i/>
          <w:u w:val="single"/>
        </w:rPr>
        <w:t xml:space="preserve"> informácií o miestach pobytu</w:t>
      </w:r>
      <w:r w:rsidR="008E6B1A" w:rsidRPr="00FD3A14">
        <w:rPr>
          <w:rFonts w:ascii="Calibri" w:hAnsi="Calibri" w:cs="Calibri"/>
          <w:i/>
        </w:rPr>
        <w:t xml:space="preserve"> počas 12 mesačného obdobia uvedeného v článku </w:t>
      </w:r>
      <w:r w:rsidRPr="00FD3A14">
        <w:rPr>
          <w:rFonts w:asciiTheme="minorHAnsi" w:hAnsiTheme="minorHAnsi" w:cs="Courier New"/>
          <w:i/>
        </w:rPr>
        <w:t>2.4</w:t>
      </w:r>
      <w:r w:rsidR="008E6B1A" w:rsidRPr="00FD3A14">
        <w:rPr>
          <w:rFonts w:asciiTheme="minorHAnsi" w:hAnsiTheme="minorHAnsi" w:cs="Courier New"/>
          <w:i/>
        </w:rPr>
        <w:t xml:space="preserve"> Kódexu</w:t>
      </w:r>
      <w:r w:rsidRPr="00FD3A14">
        <w:rPr>
          <w:rFonts w:asciiTheme="minorHAnsi" w:hAnsiTheme="minorHAnsi" w:cs="Courier New"/>
          <w:i/>
        </w:rPr>
        <w:t>, (a)</w:t>
      </w:r>
      <w:r w:rsidR="008E6B1A" w:rsidRPr="00FD3A14">
        <w:rPr>
          <w:rFonts w:asciiTheme="minorHAnsi" w:hAnsiTheme="minorHAnsi" w:cs="Courier New"/>
          <w:i/>
          <w:u w:val="single"/>
        </w:rPr>
        <w:t>n</w:t>
      </w:r>
      <w:r w:rsidR="008E6B1A" w:rsidRPr="00FD3A14">
        <w:rPr>
          <w:rFonts w:ascii="Calibri" w:hAnsi="Calibri" w:cs="Calibri"/>
          <w:i/>
          <w:u w:val="single"/>
        </w:rPr>
        <w:t>eposkytnutie informácií</w:t>
      </w:r>
      <w:r w:rsidR="003E38DA">
        <w:rPr>
          <w:rFonts w:ascii="Calibri" w:hAnsi="Calibri" w:cs="Calibri"/>
          <w:i/>
        </w:rPr>
        <w:t xml:space="preserve"> sa bude uvádzať, že n</w:t>
      </w:r>
      <w:r w:rsidR="008E6B1A" w:rsidRPr="00FD3A14">
        <w:rPr>
          <w:rFonts w:ascii="Calibri" w:hAnsi="Calibri" w:cs="Calibri"/>
          <w:i/>
        </w:rPr>
        <w:t>asta</w:t>
      </w:r>
      <w:r w:rsidR="003E38DA">
        <w:rPr>
          <w:rFonts w:ascii="Calibri" w:hAnsi="Calibri" w:cs="Calibri"/>
          <w:i/>
        </w:rPr>
        <w:t>lo</w:t>
      </w:r>
      <w:r w:rsidR="008E6B1A" w:rsidRPr="00FD3A14">
        <w:rPr>
          <w:rFonts w:ascii="Calibri" w:hAnsi="Calibri" w:cs="Calibri"/>
          <w:i/>
        </w:rPr>
        <w:t xml:space="preserve"> v prvom dni štvrťroku, pre ktorý športovec neposkytne (dostatočné) informácie </w:t>
      </w:r>
      <w:r w:rsidRPr="00FD3A14">
        <w:rPr>
          <w:rFonts w:asciiTheme="minorHAnsi" w:hAnsiTheme="minorHAnsi" w:cs="Courier New"/>
          <w:i/>
        </w:rPr>
        <w:t xml:space="preserve">a (b) </w:t>
      </w:r>
      <w:r w:rsidR="008E6B1A" w:rsidRPr="00FD3A14">
        <w:rPr>
          <w:rFonts w:asciiTheme="minorHAnsi" w:hAnsiTheme="minorHAnsi" w:cs="Courier New"/>
          <w:i/>
          <w:u w:val="single"/>
        </w:rPr>
        <w:t>n</w:t>
      </w:r>
      <w:r w:rsidR="008E6B1A" w:rsidRPr="00FD3A14">
        <w:rPr>
          <w:rFonts w:ascii="Calibri" w:hAnsi="Calibri" w:cs="Calibri"/>
          <w:i/>
          <w:u w:val="single"/>
        </w:rPr>
        <w:t>ezastihnutie na mieste pobytu</w:t>
      </w:r>
      <w:r w:rsidR="0086759C">
        <w:rPr>
          <w:rFonts w:ascii="Calibri" w:hAnsi="Calibri" w:cs="Calibri"/>
          <w:i/>
          <w:u w:val="single"/>
        </w:rPr>
        <w:t xml:space="preserve"> </w:t>
      </w:r>
      <w:r w:rsidR="003E38DA">
        <w:rPr>
          <w:rFonts w:ascii="Calibri" w:hAnsi="Calibri" w:cs="Calibri"/>
          <w:i/>
        </w:rPr>
        <w:t>sa bude uvádzať, že n</w:t>
      </w:r>
      <w:r w:rsidR="003E38DA" w:rsidRPr="00FD3A14">
        <w:rPr>
          <w:rFonts w:ascii="Calibri" w:hAnsi="Calibri" w:cs="Calibri"/>
          <w:i/>
        </w:rPr>
        <w:t>asta</w:t>
      </w:r>
      <w:r w:rsidR="003E38DA">
        <w:rPr>
          <w:rFonts w:ascii="Calibri" w:hAnsi="Calibri" w:cs="Calibri"/>
          <w:i/>
        </w:rPr>
        <w:t>lo</w:t>
      </w:r>
      <w:r w:rsidR="0086759C">
        <w:rPr>
          <w:rFonts w:ascii="Calibri" w:hAnsi="Calibri" w:cs="Calibri"/>
          <w:i/>
        </w:rPr>
        <w:t xml:space="preserve"> </w:t>
      </w:r>
      <w:r w:rsidR="008E6B1A" w:rsidRPr="00FD3A14">
        <w:rPr>
          <w:rFonts w:ascii="Calibri" w:hAnsi="Calibri" w:cs="Calibri"/>
          <w:i/>
        </w:rPr>
        <w:t>v deň neúspešného pokusu o odobratie vzorky</w:t>
      </w:r>
      <w:r w:rsidRPr="00FD3A14">
        <w:rPr>
          <w:rFonts w:asciiTheme="minorHAnsi" w:hAnsiTheme="minorHAnsi" w:cs="Courier New"/>
          <w:i/>
        </w:rPr>
        <w:t xml:space="preserve">.] </w:t>
      </w:r>
    </w:p>
    <w:p w:rsidR="001133A1" w:rsidRPr="00FD3A14" w:rsidRDefault="001133A1" w:rsidP="00EF4FD1">
      <w:pPr>
        <w:pStyle w:val="Obyajntext"/>
        <w:jc w:val="both"/>
        <w:rPr>
          <w:rFonts w:asciiTheme="minorHAnsi" w:hAnsiTheme="minorHAnsi" w:cs="Courier New"/>
        </w:rPr>
      </w:pPr>
    </w:p>
    <w:p w:rsidR="001133A1" w:rsidRPr="00FD3A14" w:rsidRDefault="001133A1" w:rsidP="00EF4FD1">
      <w:pPr>
        <w:pStyle w:val="Obyajntext"/>
        <w:jc w:val="both"/>
        <w:rPr>
          <w:rFonts w:asciiTheme="minorHAnsi" w:hAnsiTheme="minorHAnsi" w:cs="Courier New"/>
        </w:rPr>
      </w:pPr>
      <w:r w:rsidRPr="00FD3A14">
        <w:rPr>
          <w:rFonts w:asciiTheme="minorHAnsi" w:hAnsiTheme="minorHAnsi" w:cs="Courier New"/>
        </w:rPr>
        <w:t xml:space="preserve">I.1.4 </w:t>
      </w:r>
      <w:r w:rsidR="005A711F" w:rsidRPr="00FD3A14">
        <w:rPr>
          <w:rFonts w:asciiTheme="minorHAnsi" w:hAnsiTheme="minorHAnsi" w:cs="Courier New"/>
        </w:rPr>
        <w:tab/>
        <w:t xml:space="preserve">Aby mohli </w:t>
      </w:r>
      <w:r w:rsidR="005A711F" w:rsidRPr="00FD3A14">
        <w:rPr>
          <w:rFonts w:asciiTheme="minorHAnsi" w:hAnsiTheme="minorHAnsi" w:cs="Courier New"/>
          <w:i/>
        </w:rPr>
        <w:t>športovci</w:t>
      </w:r>
      <w:r w:rsidR="005A711F" w:rsidRPr="00FD3A14">
        <w:rPr>
          <w:rFonts w:asciiTheme="minorHAnsi" w:hAnsiTheme="minorHAnsi" w:cs="Courier New"/>
        </w:rPr>
        <w:t xml:space="preserve"> v plnom rozsahu využiť výhody zmien v </w:t>
      </w:r>
      <w:r w:rsidR="005A711F" w:rsidRPr="00FD3A14">
        <w:rPr>
          <w:rFonts w:asciiTheme="minorHAnsi" w:hAnsiTheme="minorHAnsi" w:cs="Courier New"/>
          <w:i/>
        </w:rPr>
        <w:t>Kódexe</w:t>
      </w:r>
      <w:r w:rsidR="005A711F" w:rsidRPr="00FD3A14">
        <w:rPr>
          <w:rFonts w:asciiTheme="minorHAnsi" w:hAnsiTheme="minorHAnsi" w:cs="Courier New"/>
        </w:rPr>
        <w:t xml:space="preserve"> 2015 </w:t>
      </w:r>
      <w:r w:rsidRPr="00FD3A14">
        <w:rPr>
          <w:rFonts w:asciiTheme="minorHAnsi" w:hAnsiTheme="minorHAnsi" w:cs="Courier New"/>
        </w:rPr>
        <w:t>(</w:t>
      </w:r>
      <w:r w:rsidR="005A711F" w:rsidRPr="00FD3A14">
        <w:rPr>
          <w:rFonts w:asciiTheme="minorHAnsi" w:hAnsiTheme="minorHAnsi" w:cs="Courier New"/>
        </w:rPr>
        <w:t xml:space="preserve">skrátenie </w:t>
      </w:r>
      <w:r w:rsidR="006C0DC0" w:rsidRPr="00FD3A14">
        <w:rPr>
          <w:rFonts w:asciiTheme="minorHAnsi" w:hAnsiTheme="minorHAnsi" w:cs="Courier New"/>
        </w:rPr>
        <w:t>príslušného</w:t>
      </w:r>
      <w:r w:rsidR="005A711F" w:rsidRPr="00FD3A14">
        <w:rPr>
          <w:rFonts w:asciiTheme="minorHAnsi" w:hAnsiTheme="minorHAnsi" w:cs="Courier New"/>
        </w:rPr>
        <w:t xml:space="preserve"> obdobia podľa článku </w:t>
      </w:r>
      <w:r w:rsidRPr="00FD3A14">
        <w:rPr>
          <w:rFonts w:asciiTheme="minorHAnsi" w:hAnsiTheme="minorHAnsi" w:cs="Courier New"/>
        </w:rPr>
        <w:t xml:space="preserve">2.4 </w:t>
      </w:r>
      <w:r w:rsidR="005A711F" w:rsidRPr="00996F4A">
        <w:rPr>
          <w:rFonts w:asciiTheme="minorHAnsi" w:hAnsiTheme="minorHAnsi" w:cs="Courier New"/>
          <w:i/>
        </w:rPr>
        <w:t>Kódexu</w:t>
      </w:r>
      <w:r w:rsidR="005A711F" w:rsidRPr="00FD3A14">
        <w:rPr>
          <w:rFonts w:asciiTheme="minorHAnsi" w:hAnsiTheme="minorHAnsi" w:cs="Courier New"/>
        </w:rPr>
        <w:t xml:space="preserve"> z</w:t>
      </w:r>
      <w:r w:rsidRPr="00FD3A14">
        <w:rPr>
          <w:rFonts w:asciiTheme="minorHAnsi" w:hAnsiTheme="minorHAnsi" w:cs="Courier New"/>
        </w:rPr>
        <w:t xml:space="preserve"> 18 </w:t>
      </w:r>
      <w:r w:rsidR="005A711F" w:rsidRPr="00FD3A14">
        <w:rPr>
          <w:rFonts w:asciiTheme="minorHAnsi" w:hAnsiTheme="minorHAnsi" w:cs="Courier New"/>
        </w:rPr>
        <w:t xml:space="preserve">mesiacov na </w:t>
      </w:r>
      <w:r w:rsidRPr="00FD3A14">
        <w:rPr>
          <w:rFonts w:asciiTheme="minorHAnsi" w:hAnsiTheme="minorHAnsi" w:cs="Courier New"/>
        </w:rPr>
        <w:t xml:space="preserve">12 </w:t>
      </w:r>
      <w:r w:rsidR="005A711F" w:rsidRPr="00FD3A14">
        <w:rPr>
          <w:rFonts w:asciiTheme="minorHAnsi" w:hAnsiTheme="minorHAnsi" w:cs="Courier New"/>
        </w:rPr>
        <w:t>mesiacov</w:t>
      </w:r>
      <w:r w:rsidRPr="00FD3A14">
        <w:rPr>
          <w:rFonts w:asciiTheme="minorHAnsi" w:hAnsiTheme="minorHAnsi" w:cs="Courier New"/>
        </w:rPr>
        <w:t xml:space="preserve">), </w:t>
      </w:r>
      <w:r w:rsidR="005A711F" w:rsidRPr="00FD3A14">
        <w:rPr>
          <w:rFonts w:asciiTheme="minorHAnsi" w:hAnsiTheme="minorHAnsi" w:cs="Courier New"/>
        </w:rPr>
        <w:t xml:space="preserve">každé </w:t>
      </w:r>
      <w:r w:rsidR="00996F4A" w:rsidRPr="003E38DA">
        <w:rPr>
          <w:rFonts w:ascii="Calibri" w:hAnsi="Calibri" w:cs="Calibri"/>
          <w:u w:val="single"/>
        </w:rPr>
        <w:t>ne</w:t>
      </w:r>
      <w:r w:rsidR="005A711F" w:rsidRPr="003E38DA">
        <w:rPr>
          <w:rFonts w:ascii="Calibri" w:hAnsi="Calibri" w:cs="Calibri"/>
          <w:u w:val="single"/>
        </w:rPr>
        <w:t>poskytnutie informácií o miestach pobytu</w:t>
      </w:r>
      <w:r w:rsidR="005A711F" w:rsidRPr="00FD3A14">
        <w:rPr>
          <w:rFonts w:asciiTheme="minorHAnsi" w:hAnsiTheme="minorHAnsi" w:cs="Courier New"/>
        </w:rPr>
        <w:t>, ku ktorému došlo pre</w:t>
      </w:r>
      <w:r w:rsidR="0086759C" w:rsidRPr="00EF4C9B">
        <w:rPr>
          <w:rFonts w:asciiTheme="minorHAnsi" w:hAnsiTheme="minorHAnsi" w:cs="Courier New"/>
        </w:rPr>
        <w:t>d</w:t>
      </w:r>
      <w:r w:rsidR="005A711F" w:rsidRPr="00FD3A14">
        <w:rPr>
          <w:rFonts w:asciiTheme="minorHAnsi" w:hAnsiTheme="minorHAnsi" w:cs="Courier New"/>
        </w:rPr>
        <w:t xml:space="preserve"> </w:t>
      </w:r>
      <w:r w:rsidRPr="00FD3A14">
        <w:rPr>
          <w:rFonts w:asciiTheme="minorHAnsi" w:hAnsiTheme="minorHAnsi" w:cs="Courier New"/>
        </w:rPr>
        <w:t>1</w:t>
      </w:r>
      <w:r w:rsidR="005A711F" w:rsidRPr="00FD3A14">
        <w:rPr>
          <w:rFonts w:asciiTheme="minorHAnsi" w:hAnsiTheme="minorHAnsi" w:cs="Courier New"/>
        </w:rPr>
        <w:t>. januárom</w:t>
      </w:r>
      <w:r w:rsidRPr="00FD3A14">
        <w:rPr>
          <w:rFonts w:asciiTheme="minorHAnsi" w:hAnsiTheme="minorHAnsi" w:cs="Courier New"/>
        </w:rPr>
        <w:t xml:space="preserve"> 2015 </w:t>
      </w:r>
      <w:r w:rsidR="005A711F" w:rsidRPr="00FD3A14">
        <w:rPr>
          <w:rFonts w:asciiTheme="minorHAnsi" w:hAnsiTheme="minorHAnsi" w:cs="Courier New"/>
        </w:rPr>
        <w:t>„stratí platnosť“</w:t>
      </w:r>
      <w:r w:rsidRPr="00FD3A14">
        <w:rPr>
          <w:rFonts w:asciiTheme="minorHAnsi" w:hAnsiTheme="minorHAnsi" w:cs="Courier New"/>
        </w:rPr>
        <w:t xml:space="preserve"> (</w:t>
      </w:r>
      <w:r w:rsidR="005A711F" w:rsidRPr="00FD3A14">
        <w:rPr>
          <w:rFonts w:asciiTheme="minorHAnsi" w:hAnsiTheme="minorHAnsi" w:cs="Courier New"/>
        </w:rPr>
        <w:t xml:space="preserve">na účely článku </w:t>
      </w:r>
      <w:r w:rsidRPr="00FD3A14">
        <w:rPr>
          <w:rFonts w:asciiTheme="minorHAnsi" w:hAnsiTheme="minorHAnsi" w:cs="Courier New"/>
        </w:rPr>
        <w:t>2.4</w:t>
      </w:r>
      <w:r w:rsidR="0086759C">
        <w:rPr>
          <w:rFonts w:asciiTheme="minorHAnsi" w:hAnsiTheme="minorHAnsi" w:cs="Courier New"/>
        </w:rPr>
        <w:t xml:space="preserve"> </w:t>
      </w:r>
      <w:r w:rsidR="005A711F" w:rsidRPr="00996F4A">
        <w:rPr>
          <w:rFonts w:asciiTheme="minorHAnsi" w:hAnsiTheme="minorHAnsi" w:cs="Courier New"/>
          <w:i/>
        </w:rPr>
        <w:t>Kódexu</w:t>
      </w:r>
      <w:r w:rsidRPr="00FD3A14">
        <w:rPr>
          <w:rFonts w:asciiTheme="minorHAnsi" w:hAnsiTheme="minorHAnsi" w:cs="Courier New"/>
        </w:rPr>
        <w:t>) 12 m</w:t>
      </w:r>
      <w:r w:rsidR="005A711F" w:rsidRPr="00FD3A14">
        <w:rPr>
          <w:rFonts w:asciiTheme="minorHAnsi" w:hAnsiTheme="minorHAnsi" w:cs="Courier New"/>
        </w:rPr>
        <w:t>esiacov po dátume, kedy k nemu došlo</w:t>
      </w:r>
      <w:r w:rsidRPr="00FD3A14">
        <w:rPr>
          <w:rFonts w:asciiTheme="minorHAnsi" w:hAnsiTheme="minorHAnsi" w:cs="Courier New"/>
        </w:rPr>
        <w:t xml:space="preserve">. </w:t>
      </w:r>
    </w:p>
    <w:p w:rsidR="005A711F" w:rsidRPr="00FD3A14" w:rsidRDefault="005A711F" w:rsidP="00EF4FD1">
      <w:pPr>
        <w:pStyle w:val="Obyajntext"/>
        <w:jc w:val="both"/>
        <w:rPr>
          <w:rFonts w:asciiTheme="minorHAnsi" w:hAnsiTheme="minorHAnsi" w:cs="Courier New"/>
        </w:rPr>
      </w:pPr>
    </w:p>
    <w:p w:rsidR="00F9053B" w:rsidRPr="00FD3A14" w:rsidRDefault="00F9053B" w:rsidP="00EF4FD1">
      <w:pPr>
        <w:pStyle w:val="Obyajntext"/>
        <w:jc w:val="both"/>
        <w:rPr>
          <w:rFonts w:asciiTheme="minorHAnsi" w:hAnsiTheme="minorHAnsi" w:cs="Courier New"/>
        </w:rPr>
      </w:pPr>
    </w:p>
    <w:p w:rsidR="001133A1" w:rsidRPr="00FD3A14" w:rsidRDefault="001133A1" w:rsidP="00BA0A87">
      <w:pPr>
        <w:pStyle w:val="Nadpis2"/>
      </w:pPr>
      <w:r w:rsidRPr="00FD3A14">
        <w:t xml:space="preserve">I.2 </w:t>
      </w:r>
      <w:r w:rsidR="00BA0A87" w:rsidRPr="00FD3A14">
        <w:tab/>
        <w:t>Zaradenie a vyradenie z </w:t>
      </w:r>
      <w:r w:rsidR="0086759C">
        <w:rPr>
          <w:i/>
        </w:rPr>
        <w:t>R</w:t>
      </w:r>
      <w:r w:rsidR="00BA0A87" w:rsidRPr="00ED216B">
        <w:rPr>
          <w:i/>
        </w:rPr>
        <w:t>egistra pre testovanie</w:t>
      </w:r>
    </w:p>
    <w:p w:rsidR="005A711F" w:rsidRPr="00FD3A14" w:rsidRDefault="005A711F" w:rsidP="00EF4FD1">
      <w:pPr>
        <w:pStyle w:val="Obyajntext"/>
        <w:jc w:val="both"/>
        <w:rPr>
          <w:rFonts w:asciiTheme="minorHAnsi" w:hAnsiTheme="minorHAnsi" w:cs="Courier New"/>
        </w:rPr>
      </w:pPr>
    </w:p>
    <w:p w:rsidR="001133A1" w:rsidRPr="00FD3A14" w:rsidRDefault="001133A1" w:rsidP="00EF4FD1">
      <w:pPr>
        <w:pStyle w:val="Obyajntext"/>
        <w:jc w:val="both"/>
        <w:rPr>
          <w:rFonts w:asciiTheme="minorHAnsi" w:hAnsiTheme="minorHAnsi" w:cs="Courier New"/>
        </w:rPr>
      </w:pPr>
      <w:r w:rsidRPr="00FD3A14">
        <w:rPr>
          <w:rFonts w:asciiTheme="minorHAnsi" w:hAnsiTheme="minorHAnsi" w:cs="Courier New"/>
        </w:rPr>
        <w:t xml:space="preserve">I.2.1 </w:t>
      </w:r>
      <w:r w:rsidR="00BA0A87" w:rsidRPr="00FD3A14">
        <w:rPr>
          <w:rFonts w:asciiTheme="minorHAnsi" w:hAnsiTheme="minorHAnsi" w:cs="Courier New"/>
        </w:rPr>
        <w:tab/>
        <w:t xml:space="preserve">Medzinárodná federácia alebo </w:t>
      </w:r>
      <w:r w:rsidR="00BA0A87" w:rsidRPr="00A51F3F">
        <w:rPr>
          <w:rFonts w:asciiTheme="minorHAnsi" w:hAnsiTheme="minorHAnsi" w:cs="Courier New"/>
          <w:i/>
        </w:rPr>
        <w:t>národná</w:t>
      </w:r>
      <w:r w:rsidR="0086759C">
        <w:rPr>
          <w:rFonts w:asciiTheme="minorHAnsi" w:hAnsiTheme="minorHAnsi" w:cs="Courier New"/>
          <w:i/>
        </w:rPr>
        <w:t xml:space="preserve"> </w:t>
      </w:r>
      <w:r w:rsidR="00BA0A87" w:rsidRPr="00FD3A14">
        <w:rPr>
          <w:rFonts w:asciiTheme="minorHAnsi" w:hAnsiTheme="minorHAnsi" w:cs="Courier New"/>
          <w:i/>
        </w:rPr>
        <w:t>antidopingová organizácia</w:t>
      </w:r>
      <w:r w:rsidR="00BA0A87" w:rsidRPr="00FD3A14">
        <w:rPr>
          <w:rFonts w:asciiTheme="minorHAnsi" w:hAnsiTheme="minorHAnsi" w:cs="Courier New"/>
        </w:rPr>
        <w:t xml:space="preserve"> (podľa situácie) musí informovať každého </w:t>
      </w:r>
      <w:r w:rsidR="00BA0A87" w:rsidRPr="00FD3A14">
        <w:rPr>
          <w:rFonts w:asciiTheme="minorHAnsi" w:hAnsiTheme="minorHAnsi" w:cs="Courier New"/>
          <w:i/>
        </w:rPr>
        <w:t>športovca</w:t>
      </w:r>
      <w:r w:rsidR="00BA0A87" w:rsidRPr="00FD3A14">
        <w:rPr>
          <w:rFonts w:asciiTheme="minorHAnsi" w:hAnsiTheme="minorHAnsi" w:cs="Courier New"/>
        </w:rPr>
        <w:t xml:space="preserve"> určeného na zaradenie do svojho </w:t>
      </w:r>
      <w:r w:rsidR="00BA0A87" w:rsidRPr="00FD3A14">
        <w:rPr>
          <w:rFonts w:asciiTheme="minorHAnsi" w:hAnsiTheme="minorHAnsi" w:cs="Courier New"/>
          <w:i/>
        </w:rPr>
        <w:t xml:space="preserve">registra pre </w:t>
      </w:r>
      <w:r w:rsidR="006C0DC0" w:rsidRPr="00FD3A14">
        <w:rPr>
          <w:rFonts w:asciiTheme="minorHAnsi" w:hAnsiTheme="minorHAnsi" w:cs="Courier New"/>
          <w:i/>
        </w:rPr>
        <w:t>testovanie</w:t>
      </w:r>
      <w:r w:rsidR="00BA0A87" w:rsidRPr="00FD3A14">
        <w:rPr>
          <w:rFonts w:asciiTheme="minorHAnsi" w:hAnsiTheme="minorHAnsi" w:cs="Courier New"/>
        </w:rPr>
        <w:t xml:space="preserve"> o</w:t>
      </w:r>
      <w:r w:rsidRPr="00FD3A14">
        <w:rPr>
          <w:rFonts w:asciiTheme="minorHAnsi" w:hAnsiTheme="minorHAnsi" w:cs="Courier New"/>
        </w:rPr>
        <w:t xml:space="preserve">: </w:t>
      </w:r>
    </w:p>
    <w:p w:rsidR="001133A1" w:rsidRPr="00FD3A14" w:rsidRDefault="001133A1" w:rsidP="00EF4FD1">
      <w:pPr>
        <w:pStyle w:val="Obyajntext"/>
        <w:jc w:val="both"/>
        <w:rPr>
          <w:rFonts w:asciiTheme="minorHAnsi" w:hAnsiTheme="minorHAnsi" w:cs="Courier New"/>
        </w:rPr>
      </w:pPr>
    </w:p>
    <w:p w:rsidR="001133A1" w:rsidRPr="00FD3A14" w:rsidRDefault="001133A1" w:rsidP="00BA0A87">
      <w:pPr>
        <w:pStyle w:val="Obyajntext"/>
        <w:ind w:left="1413" w:hanging="705"/>
        <w:jc w:val="both"/>
        <w:rPr>
          <w:rFonts w:asciiTheme="minorHAnsi" w:hAnsiTheme="minorHAnsi" w:cs="Courier New"/>
        </w:rPr>
      </w:pPr>
      <w:r w:rsidRPr="00FD3A14">
        <w:rPr>
          <w:rFonts w:asciiTheme="minorHAnsi" w:hAnsiTheme="minorHAnsi" w:cs="Courier New"/>
        </w:rPr>
        <w:t>a.</w:t>
      </w:r>
      <w:r w:rsidR="00BA0A87" w:rsidRPr="00FD3A14">
        <w:rPr>
          <w:rFonts w:asciiTheme="minorHAnsi" w:hAnsiTheme="minorHAnsi" w:cs="Courier New"/>
        </w:rPr>
        <w:tab/>
        <w:t xml:space="preserve">skutočnosti, že bude zaradený do </w:t>
      </w:r>
      <w:r w:rsidR="0086759C">
        <w:rPr>
          <w:rFonts w:asciiTheme="minorHAnsi" w:hAnsiTheme="minorHAnsi" w:cs="Courier New"/>
          <w:i/>
        </w:rPr>
        <w:t>R</w:t>
      </w:r>
      <w:r w:rsidR="00BA0A87" w:rsidRPr="00FD3A14">
        <w:rPr>
          <w:rFonts w:asciiTheme="minorHAnsi" w:hAnsiTheme="minorHAnsi" w:cs="Courier New"/>
          <w:i/>
        </w:rPr>
        <w:t xml:space="preserve">egistra pre </w:t>
      </w:r>
      <w:r w:rsidR="006C0DC0" w:rsidRPr="00FD3A14">
        <w:rPr>
          <w:rFonts w:asciiTheme="minorHAnsi" w:hAnsiTheme="minorHAnsi" w:cs="Courier New"/>
          <w:i/>
        </w:rPr>
        <w:t>testovanie</w:t>
      </w:r>
      <w:r w:rsidR="00BA0A87" w:rsidRPr="00FD3A14">
        <w:rPr>
          <w:rFonts w:asciiTheme="minorHAnsi" w:hAnsiTheme="minorHAnsi" w:cs="Courier New"/>
        </w:rPr>
        <w:t xml:space="preserve"> s účinnosťou od konkrétneho dátumu v budúcnosti</w:t>
      </w:r>
      <w:r w:rsidRPr="00FD3A14">
        <w:rPr>
          <w:rFonts w:asciiTheme="minorHAnsi" w:hAnsiTheme="minorHAnsi" w:cs="Courier New"/>
        </w:rPr>
        <w:t xml:space="preserve">; </w:t>
      </w:r>
    </w:p>
    <w:p w:rsidR="00BA0A87" w:rsidRPr="00FD3A14" w:rsidRDefault="00BA0A87" w:rsidP="00EF4FD1">
      <w:pPr>
        <w:pStyle w:val="Obyajntext"/>
        <w:jc w:val="both"/>
        <w:rPr>
          <w:rFonts w:asciiTheme="minorHAnsi" w:hAnsiTheme="minorHAnsi" w:cs="Courier New"/>
        </w:rPr>
      </w:pPr>
    </w:p>
    <w:p w:rsidR="001133A1" w:rsidRPr="00FD3A14" w:rsidRDefault="001133A1" w:rsidP="00BA0A87">
      <w:pPr>
        <w:pStyle w:val="Obyajntext"/>
        <w:ind w:left="1413" w:hanging="705"/>
        <w:jc w:val="both"/>
        <w:rPr>
          <w:rFonts w:asciiTheme="minorHAnsi" w:hAnsiTheme="minorHAnsi" w:cs="Courier New"/>
        </w:rPr>
      </w:pPr>
      <w:r w:rsidRPr="00FD3A14">
        <w:rPr>
          <w:rFonts w:asciiTheme="minorHAnsi" w:hAnsiTheme="minorHAnsi" w:cs="Courier New"/>
        </w:rPr>
        <w:t xml:space="preserve">b. </w:t>
      </w:r>
      <w:r w:rsidR="00BA0A87" w:rsidRPr="00FD3A14">
        <w:rPr>
          <w:rFonts w:asciiTheme="minorHAnsi" w:hAnsiTheme="minorHAnsi" w:cs="Courier New"/>
        </w:rPr>
        <w:tab/>
      </w:r>
      <w:r w:rsidR="00BA0A87" w:rsidRPr="00FD3A14">
        <w:rPr>
          <w:rFonts w:ascii="Calibri" w:hAnsi="Calibri" w:cs="Calibri"/>
        </w:rPr>
        <w:t>požiadavkách na poskytnutie informácií o miestach pobytu,</w:t>
      </w:r>
      <w:r w:rsidR="00BA0A87" w:rsidRPr="00FD3A14">
        <w:rPr>
          <w:rFonts w:asciiTheme="minorHAnsi" w:hAnsiTheme="minorHAnsi" w:cs="Courier New"/>
        </w:rPr>
        <w:t xml:space="preserve"> ktoré musí z tohto dôvodu plniť</w:t>
      </w:r>
      <w:r w:rsidRPr="00FD3A14">
        <w:rPr>
          <w:rFonts w:asciiTheme="minorHAnsi" w:hAnsiTheme="minorHAnsi" w:cs="Courier New"/>
        </w:rPr>
        <w:t xml:space="preserve">; a </w:t>
      </w:r>
    </w:p>
    <w:p w:rsidR="00BA0A87" w:rsidRPr="00FD3A14" w:rsidRDefault="00BA0A87" w:rsidP="00EF4FD1">
      <w:pPr>
        <w:pStyle w:val="Obyajntext"/>
        <w:jc w:val="both"/>
        <w:rPr>
          <w:rFonts w:asciiTheme="minorHAnsi" w:hAnsiTheme="minorHAnsi" w:cs="Courier New"/>
        </w:rPr>
      </w:pPr>
    </w:p>
    <w:p w:rsidR="001133A1" w:rsidRPr="00FD3A14" w:rsidRDefault="001133A1" w:rsidP="00261401">
      <w:pPr>
        <w:pStyle w:val="Obyajntext"/>
        <w:ind w:firstLine="708"/>
        <w:jc w:val="both"/>
        <w:rPr>
          <w:rFonts w:asciiTheme="minorHAnsi" w:hAnsiTheme="minorHAnsi" w:cs="Courier New"/>
        </w:rPr>
      </w:pPr>
      <w:r w:rsidRPr="00FD3A14">
        <w:rPr>
          <w:rFonts w:asciiTheme="minorHAnsi" w:hAnsiTheme="minorHAnsi" w:cs="Courier New"/>
        </w:rPr>
        <w:t>c.</w:t>
      </w:r>
      <w:r w:rsidR="00BA0A87" w:rsidRPr="00FD3A14">
        <w:rPr>
          <w:rFonts w:asciiTheme="minorHAnsi" w:hAnsiTheme="minorHAnsi" w:cs="Courier New"/>
        </w:rPr>
        <w:tab/>
      </w:r>
      <w:r w:rsidR="00261401" w:rsidRPr="00FD3A14">
        <w:rPr>
          <w:rFonts w:asciiTheme="minorHAnsi" w:hAnsiTheme="minorHAnsi" w:cs="Courier New"/>
          <w:i/>
        </w:rPr>
        <w:t>dôsledkoch</w:t>
      </w:r>
      <w:r w:rsidR="00660C52">
        <w:rPr>
          <w:rFonts w:asciiTheme="minorHAnsi" w:hAnsiTheme="minorHAnsi" w:cs="Courier New"/>
          <w:i/>
        </w:rPr>
        <w:t>,</w:t>
      </w:r>
      <w:r w:rsidR="00261401" w:rsidRPr="00FD3A14">
        <w:rPr>
          <w:rFonts w:asciiTheme="minorHAnsi" w:hAnsiTheme="minorHAnsi" w:cs="Courier New"/>
        </w:rPr>
        <w:t xml:space="preserve"> ak poruší tieto </w:t>
      </w:r>
      <w:r w:rsidR="00261401" w:rsidRPr="00FD3A14">
        <w:rPr>
          <w:rFonts w:ascii="Calibri" w:hAnsi="Calibri" w:cs="Calibri"/>
        </w:rPr>
        <w:t>požiadavky na poskytnutie informácií o miestach pobytu</w:t>
      </w:r>
      <w:r w:rsidRPr="00FD3A14">
        <w:rPr>
          <w:rFonts w:asciiTheme="minorHAnsi" w:hAnsiTheme="minorHAnsi" w:cs="Courier New"/>
        </w:rPr>
        <w:t xml:space="preserve">. </w:t>
      </w:r>
    </w:p>
    <w:p w:rsidR="00BA0A87" w:rsidRPr="00FD3A14" w:rsidRDefault="00BA0A87" w:rsidP="00EF4FD1">
      <w:pPr>
        <w:pStyle w:val="Obyajntext"/>
        <w:jc w:val="both"/>
        <w:rPr>
          <w:rFonts w:asciiTheme="minorHAnsi" w:hAnsiTheme="minorHAnsi" w:cs="Courier New"/>
        </w:rPr>
      </w:pPr>
    </w:p>
    <w:p w:rsidR="00FB231E" w:rsidRPr="00FD3A14" w:rsidRDefault="001133A1" w:rsidP="00FB231E">
      <w:pPr>
        <w:pStyle w:val="Obyajntext"/>
        <w:jc w:val="both"/>
        <w:rPr>
          <w:rFonts w:asciiTheme="minorHAnsi" w:hAnsiTheme="minorHAnsi" w:cs="Courier New"/>
          <w:i/>
        </w:rPr>
      </w:pPr>
      <w:r w:rsidRPr="00FD3A14">
        <w:rPr>
          <w:rFonts w:asciiTheme="minorHAnsi" w:hAnsiTheme="minorHAnsi" w:cs="Courier New"/>
          <w:i/>
        </w:rPr>
        <w:t>[</w:t>
      </w:r>
      <w:r w:rsidR="00261401" w:rsidRPr="00FD3A14">
        <w:rPr>
          <w:rFonts w:asciiTheme="minorHAnsi" w:hAnsiTheme="minorHAnsi" w:cs="Courier New"/>
          <w:i/>
        </w:rPr>
        <w:t xml:space="preserve">Poznámka k článku </w:t>
      </w:r>
      <w:r w:rsidRPr="00FD3A14">
        <w:rPr>
          <w:rFonts w:asciiTheme="minorHAnsi" w:hAnsiTheme="minorHAnsi" w:cs="Courier New"/>
          <w:i/>
        </w:rPr>
        <w:t>I.2.1: T</w:t>
      </w:r>
      <w:r w:rsidR="0070374A" w:rsidRPr="00FD3A14">
        <w:rPr>
          <w:rFonts w:asciiTheme="minorHAnsi" w:hAnsiTheme="minorHAnsi" w:cs="Courier New"/>
          <w:i/>
        </w:rPr>
        <w:t xml:space="preserve">oto oznámenie </w:t>
      </w:r>
      <w:r w:rsidR="008F46F7" w:rsidRPr="00FD3A14">
        <w:rPr>
          <w:rFonts w:asciiTheme="minorHAnsi" w:hAnsiTheme="minorHAnsi" w:cs="Courier New"/>
          <w:i/>
        </w:rPr>
        <w:t>môže</w:t>
      </w:r>
      <w:r w:rsidR="0070374A" w:rsidRPr="00FD3A14">
        <w:rPr>
          <w:rFonts w:asciiTheme="minorHAnsi" w:hAnsiTheme="minorHAnsi" w:cs="Courier New"/>
          <w:i/>
        </w:rPr>
        <w:t xml:space="preserve"> podať národný zväz alebo národný olympijský výbor tam,  kde medzinárodná federácia</w:t>
      </w:r>
      <w:r w:rsidRPr="00FD3A14">
        <w:rPr>
          <w:rFonts w:asciiTheme="minorHAnsi" w:hAnsiTheme="minorHAnsi" w:cs="Courier New"/>
          <w:i/>
        </w:rPr>
        <w:t>/</w:t>
      </w:r>
      <w:r w:rsidR="008F46F7" w:rsidRPr="00FD3A14">
        <w:rPr>
          <w:rFonts w:asciiTheme="minorHAnsi" w:hAnsiTheme="minorHAnsi" w:cs="Courier New"/>
          <w:i/>
        </w:rPr>
        <w:t>národná</w:t>
      </w:r>
      <w:r w:rsidR="0070374A" w:rsidRPr="00FD3A14">
        <w:rPr>
          <w:rFonts w:asciiTheme="minorHAnsi" w:hAnsiTheme="minorHAnsi" w:cs="Courier New"/>
          <w:i/>
        </w:rPr>
        <w:t xml:space="preserve"> antidopingová organizácia usúdi, že je to primerané alebo vhodné</w:t>
      </w:r>
      <w:r w:rsidRPr="00FD3A14">
        <w:rPr>
          <w:rFonts w:asciiTheme="minorHAnsi" w:hAnsiTheme="minorHAnsi" w:cs="Courier New"/>
          <w:i/>
        </w:rPr>
        <w:t xml:space="preserve">. </w:t>
      </w:r>
      <w:r w:rsidR="0070374A" w:rsidRPr="00FD3A14">
        <w:rPr>
          <w:rFonts w:asciiTheme="minorHAnsi" w:hAnsiTheme="minorHAnsi" w:cs="Courier New"/>
          <w:i/>
        </w:rPr>
        <w:t xml:space="preserve">V oznámení by tiež malo byť uvedené vysvetlenie, čo má športovec urobiť, aby splnil ustanovenia </w:t>
      </w:r>
      <w:r w:rsidR="00996F4A">
        <w:rPr>
          <w:rFonts w:asciiTheme="minorHAnsi" w:hAnsiTheme="minorHAnsi" w:cs="Courier New"/>
          <w:i/>
          <w:u w:val="single"/>
        </w:rPr>
        <w:t>článku 2.4 Kódexu Požiadavky</w:t>
      </w:r>
      <w:r w:rsidR="0086759C">
        <w:rPr>
          <w:rFonts w:asciiTheme="minorHAnsi" w:hAnsiTheme="minorHAnsi" w:cs="Courier New"/>
          <w:i/>
          <w:u w:val="single"/>
        </w:rPr>
        <w:t xml:space="preserve"> </w:t>
      </w:r>
      <w:r w:rsidR="0070374A" w:rsidRPr="00FD3A14">
        <w:rPr>
          <w:rFonts w:ascii="Calibri" w:hAnsi="Calibri" w:cs="Calibri"/>
          <w:i/>
          <w:u w:val="single"/>
        </w:rPr>
        <w:t>na poskytnutie informácií o miestach pobytu</w:t>
      </w:r>
      <w:r w:rsidR="0086759C">
        <w:rPr>
          <w:rFonts w:ascii="Calibri" w:hAnsi="Calibri" w:cs="Calibri"/>
          <w:i/>
          <w:u w:val="single"/>
        </w:rPr>
        <w:t xml:space="preserve"> </w:t>
      </w:r>
      <w:r w:rsidRPr="00FD3A14">
        <w:rPr>
          <w:rFonts w:asciiTheme="minorHAnsi" w:hAnsiTheme="minorHAnsi" w:cs="Courier New"/>
          <w:i/>
        </w:rPr>
        <w:t>(</w:t>
      </w:r>
      <w:r w:rsidR="0070374A" w:rsidRPr="00FD3A14">
        <w:rPr>
          <w:rFonts w:asciiTheme="minorHAnsi" w:hAnsiTheme="minorHAnsi" w:cs="Courier New"/>
          <w:i/>
        </w:rPr>
        <w:t>alebo uviesť odkaz na nich na web</w:t>
      </w:r>
      <w:r w:rsidR="0086759C">
        <w:rPr>
          <w:rFonts w:asciiTheme="minorHAnsi" w:hAnsiTheme="minorHAnsi" w:cs="Courier New"/>
          <w:i/>
        </w:rPr>
        <w:t xml:space="preserve"> </w:t>
      </w:r>
      <w:r w:rsidR="0070374A" w:rsidRPr="00FD3A14">
        <w:rPr>
          <w:rFonts w:asciiTheme="minorHAnsi" w:hAnsiTheme="minorHAnsi" w:cs="Courier New"/>
          <w:i/>
        </w:rPr>
        <w:t>stránke alebo inom zdroji, kde sa dajú nájsť tieto informácie)</w:t>
      </w:r>
      <w:r w:rsidRPr="00FD3A14">
        <w:rPr>
          <w:rFonts w:asciiTheme="minorHAnsi" w:hAnsiTheme="minorHAnsi" w:cs="Courier New"/>
          <w:i/>
        </w:rPr>
        <w:t xml:space="preserve">. </w:t>
      </w:r>
      <w:r w:rsidR="0070374A" w:rsidRPr="00FD3A14">
        <w:rPr>
          <w:rFonts w:asciiTheme="minorHAnsi" w:hAnsiTheme="minorHAnsi" w:cs="Courier New"/>
          <w:i/>
        </w:rPr>
        <w:t>Športovci zar</w:t>
      </w:r>
      <w:r w:rsidR="0086759C">
        <w:rPr>
          <w:rFonts w:asciiTheme="minorHAnsi" w:hAnsiTheme="minorHAnsi" w:cs="Courier New"/>
          <w:i/>
        </w:rPr>
        <w:t>adení do R</w:t>
      </w:r>
      <w:r w:rsidR="0070374A" w:rsidRPr="00FD3A14">
        <w:rPr>
          <w:rFonts w:asciiTheme="minorHAnsi" w:hAnsiTheme="minorHAnsi" w:cs="Courier New"/>
          <w:i/>
        </w:rPr>
        <w:t xml:space="preserve">egistra pre testovanie by mali byť informovaní a vyškolení, aby porozumeli </w:t>
      </w:r>
      <w:r w:rsidR="0070374A" w:rsidRPr="00FD3A14">
        <w:rPr>
          <w:rFonts w:ascii="Calibri" w:hAnsi="Calibri" w:cs="Calibri"/>
          <w:i/>
        </w:rPr>
        <w:t>požiadavkám na poskytnutie informácií o miestach pobytu</w:t>
      </w:r>
      <w:r w:rsidR="0070374A" w:rsidRPr="00FD3A14">
        <w:rPr>
          <w:rFonts w:asciiTheme="minorHAnsi" w:hAnsiTheme="minorHAnsi" w:cs="Courier New"/>
          <w:i/>
        </w:rPr>
        <w:t xml:space="preserve">, ktoré musia plniť, ako funguje systém </w:t>
      </w:r>
      <w:r w:rsidR="0070374A" w:rsidRPr="00FD3A14">
        <w:rPr>
          <w:rFonts w:ascii="Calibri" w:hAnsi="Calibri" w:cs="Calibri"/>
          <w:i/>
        </w:rPr>
        <w:t>poskytovania informácií o miestach pobytu</w:t>
      </w:r>
      <w:r w:rsidRPr="00FD3A14">
        <w:rPr>
          <w:rFonts w:asciiTheme="minorHAnsi" w:hAnsiTheme="minorHAnsi" w:cs="Courier New"/>
          <w:i/>
        </w:rPr>
        <w:t xml:space="preserve">, </w:t>
      </w:r>
      <w:r w:rsidR="0070374A" w:rsidRPr="00FD3A14">
        <w:rPr>
          <w:rFonts w:asciiTheme="minorHAnsi" w:hAnsiTheme="minorHAnsi" w:cs="Courier New"/>
          <w:i/>
        </w:rPr>
        <w:t xml:space="preserve">dôsledky </w:t>
      </w:r>
      <w:r w:rsidR="00FB231E" w:rsidRPr="00FD3A14">
        <w:rPr>
          <w:rFonts w:asciiTheme="minorHAnsi" w:hAnsiTheme="minorHAnsi" w:cs="Courier New"/>
          <w:i/>
          <w:u w:val="single"/>
        </w:rPr>
        <w:t>neposkytnutia informácií</w:t>
      </w:r>
      <w:r w:rsidR="00FB231E" w:rsidRPr="00FD3A14">
        <w:rPr>
          <w:rFonts w:asciiTheme="minorHAnsi" w:hAnsiTheme="minorHAnsi" w:cs="Courier New"/>
          <w:i/>
        </w:rPr>
        <w:t xml:space="preserve"> alebo </w:t>
      </w:r>
      <w:r w:rsidR="00FB231E" w:rsidRPr="00FD3A14">
        <w:rPr>
          <w:rFonts w:asciiTheme="minorHAnsi" w:hAnsiTheme="minorHAnsi" w:cs="Courier New"/>
          <w:i/>
          <w:u w:val="single"/>
        </w:rPr>
        <w:t>nezastihnutia na mieste pobytu</w:t>
      </w:r>
      <w:r w:rsidRPr="00FD3A14">
        <w:rPr>
          <w:rFonts w:asciiTheme="minorHAnsi" w:hAnsiTheme="minorHAnsi" w:cs="Courier New"/>
          <w:i/>
        </w:rPr>
        <w:t>, a</w:t>
      </w:r>
      <w:r w:rsidR="00FB231E" w:rsidRPr="00FD3A14">
        <w:rPr>
          <w:rFonts w:asciiTheme="minorHAnsi" w:hAnsiTheme="minorHAnsi" w:cs="Courier New"/>
          <w:i/>
        </w:rPr>
        <w:t xml:space="preserve"> ich právu </w:t>
      </w:r>
      <w:r w:rsidR="008F46F7" w:rsidRPr="00FD3A14">
        <w:rPr>
          <w:rFonts w:asciiTheme="minorHAnsi" w:hAnsiTheme="minorHAnsi" w:cs="Courier New"/>
          <w:i/>
        </w:rPr>
        <w:t>protestovať</w:t>
      </w:r>
      <w:r w:rsidR="00FB231E" w:rsidRPr="00FD3A14">
        <w:rPr>
          <w:rFonts w:asciiTheme="minorHAnsi" w:hAnsiTheme="minorHAnsi" w:cs="Courier New"/>
          <w:i/>
        </w:rPr>
        <w:t xml:space="preserve"> proti obvineniam z </w:t>
      </w:r>
      <w:r w:rsidR="00FB231E" w:rsidRPr="00FD3A14">
        <w:rPr>
          <w:rFonts w:asciiTheme="minorHAnsi" w:hAnsiTheme="minorHAnsi" w:cs="Courier New"/>
          <w:i/>
          <w:u w:val="single"/>
        </w:rPr>
        <w:t>neposkytnutia informácií</w:t>
      </w:r>
      <w:r w:rsidR="00FB231E" w:rsidRPr="00FD3A14">
        <w:rPr>
          <w:rFonts w:asciiTheme="minorHAnsi" w:hAnsiTheme="minorHAnsi" w:cs="Courier New"/>
          <w:i/>
        </w:rPr>
        <w:t xml:space="preserve"> alebo </w:t>
      </w:r>
      <w:r w:rsidR="00FB231E" w:rsidRPr="00FD3A14">
        <w:rPr>
          <w:rFonts w:asciiTheme="minorHAnsi" w:hAnsiTheme="minorHAnsi" w:cs="Courier New"/>
          <w:i/>
          <w:u w:val="single"/>
        </w:rPr>
        <w:t>nezastihnutia na mieste pobytu</w:t>
      </w:r>
      <w:r w:rsidR="00FB231E" w:rsidRPr="00FD3A14">
        <w:rPr>
          <w:rFonts w:asciiTheme="minorHAnsi" w:hAnsiTheme="minorHAnsi" w:cs="Courier New"/>
          <w:i/>
        </w:rPr>
        <w:t xml:space="preserve"> vzneseným proti nim.  </w:t>
      </w:r>
    </w:p>
    <w:p w:rsidR="001133A1" w:rsidRPr="00660C52" w:rsidRDefault="001133A1" w:rsidP="00EF4FD1">
      <w:pPr>
        <w:pStyle w:val="Obyajntext"/>
        <w:jc w:val="both"/>
        <w:rPr>
          <w:rFonts w:asciiTheme="minorHAnsi" w:hAnsiTheme="minorHAnsi" w:cs="Courier New"/>
          <w:i/>
        </w:rPr>
      </w:pPr>
    </w:p>
    <w:p w:rsidR="001133A1" w:rsidRPr="00660C52" w:rsidRDefault="001133A1" w:rsidP="00EF4FD1">
      <w:pPr>
        <w:pStyle w:val="Obyajntext"/>
        <w:jc w:val="both"/>
        <w:rPr>
          <w:rFonts w:asciiTheme="minorHAnsi" w:hAnsiTheme="minorHAnsi" w:cs="Courier New"/>
          <w:i/>
        </w:rPr>
      </w:pPr>
      <w:r w:rsidRPr="00660C52">
        <w:rPr>
          <w:rFonts w:asciiTheme="minorHAnsi" w:hAnsiTheme="minorHAnsi" w:cs="Courier New"/>
          <w:i/>
        </w:rPr>
        <w:t>Anti</w:t>
      </w:r>
      <w:r w:rsidR="00FB231E" w:rsidRPr="00660C52">
        <w:rPr>
          <w:rFonts w:asciiTheme="minorHAnsi" w:hAnsiTheme="minorHAnsi" w:cs="Courier New"/>
          <w:i/>
        </w:rPr>
        <w:t>d</w:t>
      </w:r>
      <w:r w:rsidRPr="00660C52">
        <w:rPr>
          <w:rFonts w:asciiTheme="minorHAnsi" w:hAnsiTheme="minorHAnsi" w:cs="Courier New"/>
          <w:i/>
        </w:rPr>
        <w:t>oping</w:t>
      </w:r>
      <w:r w:rsidR="00FB231E" w:rsidRPr="00660C52">
        <w:rPr>
          <w:rFonts w:asciiTheme="minorHAnsi" w:hAnsiTheme="minorHAnsi" w:cs="Courier New"/>
          <w:i/>
        </w:rPr>
        <w:t>ové organizácie by tiež mali z vlast</w:t>
      </w:r>
      <w:r w:rsidR="001B079A" w:rsidRPr="00660C52">
        <w:rPr>
          <w:rFonts w:asciiTheme="minorHAnsi" w:hAnsiTheme="minorHAnsi" w:cs="Courier New"/>
          <w:i/>
        </w:rPr>
        <w:t>n</w:t>
      </w:r>
      <w:r w:rsidR="00FB231E" w:rsidRPr="00660C52">
        <w:rPr>
          <w:rFonts w:asciiTheme="minorHAnsi" w:hAnsiTheme="minorHAnsi" w:cs="Courier New"/>
          <w:i/>
        </w:rPr>
        <w:t>ej in</w:t>
      </w:r>
      <w:r w:rsidR="001B079A" w:rsidRPr="00660C52">
        <w:rPr>
          <w:rFonts w:asciiTheme="minorHAnsi" w:hAnsiTheme="minorHAnsi" w:cs="Courier New"/>
          <w:i/>
        </w:rPr>
        <w:t>i</w:t>
      </w:r>
      <w:r w:rsidR="00660C52" w:rsidRPr="00660C52">
        <w:rPr>
          <w:rFonts w:asciiTheme="minorHAnsi" w:hAnsiTheme="minorHAnsi" w:cs="Courier New"/>
          <w:i/>
        </w:rPr>
        <w:t>ciatívy</w:t>
      </w:r>
      <w:r w:rsidR="00EF4C9B">
        <w:rPr>
          <w:rFonts w:asciiTheme="minorHAnsi" w:hAnsiTheme="minorHAnsi" w:cs="Courier New"/>
          <w:i/>
        </w:rPr>
        <w:t xml:space="preserve"> </w:t>
      </w:r>
      <w:r w:rsidR="001B079A" w:rsidRPr="00660C52">
        <w:rPr>
          <w:rFonts w:asciiTheme="minorHAnsi" w:hAnsiTheme="minorHAnsi" w:cs="Courier New"/>
          <w:i/>
        </w:rPr>
        <w:t xml:space="preserve">pomáhať športovcom, aby sa vyhli </w:t>
      </w:r>
      <w:r w:rsidR="001B079A" w:rsidRPr="00660C52">
        <w:rPr>
          <w:rFonts w:asciiTheme="minorHAnsi" w:hAnsiTheme="minorHAnsi" w:cs="Courier New"/>
          <w:i/>
          <w:u w:val="single"/>
        </w:rPr>
        <w:t>neposkytnutiam informácií</w:t>
      </w:r>
      <w:r w:rsidRPr="00660C52">
        <w:rPr>
          <w:rFonts w:asciiTheme="minorHAnsi" w:hAnsiTheme="minorHAnsi" w:cs="Courier New"/>
          <w:i/>
        </w:rPr>
        <w:t xml:space="preserve">. </w:t>
      </w:r>
      <w:r w:rsidR="001B079A" w:rsidRPr="00660C52">
        <w:rPr>
          <w:rFonts w:asciiTheme="minorHAnsi" w:hAnsiTheme="minorHAnsi" w:cs="Courier New"/>
          <w:i/>
        </w:rPr>
        <w:t>Napríklad, mnoho a</w:t>
      </w:r>
      <w:r w:rsidRPr="00660C52">
        <w:rPr>
          <w:rFonts w:asciiTheme="minorHAnsi" w:hAnsiTheme="minorHAnsi" w:cs="Courier New"/>
          <w:i/>
        </w:rPr>
        <w:t>nti</w:t>
      </w:r>
      <w:r w:rsidR="001B079A" w:rsidRPr="00660C52">
        <w:rPr>
          <w:rFonts w:asciiTheme="minorHAnsi" w:hAnsiTheme="minorHAnsi" w:cs="Courier New"/>
          <w:i/>
        </w:rPr>
        <w:t>d</w:t>
      </w:r>
      <w:r w:rsidRPr="00660C52">
        <w:rPr>
          <w:rFonts w:asciiTheme="minorHAnsi" w:hAnsiTheme="minorHAnsi" w:cs="Courier New"/>
          <w:i/>
        </w:rPr>
        <w:t>oping</w:t>
      </w:r>
      <w:r w:rsidR="001B079A" w:rsidRPr="00660C52">
        <w:rPr>
          <w:rFonts w:asciiTheme="minorHAnsi" w:hAnsiTheme="minorHAnsi" w:cs="Courier New"/>
          <w:i/>
        </w:rPr>
        <w:t xml:space="preserve">ových organizácií systematicky pripomína </w:t>
      </w:r>
      <w:r w:rsidR="0046741F">
        <w:rPr>
          <w:rFonts w:asciiTheme="minorHAnsi" w:hAnsiTheme="minorHAnsi" w:cs="Courier New"/>
          <w:i/>
        </w:rPr>
        <w:t>športovcom zaradeným vo svojom R</w:t>
      </w:r>
      <w:r w:rsidR="001B079A" w:rsidRPr="00660C52">
        <w:rPr>
          <w:rFonts w:asciiTheme="minorHAnsi" w:hAnsiTheme="minorHAnsi" w:cs="Courier New"/>
          <w:i/>
        </w:rPr>
        <w:t xml:space="preserve">egistri pre testovanie štvrťročné termíny pre </w:t>
      </w:r>
      <w:r w:rsidR="001B079A" w:rsidRPr="00660C52">
        <w:rPr>
          <w:rFonts w:asciiTheme="minorHAnsi" w:hAnsiTheme="minorHAnsi" w:cs="Courier New"/>
          <w:i/>
          <w:u w:val="single"/>
        </w:rPr>
        <w:t>poskytnutie informácií o miestach pobytu</w:t>
      </w:r>
      <w:r w:rsidR="001B079A" w:rsidRPr="00660C52">
        <w:rPr>
          <w:rFonts w:asciiTheme="minorHAnsi" w:hAnsiTheme="minorHAnsi" w:cs="Courier New"/>
          <w:i/>
        </w:rPr>
        <w:t xml:space="preserve"> a potom pred blížiacim sa dátumom termínu pre podanie opätovne </w:t>
      </w:r>
      <w:r w:rsidR="008F46F7" w:rsidRPr="00660C52">
        <w:rPr>
          <w:rFonts w:asciiTheme="minorHAnsi" w:hAnsiTheme="minorHAnsi" w:cs="Courier New"/>
          <w:i/>
        </w:rPr>
        <w:t>konta</w:t>
      </w:r>
      <w:r w:rsidR="001B079A" w:rsidRPr="00660C52">
        <w:rPr>
          <w:rFonts w:asciiTheme="minorHAnsi" w:hAnsiTheme="minorHAnsi" w:cs="Courier New"/>
          <w:i/>
        </w:rPr>
        <w:t>k</w:t>
      </w:r>
      <w:r w:rsidR="008F46F7" w:rsidRPr="00660C52">
        <w:rPr>
          <w:rFonts w:asciiTheme="minorHAnsi" w:hAnsiTheme="minorHAnsi" w:cs="Courier New"/>
          <w:i/>
        </w:rPr>
        <w:t>t</w:t>
      </w:r>
      <w:r w:rsidR="001B079A" w:rsidRPr="00660C52">
        <w:rPr>
          <w:rFonts w:asciiTheme="minorHAnsi" w:hAnsiTheme="minorHAnsi" w:cs="Courier New"/>
          <w:i/>
        </w:rPr>
        <w:t>uje tých športovcov, ktorí ešte neposkytli potrebné informácie.</w:t>
      </w:r>
      <w:r w:rsidR="0046741F">
        <w:rPr>
          <w:rFonts w:asciiTheme="minorHAnsi" w:hAnsiTheme="minorHAnsi" w:cs="Courier New"/>
          <w:i/>
        </w:rPr>
        <w:t xml:space="preserve"> </w:t>
      </w:r>
      <w:r w:rsidR="001B079A" w:rsidRPr="00660C52">
        <w:rPr>
          <w:rFonts w:asciiTheme="minorHAnsi" w:hAnsiTheme="minorHAnsi" w:cs="Courier New"/>
          <w:i/>
        </w:rPr>
        <w:t>Avšak športovci naďalej ostávajú v plnom rozsahu zodpovední za plnenie požiadaviek na poskytovanie informácií, bez ohľadu na to, či im antidopingová organizácia poskytla takúto pomoc alebo nie</w:t>
      </w:r>
      <w:r w:rsidRPr="00660C52">
        <w:rPr>
          <w:rFonts w:asciiTheme="minorHAnsi" w:hAnsiTheme="minorHAnsi" w:cs="Courier New"/>
          <w:i/>
        </w:rPr>
        <w:t xml:space="preserve">.] </w:t>
      </w:r>
    </w:p>
    <w:p w:rsidR="001A6AD1" w:rsidRPr="00FD3A14" w:rsidRDefault="001A6AD1" w:rsidP="00EF4FD1">
      <w:pPr>
        <w:pStyle w:val="Obyajntext"/>
        <w:jc w:val="both"/>
        <w:rPr>
          <w:rFonts w:asciiTheme="minorHAnsi" w:hAnsiTheme="minorHAnsi" w:cs="Courier New"/>
        </w:rPr>
      </w:pPr>
    </w:p>
    <w:p w:rsidR="001133A1" w:rsidRPr="00FD3A14" w:rsidRDefault="00001641" w:rsidP="00EF4FD1">
      <w:pPr>
        <w:pStyle w:val="Obyajntext"/>
        <w:jc w:val="both"/>
        <w:rPr>
          <w:rFonts w:asciiTheme="minorHAnsi" w:hAnsiTheme="minorHAnsi" w:cs="Courier New"/>
        </w:rPr>
      </w:pPr>
      <w:r w:rsidRPr="00FD3A14">
        <w:rPr>
          <w:rFonts w:asciiTheme="minorHAnsi" w:hAnsiTheme="minorHAnsi" w:cs="Courier New"/>
        </w:rPr>
        <w:lastRenderedPageBreak/>
        <w:t xml:space="preserve">I.2.2 </w:t>
      </w:r>
      <w:r w:rsidRPr="00FD3A14">
        <w:rPr>
          <w:rFonts w:asciiTheme="minorHAnsi" w:hAnsiTheme="minorHAnsi" w:cs="Courier New"/>
        </w:rPr>
        <w:tab/>
        <w:t xml:space="preserve">Ak </w:t>
      </w:r>
      <w:proofErr w:type="spellStart"/>
      <w:r w:rsidR="00F24ADD" w:rsidRPr="00FD3A14">
        <w:rPr>
          <w:rFonts w:asciiTheme="minorHAnsi" w:hAnsiTheme="minorHAnsi" w:cs="Courier New"/>
        </w:rPr>
        <w:t>je</w:t>
      </w:r>
      <w:r w:rsidR="00F24ADD" w:rsidRPr="00FD3A14">
        <w:rPr>
          <w:rFonts w:asciiTheme="minorHAnsi" w:hAnsiTheme="minorHAnsi" w:cs="Courier New"/>
          <w:i/>
        </w:rPr>
        <w:t>športovec</w:t>
      </w:r>
      <w:proofErr w:type="spellEnd"/>
      <w:r w:rsidR="00F24ADD" w:rsidRPr="00FD3A14">
        <w:rPr>
          <w:rFonts w:asciiTheme="minorHAnsi" w:hAnsiTheme="minorHAnsi" w:cs="Courier New"/>
        </w:rPr>
        <w:t xml:space="preserve"> zaradený do </w:t>
      </w:r>
      <w:r w:rsidR="0046741F">
        <w:rPr>
          <w:rFonts w:asciiTheme="minorHAnsi" w:hAnsiTheme="minorHAnsi" w:cs="Courier New"/>
          <w:i/>
        </w:rPr>
        <w:t>R</w:t>
      </w:r>
      <w:r w:rsidR="00F24ADD" w:rsidRPr="00FD3A14">
        <w:rPr>
          <w:rFonts w:asciiTheme="minorHAnsi" w:hAnsiTheme="minorHAnsi" w:cs="Courier New"/>
          <w:i/>
        </w:rPr>
        <w:t>egistra pre testovanie</w:t>
      </w:r>
      <w:r w:rsidR="00F24ADD" w:rsidRPr="00FD3A14">
        <w:rPr>
          <w:rFonts w:asciiTheme="minorHAnsi" w:hAnsiTheme="minorHAnsi" w:cs="Courier New"/>
        </w:rPr>
        <w:t xml:space="preserve"> medzinárodnej federácie a do </w:t>
      </w:r>
      <w:r w:rsidR="0046741F">
        <w:rPr>
          <w:rFonts w:asciiTheme="minorHAnsi" w:hAnsiTheme="minorHAnsi" w:cs="Courier New"/>
          <w:i/>
        </w:rPr>
        <w:t>R</w:t>
      </w:r>
      <w:r w:rsidR="00F24ADD" w:rsidRPr="00FD3A14">
        <w:rPr>
          <w:rFonts w:asciiTheme="minorHAnsi" w:hAnsiTheme="minorHAnsi" w:cs="Courier New"/>
          <w:i/>
        </w:rPr>
        <w:t>egistra pre testovanie</w:t>
      </w:r>
      <w:r w:rsidR="0046741F">
        <w:rPr>
          <w:rFonts w:asciiTheme="minorHAnsi" w:hAnsiTheme="minorHAnsi" w:cs="Courier New"/>
          <w:i/>
        </w:rPr>
        <w:t xml:space="preserve"> </w:t>
      </w:r>
      <w:r w:rsidR="00F24ADD" w:rsidRPr="00660C52">
        <w:rPr>
          <w:rFonts w:asciiTheme="minorHAnsi" w:hAnsiTheme="minorHAnsi" w:cs="Courier New"/>
          <w:i/>
        </w:rPr>
        <w:t>národnej</w:t>
      </w:r>
      <w:r w:rsidR="0046741F">
        <w:rPr>
          <w:rFonts w:asciiTheme="minorHAnsi" w:hAnsiTheme="minorHAnsi" w:cs="Courier New"/>
          <w:i/>
        </w:rPr>
        <w:t xml:space="preserve"> </w:t>
      </w:r>
      <w:r w:rsidR="00F24ADD" w:rsidRPr="00FD3A14">
        <w:rPr>
          <w:rFonts w:asciiTheme="minorHAnsi" w:hAnsiTheme="minorHAnsi" w:cs="Courier New"/>
          <w:i/>
        </w:rPr>
        <w:t>antidopingovej organizácie</w:t>
      </w:r>
      <w:r w:rsidR="0046741F">
        <w:rPr>
          <w:rFonts w:asciiTheme="minorHAnsi" w:hAnsiTheme="minorHAnsi" w:cs="Courier New"/>
          <w:i/>
        </w:rPr>
        <w:t xml:space="preserve"> </w:t>
      </w:r>
      <w:r w:rsidR="001133A1" w:rsidRPr="00FD3A14">
        <w:rPr>
          <w:rFonts w:asciiTheme="minorHAnsi" w:hAnsiTheme="minorHAnsi" w:cs="Courier New"/>
        </w:rPr>
        <w:t>(</w:t>
      </w:r>
      <w:r w:rsidR="00F24ADD" w:rsidRPr="00FD3A14">
        <w:rPr>
          <w:rFonts w:asciiTheme="minorHAnsi" w:hAnsiTheme="minorHAnsi" w:cs="Courier New"/>
        </w:rPr>
        <w:t xml:space="preserve">alebo do </w:t>
      </w:r>
      <w:r w:rsidR="0046741F">
        <w:rPr>
          <w:rFonts w:asciiTheme="minorHAnsi" w:hAnsiTheme="minorHAnsi" w:cs="Courier New"/>
          <w:i/>
        </w:rPr>
        <w:t>R</w:t>
      </w:r>
      <w:r w:rsidR="00F24ADD" w:rsidRPr="00FD3A14">
        <w:rPr>
          <w:rFonts w:asciiTheme="minorHAnsi" w:hAnsiTheme="minorHAnsi" w:cs="Courier New"/>
          <w:i/>
        </w:rPr>
        <w:t>egistra pre testovanie</w:t>
      </w:r>
      <w:r w:rsidR="00F24ADD" w:rsidRPr="00FD3A14">
        <w:rPr>
          <w:rFonts w:asciiTheme="minorHAnsi" w:hAnsiTheme="minorHAnsi" w:cs="Courier New"/>
        </w:rPr>
        <w:t xml:space="preserve"> viac ako jednej </w:t>
      </w:r>
      <w:r w:rsidR="00F24ADD" w:rsidRPr="00660C52">
        <w:rPr>
          <w:rFonts w:asciiTheme="minorHAnsi" w:hAnsiTheme="minorHAnsi" w:cs="Courier New"/>
          <w:i/>
        </w:rPr>
        <w:t>národnej</w:t>
      </w:r>
      <w:r w:rsidR="0046741F">
        <w:rPr>
          <w:rFonts w:asciiTheme="minorHAnsi" w:hAnsiTheme="minorHAnsi" w:cs="Courier New"/>
          <w:i/>
        </w:rPr>
        <w:t xml:space="preserve"> </w:t>
      </w:r>
      <w:r w:rsidR="00F24ADD" w:rsidRPr="00FD3A14">
        <w:rPr>
          <w:rFonts w:asciiTheme="minorHAnsi" w:hAnsiTheme="minorHAnsi" w:cs="Courier New"/>
          <w:i/>
        </w:rPr>
        <w:t>antidopingovej organizácie</w:t>
      </w:r>
      <w:r w:rsidR="00F24ADD" w:rsidRPr="00FD3A14">
        <w:rPr>
          <w:rFonts w:asciiTheme="minorHAnsi" w:hAnsiTheme="minorHAnsi" w:cs="Courier New"/>
        </w:rPr>
        <w:t xml:space="preserve"> alebo viac ako jednej medzinárodnej federácie</w:t>
      </w:r>
      <w:r w:rsidR="001133A1" w:rsidRPr="00FD3A14">
        <w:rPr>
          <w:rFonts w:asciiTheme="minorHAnsi" w:hAnsiTheme="minorHAnsi" w:cs="Courier New"/>
        </w:rPr>
        <w:t xml:space="preserve">), </w:t>
      </w:r>
      <w:r w:rsidR="00F24ADD" w:rsidRPr="00FD3A14">
        <w:rPr>
          <w:rFonts w:asciiTheme="minorHAnsi" w:hAnsiTheme="minorHAnsi" w:cs="Courier New"/>
        </w:rPr>
        <w:t xml:space="preserve">potom musí každá z nich informovať </w:t>
      </w:r>
      <w:r w:rsidR="00F24ADD" w:rsidRPr="00FD3A14">
        <w:rPr>
          <w:rFonts w:asciiTheme="minorHAnsi" w:hAnsiTheme="minorHAnsi" w:cs="Courier New"/>
          <w:i/>
        </w:rPr>
        <w:t>športovca</w:t>
      </w:r>
      <w:r w:rsidR="00F24ADD" w:rsidRPr="00FD3A14">
        <w:rPr>
          <w:rFonts w:asciiTheme="minorHAnsi" w:hAnsiTheme="minorHAnsi" w:cs="Courier New"/>
        </w:rPr>
        <w:t xml:space="preserve"> o tom, že bol zaradený do registra.</w:t>
      </w:r>
      <w:r w:rsidR="000B70C2" w:rsidRPr="00FD3A14">
        <w:rPr>
          <w:rFonts w:asciiTheme="minorHAnsi" w:hAnsiTheme="minorHAnsi" w:cs="Courier New"/>
        </w:rPr>
        <w:t xml:space="preserve"> Pred týmto sa však musia medzi sebou dohodnúť, ktorej z nich má </w:t>
      </w:r>
      <w:r w:rsidR="000B70C2" w:rsidRPr="00FD3A14">
        <w:rPr>
          <w:rFonts w:asciiTheme="minorHAnsi" w:hAnsiTheme="minorHAnsi" w:cs="Courier New"/>
          <w:i/>
        </w:rPr>
        <w:t>športovec</w:t>
      </w:r>
      <w:r w:rsidR="000B70C2" w:rsidRPr="00FD3A14">
        <w:rPr>
          <w:rFonts w:asciiTheme="minorHAnsi" w:hAnsiTheme="minorHAnsi" w:cs="Courier New"/>
        </w:rPr>
        <w:t xml:space="preserve"> podať</w:t>
      </w:r>
      <w:r w:rsidR="00E3566D">
        <w:rPr>
          <w:rFonts w:asciiTheme="minorHAnsi" w:hAnsiTheme="minorHAnsi" w:cs="Courier New"/>
        </w:rPr>
        <w:t>,</w:t>
      </w:r>
      <w:r w:rsidR="000B70C2" w:rsidRPr="00FD3A14">
        <w:rPr>
          <w:rFonts w:asciiTheme="minorHAnsi" w:hAnsiTheme="minorHAnsi" w:cs="Courier New"/>
        </w:rPr>
        <w:t xml:space="preserve"> </w:t>
      </w:r>
      <w:r w:rsidR="000B70C2" w:rsidRPr="00660C52">
        <w:rPr>
          <w:rFonts w:ascii="Calibri" w:hAnsi="Calibri" w:cs="Calibri"/>
          <w:u w:val="single"/>
        </w:rPr>
        <w:t>poskytnúť informácie o miestach pobytu</w:t>
      </w:r>
      <w:r w:rsidR="000B70C2" w:rsidRPr="00FD3A14">
        <w:rPr>
          <w:rFonts w:asciiTheme="minorHAnsi" w:hAnsiTheme="minorHAnsi" w:cs="Courier New"/>
        </w:rPr>
        <w:t xml:space="preserve"> a každé oznámenie zaslané </w:t>
      </w:r>
      <w:r w:rsidR="000B70C2" w:rsidRPr="00FD3A14">
        <w:rPr>
          <w:rFonts w:asciiTheme="minorHAnsi" w:hAnsiTheme="minorHAnsi" w:cs="Courier New"/>
          <w:i/>
        </w:rPr>
        <w:t>športovcovi</w:t>
      </w:r>
      <w:r w:rsidR="000B70C2" w:rsidRPr="00FD3A14">
        <w:rPr>
          <w:rFonts w:asciiTheme="minorHAnsi" w:hAnsiTheme="minorHAnsi" w:cs="Courier New"/>
        </w:rPr>
        <w:t xml:space="preserve"> by malo špecifikovať, že má </w:t>
      </w:r>
      <w:r w:rsidR="000B70C2" w:rsidRPr="00660C52">
        <w:rPr>
          <w:rFonts w:ascii="Calibri" w:hAnsi="Calibri" w:cs="Calibri"/>
          <w:u w:val="single"/>
        </w:rPr>
        <w:t>poskytnúť informácie o miestach pobytu</w:t>
      </w:r>
      <w:r w:rsidR="000B70C2" w:rsidRPr="00FD3A14">
        <w:rPr>
          <w:rFonts w:asciiTheme="minorHAnsi" w:hAnsiTheme="minorHAnsi" w:cs="Courier New"/>
        </w:rPr>
        <w:t xml:space="preserve"> len danej </w:t>
      </w:r>
      <w:r w:rsidR="000B70C2" w:rsidRPr="00FD3A14">
        <w:rPr>
          <w:rFonts w:asciiTheme="minorHAnsi" w:hAnsiTheme="minorHAnsi" w:cs="Courier New"/>
          <w:i/>
        </w:rPr>
        <w:t>antidopingovej organizácii</w:t>
      </w:r>
      <w:r w:rsidR="0046741F">
        <w:rPr>
          <w:rFonts w:asciiTheme="minorHAnsi" w:hAnsiTheme="minorHAnsi" w:cs="Courier New"/>
          <w:i/>
        </w:rPr>
        <w:t xml:space="preserve"> </w:t>
      </w:r>
      <w:r w:rsidR="001133A1" w:rsidRPr="00FD3A14">
        <w:rPr>
          <w:rFonts w:asciiTheme="minorHAnsi" w:hAnsiTheme="minorHAnsi" w:cs="Courier New"/>
        </w:rPr>
        <w:t>(a</w:t>
      </w:r>
      <w:r w:rsidR="000B70C2" w:rsidRPr="00FD3A14">
        <w:rPr>
          <w:rFonts w:asciiTheme="minorHAnsi" w:hAnsiTheme="minorHAnsi" w:cs="Courier New"/>
        </w:rPr>
        <w:t xml:space="preserve"> tá potom poskytne tieto in</w:t>
      </w:r>
      <w:r w:rsidR="003E0473">
        <w:rPr>
          <w:rFonts w:asciiTheme="minorHAnsi" w:hAnsiTheme="minorHAnsi" w:cs="Courier New"/>
        </w:rPr>
        <w:t>formácie tým ostatným a všetkým</w:t>
      </w:r>
      <w:r w:rsidR="000B70C2" w:rsidRPr="00FD3A14">
        <w:rPr>
          <w:rFonts w:asciiTheme="minorHAnsi" w:hAnsiTheme="minorHAnsi" w:cs="Courier New"/>
        </w:rPr>
        <w:t xml:space="preserve"> iným </w:t>
      </w:r>
      <w:r w:rsidR="000B70C2" w:rsidRPr="00FD3A14">
        <w:rPr>
          <w:rFonts w:asciiTheme="minorHAnsi" w:hAnsiTheme="minorHAnsi" w:cs="Courier New"/>
          <w:i/>
        </w:rPr>
        <w:t>antidopingovým organizáciám</w:t>
      </w:r>
      <w:r w:rsidR="000B70C2" w:rsidRPr="00FD3A14">
        <w:rPr>
          <w:rFonts w:asciiTheme="minorHAnsi" w:hAnsiTheme="minorHAnsi" w:cs="Courier New"/>
        </w:rPr>
        <w:t xml:space="preserve">, do ktorých jurisdikcie </w:t>
      </w:r>
      <w:r w:rsidR="000B70C2" w:rsidRPr="00FD3A14">
        <w:rPr>
          <w:rFonts w:asciiTheme="minorHAnsi" w:hAnsiTheme="minorHAnsi" w:cs="Courier New"/>
          <w:i/>
        </w:rPr>
        <w:t>športovec</w:t>
      </w:r>
      <w:r w:rsidR="000B70C2" w:rsidRPr="00FD3A14">
        <w:rPr>
          <w:rFonts w:asciiTheme="minorHAnsi" w:hAnsiTheme="minorHAnsi" w:cs="Courier New"/>
        </w:rPr>
        <w:t xml:space="preserve"> patrí</w:t>
      </w:r>
      <w:r w:rsidR="001133A1" w:rsidRPr="00FD3A14">
        <w:rPr>
          <w:rFonts w:asciiTheme="minorHAnsi" w:hAnsiTheme="minorHAnsi" w:cs="Courier New"/>
        </w:rPr>
        <w:t xml:space="preserve">). </w:t>
      </w:r>
      <w:r w:rsidR="000B70C2" w:rsidRPr="00FD3A14">
        <w:rPr>
          <w:rFonts w:asciiTheme="minorHAnsi" w:hAnsiTheme="minorHAnsi" w:cs="Courier New"/>
        </w:rPr>
        <w:t xml:space="preserve">Od </w:t>
      </w:r>
      <w:r w:rsidR="000B70C2" w:rsidRPr="00FD3A14">
        <w:rPr>
          <w:rFonts w:asciiTheme="minorHAnsi" w:hAnsiTheme="minorHAnsi" w:cs="Courier New"/>
          <w:i/>
        </w:rPr>
        <w:t>športovca</w:t>
      </w:r>
      <w:r w:rsidR="000B70C2" w:rsidRPr="00FD3A14">
        <w:rPr>
          <w:rFonts w:asciiTheme="minorHAnsi" w:hAnsiTheme="minorHAnsi" w:cs="Courier New"/>
        </w:rPr>
        <w:t xml:space="preserve"> sa nesmie požadovať, aby musel</w:t>
      </w:r>
      <w:r w:rsidR="0046741F">
        <w:rPr>
          <w:rFonts w:asciiTheme="minorHAnsi" w:hAnsiTheme="minorHAnsi" w:cs="Courier New"/>
        </w:rPr>
        <w:t xml:space="preserve"> </w:t>
      </w:r>
      <w:r w:rsidR="000B70C2" w:rsidRPr="00660C52">
        <w:rPr>
          <w:rFonts w:ascii="Calibri" w:hAnsi="Calibri" w:cs="Calibri"/>
          <w:u w:val="single"/>
        </w:rPr>
        <w:t>poskytnúť informácie o miestach pobytu</w:t>
      </w:r>
      <w:r w:rsidR="000B70C2" w:rsidRPr="00FD3A14">
        <w:rPr>
          <w:rFonts w:asciiTheme="minorHAnsi" w:hAnsiTheme="minorHAnsi" w:cs="Courier New"/>
        </w:rPr>
        <w:t xml:space="preserve"> viac ako jednej </w:t>
      </w:r>
      <w:r w:rsidR="000B70C2" w:rsidRPr="00FD3A14">
        <w:rPr>
          <w:rFonts w:asciiTheme="minorHAnsi" w:hAnsiTheme="minorHAnsi" w:cs="Courier New"/>
          <w:i/>
        </w:rPr>
        <w:t>antidopingovej organizácii</w:t>
      </w:r>
      <w:r w:rsidR="001133A1" w:rsidRPr="00FD3A14">
        <w:rPr>
          <w:rFonts w:asciiTheme="minorHAnsi" w:hAnsiTheme="minorHAnsi" w:cs="Courier New"/>
        </w:rPr>
        <w:t xml:space="preserve">. </w:t>
      </w:r>
    </w:p>
    <w:p w:rsidR="00F24ADD" w:rsidRPr="00FD3A14" w:rsidRDefault="00F24ADD" w:rsidP="00EF4FD1">
      <w:pPr>
        <w:pStyle w:val="Obyajntext"/>
        <w:jc w:val="both"/>
        <w:rPr>
          <w:rFonts w:asciiTheme="minorHAnsi" w:hAnsiTheme="minorHAnsi" w:cs="Courier New"/>
        </w:rPr>
      </w:pPr>
    </w:p>
    <w:p w:rsidR="001133A1" w:rsidRPr="00FD3A14" w:rsidRDefault="001133A1" w:rsidP="00EF4FD1">
      <w:pPr>
        <w:pStyle w:val="Obyajntext"/>
        <w:jc w:val="both"/>
        <w:rPr>
          <w:rFonts w:asciiTheme="minorHAnsi" w:hAnsiTheme="minorHAnsi" w:cs="Courier New"/>
          <w:i/>
        </w:rPr>
      </w:pPr>
      <w:r w:rsidRPr="00FD3A14">
        <w:rPr>
          <w:rFonts w:asciiTheme="minorHAnsi" w:hAnsiTheme="minorHAnsi" w:cs="Courier New"/>
          <w:i/>
        </w:rPr>
        <w:t>[</w:t>
      </w:r>
      <w:r w:rsidR="000B70C2" w:rsidRPr="00FD3A14">
        <w:rPr>
          <w:rFonts w:asciiTheme="minorHAnsi" w:hAnsiTheme="minorHAnsi" w:cs="Courier New"/>
          <w:i/>
        </w:rPr>
        <w:t xml:space="preserve">Poznámka k článku </w:t>
      </w:r>
      <w:r w:rsidRPr="00FD3A14">
        <w:rPr>
          <w:rFonts w:asciiTheme="minorHAnsi" w:hAnsiTheme="minorHAnsi" w:cs="Courier New"/>
          <w:i/>
        </w:rPr>
        <w:t xml:space="preserve">I.2.2: </w:t>
      </w:r>
      <w:r w:rsidR="000B70C2" w:rsidRPr="00FD3A14">
        <w:rPr>
          <w:rFonts w:asciiTheme="minorHAnsi" w:hAnsiTheme="minorHAnsi" w:cs="Courier New"/>
          <w:i/>
        </w:rPr>
        <w:t xml:space="preserve">Ak sa príslušné antidopingové organizácie nevedia dohodnúť medzi sebou, ktorá prevezme zodpovednosť za získanie informácií o miestach pobytu športovca </w:t>
      </w:r>
      <w:r w:rsidR="00901731">
        <w:rPr>
          <w:rFonts w:asciiTheme="minorHAnsi" w:hAnsiTheme="minorHAnsi" w:cs="Courier New"/>
          <w:i/>
        </w:rPr>
        <w:t>a za ich sprístupnenie ostatným</w:t>
      </w:r>
      <w:r w:rsidR="000B70C2" w:rsidRPr="00FD3A14">
        <w:rPr>
          <w:rFonts w:asciiTheme="minorHAnsi" w:hAnsiTheme="minorHAnsi" w:cs="Courier New"/>
          <w:i/>
        </w:rPr>
        <w:t xml:space="preserve"> antidopingovým organizáciám s právomocou vykonať testovanie športovca, potom by mali v písomnej podobe vysvetliť </w:t>
      </w:r>
      <w:r w:rsidRPr="00FD3A14">
        <w:rPr>
          <w:rFonts w:asciiTheme="minorHAnsi" w:hAnsiTheme="minorHAnsi" w:cs="Courier New"/>
          <w:i/>
        </w:rPr>
        <w:t>WADA</w:t>
      </w:r>
      <w:r w:rsidR="000B70C2" w:rsidRPr="00FD3A14">
        <w:rPr>
          <w:rFonts w:asciiTheme="minorHAnsi" w:hAnsiTheme="minorHAnsi" w:cs="Courier New"/>
          <w:i/>
        </w:rPr>
        <w:t xml:space="preserve">, ako si predstavujú riešenie danej situácie a </w:t>
      </w:r>
      <w:r w:rsidRPr="00FD3A14">
        <w:rPr>
          <w:rFonts w:asciiTheme="minorHAnsi" w:hAnsiTheme="minorHAnsi" w:cs="Courier New"/>
          <w:i/>
        </w:rPr>
        <w:t xml:space="preserve">WADA </w:t>
      </w:r>
      <w:r w:rsidR="000B70C2" w:rsidRPr="00FD3A14">
        <w:rPr>
          <w:rFonts w:asciiTheme="minorHAnsi" w:hAnsiTheme="minorHAnsi" w:cs="Courier New"/>
          <w:i/>
        </w:rPr>
        <w:t>rozhodne s prihliadnutím na čo najväčší prospech športovca</w:t>
      </w:r>
      <w:r w:rsidRPr="00FD3A14">
        <w:rPr>
          <w:rFonts w:asciiTheme="minorHAnsi" w:hAnsiTheme="minorHAnsi" w:cs="Courier New"/>
          <w:i/>
        </w:rPr>
        <w:t>.</w:t>
      </w:r>
      <w:r w:rsidR="000B70C2" w:rsidRPr="00FD3A14">
        <w:rPr>
          <w:rFonts w:asciiTheme="minorHAnsi" w:hAnsiTheme="minorHAnsi" w:cs="Courier New"/>
          <w:i/>
        </w:rPr>
        <w:t xml:space="preserve"> Rozhodnutie </w:t>
      </w:r>
      <w:r w:rsidRPr="00FD3A14">
        <w:rPr>
          <w:rFonts w:asciiTheme="minorHAnsi" w:hAnsiTheme="minorHAnsi" w:cs="Courier New"/>
          <w:i/>
        </w:rPr>
        <w:t>WADA</w:t>
      </w:r>
      <w:r w:rsidR="000B70C2" w:rsidRPr="00FD3A14">
        <w:rPr>
          <w:rFonts w:asciiTheme="minorHAnsi" w:hAnsiTheme="minorHAnsi" w:cs="Courier New"/>
          <w:i/>
        </w:rPr>
        <w:t xml:space="preserve"> bude konečné a nebude možné sa proti nemu odvolať</w:t>
      </w:r>
      <w:r w:rsidRPr="00FD3A14">
        <w:rPr>
          <w:rFonts w:asciiTheme="minorHAnsi" w:hAnsiTheme="minorHAnsi" w:cs="Courier New"/>
          <w:i/>
        </w:rPr>
        <w:t xml:space="preserve">.] </w:t>
      </w:r>
    </w:p>
    <w:p w:rsidR="001133A1" w:rsidRPr="00FD3A14" w:rsidRDefault="001133A1" w:rsidP="00EF4FD1">
      <w:pPr>
        <w:pStyle w:val="Obyajntext"/>
        <w:jc w:val="both"/>
        <w:rPr>
          <w:rFonts w:asciiTheme="minorHAnsi" w:hAnsiTheme="minorHAnsi" w:cs="Courier New"/>
        </w:rPr>
      </w:pPr>
    </w:p>
    <w:p w:rsidR="001133A1" w:rsidRPr="00FD3A14" w:rsidRDefault="001133A1" w:rsidP="00EF4FD1">
      <w:pPr>
        <w:pStyle w:val="Obyajntext"/>
        <w:jc w:val="both"/>
        <w:rPr>
          <w:rFonts w:asciiTheme="minorHAnsi" w:hAnsiTheme="minorHAnsi" w:cs="Courier New"/>
        </w:rPr>
      </w:pPr>
      <w:r w:rsidRPr="00FD3A14">
        <w:rPr>
          <w:rFonts w:asciiTheme="minorHAnsi" w:hAnsiTheme="minorHAnsi" w:cs="Courier New"/>
        </w:rPr>
        <w:t xml:space="preserve">I.2.3 </w:t>
      </w:r>
      <w:r w:rsidR="00CD0B2A" w:rsidRPr="00FD3A14">
        <w:rPr>
          <w:rFonts w:asciiTheme="minorHAnsi" w:hAnsiTheme="minorHAnsi" w:cs="Courier New"/>
        </w:rPr>
        <w:tab/>
        <w:t xml:space="preserve">Medzinárodná federácia alebo </w:t>
      </w:r>
      <w:r w:rsidR="00CD0B2A" w:rsidRPr="00FD3A14">
        <w:rPr>
          <w:rFonts w:asciiTheme="minorHAnsi" w:hAnsiTheme="minorHAnsi" w:cs="Courier New"/>
          <w:i/>
        </w:rPr>
        <w:t>antidopingová organizácia</w:t>
      </w:r>
      <w:r w:rsidR="00CD0B2A" w:rsidRPr="00FD3A14">
        <w:rPr>
          <w:rFonts w:asciiTheme="minorHAnsi" w:hAnsiTheme="minorHAnsi" w:cs="Courier New"/>
        </w:rPr>
        <w:t xml:space="preserve">, ktorá vedie </w:t>
      </w:r>
      <w:r w:rsidR="0046741F">
        <w:rPr>
          <w:rFonts w:asciiTheme="minorHAnsi" w:hAnsiTheme="minorHAnsi" w:cs="Courier New"/>
          <w:i/>
        </w:rPr>
        <w:t>R</w:t>
      </w:r>
      <w:r w:rsidR="00CD0B2A" w:rsidRPr="00FD3A14">
        <w:rPr>
          <w:rFonts w:asciiTheme="minorHAnsi" w:hAnsiTheme="minorHAnsi" w:cs="Courier New"/>
          <w:i/>
        </w:rPr>
        <w:t>egister pre testovanie</w:t>
      </w:r>
      <w:r w:rsidR="00CD0B2A" w:rsidRPr="00FD3A14">
        <w:rPr>
          <w:rFonts w:asciiTheme="minorHAnsi" w:hAnsiTheme="minorHAnsi" w:cs="Courier New"/>
        </w:rPr>
        <w:t xml:space="preserve"> musí do praxe zaviesť funkčný systém pre zber, uchovávanie a výmenu </w:t>
      </w:r>
      <w:r w:rsidR="00CD0B2A" w:rsidRPr="00901731">
        <w:rPr>
          <w:rFonts w:ascii="Calibri" w:hAnsi="Calibri" w:cs="Calibri"/>
          <w:u w:val="single"/>
        </w:rPr>
        <w:t>poskytnutých informácií o miestach pobytu</w:t>
      </w:r>
      <w:r w:rsidR="00CD0B2A" w:rsidRPr="00FD3A14">
        <w:rPr>
          <w:rFonts w:asciiTheme="minorHAnsi" w:hAnsiTheme="minorHAnsi" w:cs="Courier New"/>
        </w:rPr>
        <w:t>, pokiaľ možno prostredníctvom online systé</w:t>
      </w:r>
      <w:r w:rsidRPr="00FD3A14">
        <w:rPr>
          <w:rFonts w:asciiTheme="minorHAnsi" w:hAnsiTheme="minorHAnsi" w:cs="Courier New"/>
        </w:rPr>
        <w:t>m</w:t>
      </w:r>
      <w:r w:rsidR="00CD0B2A" w:rsidRPr="00FD3A14">
        <w:rPr>
          <w:rFonts w:asciiTheme="minorHAnsi" w:hAnsiTheme="minorHAnsi" w:cs="Courier New"/>
        </w:rPr>
        <w:t>u</w:t>
      </w:r>
      <w:r w:rsidRPr="00FD3A14">
        <w:rPr>
          <w:rFonts w:asciiTheme="minorHAnsi" w:hAnsiTheme="minorHAnsi" w:cs="Courier New"/>
        </w:rPr>
        <w:t xml:space="preserve"> (</w:t>
      </w:r>
      <w:r w:rsidR="00CD0B2A" w:rsidRPr="00FD3A14">
        <w:rPr>
          <w:rFonts w:asciiTheme="minorHAnsi" w:hAnsiTheme="minorHAnsi" w:cs="Courier New"/>
        </w:rPr>
        <w:t>ktorý dokáže zaznamenať, kto zadáva informácie a kedy</w:t>
      </w:r>
      <w:r w:rsidRPr="00FD3A14">
        <w:rPr>
          <w:rFonts w:asciiTheme="minorHAnsi" w:hAnsiTheme="minorHAnsi" w:cs="Courier New"/>
        </w:rPr>
        <w:t xml:space="preserve">) </w:t>
      </w:r>
      <w:r w:rsidR="00CD0B2A" w:rsidRPr="00FD3A14">
        <w:rPr>
          <w:rFonts w:asciiTheme="minorHAnsi" w:hAnsiTheme="minorHAnsi" w:cs="Courier New"/>
        </w:rPr>
        <w:t xml:space="preserve">alebo prinajmenšom </w:t>
      </w:r>
      <w:r w:rsidRPr="00FD3A14">
        <w:rPr>
          <w:rFonts w:asciiTheme="minorHAnsi" w:hAnsiTheme="minorHAnsi" w:cs="Courier New"/>
        </w:rPr>
        <w:t>fax</w:t>
      </w:r>
      <w:r w:rsidR="00CD0B2A" w:rsidRPr="00FD3A14">
        <w:rPr>
          <w:rFonts w:asciiTheme="minorHAnsi" w:hAnsiTheme="minorHAnsi" w:cs="Courier New"/>
        </w:rPr>
        <w:t>om</w:t>
      </w:r>
      <w:r w:rsidRPr="00FD3A14">
        <w:rPr>
          <w:rFonts w:asciiTheme="minorHAnsi" w:hAnsiTheme="minorHAnsi" w:cs="Courier New"/>
        </w:rPr>
        <w:t>, email</w:t>
      </w:r>
      <w:r w:rsidR="00CD0B2A" w:rsidRPr="00FD3A14">
        <w:rPr>
          <w:rFonts w:asciiTheme="minorHAnsi" w:hAnsiTheme="minorHAnsi" w:cs="Courier New"/>
        </w:rPr>
        <w:t>om</w:t>
      </w:r>
      <w:r w:rsidRPr="00FD3A14">
        <w:rPr>
          <w:rFonts w:asciiTheme="minorHAnsi" w:hAnsiTheme="minorHAnsi" w:cs="Courier New"/>
        </w:rPr>
        <w:t xml:space="preserve"> a/</w:t>
      </w:r>
      <w:r w:rsidR="00CD0B2A" w:rsidRPr="00FD3A14">
        <w:rPr>
          <w:rFonts w:asciiTheme="minorHAnsi" w:hAnsiTheme="minorHAnsi" w:cs="Courier New"/>
        </w:rPr>
        <w:t>aleb</w:t>
      </w:r>
      <w:r w:rsidRPr="00FD3A14">
        <w:rPr>
          <w:rFonts w:asciiTheme="minorHAnsi" w:hAnsiTheme="minorHAnsi" w:cs="Courier New"/>
        </w:rPr>
        <w:t xml:space="preserve">o SMS </w:t>
      </w:r>
      <w:r w:rsidR="00CD0B2A" w:rsidRPr="00FD3A14">
        <w:rPr>
          <w:rFonts w:asciiTheme="minorHAnsi" w:hAnsiTheme="minorHAnsi" w:cs="Courier New"/>
        </w:rPr>
        <w:t>správou</w:t>
      </w:r>
      <w:r w:rsidRPr="00FD3A14">
        <w:rPr>
          <w:rFonts w:asciiTheme="minorHAnsi" w:hAnsiTheme="minorHAnsi" w:cs="Courier New"/>
        </w:rPr>
        <w:t xml:space="preserve">, </w:t>
      </w:r>
      <w:r w:rsidR="00CD0B2A" w:rsidRPr="00FD3A14">
        <w:rPr>
          <w:rFonts w:asciiTheme="minorHAnsi" w:hAnsiTheme="minorHAnsi" w:cs="Courier New"/>
        </w:rPr>
        <w:t>aby zabezpečila, že</w:t>
      </w:r>
      <w:r w:rsidRPr="00FD3A14">
        <w:rPr>
          <w:rFonts w:asciiTheme="minorHAnsi" w:hAnsiTheme="minorHAnsi" w:cs="Courier New"/>
        </w:rPr>
        <w:t xml:space="preserve">: </w:t>
      </w:r>
    </w:p>
    <w:p w:rsidR="00CD0B2A" w:rsidRPr="00FD3A14" w:rsidRDefault="00CD0B2A" w:rsidP="00EF4FD1">
      <w:pPr>
        <w:pStyle w:val="Obyajntext"/>
        <w:jc w:val="both"/>
        <w:rPr>
          <w:rFonts w:asciiTheme="minorHAnsi" w:hAnsiTheme="minorHAnsi" w:cs="Courier New"/>
        </w:rPr>
      </w:pPr>
    </w:p>
    <w:p w:rsidR="001133A1" w:rsidRPr="00FD3A14" w:rsidRDefault="001133A1" w:rsidP="00501989">
      <w:pPr>
        <w:pStyle w:val="Obyajntext"/>
        <w:ind w:left="1413" w:hanging="705"/>
        <w:jc w:val="both"/>
        <w:rPr>
          <w:rFonts w:asciiTheme="minorHAnsi" w:hAnsiTheme="minorHAnsi" w:cs="Courier New"/>
        </w:rPr>
      </w:pPr>
      <w:r w:rsidRPr="00FD3A14">
        <w:rPr>
          <w:rFonts w:asciiTheme="minorHAnsi" w:hAnsiTheme="minorHAnsi" w:cs="Courier New"/>
        </w:rPr>
        <w:t>a.</w:t>
      </w:r>
      <w:r w:rsidR="00501989" w:rsidRPr="00FD3A14">
        <w:rPr>
          <w:rFonts w:asciiTheme="minorHAnsi" w:hAnsiTheme="minorHAnsi" w:cs="Courier New"/>
        </w:rPr>
        <w:tab/>
        <w:t xml:space="preserve">sa bezpečne </w:t>
      </w:r>
      <w:r w:rsidR="006C0DC0" w:rsidRPr="00FD3A14">
        <w:rPr>
          <w:rFonts w:asciiTheme="minorHAnsi" w:hAnsiTheme="minorHAnsi" w:cs="Courier New"/>
        </w:rPr>
        <w:t>u</w:t>
      </w:r>
      <w:r w:rsidR="00EF4C9B">
        <w:rPr>
          <w:rFonts w:asciiTheme="minorHAnsi" w:hAnsiTheme="minorHAnsi" w:cs="Courier New"/>
        </w:rPr>
        <w:t>ložia</w:t>
      </w:r>
      <w:r w:rsidR="0046741F">
        <w:rPr>
          <w:rFonts w:asciiTheme="minorHAnsi" w:hAnsiTheme="minorHAnsi" w:cs="Courier New"/>
        </w:rPr>
        <w:t xml:space="preserve"> </w:t>
      </w:r>
      <w:r w:rsidRPr="00FD3A14">
        <w:rPr>
          <w:rFonts w:asciiTheme="minorHAnsi" w:hAnsiTheme="minorHAnsi" w:cs="Courier New"/>
        </w:rPr>
        <w:t>inform</w:t>
      </w:r>
      <w:r w:rsidR="00501989" w:rsidRPr="00FD3A14">
        <w:rPr>
          <w:rFonts w:asciiTheme="minorHAnsi" w:hAnsiTheme="minorHAnsi" w:cs="Courier New"/>
        </w:rPr>
        <w:t xml:space="preserve">ácie, ktoré poskytol športovec </w:t>
      </w:r>
      <w:r w:rsidRPr="00FD3A14">
        <w:rPr>
          <w:rFonts w:asciiTheme="minorHAnsi" w:hAnsiTheme="minorHAnsi" w:cs="Courier New"/>
        </w:rPr>
        <w:t>(</w:t>
      </w:r>
      <w:r w:rsidR="00501989" w:rsidRPr="00FD3A14">
        <w:rPr>
          <w:rFonts w:asciiTheme="minorHAnsi" w:hAnsiTheme="minorHAnsi" w:cs="Courier New"/>
        </w:rPr>
        <w:t xml:space="preserve">v systéme </w:t>
      </w:r>
      <w:r w:rsidRPr="00FD3A14">
        <w:rPr>
          <w:rFonts w:asciiTheme="minorHAnsi" w:hAnsiTheme="minorHAnsi" w:cs="Courier New"/>
        </w:rPr>
        <w:t xml:space="preserve">ADAMS </w:t>
      </w:r>
      <w:r w:rsidR="00501989" w:rsidRPr="00FD3A14">
        <w:rPr>
          <w:rFonts w:asciiTheme="minorHAnsi" w:hAnsiTheme="minorHAnsi" w:cs="Courier New"/>
        </w:rPr>
        <w:t xml:space="preserve">alebo inom systéme, ktorý schváli </w:t>
      </w:r>
      <w:r w:rsidRPr="00996F4A">
        <w:rPr>
          <w:rFonts w:asciiTheme="minorHAnsi" w:hAnsiTheme="minorHAnsi" w:cs="Courier New"/>
          <w:i/>
        </w:rPr>
        <w:t>WADA</w:t>
      </w:r>
      <w:r w:rsidRPr="00FD3A14">
        <w:rPr>
          <w:rFonts w:asciiTheme="minorHAnsi" w:hAnsiTheme="minorHAnsi" w:cs="Courier New"/>
        </w:rPr>
        <w:t xml:space="preserve">); </w:t>
      </w:r>
    </w:p>
    <w:p w:rsidR="00501989" w:rsidRPr="00FD3A14" w:rsidRDefault="00501989" w:rsidP="00EF4FD1">
      <w:pPr>
        <w:pStyle w:val="Obyajntext"/>
        <w:jc w:val="both"/>
        <w:rPr>
          <w:rFonts w:asciiTheme="minorHAnsi" w:hAnsiTheme="minorHAnsi" w:cs="Courier New"/>
        </w:rPr>
      </w:pPr>
    </w:p>
    <w:p w:rsidR="001133A1" w:rsidRPr="00FD3A14" w:rsidRDefault="001133A1" w:rsidP="00501989">
      <w:pPr>
        <w:pStyle w:val="Obyajntext"/>
        <w:ind w:left="1413" w:hanging="705"/>
        <w:jc w:val="both"/>
        <w:rPr>
          <w:rFonts w:asciiTheme="minorHAnsi" w:hAnsiTheme="minorHAnsi" w:cs="Courier New"/>
        </w:rPr>
      </w:pPr>
      <w:r w:rsidRPr="00FD3A14">
        <w:rPr>
          <w:rFonts w:asciiTheme="minorHAnsi" w:hAnsiTheme="minorHAnsi" w:cs="Courier New"/>
        </w:rPr>
        <w:t>b.</w:t>
      </w:r>
      <w:r w:rsidR="00501989" w:rsidRPr="00FD3A14">
        <w:rPr>
          <w:rFonts w:asciiTheme="minorHAnsi" w:hAnsiTheme="minorHAnsi" w:cs="Courier New"/>
        </w:rPr>
        <w:tab/>
      </w:r>
      <w:r w:rsidR="006C0DC0" w:rsidRPr="00FD3A14">
        <w:rPr>
          <w:rFonts w:asciiTheme="minorHAnsi" w:hAnsiTheme="minorHAnsi" w:cs="Courier New"/>
        </w:rPr>
        <w:t xml:space="preserve">prístup k informáciám budú mať (i) oprávnené osoby konajúce v mene medzinárodnej federácie alebo národnej </w:t>
      </w:r>
      <w:r w:rsidR="006C0DC0" w:rsidRPr="00FD3A14">
        <w:rPr>
          <w:rFonts w:asciiTheme="minorHAnsi" w:hAnsiTheme="minorHAnsi" w:cs="Courier New"/>
          <w:i/>
        </w:rPr>
        <w:t>antidopingovej organizácie</w:t>
      </w:r>
      <w:r w:rsidR="006C0DC0" w:rsidRPr="00FD3A14">
        <w:rPr>
          <w:rFonts w:asciiTheme="minorHAnsi" w:hAnsiTheme="minorHAnsi" w:cs="Courier New"/>
        </w:rPr>
        <w:t xml:space="preserve"> (podľa situácie) len v prípade potreby ich získania; (ii) </w:t>
      </w:r>
      <w:r w:rsidR="006C0DC0" w:rsidRPr="00996F4A">
        <w:rPr>
          <w:rFonts w:asciiTheme="minorHAnsi" w:hAnsiTheme="minorHAnsi" w:cs="Courier New"/>
          <w:i/>
        </w:rPr>
        <w:t>WADA</w:t>
      </w:r>
      <w:r w:rsidR="006C0DC0" w:rsidRPr="00FD3A14">
        <w:rPr>
          <w:rFonts w:asciiTheme="minorHAnsi" w:hAnsiTheme="minorHAnsi" w:cs="Courier New"/>
        </w:rPr>
        <w:t xml:space="preserve">; a (iii) ostatné </w:t>
      </w:r>
      <w:r w:rsidR="006C0DC0" w:rsidRPr="00FD3A14">
        <w:rPr>
          <w:rFonts w:asciiTheme="minorHAnsi" w:hAnsiTheme="minorHAnsi" w:cs="Courier New"/>
          <w:i/>
        </w:rPr>
        <w:t>antidopingové organizácie</w:t>
      </w:r>
      <w:r w:rsidR="006C0DC0" w:rsidRPr="00FD3A14">
        <w:rPr>
          <w:rFonts w:asciiTheme="minorHAnsi" w:hAnsiTheme="minorHAnsi" w:cs="Courier New"/>
        </w:rPr>
        <w:t xml:space="preserve"> s jurisdikciou vy</w:t>
      </w:r>
      <w:r w:rsidR="006C0DC0">
        <w:rPr>
          <w:rFonts w:asciiTheme="minorHAnsi" w:hAnsiTheme="minorHAnsi" w:cs="Courier New"/>
        </w:rPr>
        <w:t>konáv</w:t>
      </w:r>
      <w:r w:rsidR="006C0DC0" w:rsidRPr="00FD3A14">
        <w:rPr>
          <w:rFonts w:asciiTheme="minorHAnsi" w:hAnsiTheme="minorHAnsi" w:cs="Courier New"/>
        </w:rPr>
        <w:t xml:space="preserve">ať </w:t>
      </w:r>
      <w:r w:rsidR="006C0DC0" w:rsidRPr="00FD3A14">
        <w:rPr>
          <w:rFonts w:asciiTheme="minorHAnsi" w:hAnsiTheme="minorHAnsi" w:cs="Courier New"/>
          <w:i/>
        </w:rPr>
        <w:t>testovanie</w:t>
      </w:r>
      <w:r w:rsidR="006C0DC0" w:rsidRPr="00FD3A14">
        <w:rPr>
          <w:rFonts w:asciiTheme="minorHAnsi" w:hAnsiTheme="minorHAnsi" w:cs="Courier New"/>
        </w:rPr>
        <w:t xml:space="preserve"> daného </w:t>
      </w:r>
      <w:r w:rsidR="006C0DC0" w:rsidRPr="00FD3A14">
        <w:rPr>
          <w:rFonts w:asciiTheme="minorHAnsi" w:hAnsiTheme="minorHAnsi" w:cs="Courier New"/>
          <w:i/>
        </w:rPr>
        <w:t>športovca</w:t>
      </w:r>
      <w:r w:rsidR="006C0DC0" w:rsidRPr="00FD3A14">
        <w:rPr>
          <w:rFonts w:asciiTheme="minorHAnsi" w:hAnsiTheme="minorHAnsi" w:cs="Courier New"/>
        </w:rPr>
        <w:t xml:space="preserve">; a </w:t>
      </w:r>
    </w:p>
    <w:p w:rsidR="00501989" w:rsidRPr="00FD3A14" w:rsidRDefault="00501989" w:rsidP="00501989">
      <w:pPr>
        <w:pStyle w:val="Obyajntext"/>
        <w:ind w:firstLine="708"/>
        <w:jc w:val="both"/>
        <w:rPr>
          <w:rFonts w:asciiTheme="minorHAnsi" w:hAnsiTheme="minorHAnsi" w:cs="Courier New"/>
        </w:rPr>
      </w:pPr>
    </w:p>
    <w:p w:rsidR="00501989" w:rsidRPr="00FD3A14" w:rsidRDefault="001133A1" w:rsidP="00501989">
      <w:pPr>
        <w:pStyle w:val="Obyajntext"/>
        <w:ind w:left="1413" w:hanging="705"/>
        <w:jc w:val="both"/>
        <w:rPr>
          <w:rFonts w:asciiTheme="minorHAnsi" w:hAnsiTheme="minorHAnsi" w:cs="Courier New"/>
        </w:rPr>
      </w:pPr>
      <w:r w:rsidRPr="00FD3A14">
        <w:rPr>
          <w:rFonts w:asciiTheme="minorHAnsi" w:hAnsiTheme="minorHAnsi" w:cs="Courier New"/>
        </w:rPr>
        <w:t>c.</w:t>
      </w:r>
      <w:r w:rsidR="00501989" w:rsidRPr="00FD3A14">
        <w:rPr>
          <w:rFonts w:asciiTheme="minorHAnsi" w:hAnsiTheme="minorHAnsi" w:cs="Courier New"/>
        </w:rPr>
        <w:tab/>
        <w:t xml:space="preserve">informácie </w:t>
      </w:r>
      <w:r w:rsidR="006C02EE">
        <w:rPr>
          <w:rFonts w:asciiTheme="minorHAnsi" w:hAnsiTheme="minorHAnsi" w:cs="Courier New"/>
        </w:rPr>
        <w:t xml:space="preserve">sa </w:t>
      </w:r>
      <w:r w:rsidR="00501989" w:rsidRPr="00FD3A14">
        <w:rPr>
          <w:rFonts w:asciiTheme="minorHAnsi" w:hAnsiTheme="minorHAnsi" w:cs="Courier New"/>
        </w:rPr>
        <w:t xml:space="preserve">budú po celý čas uchovávať ako prísne tajné a použijú sa len na účely uvedené v článku </w:t>
      </w:r>
      <w:r w:rsidRPr="00FD3A14">
        <w:rPr>
          <w:rFonts w:asciiTheme="minorHAnsi" w:hAnsiTheme="minorHAnsi" w:cs="Courier New"/>
        </w:rPr>
        <w:t>5.6</w:t>
      </w:r>
      <w:r w:rsidR="0046741F">
        <w:rPr>
          <w:rFonts w:asciiTheme="minorHAnsi" w:hAnsiTheme="minorHAnsi" w:cs="Courier New"/>
        </w:rPr>
        <w:t xml:space="preserve"> </w:t>
      </w:r>
      <w:r w:rsidR="00501989" w:rsidRPr="00FD3A14">
        <w:rPr>
          <w:rFonts w:asciiTheme="minorHAnsi" w:hAnsiTheme="minorHAnsi" w:cs="Courier New"/>
          <w:i/>
        </w:rPr>
        <w:t>Kódexu</w:t>
      </w:r>
      <w:r w:rsidRPr="00FD3A14">
        <w:rPr>
          <w:rFonts w:asciiTheme="minorHAnsi" w:hAnsiTheme="minorHAnsi" w:cs="Courier New"/>
        </w:rPr>
        <w:t xml:space="preserve"> a</w:t>
      </w:r>
      <w:r w:rsidR="006856EE">
        <w:rPr>
          <w:rFonts w:asciiTheme="minorHAnsi" w:hAnsiTheme="minorHAnsi" w:cs="Courier New"/>
        </w:rPr>
        <w:t> potom,</w:t>
      </w:r>
      <w:r w:rsidR="0046741F">
        <w:rPr>
          <w:rFonts w:asciiTheme="minorHAnsi" w:hAnsiTheme="minorHAnsi" w:cs="Courier New"/>
        </w:rPr>
        <w:t xml:space="preserve"> </w:t>
      </w:r>
      <w:r w:rsidR="006856EE">
        <w:rPr>
          <w:rFonts w:asciiTheme="minorHAnsi" w:hAnsiTheme="minorHAnsi" w:cs="Courier New"/>
        </w:rPr>
        <w:t>keď</w:t>
      </w:r>
      <w:r w:rsidR="00501989" w:rsidRPr="00FD3A14">
        <w:rPr>
          <w:rFonts w:asciiTheme="minorHAnsi" w:hAnsiTheme="minorHAnsi" w:cs="Courier New"/>
        </w:rPr>
        <w:t xml:space="preserve"> už nebudú relevantné, budú zničené v súlade s </w:t>
      </w:r>
      <w:r w:rsidR="006856EE">
        <w:rPr>
          <w:rFonts w:asciiTheme="minorHAnsi" w:hAnsiTheme="minorHAnsi" w:cs="Courier New"/>
        </w:rPr>
        <w:t>M</w:t>
      </w:r>
      <w:r w:rsidR="00501989" w:rsidRPr="00FD3A14">
        <w:rPr>
          <w:rFonts w:asciiTheme="minorHAnsi" w:hAnsiTheme="minorHAnsi" w:cs="Courier New"/>
        </w:rPr>
        <w:t>edzinárodnou normou pre ochranu súkromia a osobných informácií.</w:t>
      </w:r>
    </w:p>
    <w:p w:rsidR="001133A1" w:rsidRPr="00FD3A14" w:rsidRDefault="001133A1" w:rsidP="00EF4FD1">
      <w:pPr>
        <w:pStyle w:val="Obyajntext"/>
        <w:jc w:val="both"/>
        <w:rPr>
          <w:rFonts w:asciiTheme="minorHAnsi" w:hAnsiTheme="minorHAnsi" w:cs="Courier New"/>
        </w:rPr>
      </w:pPr>
    </w:p>
    <w:p w:rsidR="001133A1" w:rsidRPr="00FD3A14" w:rsidRDefault="001133A1" w:rsidP="0046741F">
      <w:pPr>
        <w:pStyle w:val="Obyajntext"/>
        <w:ind w:left="708" w:hanging="708"/>
        <w:jc w:val="both"/>
        <w:rPr>
          <w:rFonts w:asciiTheme="minorHAnsi" w:hAnsiTheme="minorHAnsi" w:cs="Courier New"/>
        </w:rPr>
      </w:pPr>
      <w:r w:rsidRPr="00FD3A14">
        <w:rPr>
          <w:rFonts w:asciiTheme="minorHAnsi" w:hAnsiTheme="minorHAnsi" w:cs="Courier New"/>
        </w:rPr>
        <w:t xml:space="preserve">I.2.4 </w:t>
      </w:r>
      <w:r w:rsidR="000302AA" w:rsidRPr="00FD3A14">
        <w:rPr>
          <w:rFonts w:asciiTheme="minorHAnsi" w:hAnsiTheme="minorHAnsi" w:cs="Courier New"/>
        </w:rPr>
        <w:tab/>
      </w:r>
      <w:r w:rsidR="000302AA" w:rsidRPr="00996F4A">
        <w:rPr>
          <w:rFonts w:asciiTheme="minorHAnsi" w:hAnsiTheme="minorHAnsi" w:cs="Courier New"/>
          <w:i/>
        </w:rPr>
        <w:t>Športovec</w:t>
      </w:r>
      <w:r w:rsidR="0046741F">
        <w:rPr>
          <w:rFonts w:asciiTheme="minorHAnsi" w:hAnsiTheme="minorHAnsi" w:cs="Courier New"/>
        </w:rPr>
        <w:t>, ktorý bol zaradený do R</w:t>
      </w:r>
      <w:r w:rsidR="000302AA" w:rsidRPr="00FD3A14">
        <w:rPr>
          <w:rFonts w:asciiTheme="minorHAnsi" w:hAnsiTheme="minorHAnsi" w:cs="Courier New"/>
        </w:rPr>
        <w:t xml:space="preserve">egistra pre testovanie musí naďalej plniť ustanovenia </w:t>
      </w:r>
      <w:r w:rsidR="000302AA" w:rsidRPr="00996F4A">
        <w:rPr>
          <w:rFonts w:asciiTheme="minorHAnsi" w:hAnsiTheme="minorHAnsi" w:cs="Courier New"/>
          <w:u w:val="single"/>
        </w:rPr>
        <w:t xml:space="preserve">článku 2.4 </w:t>
      </w:r>
      <w:r w:rsidR="000302AA" w:rsidRPr="002E34AB">
        <w:rPr>
          <w:rFonts w:asciiTheme="minorHAnsi" w:hAnsiTheme="minorHAnsi" w:cs="Courier New"/>
          <w:i/>
          <w:u w:val="single"/>
        </w:rPr>
        <w:t>Kódexu</w:t>
      </w:r>
      <w:r w:rsidR="000302AA" w:rsidRPr="00996F4A">
        <w:rPr>
          <w:rFonts w:asciiTheme="minorHAnsi" w:hAnsiTheme="minorHAnsi" w:cs="Courier New"/>
          <w:u w:val="single"/>
        </w:rPr>
        <w:t xml:space="preserve"> Požiadavky na poskytovanie informácií o miestach pobytu</w:t>
      </w:r>
      <w:r w:rsidR="000302AA" w:rsidRPr="00FD3A14">
        <w:rPr>
          <w:rFonts w:asciiTheme="minorHAnsi" w:hAnsiTheme="minorHAnsi" w:cs="Courier New"/>
        </w:rPr>
        <w:t xml:space="preserve"> až dovtedy, kým</w:t>
      </w:r>
      <w:r w:rsidRPr="00FD3A14">
        <w:rPr>
          <w:rFonts w:asciiTheme="minorHAnsi" w:hAnsiTheme="minorHAnsi" w:cs="Courier New"/>
        </w:rPr>
        <w:t xml:space="preserve">: </w:t>
      </w:r>
    </w:p>
    <w:p w:rsidR="000302AA" w:rsidRPr="00FD3A14" w:rsidRDefault="000302AA" w:rsidP="00EF4FD1">
      <w:pPr>
        <w:pStyle w:val="Obyajntext"/>
        <w:jc w:val="both"/>
        <w:rPr>
          <w:rFonts w:asciiTheme="minorHAnsi" w:hAnsiTheme="minorHAnsi" w:cs="Courier New"/>
        </w:rPr>
      </w:pPr>
    </w:p>
    <w:p w:rsidR="001133A1" w:rsidRPr="00FD3A14" w:rsidRDefault="001133A1" w:rsidP="000302AA">
      <w:pPr>
        <w:pStyle w:val="Obyajntext"/>
        <w:ind w:left="1413" w:hanging="705"/>
        <w:jc w:val="both"/>
        <w:rPr>
          <w:rFonts w:asciiTheme="minorHAnsi" w:hAnsiTheme="minorHAnsi" w:cs="Courier New"/>
        </w:rPr>
      </w:pPr>
      <w:r w:rsidRPr="00FD3A14">
        <w:rPr>
          <w:rFonts w:asciiTheme="minorHAnsi" w:hAnsiTheme="minorHAnsi" w:cs="Courier New"/>
        </w:rPr>
        <w:t>a.</w:t>
      </w:r>
      <w:r w:rsidR="000302AA" w:rsidRPr="00FD3A14">
        <w:rPr>
          <w:rFonts w:asciiTheme="minorHAnsi" w:hAnsiTheme="minorHAnsi" w:cs="Courier New"/>
        </w:rPr>
        <w:tab/>
        <w:t>mu bude doručené písomné oznámenie od každej z a</w:t>
      </w:r>
      <w:r w:rsidR="000302AA" w:rsidRPr="00FD3A14">
        <w:rPr>
          <w:rFonts w:asciiTheme="minorHAnsi" w:hAnsiTheme="minorHAnsi" w:cs="Courier New"/>
          <w:i/>
        </w:rPr>
        <w:t>ntidopingových organizácií</w:t>
      </w:r>
      <w:r w:rsidR="000302AA" w:rsidRPr="00FD3A14">
        <w:rPr>
          <w:rFonts w:asciiTheme="minorHAnsi" w:hAnsiTheme="minorHAnsi" w:cs="Courier New"/>
        </w:rPr>
        <w:t xml:space="preserve">, ktoré ho zaradili do svojho </w:t>
      </w:r>
      <w:r w:rsidR="0046741F">
        <w:rPr>
          <w:rFonts w:asciiTheme="minorHAnsi" w:hAnsiTheme="minorHAnsi" w:cs="Courier New"/>
          <w:i/>
        </w:rPr>
        <w:t>R</w:t>
      </w:r>
      <w:r w:rsidR="000302AA" w:rsidRPr="00FD3A14">
        <w:rPr>
          <w:rFonts w:asciiTheme="minorHAnsi" w:hAnsiTheme="minorHAnsi" w:cs="Courier New"/>
          <w:i/>
        </w:rPr>
        <w:t>egistra pre testovanie</w:t>
      </w:r>
      <w:r w:rsidR="000302AA" w:rsidRPr="00FD3A14">
        <w:rPr>
          <w:rFonts w:asciiTheme="minorHAnsi" w:hAnsiTheme="minorHAnsi" w:cs="Courier New"/>
        </w:rPr>
        <w:t xml:space="preserve">, že už viac nie je vedený v jej </w:t>
      </w:r>
      <w:r w:rsidR="0046741F">
        <w:rPr>
          <w:rFonts w:asciiTheme="minorHAnsi" w:hAnsiTheme="minorHAnsi" w:cs="Courier New"/>
          <w:i/>
        </w:rPr>
        <w:t>R</w:t>
      </w:r>
      <w:r w:rsidR="000302AA" w:rsidRPr="00FD3A14">
        <w:rPr>
          <w:rFonts w:asciiTheme="minorHAnsi" w:hAnsiTheme="minorHAnsi" w:cs="Courier New"/>
          <w:i/>
        </w:rPr>
        <w:t>egistri pre testovanie</w:t>
      </w:r>
      <w:r w:rsidRPr="00FD3A14">
        <w:rPr>
          <w:rFonts w:asciiTheme="minorHAnsi" w:hAnsiTheme="minorHAnsi" w:cs="Courier New"/>
        </w:rPr>
        <w:t xml:space="preserve">; </w:t>
      </w:r>
      <w:r w:rsidR="000302AA" w:rsidRPr="00FD3A14">
        <w:rPr>
          <w:rFonts w:asciiTheme="minorHAnsi" w:hAnsiTheme="minorHAnsi" w:cs="Courier New"/>
        </w:rPr>
        <w:t>aleb</w:t>
      </w:r>
      <w:r w:rsidRPr="00FD3A14">
        <w:rPr>
          <w:rFonts w:asciiTheme="minorHAnsi" w:hAnsiTheme="minorHAnsi" w:cs="Courier New"/>
        </w:rPr>
        <w:t xml:space="preserve">o </w:t>
      </w:r>
    </w:p>
    <w:p w:rsidR="000302AA" w:rsidRPr="00FD3A14" w:rsidRDefault="000302AA" w:rsidP="00EF4FD1">
      <w:pPr>
        <w:pStyle w:val="Obyajntext"/>
        <w:jc w:val="both"/>
        <w:rPr>
          <w:rFonts w:asciiTheme="minorHAnsi" w:hAnsiTheme="minorHAnsi" w:cs="Courier New"/>
        </w:rPr>
      </w:pPr>
    </w:p>
    <w:p w:rsidR="001133A1" w:rsidRPr="00FD3A14" w:rsidRDefault="001133A1" w:rsidP="000302AA">
      <w:pPr>
        <w:pStyle w:val="Obyajntext"/>
        <w:ind w:left="1413" w:hanging="705"/>
        <w:jc w:val="both"/>
        <w:rPr>
          <w:rFonts w:asciiTheme="minorHAnsi" w:hAnsiTheme="minorHAnsi" w:cs="Courier New"/>
        </w:rPr>
      </w:pPr>
      <w:r w:rsidRPr="00FD3A14">
        <w:rPr>
          <w:rFonts w:asciiTheme="minorHAnsi" w:hAnsiTheme="minorHAnsi" w:cs="Courier New"/>
        </w:rPr>
        <w:t>b.</w:t>
      </w:r>
      <w:r w:rsidR="000302AA" w:rsidRPr="00FD3A14">
        <w:rPr>
          <w:rFonts w:asciiTheme="minorHAnsi" w:hAnsiTheme="minorHAnsi" w:cs="Courier New"/>
        </w:rPr>
        <w:tab/>
        <w:t>sa prestane zúčastň</w:t>
      </w:r>
      <w:r w:rsidR="00E208FB" w:rsidRPr="00FD3A14">
        <w:rPr>
          <w:rFonts w:asciiTheme="minorHAnsi" w:hAnsiTheme="minorHAnsi" w:cs="Courier New"/>
        </w:rPr>
        <w:t>o</w:t>
      </w:r>
      <w:r w:rsidR="000302AA" w:rsidRPr="00FD3A14">
        <w:rPr>
          <w:rFonts w:asciiTheme="minorHAnsi" w:hAnsiTheme="minorHAnsi" w:cs="Courier New"/>
        </w:rPr>
        <w:t xml:space="preserve">vať </w:t>
      </w:r>
      <w:r w:rsidR="000302AA" w:rsidRPr="00FD3A14">
        <w:rPr>
          <w:rFonts w:asciiTheme="minorHAnsi" w:hAnsiTheme="minorHAnsi" w:cs="Courier New"/>
          <w:i/>
        </w:rPr>
        <w:t>súťaží</w:t>
      </w:r>
      <w:r w:rsidR="000302AA" w:rsidRPr="00FD3A14">
        <w:rPr>
          <w:rFonts w:asciiTheme="minorHAnsi" w:hAnsiTheme="minorHAnsi" w:cs="Courier New"/>
        </w:rPr>
        <w:t xml:space="preserve"> v príslušnom športe v súlade s platnými pravidlami a o tomto písomne informuje každú </w:t>
      </w:r>
      <w:r w:rsidR="000302AA" w:rsidRPr="00FD3A14">
        <w:rPr>
          <w:rFonts w:asciiTheme="minorHAnsi" w:hAnsiTheme="minorHAnsi" w:cs="Courier New"/>
          <w:i/>
        </w:rPr>
        <w:t>antidopingovú organizáciu</w:t>
      </w:r>
      <w:r w:rsidR="000302AA" w:rsidRPr="00FD3A14">
        <w:rPr>
          <w:rFonts w:asciiTheme="minorHAnsi" w:hAnsiTheme="minorHAnsi" w:cs="Courier New"/>
        </w:rPr>
        <w:t xml:space="preserve">, ktorá ho zaradila do svojho </w:t>
      </w:r>
      <w:r w:rsidR="0046741F">
        <w:rPr>
          <w:rFonts w:asciiTheme="minorHAnsi" w:hAnsiTheme="minorHAnsi" w:cs="Courier New"/>
          <w:i/>
        </w:rPr>
        <w:t>R</w:t>
      </w:r>
      <w:r w:rsidR="000302AA" w:rsidRPr="00FD3A14">
        <w:rPr>
          <w:rFonts w:asciiTheme="minorHAnsi" w:hAnsiTheme="minorHAnsi" w:cs="Courier New"/>
          <w:i/>
        </w:rPr>
        <w:t>egistra pre testovanie</w:t>
      </w:r>
    </w:p>
    <w:p w:rsidR="000302AA" w:rsidRPr="00FD3A14" w:rsidRDefault="000302AA" w:rsidP="00EF4FD1">
      <w:pPr>
        <w:pStyle w:val="Obyajntext"/>
        <w:jc w:val="both"/>
        <w:rPr>
          <w:rFonts w:asciiTheme="minorHAnsi" w:hAnsiTheme="minorHAnsi" w:cs="Courier New"/>
        </w:rPr>
      </w:pPr>
    </w:p>
    <w:p w:rsidR="001133A1" w:rsidRPr="00FD3A14" w:rsidRDefault="001133A1" w:rsidP="00EF4FD1">
      <w:pPr>
        <w:pStyle w:val="Obyajntext"/>
        <w:jc w:val="both"/>
        <w:rPr>
          <w:rFonts w:asciiTheme="minorHAnsi" w:hAnsiTheme="minorHAnsi" w:cs="Courier New"/>
          <w:i/>
        </w:rPr>
      </w:pPr>
      <w:r w:rsidRPr="00FD3A14">
        <w:rPr>
          <w:rFonts w:asciiTheme="minorHAnsi" w:hAnsiTheme="minorHAnsi" w:cs="Courier New"/>
          <w:i/>
        </w:rPr>
        <w:t>[</w:t>
      </w:r>
      <w:r w:rsidR="000302AA" w:rsidRPr="00FD3A14">
        <w:rPr>
          <w:rFonts w:asciiTheme="minorHAnsi" w:hAnsiTheme="minorHAnsi" w:cs="Courier New"/>
          <w:i/>
        </w:rPr>
        <w:t>Poznámka k článku</w:t>
      </w:r>
      <w:r w:rsidRPr="00FD3A14">
        <w:rPr>
          <w:rFonts w:asciiTheme="minorHAnsi" w:hAnsiTheme="minorHAnsi" w:cs="Courier New"/>
          <w:i/>
        </w:rPr>
        <w:t xml:space="preserve"> I.2.4: </w:t>
      </w:r>
      <w:r w:rsidR="000302AA" w:rsidRPr="00FD3A14">
        <w:rPr>
          <w:rFonts w:asciiTheme="minorHAnsi" w:hAnsiTheme="minorHAnsi" w:cs="Courier New"/>
          <w:i/>
        </w:rPr>
        <w:t xml:space="preserve">Platné pravidlá si tiež môžu vyžadovať, že oznámenie o ukončení súťažnej </w:t>
      </w:r>
      <w:r w:rsidR="00E208FB" w:rsidRPr="00FD3A14">
        <w:rPr>
          <w:rFonts w:asciiTheme="minorHAnsi" w:hAnsiTheme="minorHAnsi" w:cs="Courier New"/>
          <w:i/>
        </w:rPr>
        <w:t>kariéry</w:t>
      </w:r>
      <w:r w:rsidR="0046741F">
        <w:rPr>
          <w:rFonts w:asciiTheme="minorHAnsi" w:hAnsiTheme="minorHAnsi" w:cs="Courier New"/>
          <w:i/>
        </w:rPr>
        <w:t xml:space="preserve"> </w:t>
      </w:r>
      <w:r w:rsidR="00E208FB" w:rsidRPr="00FD3A14">
        <w:rPr>
          <w:rFonts w:asciiTheme="minorHAnsi" w:hAnsiTheme="minorHAnsi" w:cs="Courier New"/>
          <w:i/>
        </w:rPr>
        <w:t>je potrebné zaslať národnému zväzu športovca</w:t>
      </w:r>
      <w:r w:rsidRPr="00FD3A14">
        <w:rPr>
          <w:rFonts w:asciiTheme="minorHAnsi" w:hAnsiTheme="minorHAnsi" w:cs="Courier New"/>
          <w:i/>
        </w:rPr>
        <w:t xml:space="preserve">. </w:t>
      </w:r>
    </w:p>
    <w:p w:rsidR="001133A1" w:rsidRPr="00FD3A14" w:rsidRDefault="001133A1" w:rsidP="00EF4FD1">
      <w:pPr>
        <w:pStyle w:val="Obyajntext"/>
        <w:jc w:val="both"/>
        <w:rPr>
          <w:rFonts w:asciiTheme="minorHAnsi" w:hAnsiTheme="minorHAnsi" w:cs="Courier New"/>
          <w:i/>
        </w:rPr>
      </w:pPr>
    </w:p>
    <w:p w:rsidR="00E208FB" w:rsidRPr="00FD3A14" w:rsidRDefault="00E208FB" w:rsidP="00EF4FD1">
      <w:pPr>
        <w:pStyle w:val="Obyajntext"/>
        <w:jc w:val="both"/>
        <w:rPr>
          <w:rFonts w:asciiTheme="minorHAnsi" w:hAnsiTheme="minorHAnsi" w:cs="Courier New"/>
          <w:i/>
        </w:rPr>
      </w:pPr>
      <w:r w:rsidRPr="00FD3A14">
        <w:rPr>
          <w:rFonts w:asciiTheme="minorHAnsi" w:hAnsiTheme="minorHAnsi" w:cs="Courier New"/>
          <w:i/>
        </w:rPr>
        <w:t xml:space="preserve">Ak športovec ukončí súťažnú kariéru a potom sa vráti do športu, jeho obdobie nedostupnosti pre testovanie mimo súťaže sa nebude brať </w:t>
      </w:r>
      <w:r w:rsidR="006C0DC0">
        <w:rPr>
          <w:rFonts w:asciiTheme="minorHAnsi" w:hAnsiTheme="minorHAnsi" w:cs="Courier New"/>
          <w:i/>
        </w:rPr>
        <w:t>do</w:t>
      </w:r>
      <w:r w:rsidRPr="00FD3A14">
        <w:rPr>
          <w:rFonts w:asciiTheme="minorHAnsi" w:hAnsiTheme="minorHAnsi" w:cs="Courier New"/>
          <w:i/>
        </w:rPr>
        <w:t xml:space="preserve"> úvahy pri výpočte 12 mesačného obdobia uvedeného v článku 2.4 Kódexu</w:t>
      </w:r>
      <w:r w:rsidR="001133A1" w:rsidRPr="00FD3A14">
        <w:rPr>
          <w:rFonts w:asciiTheme="minorHAnsi" w:hAnsiTheme="minorHAnsi" w:cs="Courier New"/>
          <w:i/>
        </w:rPr>
        <w:t>.</w:t>
      </w:r>
    </w:p>
    <w:p w:rsidR="00E208FB" w:rsidRPr="00FD3A14" w:rsidRDefault="00E208FB" w:rsidP="00E208FB">
      <w:pPr>
        <w:jc w:val="both"/>
        <w:rPr>
          <w:rFonts w:ascii="Calibri" w:hAnsi="Calibri" w:cs="Calibri"/>
          <w:i/>
          <w:sz w:val="21"/>
          <w:szCs w:val="21"/>
        </w:rPr>
      </w:pPr>
      <w:r w:rsidRPr="00FD3A14">
        <w:rPr>
          <w:rFonts w:ascii="Calibri" w:hAnsi="Calibri" w:cs="Calibri"/>
          <w:i/>
          <w:sz w:val="21"/>
          <w:szCs w:val="21"/>
        </w:rPr>
        <w:t xml:space="preserve">Výsledkom je, že </w:t>
      </w:r>
      <w:r w:rsidRPr="00996F4A">
        <w:rPr>
          <w:rFonts w:ascii="Calibri" w:hAnsi="Calibri" w:cs="Calibri"/>
          <w:i/>
          <w:sz w:val="21"/>
          <w:szCs w:val="21"/>
          <w:u w:val="single"/>
        </w:rPr>
        <w:t>n</w:t>
      </w:r>
      <w:r w:rsidR="00996F4A" w:rsidRPr="00996F4A">
        <w:rPr>
          <w:rFonts w:ascii="Calibri" w:hAnsi="Calibri" w:cs="Calibri"/>
          <w:i/>
          <w:sz w:val="21"/>
          <w:szCs w:val="21"/>
          <w:u w:val="single"/>
        </w:rPr>
        <w:t>e</w:t>
      </w:r>
      <w:r w:rsidRPr="00996F4A">
        <w:rPr>
          <w:rFonts w:ascii="Calibri" w:hAnsi="Calibri" w:cs="Calibri"/>
          <w:i/>
          <w:sz w:val="21"/>
          <w:szCs w:val="21"/>
          <w:u w:val="single"/>
        </w:rPr>
        <w:t>poskytnutie informácií o miestach pobytu</w:t>
      </w:r>
      <w:r w:rsidR="00901731">
        <w:rPr>
          <w:rFonts w:ascii="Calibri" w:hAnsi="Calibri" w:cs="Calibri"/>
          <w:i/>
          <w:sz w:val="21"/>
          <w:szCs w:val="21"/>
        </w:rPr>
        <w:t>, ktorých sa š</w:t>
      </w:r>
      <w:r w:rsidRPr="00FD3A14">
        <w:rPr>
          <w:rFonts w:ascii="Calibri" w:hAnsi="Calibri" w:cs="Calibri"/>
          <w:i/>
          <w:sz w:val="21"/>
          <w:szCs w:val="21"/>
        </w:rPr>
        <w:t xml:space="preserve">portovec dopustil pred ukončením súťažnej činnosti sa môžu na účely článku 2.4 Kódexu </w:t>
      </w:r>
      <w:r w:rsidR="00996F4A">
        <w:rPr>
          <w:rFonts w:ascii="Calibri" w:hAnsi="Calibri" w:cs="Calibri"/>
          <w:i/>
          <w:sz w:val="21"/>
          <w:szCs w:val="21"/>
        </w:rPr>
        <w:t>pripočítať</w:t>
      </w:r>
      <w:r w:rsidR="0046741F">
        <w:rPr>
          <w:rFonts w:ascii="Calibri" w:hAnsi="Calibri" w:cs="Calibri"/>
          <w:i/>
          <w:sz w:val="21"/>
          <w:szCs w:val="21"/>
        </w:rPr>
        <w:t xml:space="preserve"> </w:t>
      </w:r>
      <w:r w:rsidR="00996F4A">
        <w:rPr>
          <w:rFonts w:ascii="Calibri" w:hAnsi="Calibri" w:cs="Calibri"/>
          <w:i/>
          <w:sz w:val="21"/>
          <w:szCs w:val="21"/>
        </w:rPr>
        <w:t>k</w:t>
      </w:r>
      <w:r w:rsidR="0046741F">
        <w:rPr>
          <w:rFonts w:ascii="Calibri" w:hAnsi="Calibri" w:cs="Calibri"/>
          <w:i/>
          <w:sz w:val="21"/>
          <w:szCs w:val="21"/>
        </w:rPr>
        <w:t xml:space="preserve"> </w:t>
      </w:r>
      <w:r w:rsidRPr="00701C4F">
        <w:rPr>
          <w:rFonts w:ascii="Calibri" w:hAnsi="Calibri" w:cs="Calibri"/>
          <w:i/>
          <w:sz w:val="21"/>
          <w:szCs w:val="21"/>
          <w:u w:val="single"/>
        </w:rPr>
        <w:t>n</w:t>
      </w:r>
      <w:r w:rsidR="00996F4A" w:rsidRPr="00701C4F">
        <w:rPr>
          <w:rFonts w:ascii="Calibri" w:hAnsi="Calibri" w:cs="Calibri"/>
          <w:i/>
          <w:sz w:val="21"/>
          <w:szCs w:val="21"/>
          <w:u w:val="single"/>
        </w:rPr>
        <w:t>eposkytnutiam</w:t>
      </w:r>
      <w:r w:rsidRPr="00701C4F">
        <w:rPr>
          <w:rFonts w:ascii="Calibri" w:hAnsi="Calibri" w:cs="Calibri"/>
          <w:i/>
          <w:sz w:val="21"/>
          <w:szCs w:val="21"/>
          <w:u w:val="single"/>
        </w:rPr>
        <w:t xml:space="preserve"> informácií o miestach pobytu</w:t>
      </w:r>
      <w:r w:rsidRPr="00FD3A14">
        <w:rPr>
          <w:rFonts w:ascii="Calibri" w:hAnsi="Calibri" w:cs="Calibri"/>
          <w:i/>
          <w:sz w:val="21"/>
          <w:szCs w:val="21"/>
        </w:rPr>
        <w:t xml:space="preserve">, ktorých sa </w:t>
      </w:r>
      <w:r w:rsidR="00996F4A">
        <w:rPr>
          <w:rFonts w:ascii="Calibri" w:hAnsi="Calibri" w:cs="Calibri"/>
          <w:i/>
          <w:sz w:val="21"/>
          <w:szCs w:val="21"/>
        </w:rPr>
        <w:t>š</w:t>
      </w:r>
      <w:r w:rsidRPr="00FD3A14">
        <w:rPr>
          <w:rFonts w:ascii="Calibri" w:hAnsi="Calibri" w:cs="Calibri"/>
          <w:i/>
          <w:sz w:val="21"/>
          <w:szCs w:val="21"/>
        </w:rPr>
        <w:t xml:space="preserve">portovec dopustí po tom, čo </w:t>
      </w:r>
      <w:r w:rsidR="00F9053B" w:rsidRPr="00FD3A14">
        <w:rPr>
          <w:rFonts w:ascii="Calibri" w:hAnsi="Calibri" w:cs="Calibri"/>
          <w:i/>
          <w:sz w:val="21"/>
          <w:szCs w:val="21"/>
        </w:rPr>
        <w:t xml:space="preserve">sa </w:t>
      </w:r>
      <w:r w:rsidRPr="00FD3A14">
        <w:rPr>
          <w:rFonts w:ascii="Calibri" w:hAnsi="Calibri" w:cs="Calibri"/>
          <w:i/>
          <w:sz w:val="21"/>
          <w:szCs w:val="21"/>
        </w:rPr>
        <w:t xml:space="preserve">opäť stane dostupným pre testovanie mimo súťaže. Napríklad, ak sa </w:t>
      </w:r>
      <w:r w:rsidR="00F9053B" w:rsidRPr="00FD3A14">
        <w:rPr>
          <w:rFonts w:ascii="Calibri" w:hAnsi="Calibri" w:cs="Calibri"/>
          <w:i/>
          <w:sz w:val="21"/>
          <w:szCs w:val="21"/>
        </w:rPr>
        <w:t>š</w:t>
      </w:r>
      <w:r w:rsidRPr="00FD3A14">
        <w:rPr>
          <w:rFonts w:ascii="Calibri" w:hAnsi="Calibri" w:cs="Calibri"/>
          <w:i/>
          <w:sz w:val="21"/>
          <w:szCs w:val="21"/>
        </w:rPr>
        <w:t xml:space="preserve">portovec dopustil dvoch </w:t>
      </w:r>
      <w:r w:rsidR="00701C4F" w:rsidRPr="00701C4F">
        <w:rPr>
          <w:rFonts w:ascii="Calibri" w:hAnsi="Calibri" w:cs="Calibri"/>
          <w:i/>
          <w:sz w:val="21"/>
          <w:szCs w:val="21"/>
          <w:u w:val="single"/>
        </w:rPr>
        <w:t>neposkytnutí</w:t>
      </w:r>
      <w:r w:rsidR="00F9053B" w:rsidRPr="00701C4F">
        <w:rPr>
          <w:rFonts w:ascii="Calibri" w:hAnsi="Calibri" w:cs="Calibri"/>
          <w:i/>
          <w:sz w:val="21"/>
          <w:szCs w:val="21"/>
          <w:u w:val="single"/>
        </w:rPr>
        <w:t xml:space="preserve"> informácií o miestach pobytu</w:t>
      </w:r>
      <w:r w:rsidR="0046741F">
        <w:rPr>
          <w:rFonts w:ascii="Calibri" w:hAnsi="Calibri" w:cs="Calibri"/>
          <w:i/>
          <w:sz w:val="21"/>
          <w:szCs w:val="21"/>
          <w:u w:val="single"/>
        </w:rPr>
        <w:t xml:space="preserve"> </w:t>
      </w:r>
      <w:r w:rsidRPr="00FD3A14">
        <w:rPr>
          <w:rFonts w:ascii="Calibri" w:hAnsi="Calibri" w:cs="Calibri"/>
          <w:i/>
          <w:sz w:val="21"/>
          <w:szCs w:val="21"/>
        </w:rPr>
        <w:t xml:space="preserve">počas </w:t>
      </w:r>
      <w:r w:rsidR="00F9053B" w:rsidRPr="00FD3A14">
        <w:rPr>
          <w:rFonts w:ascii="Calibri" w:hAnsi="Calibri" w:cs="Calibri"/>
          <w:i/>
          <w:sz w:val="21"/>
          <w:szCs w:val="21"/>
        </w:rPr>
        <w:t xml:space="preserve">šiestich </w:t>
      </w:r>
      <w:r w:rsidRPr="00FD3A14">
        <w:rPr>
          <w:rFonts w:ascii="Calibri" w:hAnsi="Calibri" w:cs="Calibri"/>
          <w:i/>
          <w:sz w:val="21"/>
          <w:szCs w:val="21"/>
        </w:rPr>
        <w:t xml:space="preserve">mesiacov pred ukončením </w:t>
      </w:r>
      <w:r w:rsidR="00F9053B" w:rsidRPr="00FD3A14">
        <w:rPr>
          <w:rFonts w:ascii="Calibri" w:hAnsi="Calibri" w:cs="Calibri"/>
          <w:i/>
          <w:sz w:val="21"/>
          <w:szCs w:val="21"/>
        </w:rPr>
        <w:t xml:space="preserve">súťažnej </w:t>
      </w:r>
      <w:r w:rsidRPr="00FD3A14">
        <w:rPr>
          <w:rFonts w:ascii="Calibri" w:hAnsi="Calibri" w:cs="Calibri"/>
          <w:i/>
          <w:sz w:val="21"/>
          <w:szCs w:val="21"/>
        </w:rPr>
        <w:t xml:space="preserve">činnosti, </w:t>
      </w:r>
      <w:r w:rsidR="00F9053B" w:rsidRPr="00FD3A14">
        <w:rPr>
          <w:rFonts w:ascii="Calibri" w:hAnsi="Calibri" w:cs="Calibri"/>
          <w:i/>
          <w:sz w:val="21"/>
          <w:szCs w:val="21"/>
        </w:rPr>
        <w:t xml:space="preserve">a </w:t>
      </w:r>
      <w:r w:rsidRPr="00FD3A14">
        <w:rPr>
          <w:rFonts w:ascii="Calibri" w:hAnsi="Calibri" w:cs="Calibri"/>
          <w:i/>
          <w:sz w:val="21"/>
          <w:szCs w:val="21"/>
        </w:rPr>
        <w:t xml:space="preserve">potom, ak sa dopustí ďalšieho </w:t>
      </w:r>
      <w:r w:rsidR="00F9053B" w:rsidRPr="00701C4F">
        <w:rPr>
          <w:rFonts w:ascii="Calibri" w:hAnsi="Calibri" w:cs="Calibri"/>
          <w:i/>
          <w:sz w:val="21"/>
          <w:szCs w:val="21"/>
          <w:u w:val="single"/>
        </w:rPr>
        <w:t>n</w:t>
      </w:r>
      <w:r w:rsidR="00701C4F" w:rsidRPr="00701C4F">
        <w:rPr>
          <w:rFonts w:ascii="Calibri" w:hAnsi="Calibri" w:cs="Calibri"/>
          <w:i/>
          <w:sz w:val="21"/>
          <w:szCs w:val="21"/>
          <w:u w:val="single"/>
        </w:rPr>
        <w:t>eposkytnutia</w:t>
      </w:r>
      <w:r w:rsidR="00F9053B" w:rsidRPr="00701C4F">
        <w:rPr>
          <w:rFonts w:ascii="Calibri" w:hAnsi="Calibri" w:cs="Calibri"/>
          <w:i/>
          <w:sz w:val="21"/>
          <w:szCs w:val="21"/>
          <w:u w:val="single"/>
        </w:rPr>
        <w:t xml:space="preserve"> informácií o miestach </w:t>
      </w:r>
      <w:r w:rsidR="00F9053B" w:rsidRPr="00701C4F">
        <w:rPr>
          <w:rFonts w:ascii="Calibri" w:hAnsi="Calibri" w:cs="Calibri"/>
          <w:i/>
          <w:sz w:val="21"/>
          <w:szCs w:val="21"/>
          <w:u w:val="single"/>
        </w:rPr>
        <w:lastRenderedPageBreak/>
        <w:t>pobytu</w:t>
      </w:r>
      <w:r w:rsidR="00F9053B" w:rsidRPr="00FD3A14">
        <w:rPr>
          <w:rFonts w:ascii="Calibri" w:hAnsi="Calibri" w:cs="Calibri"/>
          <w:i/>
          <w:sz w:val="21"/>
          <w:szCs w:val="21"/>
        </w:rPr>
        <w:t xml:space="preserve"> počas prvých šiestich </w:t>
      </w:r>
      <w:r w:rsidRPr="00FD3A14">
        <w:rPr>
          <w:rFonts w:ascii="Calibri" w:hAnsi="Calibri" w:cs="Calibri"/>
          <w:i/>
          <w:sz w:val="21"/>
          <w:szCs w:val="21"/>
        </w:rPr>
        <w:t xml:space="preserve">mesiacoch po </w:t>
      </w:r>
      <w:r w:rsidR="00F9053B" w:rsidRPr="00FD3A14">
        <w:rPr>
          <w:rFonts w:ascii="Calibri" w:hAnsi="Calibri" w:cs="Calibri"/>
          <w:i/>
          <w:sz w:val="21"/>
          <w:szCs w:val="21"/>
        </w:rPr>
        <w:t>tom, čo sa opäť stane dostupným pre testovanie mimo súťaže</w:t>
      </w:r>
      <w:r w:rsidRPr="00FD3A14">
        <w:rPr>
          <w:rFonts w:ascii="Calibri" w:hAnsi="Calibri" w:cs="Calibri"/>
          <w:i/>
          <w:sz w:val="21"/>
          <w:szCs w:val="21"/>
        </w:rPr>
        <w:t xml:space="preserve">, bude </w:t>
      </w:r>
      <w:r w:rsidR="00F9053B" w:rsidRPr="00FD3A14">
        <w:rPr>
          <w:rFonts w:ascii="Calibri" w:hAnsi="Calibri" w:cs="Calibri"/>
          <w:i/>
          <w:sz w:val="21"/>
          <w:szCs w:val="21"/>
        </w:rPr>
        <w:t xml:space="preserve">to predstavovať </w:t>
      </w:r>
      <w:r w:rsidRPr="00FD3A14">
        <w:rPr>
          <w:rFonts w:ascii="Calibri" w:hAnsi="Calibri" w:cs="Calibri"/>
          <w:i/>
          <w:sz w:val="21"/>
          <w:szCs w:val="21"/>
        </w:rPr>
        <w:t xml:space="preserve">porušenie </w:t>
      </w:r>
      <w:r w:rsidR="00F9053B" w:rsidRPr="00FD3A14">
        <w:rPr>
          <w:rFonts w:ascii="Calibri" w:hAnsi="Calibri" w:cs="Calibri"/>
          <w:i/>
          <w:sz w:val="21"/>
          <w:szCs w:val="21"/>
        </w:rPr>
        <w:t>antidopingových pravidiel</w:t>
      </w:r>
      <w:r w:rsidRPr="00FD3A14">
        <w:rPr>
          <w:rFonts w:ascii="Calibri" w:hAnsi="Calibri" w:cs="Calibri"/>
          <w:i/>
          <w:sz w:val="21"/>
          <w:szCs w:val="21"/>
        </w:rPr>
        <w:t xml:space="preserve"> podľa článku 2.4 Kódexu.] </w:t>
      </w:r>
    </w:p>
    <w:p w:rsidR="001133A1" w:rsidRPr="00FD3A14" w:rsidRDefault="001133A1" w:rsidP="00EF4FD1">
      <w:pPr>
        <w:pStyle w:val="Obyajntext"/>
        <w:jc w:val="both"/>
        <w:rPr>
          <w:rFonts w:asciiTheme="minorHAnsi" w:hAnsiTheme="minorHAnsi" w:cs="Courier New"/>
        </w:rPr>
      </w:pPr>
    </w:p>
    <w:p w:rsidR="001133A1" w:rsidRPr="00FD3A14" w:rsidRDefault="001133A1" w:rsidP="00F9053B">
      <w:pPr>
        <w:pStyle w:val="Nadpis2"/>
      </w:pPr>
      <w:r w:rsidRPr="00FD3A14">
        <w:t xml:space="preserve">I.3 </w:t>
      </w:r>
      <w:r w:rsidR="00F9053B" w:rsidRPr="00FD3A14">
        <w:t>Požiadavky na po</w:t>
      </w:r>
      <w:r w:rsidR="00ED216B">
        <w:t>dávanie oznámení informácií</w:t>
      </w:r>
      <w:r w:rsidR="00F9053B" w:rsidRPr="00FD3A14">
        <w:t xml:space="preserve"> o miestach pobytu</w:t>
      </w:r>
    </w:p>
    <w:p w:rsidR="00F9053B" w:rsidRPr="00FD3A14" w:rsidRDefault="00F9053B" w:rsidP="00EF4FD1">
      <w:pPr>
        <w:pStyle w:val="Obyajntext"/>
        <w:jc w:val="both"/>
        <w:rPr>
          <w:rFonts w:asciiTheme="minorHAnsi" w:hAnsiTheme="minorHAnsi" w:cs="Courier New"/>
        </w:rPr>
      </w:pPr>
    </w:p>
    <w:p w:rsidR="00F9053B" w:rsidRPr="00FD3A14" w:rsidRDefault="001133A1" w:rsidP="00EF4FD1">
      <w:pPr>
        <w:pStyle w:val="Obyajntext"/>
        <w:jc w:val="both"/>
        <w:rPr>
          <w:rFonts w:ascii="Calibri" w:hAnsi="Calibri" w:cs="Calibri"/>
        </w:rPr>
      </w:pPr>
      <w:r w:rsidRPr="00FD3A14">
        <w:rPr>
          <w:rFonts w:asciiTheme="minorHAnsi" w:hAnsiTheme="minorHAnsi" w:cs="Courier New"/>
        </w:rPr>
        <w:t xml:space="preserve">I.3.1 </w:t>
      </w:r>
      <w:r w:rsidR="00F9053B" w:rsidRPr="00FD3A14">
        <w:rPr>
          <w:rFonts w:asciiTheme="minorHAnsi" w:hAnsiTheme="minorHAnsi" w:cs="Courier New"/>
        </w:rPr>
        <w:tab/>
        <w:t xml:space="preserve">K dátumu </w:t>
      </w:r>
      <w:r w:rsidR="00F9053B" w:rsidRPr="00FD3A14">
        <w:rPr>
          <w:rFonts w:ascii="Calibri" w:hAnsi="Calibri" w:cs="Calibri"/>
        </w:rPr>
        <w:t xml:space="preserve">určenému </w:t>
      </w:r>
      <w:r w:rsidR="00F9053B" w:rsidRPr="00FD3A14">
        <w:rPr>
          <w:rFonts w:ascii="Calibri" w:hAnsi="Calibri" w:cs="Calibri"/>
          <w:i/>
        </w:rPr>
        <w:t>antidopingovou organizáciou</w:t>
      </w:r>
      <w:r w:rsidR="00F9053B" w:rsidRPr="00FD3A14">
        <w:rPr>
          <w:rFonts w:ascii="Calibri" w:hAnsi="Calibri" w:cs="Calibri"/>
        </w:rPr>
        <w:t xml:space="preserve">, ktorá je príjemcom </w:t>
      </w:r>
      <w:r w:rsidR="00701C4F">
        <w:rPr>
          <w:rFonts w:ascii="Calibri" w:hAnsi="Calibri" w:cs="Calibri"/>
          <w:u w:val="single"/>
        </w:rPr>
        <w:t xml:space="preserve">poskytnutia </w:t>
      </w:r>
      <w:r w:rsidR="00F9053B" w:rsidRPr="00701C4F">
        <w:rPr>
          <w:rFonts w:ascii="Calibri" w:hAnsi="Calibri" w:cs="Calibri"/>
          <w:u w:val="single"/>
        </w:rPr>
        <w:t>informácií o miestach pobytu</w:t>
      </w:r>
      <w:r w:rsidR="00F9053B" w:rsidRPr="00FD3A14">
        <w:rPr>
          <w:rFonts w:ascii="Calibri" w:hAnsi="Calibri" w:cs="Calibri"/>
          <w:i/>
        </w:rPr>
        <w:t xml:space="preserve"> športovca</w:t>
      </w:r>
      <w:r w:rsidR="00F9053B" w:rsidRPr="00FD3A14">
        <w:rPr>
          <w:rFonts w:ascii="Calibri" w:hAnsi="Calibri" w:cs="Calibri"/>
        </w:rPr>
        <w:t xml:space="preserve">, ktorý musí byť pred prvým dňom každého štvrťroka (tzn. 1. január, 1. apríl, 1. júl a 1. október), musí </w:t>
      </w:r>
      <w:r w:rsidR="00F9053B" w:rsidRPr="00FD3A14">
        <w:rPr>
          <w:rFonts w:ascii="Calibri" w:hAnsi="Calibri" w:cs="Calibri"/>
          <w:i/>
        </w:rPr>
        <w:t>športovec</w:t>
      </w:r>
      <w:r w:rsidR="00F9053B" w:rsidRPr="00FD3A14">
        <w:rPr>
          <w:rFonts w:ascii="Calibri" w:hAnsi="Calibri" w:cs="Calibri"/>
        </w:rPr>
        <w:t xml:space="preserve"> zaradený do </w:t>
      </w:r>
      <w:r w:rsidR="00EC72E2">
        <w:rPr>
          <w:rFonts w:ascii="Calibri" w:hAnsi="Calibri" w:cs="Calibri"/>
          <w:i/>
        </w:rPr>
        <w:t>R</w:t>
      </w:r>
      <w:r w:rsidR="00F9053B" w:rsidRPr="00FD3A14">
        <w:rPr>
          <w:rFonts w:ascii="Calibri" w:hAnsi="Calibri" w:cs="Calibri"/>
          <w:i/>
        </w:rPr>
        <w:t>egistra pre testovanie</w:t>
      </w:r>
      <w:r w:rsidR="00EC72E2">
        <w:rPr>
          <w:rFonts w:ascii="Calibri" w:hAnsi="Calibri" w:cs="Calibri"/>
          <w:i/>
        </w:rPr>
        <w:t xml:space="preserve"> </w:t>
      </w:r>
      <w:r w:rsidR="00701C4F">
        <w:rPr>
          <w:rFonts w:ascii="Calibri" w:hAnsi="Calibri" w:cs="Calibri"/>
          <w:u w:val="single"/>
        </w:rPr>
        <w:t>poskytnúť informácie</w:t>
      </w:r>
      <w:r w:rsidR="00701C4F" w:rsidRPr="00701C4F">
        <w:rPr>
          <w:rFonts w:ascii="Calibri" w:hAnsi="Calibri" w:cs="Calibri"/>
          <w:u w:val="single"/>
        </w:rPr>
        <w:t xml:space="preserve"> o miestach pobytu</w:t>
      </w:r>
      <w:r w:rsidR="00F9053B" w:rsidRPr="00FD3A14">
        <w:rPr>
          <w:rFonts w:ascii="Calibri" w:hAnsi="Calibri" w:cs="Calibri"/>
        </w:rPr>
        <w:t>, ktoré obsahujú prinajmenšom nasledujúce informácie:</w:t>
      </w:r>
    </w:p>
    <w:p w:rsidR="00F9053B" w:rsidRPr="00FD3A14" w:rsidRDefault="00F9053B" w:rsidP="00EF4FD1">
      <w:pPr>
        <w:pStyle w:val="Obyajntext"/>
        <w:jc w:val="both"/>
        <w:rPr>
          <w:rFonts w:ascii="Calibri" w:hAnsi="Calibri" w:cs="Calibri"/>
        </w:rPr>
      </w:pPr>
    </w:p>
    <w:p w:rsidR="001133A1" w:rsidRPr="00FD3A14" w:rsidRDefault="001133A1" w:rsidP="00F9053B">
      <w:pPr>
        <w:pStyle w:val="Obyajntext"/>
        <w:ind w:left="1413" w:hanging="705"/>
        <w:jc w:val="both"/>
        <w:rPr>
          <w:rFonts w:asciiTheme="minorHAnsi" w:hAnsiTheme="minorHAnsi" w:cs="Courier New"/>
        </w:rPr>
      </w:pPr>
      <w:r w:rsidRPr="00FD3A14">
        <w:rPr>
          <w:rFonts w:asciiTheme="minorHAnsi" w:hAnsiTheme="minorHAnsi" w:cs="Courier New"/>
        </w:rPr>
        <w:t>a.</w:t>
      </w:r>
      <w:r w:rsidR="00F9053B" w:rsidRPr="00FD3A14">
        <w:rPr>
          <w:rFonts w:asciiTheme="minorHAnsi" w:hAnsiTheme="minorHAnsi" w:cs="Courier New"/>
        </w:rPr>
        <w:tab/>
        <w:t xml:space="preserve">úplnú </w:t>
      </w:r>
      <w:r w:rsidR="00F9053B" w:rsidRPr="00FD3A14">
        <w:rPr>
          <w:rFonts w:ascii="Calibri" w:hAnsi="Calibri" w:cs="Calibri"/>
        </w:rPr>
        <w:t xml:space="preserve">poštovú adresu, kam môže byť </w:t>
      </w:r>
      <w:r w:rsidR="00F9053B" w:rsidRPr="00FD3A14">
        <w:rPr>
          <w:rFonts w:ascii="Calibri" w:hAnsi="Calibri" w:cs="Calibri"/>
          <w:i/>
        </w:rPr>
        <w:t>športovcovi</w:t>
      </w:r>
      <w:r w:rsidR="00F9053B" w:rsidRPr="00FD3A14">
        <w:rPr>
          <w:rFonts w:ascii="Calibri" w:hAnsi="Calibri" w:cs="Calibri"/>
        </w:rPr>
        <w:t xml:space="preserve"> zasielaná korešpondencia na účely formálneho oznámenia. Akékoľvek oznámenie alebo vec zaslaná na túto adresu sa bude považovať za doručenú </w:t>
      </w:r>
      <w:r w:rsidR="00F9053B" w:rsidRPr="00FD3A14">
        <w:rPr>
          <w:rFonts w:ascii="Calibri" w:hAnsi="Calibri" w:cs="Calibri"/>
          <w:i/>
        </w:rPr>
        <w:t>športovcovi</w:t>
      </w:r>
      <w:r w:rsidR="00F9053B" w:rsidRPr="00FD3A14">
        <w:rPr>
          <w:rFonts w:ascii="Calibri" w:hAnsi="Calibri" w:cs="Calibri"/>
        </w:rPr>
        <w:t xml:space="preserve"> päť pracovných dní od dátumu odoslania poštou</w:t>
      </w:r>
      <w:r w:rsidRPr="00FD3A14">
        <w:rPr>
          <w:rFonts w:asciiTheme="minorHAnsi" w:hAnsiTheme="minorHAnsi" w:cs="Courier New"/>
        </w:rPr>
        <w:t xml:space="preserve">; </w:t>
      </w:r>
    </w:p>
    <w:p w:rsidR="00F9053B" w:rsidRPr="00FD3A14" w:rsidRDefault="00F9053B" w:rsidP="00EF4FD1">
      <w:pPr>
        <w:pStyle w:val="Obyajntext"/>
        <w:jc w:val="both"/>
        <w:rPr>
          <w:rFonts w:asciiTheme="minorHAnsi" w:hAnsiTheme="minorHAnsi" w:cs="Courier New"/>
        </w:rPr>
      </w:pPr>
    </w:p>
    <w:p w:rsidR="001133A1" w:rsidRPr="00FD3A14" w:rsidRDefault="001133A1" w:rsidP="00EF4FD1">
      <w:pPr>
        <w:pStyle w:val="Obyajntext"/>
        <w:jc w:val="both"/>
        <w:rPr>
          <w:rFonts w:asciiTheme="minorHAnsi" w:hAnsiTheme="minorHAnsi" w:cs="Courier New"/>
          <w:i/>
        </w:rPr>
      </w:pPr>
      <w:r w:rsidRPr="00FD3A14">
        <w:rPr>
          <w:rFonts w:asciiTheme="minorHAnsi" w:hAnsiTheme="minorHAnsi" w:cs="Courier New"/>
          <w:i/>
        </w:rPr>
        <w:t>[</w:t>
      </w:r>
      <w:r w:rsidR="00F9053B" w:rsidRPr="00FD3A14">
        <w:rPr>
          <w:rFonts w:asciiTheme="minorHAnsi" w:hAnsiTheme="minorHAnsi" w:cs="Courier New"/>
          <w:i/>
        </w:rPr>
        <w:t xml:space="preserve">Poznámka k článku </w:t>
      </w:r>
      <w:r w:rsidRPr="00FD3A14">
        <w:rPr>
          <w:rFonts w:asciiTheme="minorHAnsi" w:hAnsiTheme="minorHAnsi" w:cs="Courier New"/>
          <w:i/>
        </w:rPr>
        <w:t xml:space="preserve">I.3.1(a): </w:t>
      </w:r>
      <w:r w:rsidR="00F9053B" w:rsidRPr="00FD3A14">
        <w:rPr>
          <w:rFonts w:asciiTheme="minorHAnsi" w:hAnsiTheme="minorHAnsi" w:cs="Courier New"/>
          <w:i/>
        </w:rPr>
        <w:t>Na</w:t>
      </w:r>
      <w:r w:rsidR="00F9053B" w:rsidRPr="00FD3A14">
        <w:rPr>
          <w:rFonts w:ascii="Calibri" w:hAnsi="Calibri" w:cs="Calibri"/>
          <w:i/>
        </w:rPr>
        <w:t xml:space="preserve"> tieto účely by mal športovec </w:t>
      </w:r>
      <w:r w:rsidR="00951D53" w:rsidRPr="00FD3A14">
        <w:rPr>
          <w:rFonts w:ascii="Calibri" w:hAnsi="Calibri" w:cs="Calibri"/>
          <w:i/>
        </w:rPr>
        <w:t xml:space="preserve">uviesť </w:t>
      </w:r>
      <w:r w:rsidR="00F9053B" w:rsidRPr="00FD3A14">
        <w:rPr>
          <w:rFonts w:ascii="Calibri" w:hAnsi="Calibri" w:cs="Calibri"/>
          <w:i/>
        </w:rPr>
        <w:t>adresu, kde žije alebo o ktorej vie, že sa o zásielke doručenej na túto adresu ihneď dozvie. A</w:t>
      </w:r>
      <w:r w:rsidR="00951D53" w:rsidRPr="00FD3A14">
        <w:rPr>
          <w:rFonts w:ascii="Calibri" w:hAnsi="Calibri" w:cs="Calibri"/>
          <w:i/>
        </w:rPr>
        <w:t>ntidopingovej organizácii</w:t>
      </w:r>
      <w:r w:rsidR="00F9053B" w:rsidRPr="00FD3A14">
        <w:rPr>
          <w:rFonts w:ascii="Calibri" w:hAnsi="Calibri" w:cs="Calibri"/>
          <w:i/>
        </w:rPr>
        <w:t xml:space="preserve"> sa tiež odporúča, aby doplnila toto základné ustanovenia </w:t>
      </w:r>
      <w:r w:rsidR="00951D53" w:rsidRPr="00FD3A14">
        <w:rPr>
          <w:rFonts w:ascii="Calibri" w:hAnsi="Calibri" w:cs="Calibri"/>
          <w:i/>
        </w:rPr>
        <w:t xml:space="preserve">vo svojich pravidlách </w:t>
      </w:r>
      <w:r w:rsidR="00F9053B" w:rsidRPr="00FD3A14">
        <w:rPr>
          <w:rFonts w:ascii="Calibri" w:hAnsi="Calibri" w:cs="Calibri"/>
          <w:i/>
        </w:rPr>
        <w:t xml:space="preserve">o ustanovenie o inom spôsobe </w:t>
      </w:r>
      <w:r w:rsidR="00951D53" w:rsidRPr="00FD3A14">
        <w:rPr>
          <w:rFonts w:ascii="Calibri" w:hAnsi="Calibri" w:cs="Calibri"/>
          <w:i/>
        </w:rPr>
        <w:t xml:space="preserve">doručenia </w:t>
      </w:r>
      <w:r w:rsidR="00F9053B" w:rsidRPr="00FD3A14">
        <w:rPr>
          <w:rFonts w:ascii="Calibri" w:hAnsi="Calibri" w:cs="Calibri"/>
          <w:i/>
        </w:rPr>
        <w:t>ozn</w:t>
      </w:r>
      <w:r w:rsidR="00951D53" w:rsidRPr="00FD3A14">
        <w:rPr>
          <w:rFonts w:ascii="Calibri" w:hAnsi="Calibri" w:cs="Calibri"/>
          <w:i/>
        </w:rPr>
        <w:t>ámenia a/alebo „domnelého oznámenia“(napríklad, povoliť použit</w:t>
      </w:r>
      <w:r w:rsidR="00F9053B" w:rsidRPr="00FD3A14">
        <w:rPr>
          <w:rFonts w:ascii="Calibri" w:hAnsi="Calibri" w:cs="Calibri"/>
          <w:i/>
        </w:rPr>
        <w:t xml:space="preserve">ie faxu, e-mailu, SMS </w:t>
      </w:r>
      <w:r w:rsidR="00951D53" w:rsidRPr="00FD3A14">
        <w:rPr>
          <w:rFonts w:ascii="Calibri" w:hAnsi="Calibri" w:cs="Calibri"/>
          <w:i/>
        </w:rPr>
        <w:t>správy</w:t>
      </w:r>
      <w:r w:rsidR="00F9053B" w:rsidRPr="00FD3A14">
        <w:rPr>
          <w:rFonts w:ascii="Calibri" w:hAnsi="Calibri" w:cs="Calibri"/>
          <w:i/>
        </w:rPr>
        <w:t xml:space="preserve"> alebo iných spôsobov </w:t>
      </w:r>
      <w:r w:rsidR="00951D53" w:rsidRPr="00FD3A14">
        <w:rPr>
          <w:rFonts w:ascii="Calibri" w:hAnsi="Calibri" w:cs="Calibri"/>
          <w:i/>
        </w:rPr>
        <w:t>doručenia oznámenia</w:t>
      </w:r>
      <w:r w:rsidR="00F9053B" w:rsidRPr="00FD3A14">
        <w:rPr>
          <w:rFonts w:ascii="Calibri" w:hAnsi="Calibri" w:cs="Calibri"/>
          <w:i/>
        </w:rPr>
        <w:t xml:space="preserve">; </w:t>
      </w:r>
      <w:r w:rsidR="00951D53" w:rsidRPr="00FD3A14">
        <w:rPr>
          <w:rFonts w:ascii="Calibri" w:hAnsi="Calibri" w:cs="Calibri"/>
          <w:i/>
        </w:rPr>
        <w:t>povoliť</w:t>
      </w:r>
      <w:r w:rsidR="00F9053B" w:rsidRPr="00FD3A14">
        <w:rPr>
          <w:rFonts w:ascii="Calibri" w:hAnsi="Calibri" w:cs="Calibri"/>
          <w:i/>
        </w:rPr>
        <w:t xml:space="preserve"> preukázania skutočného doručenia ako náhradu za </w:t>
      </w:r>
      <w:r w:rsidR="00951D53" w:rsidRPr="00FD3A14">
        <w:rPr>
          <w:rFonts w:ascii="Calibri" w:hAnsi="Calibri" w:cs="Calibri"/>
          <w:i/>
        </w:rPr>
        <w:t xml:space="preserve">domnelé </w:t>
      </w:r>
      <w:r w:rsidR="00F9053B" w:rsidRPr="00FD3A14">
        <w:rPr>
          <w:rFonts w:ascii="Calibri" w:hAnsi="Calibri" w:cs="Calibri"/>
          <w:i/>
        </w:rPr>
        <w:t xml:space="preserve">doručenie; umožniť, aby bolo oznámenie doručené </w:t>
      </w:r>
      <w:r w:rsidR="00951D53" w:rsidRPr="00FD3A14">
        <w:rPr>
          <w:rFonts w:ascii="Calibri" w:hAnsi="Calibri" w:cs="Calibri"/>
          <w:i/>
        </w:rPr>
        <w:t>národnému zväzu š</w:t>
      </w:r>
      <w:r w:rsidR="00F9053B" w:rsidRPr="00FD3A14">
        <w:rPr>
          <w:rFonts w:ascii="Calibri" w:hAnsi="Calibri" w:cs="Calibri"/>
          <w:i/>
        </w:rPr>
        <w:t xml:space="preserve">portovca, ak sa vráti ako nedoručené z adresy poskytnutej </w:t>
      </w:r>
      <w:r w:rsidR="00951D53" w:rsidRPr="00FD3A14">
        <w:rPr>
          <w:rFonts w:ascii="Calibri" w:hAnsi="Calibri" w:cs="Calibri"/>
          <w:i/>
        </w:rPr>
        <w:t>š</w:t>
      </w:r>
      <w:r w:rsidR="00F9053B" w:rsidRPr="00FD3A14">
        <w:rPr>
          <w:rFonts w:ascii="Calibri" w:hAnsi="Calibri" w:cs="Calibri"/>
          <w:i/>
        </w:rPr>
        <w:t xml:space="preserve">portovcom). </w:t>
      </w:r>
      <w:r w:rsidR="00951D53" w:rsidRPr="00FD3A14">
        <w:rPr>
          <w:rFonts w:ascii="Calibri" w:hAnsi="Calibri" w:cs="Calibri"/>
          <w:i/>
        </w:rPr>
        <w:t xml:space="preserve">Cieľom </w:t>
      </w:r>
      <w:r w:rsidR="00F9053B" w:rsidRPr="00FD3A14">
        <w:rPr>
          <w:rFonts w:ascii="Calibri" w:hAnsi="Calibri" w:cs="Calibri"/>
          <w:i/>
        </w:rPr>
        <w:t xml:space="preserve">týchto ustanovení by malo byť skrátenie </w:t>
      </w:r>
      <w:r w:rsidR="006C0DC0" w:rsidRPr="00FD3A14">
        <w:rPr>
          <w:rFonts w:ascii="Calibri" w:hAnsi="Calibri" w:cs="Calibri"/>
          <w:i/>
        </w:rPr>
        <w:t>termínov</w:t>
      </w:r>
      <w:r w:rsidR="00951D53" w:rsidRPr="00FD3A14">
        <w:rPr>
          <w:rFonts w:ascii="Calibri" w:hAnsi="Calibri" w:cs="Calibri"/>
          <w:i/>
        </w:rPr>
        <w:t xml:space="preserve"> pre nakladanie s výsledkami</w:t>
      </w:r>
      <w:r w:rsidRPr="00FD3A14">
        <w:rPr>
          <w:rFonts w:asciiTheme="minorHAnsi" w:hAnsiTheme="minorHAnsi" w:cs="Courier New"/>
          <w:i/>
        </w:rPr>
        <w:t xml:space="preserve">.] </w:t>
      </w:r>
    </w:p>
    <w:p w:rsidR="001133A1" w:rsidRPr="00FD3A14" w:rsidRDefault="001133A1" w:rsidP="00EF4FD1">
      <w:pPr>
        <w:pStyle w:val="Obyajntext"/>
        <w:jc w:val="both"/>
        <w:rPr>
          <w:rFonts w:asciiTheme="minorHAnsi" w:hAnsiTheme="minorHAnsi" w:cs="Courier New"/>
        </w:rPr>
      </w:pPr>
    </w:p>
    <w:p w:rsidR="001133A1" w:rsidRPr="00FD3A14" w:rsidRDefault="001133A1" w:rsidP="00DD52E1">
      <w:pPr>
        <w:pStyle w:val="Obyajntext"/>
        <w:ind w:left="1413" w:hanging="705"/>
        <w:jc w:val="both"/>
        <w:rPr>
          <w:rFonts w:asciiTheme="minorHAnsi" w:hAnsiTheme="minorHAnsi" w:cs="Courier New"/>
        </w:rPr>
      </w:pPr>
      <w:r w:rsidRPr="00FD3A14">
        <w:rPr>
          <w:rFonts w:asciiTheme="minorHAnsi" w:hAnsiTheme="minorHAnsi" w:cs="Courier New"/>
        </w:rPr>
        <w:t>b.</w:t>
      </w:r>
      <w:r w:rsidR="00DD52E1" w:rsidRPr="00FD3A14">
        <w:rPr>
          <w:rFonts w:asciiTheme="minorHAnsi" w:hAnsiTheme="minorHAnsi" w:cs="Courier New"/>
        </w:rPr>
        <w:tab/>
        <w:t xml:space="preserve">podrobnosti o zdravotnom postihnutí </w:t>
      </w:r>
      <w:r w:rsidR="00DD52E1" w:rsidRPr="00FD3A14">
        <w:rPr>
          <w:rFonts w:asciiTheme="minorHAnsi" w:hAnsiTheme="minorHAnsi" w:cs="Courier New"/>
          <w:i/>
        </w:rPr>
        <w:t>š</w:t>
      </w:r>
      <w:r w:rsidR="00DD52E1" w:rsidRPr="00FD3A14">
        <w:rPr>
          <w:rFonts w:ascii="Calibri" w:hAnsi="Calibri" w:cs="Calibri"/>
          <w:i/>
        </w:rPr>
        <w:t>portovca</w:t>
      </w:r>
      <w:r w:rsidR="00DD52E1" w:rsidRPr="00FD3A14">
        <w:rPr>
          <w:rFonts w:ascii="Calibri" w:hAnsi="Calibri" w:cs="Calibri"/>
        </w:rPr>
        <w:t xml:space="preserve">, ktoré by mohlo ovplyvniť postup, ktorý sa má </w:t>
      </w:r>
      <w:r w:rsidR="006C0DC0" w:rsidRPr="00FD3A14">
        <w:rPr>
          <w:rFonts w:ascii="Calibri" w:hAnsi="Calibri" w:cs="Calibri"/>
        </w:rPr>
        <w:t>dodržať</w:t>
      </w:r>
      <w:r w:rsidR="00DD52E1" w:rsidRPr="00FD3A14">
        <w:rPr>
          <w:rFonts w:ascii="Calibri" w:hAnsi="Calibri" w:cs="Calibri"/>
        </w:rPr>
        <w:t xml:space="preserve"> pri výkone </w:t>
      </w:r>
      <w:r w:rsidR="00DD52E1" w:rsidRPr="00FD3A14">
        <w:rPr>
          <w:rFonts w:ascii="Calibri" w:hAnsi="Calibri" w:cs="Calibri"/>
          <w:u w:val="single"/>
        </w:rPr>
        <w:t xml:space="preserve">odberu </w:t>
      </w:r>
      <w:r w:rsidR="00DD52E1" w:rsidRPr="00FD3A14">
        <w:rPr>
          <w:rFonts w:ascii="Calibri" w:hAnsi="Calibri" w:cs="Calibri"/>
          <w:i/>
          <w:u w:val="single"/>
        </w:rPr>
        <w:t>vzorky</w:t>
      </w:r>
      <w:r w:rsidRPr="00FD3A14">
        <w:rPr>
          <w:rFonts w:asciiTheme="minorHAnsi" w:hAnsiTheme="minorHAnsi" w:cs="Courier New"/>
        </w:rPr>
        <w:t xml:space="preserve">; </w:t>
      </w:r>
    </w:p>
    <w:p w:rsidR="00DD52E1" w:rsidRPr="00FD3A14" w:rsidRDefault="00DD52E1" w:rsidP="00EF4FD1">
      <w:pPr>
        <w:pStyle w:val="Obyajntext"/>
        <w:jc w:val="both"/>
        <w:rPr>
          <w:rFonts w:asciiTheme="minorHAnsi" w:hAnsiTheme="minorHAnsi" w:cs="Courier New"/>
        </w:rPr>
      </w:pPr>
    </w:p>
    <w:p w:rsidR="00DD52E1" w:rsidRPr="00FD3A14" w:rsidRDefault="001133A1" w:rsidP="00DD52E1">
      <w:pPr>
        <w:pStyle w:val="Obyajntext"/>
        <w:ind w:left="1413" w:hanging="705"/>
        <w:jc w:val="both"/>
        <w:rPr>
          <w:rFonts w:ascii="Calibri" w:hAnsi="Calibri" w:cs="Calibri"/>
        </w:rPr>
      </w:pPr>
      <w:r w:rsidRPr="00FD3A14">
        <w:rPr>
          <w:rFonts w:asciiTheme="minorHAnsi" w:hAnsiTheme="minorHAnsi" w:cs="Courier New"/>
        </w:rPr>
        <w:t>c.</w:t>
      </w:r>
      <w:r w:rsidR="00DD52E1" w:rsidRPr="00FD3A14">
        <w:rPr>
          <w:rFonts w:asciiTheme="minorHAnsi" w:hAnsiTheme="minorHAnsi" w:cs="Courier New"/>
        </w:rPr>
        <w:tab/>
      </w:r>
      <w:r w:rsidR="00DD52E1" w:rsidRPr="00FD3A14">
        <w:rPr>
          <w:rFonts w:ascii="Calibri" w:hAnsi="Calibri" w:cs="Calibri"/>
        </w:rPr>
        <w:t xml:space="preserve">osobitné potvrdenie súhlasu </w:t>
      </w:r>
      <w:r w:rsidR="00DD52E1" w:rsidRPr="00FD3A14">
        <w:rPr>
          <w:rFonts w:ascii="Calibri" w:hAnsi="Calibri" w:cs="Calibri"/>
          <w:i/>
        </w:rPr>
        <w:t>športovca</w:t>
      </w:r>
      <w:r w:rsidR="0039309F">
        <w:rPr>
          <w:rFonts w:ascii="Calibri" w:hAnsi="Calibri" w:cs="Calibri"/>
        </w:rPr>
        <w:t xml:space="preserve"> s</w:t>
      </w:r>
      <w:r w:rsidR="00E7338C">
        <w:rPr>
          <w:rFonts w:ascii="Calibri" w:hAnsi="Calibri" w:cs="Calibri"/>
        </w:rPr>
        <w:t xml:space="preserve"> </w:t>
      </w:r>
      <w:r w:rsidR="0039309F">
        <w:rPr>
          <w:rFonts w:ascii="Calibri" w:hAnsi="Calibri" w:cs="Calibri"/>
          <w:u w:val="single"/>
        </w:rPr>
        <w:t>poskytnutím</w:t>
      </w:r>
      <w:r w:rsidR="00701C4F" w:rsidRPr="00701C4F">
        <w:rPr>
          <w:rFonts w:ascii="Calibri" w:hAnsi="Calibri" w:cs="Calibri"/>
          <w:u w:val="single"/>
        </w:rPr>
        <w:t xml:space="preserve"> i</w:t>
      </w:r>
      <w:r w:rsidR="00DD52E1" w:rsidRPr="00701C4F">
        <w:rPr>
          <w:rFonts w:ascii="Calibri" w:hAnsi="Calibri" w:cs="Calibri"/>
          <w:u w:val="single"/>
        </w:rPr>
        <w:t>nformácií o miestach pobytu</w:t>
      </w:r>
      <w:r w:rsidR="00DD52E1" w:rsidRPr="00FD3A14">
        <w:rPr>
          <w:rFonts w:ascii="Calibri" w:hAnsi="Calibri" w:cs="Calibri"/>
        </w:rPr>
        <w:t xml:space="preserve"> ostatným </w:t>
      </w:r>
      <w:r w:rsidR="00DD52E1" w:rsidRPr="00FD3A14">
        <w:rPr>
          <w:rFonts w:ascii="Calibri" w:hAnsi="Calibri" w:cs="Calibri"/>
          <w:i/>
        </w:rPr>
        <w:t>antidopingovým organizáciám</w:t>
      </w:r>
      <w:r w:rsidR="00DD52E1" w:rsidRPr="00FD3A14">
        <w:rPr>
          <w:rFonts w:ascii="Calibri" w:hAnsi="Calibri" w:cs="Calibri"/>
        </w:rPr>
        <w:t xml:space="preserve">, ktoré majú </w:t>
      </w:r>
      <w:r w:rsidR="00DD52E1" w:rsidRPr="00701C4F">
        <w:rPr>
          <w:rFonts w:ascii="Calibri" w:hAnsi="Calibri" w:cs="Calibri"/>
          <w:u w:val="single"/>
        </w:rPr>
        <w:t xml:space="preserve">právomoc vykonávať </w:t>
      </w:r>
      <w:r w:rsidR="00DD52E1" w:rsidRPr="00901731">
        <w:rPr>
          <w:rFonts w:ascii="Calibri" w:hAnsi="Calibri" w:cs="Calibri"/>
        </w:rPr>
        <w:t>jeho</w:t>
      </w:r>
      <w:r w:rsidR="00E7338C">
        <w:rPr>
          <w:rFonts w:ascii="Calibri" w:hAnsi="Calibri" w:cs="Calibri"/>
        </w:rPr>
        <w:t xml:space="preserve"> </w:t>
      </w:r>
      <w:r w:rsidR="00DD52E1" w:rsidRPr="00701C4F">
        <w:rPr>
          <w:rFonts w:ascii="Calibri" w:hAnsi="Calibri" w:cs="Calibri"/>
          <w:i/>
          <w:u w:val="single"/>
        </w:rPr>
        <w:t>testovanie</w:t>
      </w:r>
      <w:r w:rsidR="00DD52E1" w:rsidRPr="00FD3A14">
        <w:rPr>
          <w:rFonts w:ascii="Calibri" w:hAnsi="Calibri" w:cs="Calibri"/>
        </w:rPr>
        <w:t xml:space="preserve">; </w:t>
      </w:r>
    </w:p>
    <w:p w:rsidR="001133A1" w:rsidRPr="00FD3A14" w:rsidRDefault="001133A1" w:rsidP="00DD52E1">
      <w:pPr>
        <w:pStyle w:val="Obyajntext"/>
        <w:ind w:firstLine="708"/>
        <w:jc w:val="both"/>
        <w:rPr>
          <w:rFonts w:asciiTheme="minorHAnsi" w:hAnsiTheme="minorHAnsi" w:cs="Courier New"/>
        </w:rPr>
      </w:pPr>
    </w:p>
    <w:p w:rsidR="001133A1" w:rsidRPr="00FD3A14" w:rsidRDefault="001133A1" w:rsidP="00340B66">
      <w:pPr>
        <w:pStyle w:val="Obyajntext"/>
        <w:ind w:left="1413" w:hanging="705"/>
        <w:jc w:val="both"/>
        <w:rPr>
          <w:rFonts w:ascii="Calibri" w:hAnsi="Calibri" w:cs="Calibri"/>
        </w:rPr>
      </w:pPr>
      <w:r w:rsidRPr="00FD3A14">
        <w:rPr>
          <w:rFonts w:asciiTheme="minorHAnsi" w:hAnsiTheme="minorHAnsi" w:cs="Courier New"/>
        </w:rPr>
        <w:t xml:space="preserve">d. </w:t>
      </w:r>
      <w:r w:rsidR="00340B66" w:rsidRPr="00FD3A14">
        <w:rPr>
          <w:rFonts w:asciiTheme="minorHAnsi" w:hAnsiTheme="minorHAnsi" w:cs="Courier New"/>
        </w:rPr>
        <w:tab/>
        <w:t>na</w:t>
      </w:r>
      <w:r w:rsidR="00340B66" w:rsidRPr="00FD3A14">
        <w:rPr>
          <w:rFonts w:ascii="Calibri" w:hAnsi="Calibri" w:cs="Calibri"/>
        </w:rPr>
        <w:t xml:space="preserve"> každý deň nasledujúceho štvrťroka – úplnú adresu miesta, kde </w:t>
      </w:r>
      <w:r w:rsidR="00231EE3">
        <w:rPr>
          <w:rFonts w:ascii="Calibri" w:hAnsi="Calibri" w:cs="Calibri"/>
        </w:rPr>
        <w:t xml:space="preserve">sa </w:t>
      </w:r>
      <w:r w:rsidR="00340B66" w:rsidRPr="00FD3A14">
        <w:rPr>
          <w:rFonts w:ascii="Calibri" w:hAnsi="Calibri" w:cs="Calibri"/>
        </w:rPr>
        <w:t xml:space="preserve">bude </w:t>
      </w:r>
      <w:r w:rsidR="00340B66" w:rsidRPr="00FD3A14">
        <w:rPr>
          <w:rFonts w:ascii="Calibri" w:hAnsi="Calibri" w:cs="Calibri"/>
          <w:i/>
        </w:rPr>
        <w:t>športovec</w:t>
      </w:r>
      <w:r w:rsidR="00340B66" w:rsidRPr="00FD3A14">
        <w:rPr>
          <w:rFonts w:ascii="Calibri" w:hAnsi="Calibri" w:cs="Calibri"/>
        </w:rPr>
        <w:t xml:space="preserve"> zdržiavať (napr. adresa trvalého pobytu, prechodné ubytovanie, hotel, atď.);</w:t>
      </w:r>
    </w:p>
    <w:p w:rsidR="001133A1" w:rsidRPr="00FD3A14" w:rsidRDefault="001133A1" w:rsidP="00EF4FD1">
      <w:pPr>
        <w:pStyle w:val="Obyajntext"/>
        <w:jc w:val="both"/>
        <w:rPr>
          <w:rFonts w:asciiTheme="minorHAnsi" w:hAnsiTheme="minorHAnsi" w:cs="Courier New"/>
        </w:rPr>
      </w:pPr>
    </w:p>
    <w:p w:rsidR="00340B66" w:rsidRPr="00FD3A14" w:rsidRDefault="001133A1" w:rsidP="00340B66">
      <w:pPr>
        <w:pStyle w:val="Obyajntext"/>
        <w:ind w:left="1413" w:hanging="705"/>
        <w:jc w:val="both"/>
        <w:rPr>
          <w:rFonts w:ascii="Calibri" w:hAnsi="Calibri" w:cs="Calibri"/>
        </w:rPr>
      </w:pPr>
      <w:r w:rsidRPr="00FD3A14">
        <w:rPr>
          <w:rFonts w:asciiTheme="minorHAnsi" w:hAnsiTheme="minorHAnsi" w:cs="Courier New"/>
        </w:rPr>
        <w:t>e.</w:t>
      </w:r>
      <w:r w:rsidR="00340B66" w:rsidRPr="00FD3A14">
        <w:rPr>
          <w:rFonts w:asciiTheme="minorHAnsi" w:hAnsiTheme="minorHAnsi" w:cs="Courier New"/>
        </w:rPr>
        <w:tab/>
        <w:t>na</w:t>
      </w:r>
      <w:r w:rsidR="00340B66" w:rsidRPr="00FD3A14">
        <w:rPr>
          <w:rFonts w:ascii="Calibri" w:hAnsi="Calibri" w:cs="Calibri"/>
        </w:rPr>
        <w:t xml:space="preserve"> každý deň nasledujúceho štvrťroka – meno a adresu miesta, kde bude </w:t>
      </w:r>
      <w:r w:rsidR="00340B66" w:rsidRPr="00FD3A14">
        <w:rPr>
          <w:rFonts w:ascii="Calibri" w:hAnsi="Calibri" w:cs="Calibri"/>
          <w:i/>
        </w:rPr>
        <w:t>športovec</w:t>
      </w:r>
      <w:r w:rsidR="00340B66" w:rsidRPr="00FD3A14">
        <w:rPr>
          <w:rFonts w:ascii="Calibri" w:hAnsi="Calibri" w:cs="Calibri"/>
        </w:rPr>
        <w:t xml:space="preserve"> trénovať, pracovať alebo vykonávať akékoľvek iné pravidelné aktivity (napr. škola), rovnako ako aj obvyklé časové rozpätie pre tieto pravidelné činnosti; a </w:t>
      </w:r>
    </w:p>
    <w:p w:rsidR="00340B66" w:rsidRPr="00FD3A14" w:rsidRDefault="00340B66" w:rsidP="00EF4FD1">
      <w:pPr>
        <w:pStyle w:val="Obyajntext"/>
        <w:jc w:val="both"/>
        <w:rPr>
          <w:rFonts w:ascii="Calibri" w:hAnsi="Calibri" w:cs="Calibri"/>
        </w:rPr>
      </w:pPr>
    </w:p>
    <w:p w:rsidR="00340B66" w:rsidRPr="00FD3A14" w:rsidRDefault="00340B66" w:rsidP="00EF4FD1">
      <w:pPr>
        <w:pStyle w:val="Obyajntext"/>
        <w:jc w:val="both"/>
        <w:rPr>
          <w:rFonts w:asciiTheme="minorHAnsi" w:hAnsiTheme="minorHAnsi" w:cs="Courier New"/>
          <w:i/>
        </w:rPr>
      </w:pPr>
      <w:r w:rsidRPr="00FD3A14">
        <w:rPr>
          <w:rFonts w:ascii="Calibri" w:hAnsi="Calibri" w:cs="Calibri"/>
          <w:i/>
        </w:rPr>
        <w:t xml:space="preserve">[Poznámka k článku </w:t>
      </w:r>
      <w:r w:rsidR="00C73396" w:rsidRPr="00FD3A14">
        <w:rPr>
          <w:rFonts w:ascii="Calibri" w:hAnsi="Calibri" w:cs="Calibri"/>
          <w:i/>
        </w:rPr>
        <w:t>I.3.1</w:t>
      </w:r>
      <w:r w:rsidRPr="00FD3A14">
        <w:rPr>
          <w:rFonts w:ascii="Calibri" w:hAnsi="Calibri" w:cs="Calibri"/>
          <w:i/>
        </w:rPr>
        <w:t xml:space="preserve">(e): Táto požiadavka </w:t>
      </w:r>
      <w:r w:rsidR="00C73396" w:rsidRPr="00FD3A14">
        <w:rPr>
          <w:rFonts w:ascii="Calibri" w:hAnsi="Calibri" w:cs="Calibri"/>
          <w:i/>
        </w:rPr>
        <w:t xml:space="preserve">sa vzťahuje </w:t>
      </w:r>
      <w:r w:rsidRPr="00FD3A14">
        <w:rPr>
          <w:rFonts w:ascii="Calibri" w:hAnsi="Calibri" w:cs="Calibri"/>
          <w:i/>
        </w:rPr>
        <w:t xml:space="preserve">len </w:t>
      </w:r>
      <w:r w:rsidR="00C73396" w:rsidRPr="00FD3A14">
        <w:rPr>
          <w:rFonts w:ascii="Calibri" w:hAnsi="Calibri" w:cs="Calibri"/>
          <w:i/>
        </w:rPr>
        <w:t xml:space="preserve">na </w:t>
      </w:r>
      <w:r w:rsidRPr="00FD3A14">
        <w:rPr>
          <w:rFonts w:ascii="Calibri" w:hAnsi="Calibri" w:cs="Calibri"/>
          <w:i/>
        </w:rPr>
        <w:t xml:space="preserve">činnosti, ktoré sú súčasťou pravidelného režimu </w:t>
      </w:r>
      <w:r w:rsidR="00C73396" w:rsidRPr="00FD3A14">
        <w:rPr>
          <w:rFonts w:ascii="Calibri" w:hAnsi="Calibri" w:cs="Calibri"/>
          <w:i/>
        </w:rPr>
        <w:t>š</w:t>
      </w:r>
      <w:r w:rsidRPr="00FD3A14">
        <w:rPr>
          <w:rFonts w:ascii="Calibri" w:hAnsi="Calibri" w:cs="Calibri"/>
          <w:i/>
        </w:rPr>
        <w:t>portovca. Napríklad, ak</w:t>
      </w:r>
      <w:r w:rsidR="00E7338C">
        <w:rPr>
          <w:rFonts w:ascii="Calibri" w:hAnsi="Calibri" w:cs="Calibri"/>
          <w:i/>
        </w:rPr>
        <w:t xml:space="preserve"> </w:t>
      </w:r>
      <w:r w:rsidRPr="00FD3A14">
        <w:rPr>
          <w:rFonts w:ascii="Calibri" w:hAnsi="Calibri" w:cs="Calibri"/>
          <w:i/>
        </w:rPr>
        <w:t xml:space="preserve">pravidelný režim </w:t>
      </w:r>
      <w:r w:rsidR="00C73396" w:rsidRPr="00FD3A14">
        <w:rPr>
          <w:rFonts w:ascii="Calibri" w:hAnsi="Calibri" w:cs="Calibri"/>
          <w:i/>
        </w:rPr>
        <w:t>š</w:t>
      </w:r>
      <w:r w:rsidRPr="00FD3A14">
        <w:rPr>
          <w:rFonts w:ascii="Calibri" w:hAnsi="Calibri" w:cs="Calibri"/>
          <w:i/>
        </w:rPr>
        <w:t xml:space="preserve">portovca zahŕňa tréning v posilňovni, bazéne, na dráhe a pravidelné </w:t>
      </w:r>
      <w:r w:rsidR="00C73396" w:rsidRPr="00FD3A14">
        <w:rPr>
          <w:rFonts w:ascii="Calibri" w:hAnsi="Calibri" w:cs="Calibri"/>
          <w:i/>
        </w:rPr>
        <w:t>fyzioterapeutické cvičenia</w:t>
      </w:r>
      <w:r w:rsidRPr="00FD3A14">
        <w:rPr>
          <w:rFonts w:ascii="Calibri" w:hAnsi="Calibri" w:cs="Calibri"/>
          <w:i/>
        </w:rPr>
        <w:t xml:space="preserve">, potom by mal </w:t>
      </w:r>
      <w:r w:rsidR="00C73396" w:rsidRPr="00FD3A14">
        <w:rPr>
          <w:rFonts w:ascii="Calibri" w:hAnsi="Calibri" w:cs="Calibri"/>
          <w:i/>
        </w:rPr>
        <w:t>š</w:t>
      </w:r>
      <w:r w:rsidRPr="00FD3A14">
        <w:rPr>
          <w:rFonts w:ascii="Calibri" w:hAnsi="Calibri" w:cs="Calibri"/>
          <w:i/>
        </w:rPr>
        <w:t>portovec vo svoj</w:t>
      </w:r>
      <w:r w:rsidR="00C73396" w:rsidRPr="00FD3A14">
        <w:rPr>
          <w:rFonts w:ascii="Calibri" w:hAnsi="Calibri" w:cs="Calibri"/>
          <w:i/>
        </w:rPr>
        <w:t xml:space="preserve">om </w:t>
      </w:r>
      <w:r w:rsidR="00107F29">
        <w:rPr>
          <w:rFonts w:ascii="Calibri" w:hAnsi="Calibri" w:cs="Calibri"/>
          <w:i/>
          <w:u w:val="single"/>
        </w:rPr>
        <w:t>poskytnutí informácií</w:t>
      </w:r>
      <w:r w:rsidRPr="00FD3A14">
        <w:rPr>
          <w:rFonts w:ascii="Calibri" w:hAnsi="Calibri" w:cs="Calibri"/>
          <w:i/>
          <w:u w:val="single"/>
        </w:rPr>
        <w:t xml:space="preserve"> o miestach pobytu</w:t>
      </w:r>
      <w:r w:rsidRPr="00FD3A14">
        <w:rPr>
          <w:rFonts w:ascii="Calibri" w:hAnsi="Calibri" w:cs="Calibri"/>
          <w:i/>
        </w:rPr>
        <w:t xml:space="preserve"> uviesť </w:t>
      </w:r>
      <w:r w:rsidR="00C73396" w:rsidRPr="00FD3A14">
        <w:rPr>
          <w:rFonts w:ascii="Calibri" w:hAnsi="Calibri" w:cs="Calibri"/>
          <w:i/>
        </w:rPr>
        <w:t xml:space="preserve">názov </w:t>
      </w:r>
      <w:r w:rsidRPr="00FD3A14">
        <w:rPr>
          <w:rFonts w:ascii="Calibri" w:hAnsi="Calibri" w:cs="Calibri"/>
          <w:i/>
        </w:rPr>
        <w:t>a adresu posilňovne, dráhy, bazénu a</w:t>
      </w:r>
      <w:r w:rsidR="00C73396" w:rsidRPr="00FD3A14">
        <w:rPr>
          <w:rFonts w:ascii="Calibri" w:hAnsi="Calibri" w:cs="Calibri"/>
          <w:i/>
        </w:rPr>
        <w:t> fyzioterapeutického zariadenia</w:t>
      </w:r>
      <w:r w:rsidRPr="00FD3A14">
        <w:rPr>
          <w:rFonts w:ascii="Calibri" w:hAnsi="Calibri" w:cs="Calibri"/>
          <w:i/>
        </w:rPr>
        <w:t xml:space="preserve"> a potom </w:t>
      </w:r>
      <w:r w:rsidR="00C73396" w:rsidRPr="00FD3A14">
        <w:rPr>
          <w:rFonts w:ascii="Calibri" w:hAnsi="Calibri" w:cs="Calibri"/>
          <w:i/>
        </w:rPr>
        <w:t xml:space="preserve">uviesť </w:t>
      </w:r>
      <w:r w:rsidRPr="00FD3A14">
        <w:rPr>
          <w:rFonts w:ascii="Calibri" w:hAnsi="Calibri" w:cs="Calibri"/>
          <w:i/>
        </w:rPr>
        <w:t xml:space="preserve">svoj zvyčajný </w:t>
      </w:r>
      <w:r w:rsidR="00C73396" w:rsidRPr="00FD3A14">
        <w:rPr>
          <w:rFonts w:ascii="Calibri" w:hAnsi="Calibri" w:cs="Calibri"/>
          <w:i/>
        </w:rPr>
        <w:t>režim, napríklad „</w:t>
      </w:r>
      <w:r w:rsidRPr="00FD3A14">
        <w:rPr>
          <w:rFonts w:ascii="Calibri" w:hAnsi="Calibri" w:cs="Calibri"/>
          <w:i/>
        </w:rPr>
        <w:t xml:space="preserve">pondelky: 9-11 posilňovňa, 13-17 posilňovňa; utorky: 9-11 posilňovňa, 16-18 posilňovňa; stredy: 9-11 dráha, 3-5 </w:t>
      </w:r>
      <w:r w:rsidR="00C73396" w:rsidRPr="00FD3A14">
        <w:rPr>
          <w:rFonts w:ascii="Calibri" w:hAnsi="Calibri" w:cs="Calibri"/>
          <w:i/>
        </w:rPr>
        <w:t>fyzioterapeutické cvičenia</w:t>
      </w:r>
      <w:r w:rsidRPr="00FD3A14">
        <w:rPr>
          <w:rFonts w:ascii="Calibri" w:hAnsi="Calibri" w:cs="Calibri"/>
          <w:i/>
        </w:rPr>
        <w:t xml:space="preserve">; štvrtky: 9-12 </w:t>
      </w:r>
      <w:r w:rsidR="00C73396" w:rsidRPr="00FD3A14">
        <w:rPr>
          <w:rFonts w:ascii="Calibri" w:hAnsi="Calibri" w:cs="Calibri"/>
          <w:i/>
        </w:rPr>
        <w:t>posilňovňa, 16-18 dráha; piatky</w:t>
      </w:r>
      <w:r w:rsidRPr="00FD3A14">
        <w:rPr>
          <w:rFonts w:ascii="Calibri" w:hAnsi="Calibri" w:cs="Calibri"/>
          <w:i/>
        </w:rPr>
        <w:t xml:space="preserve">: 9-11 bazén, 3-5 </w:t>
      </w:r>
      <w:r w:rsidR="00C73396" w:rsidRPr="00FD3A14">
        <w:rPr>
          <w:rFonts w:ascii="Calibri" w:hAnsi="Calibri" w:cs="Calibri"/>
          <w:i/>
        </w:rPr>
        <w:t>fyzioterapeutické cvičenia</w:t>
      </w:r>
      <w:r w:rsidRPr="00FD3A14">
        <w:rPr>
          <w:rFonts w:ascii="Calibri" w:hAnsi="Calibri" w:cs="Calibri"/>
          <w:i/>
        </w:rPr>
        <w:t>; soboty:</w:t>
      </w:r>
      <w:r w:rsidR="00C73396" w:rsidRPr="00FD3A14">
        <w:rPr>
          <w:rFonts w:ascii="Calibri" w:hAnsi="Calibri" w:cs="Calibri"/>
          <w:i/>
        </w:rPr>
        <w:t xml:space="preserve"> 9-12 dráha, 13-15 bazén; nedele</w:t>
      </w:r>
      <w:r w:rsidRPr="00FD3A14">
        <w:rPr>
          <w:rFonts w:ascii="Calibri" w:hAnsi="Calibri" w:cs="Calibri"/>
          <w:i/>
        </w:rPr>
        <w:t>: 9-11 dráha, 13-15 bazén.</w:t>
      </w:r>
      <w:r w:rsidR="00C73396" w:rsidRPr="00FD3A14">
        <w:rPr>
          <w:rFonts w:ascii="Calibri" w:hAnsi="Calibri" w:cs="Calibri"/>
          <w:i/>
        </w:rPr>
        <w:t>“</w:t>
      </w:r>
    </w:p>
    <w:p w:rsidR="00340B66" w:rsidRPr="00FD3A14" w:rsidRDefault="00340B66" w:rsidP="00EF4FD1">
      <w:pPr>
        <w:pStyle w:val="Obyajntext"/>
        <w:jc w:val="both"/>
        <w:rPr>
          <w:rFonts w:asciiTheme="minorHAnsi" w:hAnsiTheme="minorHAnsi" w:cs="Courier New"/>
          <w:i/>
        </w:rPr>
      </w:pPr>
    </w:p>
    <w:p w:rsidR="001133A1" w:rsidRPr="00FD3A14" w:rsidRDefault="004F1800" w:rsidP="004F1800">
      <w:pPr>
        <w:jc w:val="both"/>
        <w:rPr>
          <w:rFonts w:cs="Courier New"/>
          <w:i/>
        </w:rPr>
      </w:pPr>
      <w:r w:rsidRPr="00FD3A14">
        <w:rPr>
          <w:rFonts w:ascii="Calibri" w:hAnsi="Calibri" w:cs="Calibri"/>
          <w:i/>
          <w:sz w:val="21"/>
          <w:szCs w:val="21"/>
        </w:rPr>
        <w:t xml:space="preserve">Ak športovec aktuálne netrénuje, mal by to uviesť vo svojom </w:t>
      </w:r>
      <w:r w:rsidR="00107F29">
        <w:rPr>
          <w:rFonts w:ascii="Calibri" w:hAnsi="Calibri" w:cs="Calibri"/>
          <w:i/>
          <w:sz w:val="21"/>
          <w:szCs w:val="21"/>
          <w:u w:val="single"/>
        </w:rPr>
        <w:t xml:space="preserve">poskytnutí informácií </w:t>
      </w:r>
      <w:r w:rsidRPr="00FD3A14">
        <w:rPr>
          <w:rFonts w:ascii="Calibri" w:hAnsi="Calibri" w:cs="Calibri"/>
          <w:i/>
          <w:sz w:val="21"/>
          <w:szCs w:val="21"/>
          <w:u w:val="single"/>
        </w:rPr>
        <w:t>o miestach pobytu</w:t>
      </w:r>
      <w:r w:rsidRPr="00FD3A14">
        <w:rPr>
          <w:rFonts w:ascii="Calibri" w:hAnsi="Calibri" w:cs="Calibri"/>
          <w:i/>
          <w:sz w:val="21"/>
          <w:szCs w:val="21"/>
        </w:rPr>
        <w:t xml:space="preserve"> a uviesť podrobnosti o akejkoľvek inej pravidelnej činnosti, ktorej sa bude venovať v nadchádzajúcom </w:t>
      </w:r>
      <w:r w:rsidR="006C0DC0" w:rsidRPr="00FD3A14">
        <w:rPr>
          <w:rFonts w:ascii="Calibri" w:hAnsi="Calibri" w:cs="Calibri"/>
          <w:i/>
          <w:sz w:val="21"/>
          <w:szCs w:val="21"/>
        </w:rPr>
        <w:t>štvrťroku</w:t>
      </w:r>
      <w:r w:rsidRPr="00FD3A14">
        <w:rPr>
          <w:rFonts w:ascii="Calibri" w:hAnsi="Calibri" w:cs="Calibri"/>
          <w:i/>
          <w:sz w:val="21"/>
          <w:szCs w:val="21"/>
        </w:rPr>
        <w:t>, napr. svoj pravidelný pracovný režim alebo školský rozvrh alebo pravidelná rehabilitácia alebo iná pravidelná činnosť a uviesť názov a adresu každého miesta, kde bude túto pravidelnú činnosť vykonávať a časové rozpätie, v ktorom ju bude vykonávať.</w:t>
      </w:r>
    </w:p>
    <w:p w:rsidR="001133A1" w:rsidRPr="00FD3A14" w:rsidRDefault="004F1800" w:rsidP="00EF4FD1">
      <w:pPr>
        <w:pStyle w:val="Obyajntext"/>
        <w:jc w:val="both"/>
        <w:rPr>
          <w:rFonts w:asciiTheme="minorHAnsi" w:hAnsiTheme="minorHAnsi" w:cs="Courier New"/>
          <w:i/>
        </w:rPr>
      </w:pPr>
      <w:r w:rsidRPr="00FD3A14">
        <w:rPr>
          <w:rFonts w:asciiTheme="minorHAnsi" w:hAnsiTheme="minorHAnsi" w:cs="Courier New"/>
          <w:i/>
        </w:rPr>
        <w:lastRenderedPageBreak/>
        <w:t xml:space="preserve">V prípade </w:t>
      </w:r>
      <w:r w:rsidR="0071493A" w:rsidRPr="00FD3A14">
        <w:rPr>
          <w:rFonts w:asciiTheme="minorHAnsi" w:hAnsiTheme="minorHAnsi" w:cs="Courier New"/>
          <w:i/>
        </w:rPr>
        <w:t>kolektívneho športu</w:t>
      </w:r>
      <w:r w:rsidR="00E7338C">
        <w:rPr>
          <w:rFonts w:asciiTheme="minorHAnsi" w:hAnsiTheme="minorHAnsi" w:cs="Courier New"/>
          <w:i/>
        </w:rPr>
        <w:t xml:space="preserve"> </w:t>
      </w:r>
      <w:r w:rsidR="0071493A" w:rsidRPr="00FD3A14">
        <w:rPr>
          <w:rFonts w:asciiTheme="minorHAnsi" w:hAnsiTheme="minorHAnsi" w:cs="Courier New"/>
          <w:i/>
        </w:rPr>
        <w:t xml:space="preserve">alebo iného športu, kde sa súťaží a/alebo trénuje kolektívne budú </w:t>
      </w:r>
      <w:r w:rsidR="006C0DC0" w:rsidRPr="00FD3A14">
        <w:rPr>
          <w:rFonts w:asciiTheme="minorHAnsi" w:hAnsiTheme="minorHAnsi" w:cs="Courier New"/>
          <w:i/>
        </w:rPr>
        <w:t>pravidelné</w:t>
      </w:r>
      <w:r w:rsidR="0071493A" w:rsidRPr="00FD3A14">
        <w:rPr>
          <w:rFonts w:asciiTheme="minorHAnsi" w:hAnsiTheme="minorHAnsi" w:cs="Courier New"/>
          <w:i/>
        </w:rPr>
        <w:t xml:space="preserve"> činnosti športovca pravdepodobne zahŕňať väčšinu ak nie všetky </w:t>
      </w:r>
      <w:r w:rsidR="0071493A" w:rsidRPr="00107F29">
        <w:rPr>
          <w:rFonts w:asciiTheme="minorHAnsi" w:hAnsiTheme="minorHAnsi" w:cs="Courier New"/>
          <w:i/>
          <w:u w:val="single"/>
        </w:rPr>
        <w:t>tímové aktivity</w:t>
      </w:r>
      <w:r w:rsidR="001133A1" w:rsidRPr="00FD3A14">
        <w:rPr>
          <w:rFonts w:asciiTheme="minorHAnsi" w:hAnsiTheme="minorHAnsi" w:cs="Courier New"/>
          <w:i/>
        </w:rPr>
        <w:t xml:space="preserve">.] </w:t>
      </w:r>
    </w:p>
    <w:p w:rsidR="001133A1" w:rsidRPr="00FD3A14" w:rsidRDefault="001133A1" w:rsidP="00EF4FD1">
      <w:pPr>
        <w:pStyle w:val="Obyajntext"/>
        <w:jc w:val="both"/>
        <w:rPr>
          <w:rFonts w:asciiTheme="minorHAnsi" w:hAnsiTheme="minorHAnsi" w:cs="Courier New"/>
        </w:rPr>
      </w:pPr>
    </w:p>
    <w:p w:rsidR="0071493A" w:rsidRPr="00FD3A14" w:rsidRDefault="001133A1" w:rsidP="0071493A">
      <w:pPr>
        <w:pStyle w:val="Obyajntext"/>
        <w:ind w:left="1413" w:hanging="705"/>
        <w:jc w:val="both"/>
        <w:rPr>
          <w:rFonts w:ascii="Calibri" w:hAnsi="Calibri" w:cs="Calibri"/>
        </w:rPr>
      </w:pPr>
      <w:r w:rsidRPr="00FD3A14">
        <w:rPr>
          <w:rFonts w:asciiTheme="minorHAnsi" w:hAnsiTheme="minorHAnsi" w:cs="Courier New"/>
        </w:rPr>
        <w:t>f.</w:t>
      </w:r>
      <w:r w:rsidR="0071493A" w:rsidRPr="00FD3A14">
        <w:rPr>
          <w:rFonts w:asciiTheme="minorHAnsi" w:hAnsiTheme="minorHAnsi" w:cs="Courier New"/>
        </w:rPr>
        <w:tab/>
        <w:t xml:space="preserve">harmonogram </w:t>
      </w:r>
      <w:r w:rsidR="0071493A" w:rsidRPr="00FD3A14">
        <w:rPr>
          <w:rFonts w:ascii="Calibri" w:hAnsi="Calibri" w:cs="Calibri"/>
        </w:rPr>
        <w:t>súťaží športovca na nasledujúci štvrťrok, vrátane názvu a adresy každého miesta, kde má športovec počas daného štvrťroka súťažiť a dátumy, kedy má v daných miestach súťažiť.</w:t>
      </w:r>
    </w:p>
    <w:p w:rsidR="001133A1" w:rsidRPr="00FD3A14" w:rsidRDefault="001133A1" w:rsidP="0071493A">
      <w:pPr>
        <w:pStyle w:val="Obyajntext"/>
        <w:ind w:firstLine="708"/>
        <w:jc w:val="both"/>
        <w:rPr>
          <w:rFonts w:asciiTheme="minorHAnsi" w:hAnsiTheme="minorHAnsi" w:cs="Courier New"/>
        </w:rPr>
      </w:pPr>
    </w:p>
    <w:p w:rsidR="0071493A" w:rsidRPr="00FD3A14" w:rsidRDefault="001133A1" w:rsidP="00EF4FD1">
      <w:pPr>
        <w:pStyle w:val="Obyajntext"/>
        <w:jc w:val="both"/>
        <w:rPr>
          <w:rFonts w:ascii="Calibri" w:hAnsi="Calibri" w:cs="Calibri"/>
        </w:rPr>
      </w:pPr>
      <w:r w:rsidRPr="00FD3A14">
        <w:rPr>
          <w:rFonts w:asciiTheme="minorHAnsi" w:hAnsiTheme="minorHAnsi" w:cs="Courier New"/>
        </w:rPr>
        <w:t xml:space="preserve">I.3.2 </w:t>
      </w:r>
      <w:r w:rsidR="0071493A" w:rsidRPr="00FD3A14">
        <w:rPr>
          <w:rFonts w:asciiTheme="minorHAnsi" w:hAnsiTheme="minorHAnsi" w:cs="Courier New"/>
        </w:rPr>
        <w:tab/>
        <w:t xml:space="preserve">V závislosti od článku </w:t>
      </w:r>
      <w:r w:rsidRPr="00FD3A14">
        <w:rPr>
          <w:rFonts w:asciiTheme="minorHAnsi" w:hAnsiTheme="minorHAnsi" w:cs="Courier New"/>
        </w:rPr>
        <w:t xml:space="preserve">I.3.3, </w:t>
      </w:r>
      <w:r w:rsidR="006C0DC0">
        <w:rPr>
          <w:rFonts w:asciiTheme="minorHAnsi" w:hAnsiTheme="minorHAnsi" w:cs="Courier New"/>
          <w:u w:val="single"/>
        </w:rPr>
        <w:t>poskytnutie</w:t>
      </w:r>
      <w:r w:rsidR="00107F29">
        <w:rPr>
          <w:rFonts w:asciiTheme="minorHAnsi" w:hAnsiTheme="minorHAnsi" w:cs="Courier New"/>
          <w:u w:val="single"/>
        </w:rPr>
        <w:t xml:space="preserve"> informácií </w:t>
      </w:r>
      <w:r w:rsidR="0071493A" w:rsidRPr="00FD3A14">
        <w:rPr>
          <w:rFonts w:ascii="Calibri" w:hAnsi="Calibri" w:cs="Calibri"/>
          <w:u w:val="single"/>
        </w:rPr>
        <w:t>o miestach pobytu</w:t>
      </w:r>
      <w:r w:rsidR="0071493A" w:rsidRPr="00FD3A14">
        <w:rPr>
          <w:rFonts w:ascii="Calibri" w:hAnsi="Calibri" w:cs="Calibri"/>
        </w:rPr>
        <w:t xml:space="preserve"> musí taktiež obsahovať pre každý deň nasledujúceho štvrťroka špecifický 60 minútový interval medzi 5:00 a 23:00, kedy bude </w:t>
      </w:r>
      <w:r w:rsidR="0071493A" w:rsidRPr="00107F29">
        <w:rPr>
          <w:rFonts w:ascii="Calibri" w:hAnsi="Calibri" w:cs="Calibri"/>
          <w:i/>
        </w:rPr>
        <w:t>športovec</w:t>
      </w:r>
      <w:r w:rsidR="0071493A" w:rsidRPr="00FD3A14">
        <w:rPr>
          <w:rFonts w:ascii="Calibri" w:hAnsi="Calibri" w:cs="Calibri"/>
        </w:rPr>
        <w:t xml:space="preserve"> k dispozícii a dostupný na </w:t>
      </w:r>
      <w:r w:rsidR="0071493A" w:rsidRPr="00107F29">
        <w:rPr>
          <w:rFonts w:ascii="Calibri" w:hAnsi="Calibri" w:cs="Calibri"/>
          <w:i/>
        </w:rPr>
        <w:t>testovanie</w:t>
      </w:r>
      <w:r w:rsidR="0071493A" w:rsidRPr="00FD3A14">
        <w:rPr>
          <w:rFonts w:ascii="Calibri" w:hAnsi="Calibri" w:cs="Calibri"/>
        </w:rPr>
        <w:t xml:space="preserve"> na určenom mieste.</w:t>
      </w:r>
    </w:p>
    <w:p w:rsidR="0071493A" w:rsidRPr="00FD3A14" w:rsidRDefault="0071493A" w:rsidP="00EF4FD1">
      <w:pPr>
        <w:pStyle w:val="Obyajntext"/>
        <w:jc w:val="both"/>
        <w:rPr>
          <w:rFonts w:ascii="Calibri" w:hAnsi="Calibri" w:cs="Calibri"/>
        </w:rPr>
      </w:pPr>
    </w:p>
    <w:p w:rsidR="001133A1" w:rsidRPr="00FD3A14" w:rsidRDefault="0071493A" w:rsidP="00EA63E7">
      <w:pPr>
        <w:jc w:val="both"/>
        <w:rPr>
          <w:rFonts w:ascii="Calibri" w:hAnsi="Calibri" w:cs="Calibri"/>
          <w:i/>
          <w:sz w:val="21"/>
          <w:szCs w:val="21"/>
        </w:rPr>
      </w:pPr>
      <w:r w:rsidRPr="00FD3A14">
        <w:rPr>
          <w:rFonts w:ascii="Calibri" w:hAnsi="Calibri" w:cs="Calibri"/>
          <w:i/>
          <w:sz w:val="21"/>
          <w:szCs w:val="21"/>
        </w:rPr>
        <w:t>[Poznámka k článku I.3.2: Športovec si môže vybrať, kedy medzi 5.00 a 23.00 bude mať tento 60 minútový interval k </w:t>
      </w:r>
      <w:r w:rsidR="006C0DC0" w:rsidRPr="00FD3A14">
        <w:rPr>
          <w:rFonts w:ascii="Calibri" w:hAnsi="Calibri" w:cs="Calibri"/>
          <w:i/>
          <w:sz w:val="21"/>
          <w:szCs w:val="21"/>
        </w:rPr>
        <w:t>dispozícii</w:t>
      </w:r>
      <w:r w:rsidRPr="00FD3A14">
        <w:rPr>
          <w:rFonts w:ascii="Calibri" w:hAnsi="Calibri" w:cs="Calibri"/>
          <w:i/>
          <w:sz w:val="21"/>
          <w:szCs w:val="21"/>
        </w:rPr>
        <w:t xml:space="preserve"> na tento účel, za predpokladu, že počas príslušného časového intervalu bude dostupný pre </w:t>
      </w:r>
      <w:r w:rsidRPr="00FD3A14">
        <w:rPr>
          <w:rFonts w:ascii="Calibri" w:hAnsi="Calibri" w:cs="Calibri"/>
          <w:i/>
          <w:sz w:val="21"/>
          <w:szCs w:val="21"/>
          <w:u w:val="single"/>
        </w:rPr>
        <w:t>DCO</w:t>
      </w:r>
      <w:r w:rsidRPr="00FD3A14">
        <w:rPr>
          <w:rFonts w:ascii="Calibri" w:hAnsi="Calibri" w:cs="Calibri"/>
          <w:i/>
          <w:sz w:val="21"/>
          <w:szCs w:val="21"/>
        </w:rPr>
        <w:t xml:space="preserve">. Môže to byť miesto, kde má  športovec trvalý pobyt, tréning alebo súťaž, alebo to môže byť iné miesto (napr. práca alebo škola). Športovec má právo špecifikovať 60 minútový časový interval, kedy bude v hoteli, </w:t>
      </w:r>
      <w:r w:rsidR="00EA63E7" w:rsidRPr="00FD3A14">
        <w:rPr>
          <w:rFonts w:ascii="Calibri" w:hAnsi="Calibri" w:cs="Calibri"/>
          <w:i/>
          <w:sz w:val="21"/>
          <w:szCs w:val="21"/>
        </w:rPr>
        <w:t>byte</w:t>
      </w:r>
      <w:r w:rsidRPr="00FD3A14">
        <w:rPr>
          <w:rFonts w:ascii="Calibri" w:hAnsi="Calibri" w:cs="Calibri"/>
          <w:i/>
          <w:sz w:val="21"/>
          <w:szCs w:val="21"/>
        </w:rPr>
        <w:t>,</w:t>
      </w:r>
      <w:r w:rsidR="00EA63E7" w:rsidRPr="00FD3A14">
        <w:rPr>
          <w:rFonts w:ascii="Calibri" w:hAnsi="Calibri" w:cs="Calibri"/>
          <w:i/>
          <w:sz w:val="21"/>
          <w:szCs w:val="21"/>
        </w:rPr>
        <w:t xml:space="preserve"> budove s kontrolovaným vstupom alebo inom mieste, kde je možné kontaktovať športovca prostredníctvom recepcie, vrátnika alebo strážnika. Navyše, športovec môže uviesť časový interval kedy sa bude podieľať na vykonávaní </w:t>
      </w:r>
      <w:r w:rsidR="00EA63E7" w:rsidRPr="00FD3A14">
        <w:rPr>
          <w:rFonts w:ascii="Calibri" w:hAnsi="Calibri" w:cs="Calibri"/>
          <w:i/>
          <w:sz w:val="21"/>
          <w:szCs w:val="21"/>
          <w:u w:val="single"/>
        </w:rPr>
        <w:t>tímovej aktivity</w:t>
      </w:r>
      <w:r w:rsidR="00EA63E7" w:rsidRPr="00FD3A14">
        <w:rPr>
          <w:rFonts w:ascii="Calibri" w:hAnsi="Calibri" w:cs="Calibri"/>
          <w:i/>
          <w:sz w:val="21"/>
          <w:szCs w:val="21"/>
        </w:rPr>
        <w:t>. V každom prípade, n</w:t>
      </w:r>
      <w:r w:rsidRPr="00FD3A14">
        <w:rPr>
          <w:rFonts w:ascii="Calibri" w:hAnsi="Calibri" w:cs="Calibri"/>
          <w:i/>
          <w:sz w:val="21"/>
          <w:szCs w:val="21"/>
        </w:rPr>
        <w:t xml:space="preserve">ezastihnutie </w:t>
      </w:r>
      <w:r w:rsidR="00EA63E7" w:rsidRPr="00FD3A14">
        <w:rPr>
          <w:rFonts w:ascii="Calibri" w:hAnsi="Calibri" w:cs="Calibri"/>
          <w:i/>
          <w:sz w:val="21"/>
          <w:szCs w:val="21"/>
        </w:rPr>
        <w:t xml:space="preserve">a nedostupnosť </w:t>
      </w:r>
      <w:r w:rsidRPr="00FD3A14">
        <w:rPr>
          <w:rFonts w:ascii="Calibri" w:hAnsi="Calibri" w:cs="Calibri"/>
          <w:i/>
          <w:sz w:val="21"/>
          <w:szCs w:val="21"/>
        </w:rPr>
        <w:t xml:space="preserve">na </w:t>
      </w:r>
      <w:r w:rsidR="00EA63E7" w:rsidRPr="00FD3A14">
        <w:rPr>
          <w:rFonts w:ascii="Calibri" w:hAnsi="Calibri" w:cs="Calibri"/>
          <w:i/>
          <w:sz w:val="21"/>
          <w:szCs w:val="21"/>
        </w:rPr>
        <w:t>t</w:t>
      </w:r>
      <w:r w:rsidRPr="00FD3A14">
        <w:rPr>
          <w:rFonts w:ascii="Calibri" w:hAnsi="Calibri" w:cs="Calibri"/>
          <w:i/>
          <w:sz w:val="21"/>
          <w:szCs w:val="21"/>
        </w:rPr>
        <w:t xml:space="preserve">estovanie na uvedenom mieste počas </w:t>
      </w:r>
      <w:r w:rsidR="00EA63E7" w:rsidRPr="00FD3A14">
        <w:rPr>
          <w:rFonts w:ascii="Calibri" w:hAnsi="Calibri" w:cs="Calibri"/>
          <w:i/>
          <w:sz w:val="21"/>
          <w:szCs w:val="21"/>
        </w:rPr>
        <w:t xml:space="preserve">určeného </w:t>
      </w:r>
      <w:r w:rsidRPr="00FD3A14">
        <w:rPr>
          <w:rFonts w:ascii="Calibri" w:hAnsi="Calibri" w:cs="Calibri"/>
          <w:i/>
          <w:sz w:val="21"/>
          <w:szCs w:val="21"/>
        </w:rPr>
        <w:t xml:space="preserve">časového intervalu sa bude </w:t>
      </w:r>
      <w:r w:rsidR="00EA63E7" w:rsidRPr="00FD3A14">
        <w:rPr>
          <w:rFonts w:ascii="Calibri" w:hAnsi="Calibri" w:cs="Calibri"/>
          <w:i/>
          <w:sz w:val="21"/>
          <w:szCs w:val="21"/>
        </w:rPr>
        <w:t xml:space="preserve">klasifikovať ako </w:t>
      </w:r>
      <w:r w:rsidR="00EA63E7" w:rsidRPr="00FD3A14">
        <w:rPr>
          <w:rFonts w:ascii="Calibri" w:hAnsi="Calibri" w:cs="Calibri"/>
          <w:i/>
          <w:sz w:val="21"/>
          <w:szCs w:val="21"/>
          <w:u w:val="single"/>
        </w:rPr>
        <w:t>n</w:t>
      </w:r>
      <w:r w:rsidRPr="00FD3A14">
        <w:rPr>
          <w:rFonts w:ascii="Calibri" w:hAnsi="Calibri" w:cs="Calibri"/>
          <w:i/>
          <w:sz w:val="21"/>
          <w:szCs w:val="21"/>
          <w:u w:val="single"/>
        </w:rPr>
        <w:t>ezastihnutie na mieste pobytu</w:t>
      </w:r>
      <w:r w:rsidR="00EA63E7" w:rsidRPr="00FD3A14">
        <w:rPr>
          <w:rFonts w:ascii="Calibri" w:hAnsi="Calibri" w:cs="Calibri"/>
          <w:i/>
          <w:sz w:val="21"/>
          <w:szCs w:val="21"/>
        </w:rPr>
        <w:t xml:space="preserve">.] </w:t>
      </w:r>
    </w:p>
    <w:p w:rsidR="001133A1" w:rsidRPr="00FD3A14" w:rsidRDefault="001133A1" w:rsidP="00EF4FD1">
      <w:pPr>
        <w:pStyle w:val="Obyajntext"/>
        <w:jc w:val="both"/>
        <w:rPr>
          <w:rFonts w:asciiTheme="minorHAnsi" w:hAnsiTheme="minorHAnsi" w:cs="Courier New"/>
        </w:rPr>
      </w:pPr>
    </w:p>
    <w:p w:rsidR="001133A1" w:rsidRPr="00FD3A14" w:rsidRDefault="001133A1" w:rsidP="00EF4FD1">
      <w:pPr>
        <w:pStyle w:val="Obyajntext"/>
        <w:jc w:val="both"/>
        <w:rPr>
          <w:rFonts w:asciiTheme="minorHAnsi" w:hAnsiTheme="minorHAnsi" w:cs="Courier New"/>
        </w:rPr>
      </w:pPr>
      <w:r w:rsidRPr="00FD3A14">
        <w:rPr>
          <w:rFonts w:asciiTheme="minorHAnsi" w:hAnsiTheme="minorHAnsi" w:cs="Courier New"/>
        </w:rPr>
        <w:t xml:space="preserve">I.3.3 </w:t>
      </w:r>
      <w:r w:rsidR="00502CCD" w:rsidRPr="00FD3A14">
        <w:rPr>
          <w:rFonts w:asciiTheme="minorHAnsi" w:hAnsiTheme="minorHAnsi" w:cs="Courier New"/>
        </w:rPr>
        <w:tab/>
        <w:t xml:space="preserve">Jedinou výnimkou z článku </w:t>
      </w:r>
      <w:r w:rsidRPr="00FD3A14">
        <w:rPr>
          <w:rFonts w:asciiTheme="minorHAnsi" w:hAnsiTheme="minorHAnsi" w:cs="Courier New"/>
        </w:rPr>
        <w:t>I.3.2</w:t>
      </w:r>
      <w:r w:rsidR="00502CCD" w:rsidRPr="00FD3A14">
        <w:rPr>
          <w:rFonts w:asciiTheme="minorHAnsi" w:hAnsiTheme="minorHAnsi" w:cs="Courier New"/>
        </w:rPr>
        <w:t xml:space="preserve"> je ak</w:t>
      </w:r>
      <w:r w:rsidRPr="00FD3A14">
        <w:rPr>
          <w:rFonts w:asciiTheme="minorHAnsi" w:hAnsiTheme="minorHAnsi" w:cs="Courier New"/>
        </w:rPr>
        <w:t xml:space="preserve"> (</w:t>
      </w:r>
      <w:r w:rsidR="00502CCD" w:rsidRPr="00FD3A14">
        <w:rPr>
          <w:rFonts w:asciiTheme="minorHAnsi" w:hAnsiTheme="minorHAnsi" w:cs="Courier New"/>
        </w:rPr>
        <w:t>ale len ak</w:t>
      </w:r>
      <w:r w:rsidRPr="00FD3A14">
        <w:rPr>
          <w:rFonts w:asciiTheme="minorHAnsi" w:hAnsiTheme="minorHAnsi" w:cs="Courier New"/>
        </w:rPr>
        <w:t xml:space="preserve">) </w:t>
      </w:r>
      <w:r w:rsidR="00502CCD" w:rsidRPr="00FD3A14">
        <w:rPr>
          <w:rFonts w:asciiTheme="minorHAnsi" w:hAnsiTheme="minorHAnsi" w:cs="Courier New"/>
        </w:rPr>
        <w:t>existujú v </w:t>
      </w:r>
      <w:r w:rsidR="006C0DC0" w:rsidRPr="00FD3A14">
        <w:rPr>
          <w:rFonts w:asciiTheme="minorHAnsi" w:hAnsiTheme="minorHAnsi" w:cs="Courier New"/>
        </w:rPr>
        <w:t>príslušnom</w:t>
      </w:r>
      <w:r w:rsidR="00502CCD" w:rsidRPr="00FD3A14">
        <w:rPr>
          <w:rFonts w:asciiTheme="minorHAnsi" w:hAnsiTheme="minorHAnsi" w:cs="Courier New"/>
        </w:rPr>
        <w:t xml:space="preserve"> štvrťroku dátumy, kedy má </w:t>
      </w:r>
      <w:r w:rsidR="00502CCD" w:rsidRPr="00FD3A14">
        <w:rPr>
          <w:rFonts w:asciiTheme="minorHAnsi" w:hAnsiTheme="minorHAnsi" w:cs="Courier New"/>
          <w:i/>
        </w:rPr>
        <w:t>športovec</w:t>
      </w:r>
      <w:r w:rsidR="00502CCD" w:rsidRPr="00FD3A14">
        <w:rPr>
          <w:rFonts w:asciiTheme="minorHAnsi" w:hAnsiTheme="minorHAnsi" w:cs="Courier New"/>
        </w:rPr>
        <w:t xml:space="preserve"> súťažiť na </w:t>
      </w:r>
      <w:r w:rsidR="00502CCD" w:rsidRPr="00FD3A14">
        <w:rPr>
          <w:rFonts w:asciiTheme="minorHAnsi" w:hAnsiTheme="minorHAnsi" w:cs="Courier New"/>
          <w:i/>
        </w:rPr>
        <w:t>podujatí</w:t>
      </w:r>
      <w:r w:rsidR="00502CCD" w:rsidRPr="00FD3A14">
        <w:rPr>
          <w:rFonts w:asciiTheme="minorHAnsi" w:hAnsiTheme="minorHAnsi" w:cs="Courier New"/>
        </w:rPr>
        <w:t xml:space="preserve"> (okrem </w:t>
      </w:r>
      <w:r w:rsidR="00502CCD" w:rsidRPr="00FD3A14">
        <w:rPr>
          <w:rFonts w:asciiTheme="minorHAnsi" w:hAnsiTheme="minorHAnsi" w:cs="Courier New"/>
          <w:i/>
        </w:rPr>
        <w:t>podujatí</w:t>
      </w:r>
      <w:r w:rsidR="00502CCD" w:rsidRPr="00FD3A14">
        <w:rPr>
          <w:rFonts w:asciiTheme="minorHAnsi" w:hAnsiTheme="minorHAnsi" w:cs="Courier New"/>
        </w:rPr>
        <w:t xml:space="preserve">, ktoré organizuje organizátor </w:t>
      </w:r>
      <w:r w:rsidR="00502CCD" w:rsidRPr="00FD3A14">
        <w:rPr>
          <w:rFonts w:asciiTheme="minorHAnsi" w:hAnsiTheme="minorHAnsi" w:cs="Courier New"/>
          <w:i/>
        </w:rPr>
        <w:t>významného podujatia</w:t>
      </w:r>
      <w:r w:rsidR="00502CCD" w:rsidRPr="00FD3A14">
        <w:rPr>
          <w:rFonts w:asciiTheme="minorHAnsi" w:hAnsiTheme="minorHAnsi" w:cs="Courier New"/>
        </w:rPr>
        <w:t>)</w:t>
      </w:r>
      <w:r w:rsidR="00E7338C">
        <w:rPr>
          <w:rFonts w:asciiTheme="minorHAnsi" w:hAnsiTheme="minorHAnsi" w:cs="Courier New"/>
        </w:rPr>
        <w:t xml:space="preserve"> </w:t>
      </w:r>
      <w:r w:rsidRPr="009E4C41">
        <w:rPr>
          <w:rFonts w:asciiTheme="minorHAnsi" w:hAnsiTheme="minorHAnsi" w:cs="Courier New"/>
        </w:rPr>
        <w:t>a</w:t>
      </w:r>
      <w:r w:rsidR="00502CCD" w:rsidRPr="009E4C41">
        <w:rPr>
          <w:rFonts w:asciiTheme="minorHAnsi" w:hAnsiTheme="minorHAnsi" w:cs="Courier New"/>
        </w:rPr>
        <w:t> </w:t>
      </w:r>
      <w:r w:rsidR="00502CCD" w:rsidRPr="00FD3A14">
        <w:rPr>
          <w:rFonts w:asciiTheme="minorHAnsi" w:hAnsiTheme="minorHAnsi" w:cs="Courier New"/>
          <w:i/>
        </w:rPr>
        <w:t>a</w:t>
      </w:r>
      <w:r w:rsidRPr="00FD3A14">
        <w:rPr>
          <w:rFonts w:asciiTheme="minorHAnsi" w:hAnsiTheme="minorHAnsi" w:cs="Courier New"/>
          <w:i/>
        </w:rPr>
        <w:t>nti</w:t>
      </w:r>
      <w:r w:rsidR="00502CCD" w:rsidRPr="00FD3A14">
        <w:rPr>
          <w:rFonts w:asciiTheme="minorHAnsi" w:hAnsiTheme="minorHAnsi" w:cs="Courier New"/>
          <w:i/>
        </w:rPr>
        <w:t>d</w:t>
      </w:r>
      <w:r w:rsidRPr="00FD3A14">
        <w:rPr>
          <w:rFonts w:asciiTheme="minorHAnsi" w:hAnsiTheme="minorHAnsi" w:cs="Courier New"/>
          <w:i/>
        </w:rPr>
        <w:t>oping</w:t>
      </w:r>
      <w:r w:rsidR="00502CCD" w:rsidRPr="00FD3A14">
        <w:rPr>
          <w:rFonts w:asciiTheme="minorHAnsi" w:hAnsiTheme="minorHAnsi" w:cs="Courier New"/>
          <w:i/>
        </w:rPr>
        <w:t>ová organizácia</w:t>
      </w:r>
      <w:r w:rsidR="00502CCD" w:rsidRPr="00FD3A14">
        <w:rPr>
          <w:rFonts w:asciiTheme="minorHAnsi" w:hAnsiTheme="minorHAnsi" w:cs="Courier New"/>
        </w:rPr>
        <w:t xml:space="preserve">, ktorá zaradila </w:t>
      </w:r>
      <w:r w:rsidR="00502CCD" w:rsidRPr="00FD3A14">
        <w:rPr>
          <w:rFonts w:asciiTheme="minorHAnsi" w:hAnsiTheme="minorHAnsi" w:cs="Courier New"/>
          <w:i/>
        </w:rPr>
        <w:t>športovca</w:t>
      </w:r>
      <w:r w:rsidR="00502CCD" w:rsidRPr="00FD3A14">
        <w:rPr>
          <w:rFonts w:asciiTheme="minorHAnsi" w:hAnsiTheme="minorHAnsi" w:cs="Courier New"/>
        </w:rPr>
        <w:t xml:space="preserve"> do </w:t>
      </w:r>
      <w:r w:rsidR="00E7338C">
        <w:rPr>
          <w:rFonts w:asciiTheme="minorHAnsi" w:hAnsiTheme="minorHAnsi" w:cs="Courier New"/>
          <w:i/>
        </w:rPr>
        <w:t>R</w:t>
      </w:r>
      <w:r w:rsidR="00502CCD" w:rsidRPr="00FD3A14">
        <w:rPr>
          <w:rFonts w:asciiTheme="minorHAnsi" w:hAnsiTheme="minorHAnsi" w:cs="Courier New"/>
          <w:i/>
        </w:rPr>
        <w:t xml:space="preserve">egistra pre testovanie </w:t>
      </w:r>
      <w:r w:rsidR="00502CCD" w:rsidRPr="00FD3A14">
        <w:rPr>
          <w:rFonts w:asciiTheme="minorHAnsi" w:hAnsiTheme="minorHAnsi" w:cs="Courier New"/>
        </w:rPr>
        <w:t xml:space="preserve">je spokojná a má k dispozícii dostatok informácií z iných zdrojov na to, aby v tieto dni našla </w:t>
      </w:r>
      <w:r w:rsidR="00502CCD" w:rsidRPr="00FD3A14">
        <w:rPr>
          <w:rFonts w:asciiTheme="minorHAnsi" w:hAnsiTheme="minorHAnsi" w:cs="Courier New"/>
          <w:i/>
        </w:rPr>
        <w:t>športovca</w:t>
      </w:r>
      <w:r w:rsidR="00502CCD" w:rsidRPr="00FD3A14">
        <w:rPr>
          <w:rFonts w:asciiTheme="minorHAnsi" w:hAnsiTheme="minorHAnsi" w:cs="Courier New"/>
        </w:rPr>
        <w:t xml:space="preserve"> na účely </w:t>
      </w:r>
      <w:r w:rsidR="00502CCD" w:rsidRPr="00FD3A14">
        <w:rPr>
          <w:rFonts w:asciiTheme="minorHAnsi" w:hAnsiTheme="minorHAnsi" w:cs="Courier New"/>
          <w:i/>
        </w:rPr>
        <w:t>testovania</w:t>
      </w:r>
      <w:r w:rsidR="00502CCD" w:rsidRPr="00FD3A14">
        <w:rPr>
          <w:rFonts w:asciiTheme="minorHAnsi" w:hAnsiTheme="minorHAnsi" w:cs="Courier New"/>
        </w:rPr>
        <w:t xml:space="preserve">, potom môže </w:t>
      </w:r>
      <w:r w:rsidR="00502CCD" w:rsidRPr="00FD3A14">
        <w:rPr>
          <w:rFonts w:asciiTheme="minorHAnsi" w:hAnsiTheme="minorHAnsi" w:cs="Courier New"/>
          <w:i/>
        </w:rPr>
        <w:t>antidopingová organizácia</w:t>
      </w:r>
      <w:r w:rsidR="00502CCD" w:rsidRPr="00FD3A14">
        <w:rPr>
          <w:rFonts w:asciiTheme="minorHAnsi" w:hAnsiTheme="minorHAnsi" w:cs="Courier New"/>
        </w:rPr>
        <w:t xml:space="preserve">, ktorá zaradila </w:t>
      </w:r>
      <w:r w:rsidR="00502CCD" w:rsidRPr="00FD3A14">
        <w:rPr>
          <w:rFonts w:asciiTheme="minorHAnsi" w:hAnsiTheme="minorHAnsi" w:cs="Courier New"/>
          <w:i/>
        </w:rPr>
        <w:t>športovca</w:t>
      </w:r>
      <w:r w:rsidR="00502CCD" w:rsidRPr="00FD3A14">
        <w:rPr>
          <w:rFonts w:asciiTheme="minorHAnsi" w:hAnsiTheme="minorHAnsi" w:cs="Courier New"/>
        </w:rPr>
        <w:t xml:space="preserve"> do </w:t>
      </w:r>
      <w:r w:rsidR="00E7338C">
        <w:rPr>
          <w:rFonts w:asciiTheme="minorHAnsi" w:hAnsiTheme="minorHAnsi" w:cs="Courier New"/>
          <w:i/>
        </w:rPr>
        <w:t>R</w:t>
      </w:r>
      <w:r w:rsidR="00502CCD" w:rsidRPr="00FD3A14">
        <w:rPr>
          <w:rFonts w:asciiTheme="minorHAnsi" w:hAnsiTheme="minorHAnsi" w:cs="Courier New"/>
          <w:i/>
        </w:rPr>
        <w:t>egistra pre testovanie</w:t>
      </w:r>
      <w:r w:rsidR="00502CCD" w:rsidRPr="00FD3A14">
        <w:rPr>
          <w:rFonts w:asciiTheme="minorHAnsi" w:hAnsiTheme="minorHAnsi" w:cs="Courier New"/>
        </w:rPr>
        <w:t xml:space="preserve"> upustiť od požiadavky článku špecifikovať 60 minútový časový interval na dané dátumy </w:t>
      </w:r>
      <w:r w:rsidRPr="00FD3A14">
        <w:rPr>
          <w:rFonts w:asciiTheme="minorHAnsi" w:hAnsiTheme="minorHAnsi" w:cs="Courier New"/>
        </w:rPr>
        <w:t>(</w:t>
      </w:r>
      <w:r w:rsidR="00502CCD" w:rsidRPr="00FD3A14">
        <w:rPr>
          <w:rFonts w:asciiTheme="minorHAnsi" w:hAnsiTheme="minorHAnsi" w:cs="Courier New"/>
        </w:rPr>
        <w:t>„</w:t>
      </w:r>
      <w:r w:rsidR="00502CCD" w:rsidRPr="00FD3A14">
        <w:rPr>
          <w:rFonts w:asciiTheme="minorHAnsi" w:hAnsiTheme="minorHAnsi" w:cs="Courier New"/>
          <w:u w:val="single"/>
        </w:rPr>
        <w:t xml:space="preserve">dátumy </w:t>
      </w:r>
      <w:r w:rsidR="00502CCD" w:rsidRPr="009E4C41">
        <w:rPr>
          <w:rFonts w:asciiTheme="minorHAnsi" w:hAnsiTheme="minorHAnsi" w:cs="Courier New"/>
          <w:i/>
          <w:u w:val="single"/>
        </w:rPr>
        <w:t>počas súťaže</w:t>
      </w:r>
      <w:r w:rsidR="00502CCD" w:rsidRPr="00FD3A14">
        <w:rPr>
          <w:rFonts w:asciiTheme="minorHAnsi" w:hAnsiTheme="minorHAnsi" w:cs="Courier New"/>
        </w:rPr>
        <w:t>“</w:t>
      </w:r>
      <w:r w:rsidRPr="00FD3A14">
        <w:rPr>
          <w:rFonts w:asciiTheme="minorHAnsi" w:hAnsiTheme="minorHAnsi" w:cs="Courier New"/>
        </w:rPr>
        <w:t xml:space="preserve">). </w:t>
      </w:r>
      <w:r w:rsidR="00667598" w:rsidRPr="00FD3A14">
        <w:rPr>
          <w:rFonts w:asciiTheme="minorHAnsi" w:hAnsiTheme="minorHAnsi" w:cs="Courier New"/>
        </w:rPr>
        <w:t xml:space="preserve">Ak ktorákoľvek medzinárodná federácia a národná </w:t>
      </w:r>
      <w:r w:rsidR="00667598" w:rsidRPr="00FD3A14">
        <w:rPr>
          <w:rFonts w:asciiTheme="minorHAnsi" w:hAnsiTheme="minorHAnsi" w:cs="Courier New"/>
          <w:i/>
        </w:rPr>
        <w:t>antidopingová organizácia</w:t>
      </w:r>
      <w:r w:rsidR="00667598" w:rsidRPr="00FD3A14">
        <w:rPr>
          <w:rFonts w:asciiTheme="minorHAnsi" w:hAnsiTheme="minorHAnsi" w:cs="Courier New"/>
        </w:rPr>
        <w:t xml:space="preserve"> zaradia </w:t>
      </w:r>
      <w:r w:rsidR="00667598" w:rsidRPr="00FD3A14">
        <w:rPr>
          <w:rFonts w:asciiTheme="minorHAnsi" w:hAnsiTheme="minorHAnsi" w:cs="Courier New"/>
          <w:i/>
        </w:rPr>
        <w:t>športovca</w:t>
      </w:r>
      <w:r w:rsidR="00667598" w:rsidRPr="00FD3A14">
        <w:rPr>
          <w:rFonts w:asciiTheme="minorHAnsi" w:hAnsiTheme="minorHAnsi" w:cs="Courier New"/>
        </w:rPr>
        <w:t xml:space="preserve"> do </w:t>
      </w:r>
      <w:r w:rsidR="00E7338C">
        <w:rPr>
          <w:rFonts w:asciiTheme="minorHAnsi" w:hAnsiTheme="minorHAnsi" w:cs="Courier New"/>
          <w:i/>
        </w:rPr>
        <w:t>R</w:t>
      </w:r>
      <w:r w:rsidR="00667598" w:rsidRPr="00FD3A14">
        <w:rPr>
          <w:rFonts w:asciiTheme="minorHAnsi" w:hAnsiTheme="minorHAnsi" w:cs="Courier New"/>
          <w:i/>
        </w:rPr>
        <w:t>egistra pre testovanie</w:t>
      </w:r>
      <w:r w:rsidR="00667598" w:rsidRPr="00FD3A14">
        <w:rPr>
          <w:rFonts w:asciiTheme="minorHAnsi" w:hAnsiTheme="minorHAnsi" w:cs="Courier New"/>
        </w:rPr>
        <w:t xml:space="preserve">, </w:t>
      </w:r>
      <w:r w:rsidR="00F304EB" w:rsidRPr="00FD3A14">
        <w:rPr>
          <w:rFonts w:asciiTheme="minorHAnsi" w:hAnsiTheme="minorHAnsi" w:cs="Courier New"/>
        </w:rPr>
        <w:t xml:space="preserve">rozhodujúce vo veci neuplatnenia požiadavky týkajúcej sa </w:t>
      </w:r>
      <w:r w:rsidR="00F304EB" w:rsidRPr="00FD3A14">
        <w:rPr>
          <w:rFonts w:asciiTheme="minorHAnsi" w:hAnsiTheme="minorHAnsi" w:cs="Courier New"/>
          <w:u w:val="single"/>
        </w:rPr>
        <w:t xml:space="preserve">dátumov </w:t>
      </w:r>
      <w:r w:rsidR="00F304EB" w:rsidRPr="009E4C41">
        <w:rPr>
          <w:rFonts w:asciiTheme="minorHAnsi" w:hAnsiTheme="minorHAnsi" w:cs="Courier New"/>
          <w:i/>
          <w:u w:val="single"/>
        </w:rPr>
        <w:t>počas súťaže</w:t>
      </w:r>
      <w:r w:rsidR="00F304EB" w:rsidRPr="00FD3A14">
        <w:rPr>
          <w:rFonts w:asciiTheme="minorHAnsi" w:hAnsiTheme="minorHAnsi" w:cs="Courier New"/>
        </w:rPr>
        <w:t xml:space="preserve"> bude rozhodnutie medzinárodnej federácie. Ak sa požiadavka týkajúca sa </w:t>
      </w:r>
      <w:r w:rsidR="00F304EB" w:rsidRPr="00FD3A14">
        <w:rPr>
          <w:rFonts w:asciiTheme="minorHAnsi" w:hAnsiTheme="minorHAnsi" w:cs="Courier New"/>
          <w:u w:val="single"/>
        </w:rPr>
        <w:t xml:space="preserve">dátumov </w:t>
      </w:r>
      <w:r w:rsidR="00F304EB" w:rsidRPr="009E4C41">
        <w:rPr>
          <w:rFonts w:asciiTheme="minorHAnsi" w:hAnsiTheme="minorHAnsi" w:cs="Courier New"/>
          <w:i/>
          <w:u w:val="single"/>
        </w:rPr>
        <w:t>počas súťaže</w:t>
      </w:r>
      <w:r w:rsidR="00F304EB" w:rsidRPr="00FD3A14">
        <w:rPr>
          <w:rFonts w:asciiTheme="minorHAnsi" w:hAnsiTheme="minorHAnsi" w:cs="Courier New"/>
        </w:rPr>
        <w:t xml:space="preserve"> špecifikovať 60 minútový časový interval neuplatní a </w:t>
      </w:r>
      <w:r w:rsidR="00F304EB" w:rsidRPr="00FD3A14">
        <w:rPr>
          <w:rFonts w:asciiTheme="minorHAnsi" w:hAnsiTheme="minorHAnsi" w:cs="Courier New"/>
          <w:i/>
        </w:rPr>
        <w:t>športovec</w:t>
      </w:r>
      <w:r w:rsidR="00F304EB" w:rsidRPr="00FD3A14">
        <w:rPr>
          <w:rFonts w:asciiTheme="minorHAnsi" w:hAnsiTheme="minorHAnsi" w:cs="Courier New"/>
        </w:rPr>
        <w:t xml:space="preserve"> uviedol vo svojom </w:t>
      </w:r>
      <w:r w:rsidR="0046456F">
        <w:rPr>
          <w:rFonts w:asciiTheme="minorHAnsi" w:hAnsiTheme="minorHAnsi" w:cs="Courier New"/>
          <w:u w:val="single"/>
        </w:rPr>
        <w:t>poskytnutí informácií</w:t>
      </w:r>
      <w:r w:rsidR="003451C2" w:rsidRPr="00FD3A14">
        <w:rPr>
          <w:rFonts w:asciiTheme="minorHAnsi" w:hAnsiTheme="minorHAnsi" w:cs="Courier New"/>
          <w:u w:val="single"/>
        </w:rPr>
        <w:t xml:space="preserve"> o miestach pobytu</w:t>
      </w:r>
      <w:r w:rsidR="00E7338C">
        <w:rPr>
          <w:rFonts w:asciiTheme="minorHAnsi" w:hAnsiTheme="minorHAnsi" w:cs="Courier New"/>
          <w:u w:val="single"/>
        </w:rPr>
        <w:t xml:space="preserve"> </w:t>
      </w:r>
      <w:r w:rsidR="00422E0A" w:rsidRPr="00FD3A14">
        <w:rPr>
          <w:rFonts w:asciiTheme="minorHAnsi" w:hAnsiTheme="minorHAnsi" w:cs="Courier New"/>
        </w:rPr>
        <w:t xml:space="preserve">dátumy, kedy predpokladá účasť </w:t>
      </w:r>
      <w:r w:rsidR="00E97323">
        <w:rPr>
          <w:rFonts w:asciiTheme="minorHAnsi" w:hAnsiTheme="minorHAnsi" w:cs="Courier New"/>
          <w:i/>
        </w:rPr>
        <w:t xml:space="preserve">počas súťaže </w:t>
      </w:r>
      <w:r w:rsidR="00422E0A" w:rsidRPr="00FD3A14">
        <w:rPr>
          <w:rFonts w:asciiTheme="minorHAnsi" w:hAnsiTheme="minorHAnsi" w:cs="Courier New"/>
        </w:rPr>
        <w:t xml:space="preserve">(a v dôsledku toho neuviedol 60 minútový časový interval pre dané dátumy) a ak bude potom vyradený zo súťaže pred uplynutím týchto dátumov, takže zostávajúce dátumy už nebudú </w:t>
      </w:r>
      <w:r w:rsidR="00422E0A" w:rsidRPr="00FD3A14">
        <w:rPr>
          <w:rFonts w:asciiTheme="minorHAnsi" w:hAnsiTheme="minorHAnsi" w:cs="Courier New"/>
          <w:u w:val="single"/>
        </w:rPr>
        <w:t xml:space="preserve">dátumy </w:t>
      </w:r>
      <w:r w:rsidR="00422E0A" w:rsidRPr="009E4C41">
        <w:rPr>
          <w:rFonts w:asciiTheme="minorHAnsi" w:hAnsiTheme="minorHAnsi" w:cs="Courier New"/>
          <w:i/>
          <w:u w:val="single"/>
        </w:rPr>
        <w:t>počas súťaže</w:t>
      </w:r>
      <w:r w:rsidR="00422E0A" w:rsidRPr="00FD3A14">
        <w:rPr>
          <w:rFonts w:asciiTheme="minorHAnsi" w:hAnsiTheme="minorHAnsi" w:cs="Courier New"/>
        </w:rPr>
        <w:t xml:space="preserve">, musí aktualizovať svoje </w:t>
      </w:r>
      <w:r w:rsidR="0046456F">
        <w:rPr>
          <w:rFonts w:asciiTheme="minorHAnsi" w:hAnsiTheme="minorHAnsi" w:cs="Courier New"/>
          <w:u w:val="single"/>
        </w:rPr>
        <w:t>poskytnutie informácií</w:t>
      </w:r>
      <w:r w:rsidR="00E7338C">
        <w:rPr>
          <w:rFonts w:asciiTheme="minorHAnsi" w:hAnsiTheme="minorHAnsi" w:cs="Courier New"/>
          <w:u w:val="single"/>
        </w:rPr>
        <w:t xml:space="preserve"> </w:t>
      </w:r>
      <w:r w:rsidR="00422E0A" w:rsidRPr="00FD3A14">
        <w:rPr>
          <w:rFonts w:asciiTheme="minorHAnsi" w:hAnsiTheme="minorHAnsi" w:cs="Courier New"/>
          <w:u w:val="single"/>
        </w:rPr>
        <w:t>o miestach pobytu</w:t>
      </w:r>
      <w:r w:rsidR="00422E0A" w:rsidRPr="00FD3A14">
        <w:rPr>
          <w:rFonts w:asciiTheme="minorHAnsi" w:hAnsiTheme="minorHAnsi" w:cs="Courier New"/>
        </w:rPr>
        <w:t xml:space="preserve">, aby poskytol potrebné informácie pre dané dátumy, vrátane 60 minútového časového intervalu uvedeného v článku </w:t>
      </w:r>
      <w:r w:rsidRPr="00FD3A14">
        <w:rPr>
          <w:rFonts w:asciiTheme="minorHAnsi" w:hAnsiTheme="minorHAnsi" w:cs="Courier New"/>
        </w:rPr>
        <w:t xml:space="preserve">I.3.2. </w:t>
      </w:r>
    </w:p>
    <w:p w:rsidR="00422E0A" w:rsidRPr="00FD3A14" w:rsidRDefault="00422E0A" w:rsidP="00EF4FD1">
      <w:pPr>
        <w:pStyle w:val="Obyajntext"/>
        <w:jc w:val="both"/>
        <w:rPr>
          <w:rFonts w:asciiTheme="minorHAnsi" w:hAnsiTheme="minorHAnsi" w:cs="Courier New"/>
        </w:rPr>
      </w:pPr>
    </w:p>
    <w:p w:rsidR="001133A1" w:rsidRPr="00FD3A14" w:rsidRDefault="001133A1" w:rsidP="00721FAD">
      <w:pPr>
        <w:pStyle w:val="Obyajntext"/>
        <w:jc w:val="both"/>
        <w:rPr>
          <w:rFonts w:asciiTheme="minorHAnsi" w:hAnsiTheme="minorHAnsi" w:cs="Courier New"/>
        </w:rPr>
      </w:pPr>
      <w:r w:rsidRPr="00FD3A14">
        <w:rPr>
          <w:rFonts w:asciiTheme="minorHAnsi" w:hAnsiTheme="minorHAnsi" w:cs="Courier New"/>
        </w:rPr>
        <w:t xml:space="preserve">I.3.4 </w:t>
      </w:r>
      <w:r w:rsidR="00D91C94" w:rsidRPr="00FD3A14">
        <w:rPr>
          <w:rFonts w:asciiTheme="minorHAnsi" w:hAnsiTheme="minorHAnsi" w:cs="Courier New"/>
        </w:rPr>
        <w:tab/>
        <w:t xml:space="preserve">Je povinnosťou </w:t>
      </w:r>
      <w:r w:rsidR="00D91C94" w:rsidRPr="00FD3A14">
        <w:rPr>
          <w:rFonts w:asciiTheme="minorHAnsi" w:hAnsiTheme="minorHAnsi" w:cs="Courier New"/>
          <w:i/>
        </w:rPr>
        <w:t>športovca</w:t>
      </w:r>
      <w:r w:rsidR="00E7338C">
        <w:rPr>
          <w:rFonts w:asciiTheme="minorHAnsi" w:hAnsiTheme="minorHAnsi" w:cs="Courier New"/>
          <w:i/>
        </w:rPr>
        <w:t xml:space="preserve"> </w:t>
      </w:r>
      <w:r w:rsidR="00B7459D" w:rsidRPr="00FD3A14">
        <w:rPr>
          <w:rFonts w:asciiTheme="minorHAnsi" w:hAnsiTheme="minorHAnsi" w:cs="Courier New"/>
        </w:rPr>
        <w:t xml:space="preserve">zabezpečiť, aby poskytol všetky informácie požadované v </w:t>
      </w:r>
      <w:r w:rsidR="0046456F">
        <w:rPr>
          <w:rFonts w:asciiTheme="minorHAnsi" w:hAnsiTheme="minorHAnsi" w:cs="Courier New"/>
          <w:u w:val="single"/>
        </w:rPr>
        <w:t>poskytnutí informácií</w:t>
      </w:r>
      <w:r w:rsidR="00E7338C">
        <w:rPr>
          <w:rFonts w:asciiTheme="minorHAnsi" w:hAnsiTheme="minorHAnsi" w:cs="Courier New"/>
          <w:u w:val="single"/>
        </w:rPr>
        <w:t xml:space="preserve"> </w:t>
      </w:r>
      <w:r w:rsidR="00B7459D" w:rsidRPr="00FD3A14">
        <w:rPr>
          <w:rFonts w:asciiTheme="minorHAnsi" w:hAnsiTheme="minorHAnsi" w:cs="Courier New"/>
          <w:u w:val="single"/>
        </w:rPr>
        <w:t>o miestach pobytu</w:t>
      </w:r>
      <w:r w:rsidR="00B7459D" w:rsidRPr="00FD3A14">
        <w:rPr>
          <w:rFonts w:asciiTheme="minorHAnsi" w:hAnsiTheme="minorHAnsi" w:cs="Courier New"/>
        </w:rPr>
        <w:t xml:space="preserve"> presne </w:t>
      </w:r>
      <w:r w:rsidR="00071B4D" w:rsidRPr="00FD3A14">
        <w:rPr>
          <w:rFonts w:asciiTheme="minorHAnsi" w:hAnsiTheme="minorHAnsi" w:cs="Courier New"/>
        </w:rPr>
        <w:t xml:space="preserve">a s uvedením dostatočnej miery podrobností, aby </w:t>
      </w:r>
      <w:r w:rsidR="00071B4D" w:rsidRPr="00DD3282">
        <w:rPr>
          <w:rFonts w:asciiTheme="minorHAnsi" w:hAnsiTheme="minorHAnsi" w:cs="Courier New"/>
          <w:i/>
        </w:rPr>
        <w:t>antidopingová organizácia</w:t>
      </w:r>
      <w:r w:rsidR="00071B4D" w:rsidRPr="00FD3A14">
        <w:rPr>
          <w:rFonts w:asciiTheme="minorHAnsi" w:hAnsiTheme="minorHAnsi" w:cs="Courier New"/>
        </w:rPr>
        <w:t xml:space="preserve">, ktorá má záujem lokalizovať </w:t>
      </w:r>
      <w:r w:rsidR="00071B4D" w:rsidRPr="00FD3A14">
        <w:rPr>
          <w:rFonts w:asciiTheme="minorHAnsi" w:hAnsiTheme="minorHAnsi" w:cs="Courier New"/>
          <w:i/>
        </w:rPr>
        <w:t>športovca</w:t>
      </w:r>
      <w:r w:rsidR="00071B4D" w:rsidRPr="00FD3A14">
        <w:rPr>
          <w:rFonts w:asciiTheme="minorHAnsi" w:hAnsiTheme="minorHAnsi" w:cs="Courier New"/>
        </w:rPr>
        <w:t xml:space="preserve"> na účely </w:t>
      </w:r>
      <w:r w:rsidR="00071B4D" w:rsidRPr="00FD3A14">
        <w:rPr>
          <w:rFonts w:asciiTheme="minorHAnsi" w:hAnsiTheme="minorHAnsi" w:cs="Courier New"/>
          <w:i/>
        </w:rPr>
        <w:t>testovania</w:t>
      </w:r>
      <w:r w:rsidR="00071B4D" w:rsidRPr="00FD3A14">
        <w:rPr>
          <w:rFonts w:asciiTheme="minorHAnsi" w:hAnsiTheme="minorHAnsi" w:cs="Courier New"/>
        </w:rPr>
        <w:t xml:space="preserve"> v konkrétny deň </w:t>
      </w:r>
      <w:r w:rsidR="00F254EF" w:rsidRPr="00FD3A14">
        <w:rPr>
          <w:rFonts w:asciiTheme="minorHAnsi" w:hAnsiTheme="minorHAnsi" w:cs="Courier New"/>
        </w:rPr>
        <w:t xml:space="preserve">počas daného štvrťroka v čase a na mieste určenom </w:t>
      </w:r>
      <w:r w:rsidR="00F254EF" w:rsidRPr="00FD3A14">
        <w:rPr>
          <w:rFonts w:asciiTheme="minorHAnsi" w:hAnsiTheme="minorHAnsi" w:cs="Courier New"/>
          <w:i/>
        </w:rPr>
        <w:t>športovcom</w:t>
      </w:r>
      <w:r w:rsidR="00F254EF" w:rsidRPr="00FD3A14">
        <w:rPr>
          <w:rFonts w:asciiTheme="minorHAnsi" w:hAnsiTheme="minorHAnsi" w:cs="Courier New"/>
        </w:rPr>
        <w:t xml:space="preserve"> v </w:t>
      </w:r>
      <w:r w:rsidR="0046456F">
        <w:rPr>
          <w:rFonts w:asciiTheme="minorHAnsi" w:hAnsiTheme="minorHAnsi" w:cs="Courier New"/>
          <w:u w:val="single"/>
        </w:rPr>
        <w:t xml:space="preserve">poskytnutí </w:t>
      </w:r>
      <w:proofErr w:type="spellStart"/>
      <w:r w:rsidR="0046456F">
        <w:rPr>
          <w:rFonts w:asciiTheme="minorHAnsi" w:hAnsiTheme="minorHAnsi" w:cs="Courier New"/>
          <w:u w:val="single"/>
        </w:rPr>
        <w:t>informácií</w:t>
      </w:r>
      <w:r w:rsidR="00F254EF" w:rsidRPr="00FD3A14">
        <w:rPr>
          <w:rFonts w:asciiTheme="minorHAnsi" w:hAnsiTheme="minorHAnsi" w:cs="Courier New"/>
          <w:u w:val="single"/>
        </w:rPr>
        <w:t>o</w:t>
      </w:r>
      <w:proofErr w:type="spellEnd"/>
      <w:r w:rsidR="00F254EF" w:rsidRPr="00FD3A14">
        <w:rPr>
          <w:rFonts w:asciiTheme="minorHAnsi" w:hAnsiTheme="minorHAnsi" w:cs="Courier New"/>
          <w:u w:val="single"/>
        </w:rPr>
        <w:t> miestach pobytu</w:t>
      </w:r>
      <w:r w:rsidR="00F254EF" w:rsidRPr="00FD3A14">
        <w:rPr>
          <w:rFonts w:asciiTheme="minorHAnsi" w:hAnsiTheme="minorHAnsi" w:cs="Courier New"/>
        </w:rPr>
        <w:t xml:space="preserve"> na daný deň, okrem iného aj počas 60 minútového časového intervalu špecifikovaného pre daný deň v </w:t>
      </w:r>
      <w:r w:rsidR="0046456F">
        <w:rPr>
          <w:rFonts w:asciiTheme="minorHAnsi" w:hAnsiTheme="minorHAnsi" w:cs="Courier New"/>
          <w:u w:val="single"/>
        </w:rPr>
        <w:t>poskytnutí informácií</w:t>
      </w:r>
      <w:r w:rsidR="00E7338C">
        <w:rPr>
          <w:rFonts w:asciiTheme="minorHAnsi" w:hAnsiTheme="minorHAnsi" w:cs="Courier New"/>
          <w:u w:val="single"/>
        </w:rPr>
        <w:t xml:space="preserve"> </w:t>
      </w:r>
      <w:r w:rsidR="00F254EF" w:rsidRPr="00FD3A14">
        <w:rPr>
          <w:rFonts w:asciiTheme="minorHAnsi" w:hAnsiTheme="minorHAnsi" w:cs="Courier New"/>
          <w:u w:val="single"/>
        </w:rPr>
        <w:t>o miestach pobytu</w:t>
      </w:r>
      <w:r w:rsidR="00F254EF" w:rsidRPr="00FD3A14">
        <w:rPr>
          <w:rFonts w:asciiTheme="minorHAnsi" w:hAnsiTheme="minorHAnsi" w:cs="Courier New"/>
        </w:rPr>
        <w:t xml:space="preserve">. Konkrétnejšie, </w:t>
      </w:r>
      <w:r w:rsidR="00F254EF" w:rsidRPr="00FD3A14">
        <w:rPr>
          <w:rFonts w:asciiTheme="minorHAnsi" w:hAnsiTheme="minorHAnsi" w:cs="Courier New"/>
          <w:i/>
        </w:rPr>
        <w:t>športovec</w:t>
      </w:r>
      <w:r w:rsidR="00E7338C">
        <w:rPr>
          <w:rFonts w:asciiTheme="minorHAnsi" w:hAnsiTheme="minorHAnsi" w:cs="Courier New"/>
          <w:i/>
        </w:rPr>
        <w:t xml:space="preserve"> </w:t>
      </w:r>
      <w:r w:rsidR="00153D36" w:rsidRPr="00FD3A14">
        <w:rPr>
          <w:rFonts w:asciiTheme="minorHAnsi" w:hAnsiTheme="minorHAnsi" w:cs="Courier New"/>
        </w:rPr>
        <w:t xml:space="preserve">musí poskytnúť dostatočné informácie, aby umožnil </w:t>
      </w:r>
      <w:r w:rsidR="00153D36" w:rsidRPr="00FD3A14">
        <w:rPr>
          <w:rFonts w:asciiTheme="minorHAnsi" w:hAnsiTheme="minorHAnsi" w:cs="Courier New"/>
          <w:i/>
        </w:rPr>
        <w:t>antidopingovej organizácii</w:t>
      </w:r>
      <w:r w:rsidR="00153D36" w:rsidRPr="00FD3A14">
        <w:rPr>
          <w:rFonts w:asciiTheme="minorHAnsi" w:hAnsiTheme="minorHAnsi" w:cs="Courier New"/>
        </w:rPr>
        <w:t xml:space="preserve"> nájsť dané miesto, dostať sa na dané miesto a nájsť </w:t>
      </w:r>
      <w:r w:rsidR="00153D36" w:rsidRPr="00FD3A14">
        <w:rPr>
          <w:rFonts w:asciiTheme="minorHAnsi" w:hAnsiTheme="minorHAnsi" w:cs="Courier New"/>
          <w:i/>
        </w:rPr>
        <w:t>športovca</w:t>
      </w:r>
      <w:r w:rsidR="00153D36" w:rsidRPr="00FD3A14">
        <w:rPr>
          <w:rFonts w:asciiTheme="minorHAnsi" w:hAnsiTheme="minorHAnsi" w:cs="Courier New"/>
        </w:rPr>
        <w:t xml:space="preserve"> v danom mieste. </w:t>
      </w:r>
      <w:r w:rsidR="0063090D" w:rsidRPr="00FD3A14">
        <w:rPr>
          <w:rFonts w:asciiTheme="minorHAnsi" w:hAnsiTheme="minorHAnsi" w:cs="Courier New"/>
        </w:rPr>
        <w:t xml:space="preserve">Nesplnenie tejto povinnosti je možné postihnúť ako </w:t>
      </w:r>
      <w:r w:rsidR="00523761">
        <w:rPr>
          <w:rFonts w:asciiTheme="minorHAnsi" w:hAnsiTheme="minorHAnsi" w:cs="Courier New"/>
          <w:u w:val="single"/>
        </w:rPr>
        <w:t>neposkytnutie informácií</w:t>
      </w:r>
      <w:r w:rsidR="0063090D" w:rsidRPr="00FD3A14">
        <w:rPr>
          <w:rFonts w:asciiTheme="minorHAnsi" w:hAnsiTheme="minorHAnsi" w:cs="Courier New"/>
        </w:rPr>
        <w:t xml:space="preserve"> a/alebo (ak to garantujú okolnosti) ako vyhýbanie sa odberu </w:t>
      </w:r>
      <w:r w:rsidR="0063090D" w:rsidRPr="00FD3A14">
        <w:rPr>
          <w:rFonts w:asciiTheme="minorHAnsi" w:hAnsiTheme="minorHAnsi" w:cs="Courier New"/>
          <w:i/>
        </w:rPr>
        <w:t>vzorky</w:t>
      </w:r>
      <w:r w:rsidR="0063090D" w:rsidRPr="00FD3A14">
        <w:rPr>
          <w:rFonts w:asciiTheme="minorHAnsi" w:hAnsiTheme="minorHAnsi" w:cs="Courier New"/>
        </w:rPr>
        <w:t xml:space="preserve"> podľa článku  2.3 </w:t>
      </w:r>
      <w:r w:rsidR="004F5601" w:rsidRPr="00FD3A14">
        <w:rPr>
          <w:rFonts w:asciiTheme="minorHAnsi" w:hAnsiTheme="minorHAnsi" w:cs="Courier New"/>
          <w:i/>
        </w:rPr>
        <w:t>Kódexu</w:t>
      </w:r>
      <w:r w:rsidR="00E7338C">
        <w:rPr>
          <w:rFonts w:asciiTheme="minorHAnsi" w:hAnsiTheme="minorHAnsi" w:cs="Courier New"/>
          <w:i/>
        </w:rPr>
        <w:t xml:space="preserve"> </w:t>
      </w:r>
      <w:r w:rsidR="0063090D" w:rsidRPr="00FD3A14">
        <w:rPr>
          <w:rFonts w:asciiTheme="minorHAnsi" w:hAnsiTheme="minorHAnsi" w:cs="Courier New"/>
        </w:rPr>
        <w:t xml:space="preserve">a/alebo </w:t>
      </w:r>
      <w:r w:rsidR="0063090D" w:rsidRPr="00FD3A14">
        <w:rPr>
          <w:rFonts w:asciiTheme="minorHAnsi" w:hAnsiTheme="minorHAnsi" w:cs="Courier New"/>
          <w:i/>
        </w:rPr>
        <w:t>falšovanie</w:t>
      </w:r>
      <w:r w:rsidR="0063090D" w:rsidRPr="00FD3A14">
        <w:rPr>
          <w:rFonts w:asciiTheme="minorHAnsi" w:hAnsiTheme="minorHAnsi" w:cs="Courier New"/>
        </w:rPr>
        <w:t xml:space="preserve"> alebo </w:t>
      </w:r>
      <w:r w:rsidR="0063090D" w:rsidRPr="00FD3A14">
        <w:rPr>
          <w:rFonts w:asciiTheme="minorHAnsi" w:hAnsiTheme="minorHAnsi" w:cs="Courier New"/>
          <w:i/>
        </w:rPr>
        <w:t>pokus o</w:t>
      </w:r>
      <w:r w:rsidR="004F5601" w:rsidRPr="00FD3A14">
        <w:rPr>
          <w:rFonts w:asciiTheme="minorHAnsi" w:hAnsiTheme="minorHAnsi" w:cs="Courier New"/>
          <w:i/>
        </w:rPr>
        <w:t> </w:t>
      </w:r>
      <w:r w:rsidR="0063090D" w:rsidRPr="00FD3A14">
        <w:rPr>
          <w:rFonts w:asciiTheme="minorHAnsi" w:hAnsiTheme="minorHAnsi" w:cs="Courier New"/>
          <w:i/>
        </w:rPr>
        <w:t>falšovanie</w:t>
      </w:r>
      <w:r w:rsidR="004F5601" w:rsidRPr="00FD3A14">
        <w:rPr>
          <w:rFonts w:asciiTheme="minorHAnsi" w:hAnsiTheme="minorHAnsi" w:cs="Courier New"/>
          <w:i/>
        </w:rPr>
        <w:t xml:space="preserve"> dopingovej kontroly</w:t>
      </w:r>
      <w:r w:rsidR="004F5601" w:rsidRPr="00FD3A14">
        <w:rPr>
          <w:rFonts w:asciiTheme="minorHAnsi" w:hAnsiTheme="minorHAnsi" w:cs="Courier New"/>
        </w:rPr>
        <w:t xml:space="preserve"> podľa článku </w:t>
      </w:r>
      <w:r w:rsidRPr="00FD3A14">
        <w:rPr>
          <w:rFonts w:asciiTheme="minorHAnsi" w:hAnsiTheme="minorHAnsi" w:cs="Courier New"/>
        </w:rPr>
        <w:t>2.5</w:t>
      </w:r>
      <w:r w:rsidR="00E7338C">
        <w:rPr>
          <w:rFonts w:asciiTheme="minorHAnsi" w:hAnsiTheme="minorHAnsi" w:cs="Courier New"/>
        </w:rPr>
        <w:t xml:space="preserve"> </w:t>
      </w:r>
      <w:r w:rsidR="004F5601" w:rsidRPr="00FD3A14">
        <w:rPr>
          <w:rFonts w:asciiTheme="minorHAnsi" w:hAnsiTheme="minorHAnsi" w:cs="Courier New"/>
          <w:i/>
        </w:rPr>
        <w:t>Kódexu</w:t>
      </w:r>
      <w:r w:rsidR="004F5601" w:rsidRPr="00FD3A14">
        <w:rPr>
          <w:rFonts w:asciiTheme="minorHAnsi" w:hAnsiTheme="minorHAnsi" w:cs="Courier New"/>
        </w:rPr>
        <w:t xml:space="preserve">. V každom </w:t>
      </w:r>
      <w:r w:rsidR="00721FAD" w:rsidRPr="00FD3A14">
        <w:rPr>
          <w:rFonts w:asciiTheme="minorHAnsi" w:hAnsiTheme="minorHAnsi" w:cs="Courier New"/>
        </w:rPr>
        <w:t xml:space="preserve">prípade musí </w:t>
      </w:r>
      <w:r w:rsidR="00721FAD" w:rsidRPr="00FD3A14">
        <w:rPr>
          <w:rFonts w:asciiTheme="minorHAnsi" w:hAnsiTheme="minorHAnsi" w:cs="Courier New"/>
          <w:i/>
        </w:rPr>
        <w:t>antidopingová organizácia</w:t>
      </w:r>
      <w:r w:rsidR="00721FAD" w:rsidRPr="00FD3A14">
        <w:rPr>
          <w:rFonts w:asciiTheme="minorHAnsi" w:hAnsiTheme="minorHAnsi" w:cs="Courier New"/>
        </w:rPr>
        <w:t xml:space="preserve"> zvážiť </w:t>
      </w:r>
      <w:r w:rsidR="00721FAD" w:rsidRPr="00FD3A14">
        <w:rPr>
          <w:rFonts w:asciiTheme="minorHAnsi" w:hAnsiTheme="minorHAnsi" w:cs="Courier New"/>
          <w:i/>
        </w:rPr>
        <w:t>cielené testovanie športovca</w:t>
      </w:r>
      <w:r w:rsidR="00721FAD" w:rsidRPr="00FD3A14">
        <w:rPr>
          <w:rFonts w:asciiTheme="minorHAnsi" w:hAnsiTheme="minorHAnsi" w:cs="Courier New"/>
        </w:rPr>
        <w:t>.</w:t>
      </w:r>
    </w:p>
    <w:p w:rsidR="00502CCD" w:rsidRPr="00FD3A14" w:rsidRDefault="00502CCD" w:rsidP="00EF4FD1">
      <w:pPr>
        <w:pStyle w:val="Obyajntext"/>
        <w:jc w:val="both"/>
        <w:rPr>
          <w:rFonts w:asciiTheme="minorHAnsi" w:hAnsiTheme="minorHAnsi" w:cs="Courier New"/>
        </w:rPr>
      </w:pPr>
    </w:p>
    <w:p w:rsidR="001133A1" w:rsidRPr="00FD3A14" w:rsidRDefault="001133A1" w:rsidP="00EF4FD1">
      <w:pPr>
        <w:pStyle w:val="Obyajntext"/>
        <w:jc w:val="both"/>
        <w:rPr>
          <w:rFonts w:asciiTheme="minorHAnsi" w:hAnsiTheme="minorHAnsi" w:cs="Courier New"/>
          <w:i/>
        </w:rPr>
      </w:pPr>
      <w:r w:rsidRPr="00FD3A14">
        <w:rPr>
          <w:rFonts w:asciiTheme="minorHAnsi" w:hAnsiTheme="minorHAnsi" w:cs="Courier New"/>
          <w:i/>
        </w:rPr>
        <w:t>[</w:t>
      </w:r>
      <w:r w:rsidR="00721FAD" w:rsidRPr="00FD3A14">
        <w:rPr>
          <w:rFonts w:asciiTheme="minorHAnsi" w:hAnsiTheme="minorHAnsi" w:cs="Courier New"/>
          <w:i/>
        </w:rPr>
        <w:t xml:space="preserve">Poznámka k článku </w:t>
      </w:r>
      <w:r w:rsidRPr="00FD3A14">
        <w:rPr>
          <w:rFonts w:asciiTheme="minorHAnsi" w:hAnsiTheme="minorHAnsi" w:cs="Courier New"/>
          <w:i/>
        </w:rPr>
        <w:t xml:space="preserve">I.3.4: </w:t>
      </w:r>
      <w:r w:rsidR="00721FAD" w:rsidRPr="00FD3A14">
        <w:rPr>
          <w:rFonts w:asciiTheme="minorHAnsi" w:hAnsiTheme="minorHAnsi" w:cs="Courier New"/>
          <w:i/>
        </w:rPr>
        <w:t xml:space="preserve">Napríklad vyhlásenia typu „beh v Čiernom lese“ nie sú dostatočné a pravdepodobne bude ich výsledkom ich označenie za </w:t>
      </w:r>
      <w:r w:rsidR="00523761">
        <w:rPr>
          <w:rFonts w:asciiTheme="minorHAnsi" w:hAnsiTheme="minorHAnsi" w:cs="Courier New"/>
          <w:i/>
          <w:u w:val="single"/>
        </w:rPr>
        <w:t>neposkytnutie informácií</w:t>
      </w:r>
      <w:r w:rsidR="00721FAD" w:rsidRPr="00FD3A14">
        <w:rPr>
          <w:rFonts w:asciiTheme="minorHAnsi" w:hAnsiTheme="minorHAnsi" w:cs="Courier New"/>
          <w:i/>
        </w:rPr>
        <w:t>. Podobne</w:t>
      </w:r>
      <w:r w:rsidR="00C21B0B">
        <w:rPr>
          <w:rFonts w:asciiTheme="minorHAnsi" w:hAnsiTheme="minorHAnsi" w:cs="Courier New"/>
          <w:i/>
        </w:rPr>
        <w:t>,</w:t>
      </w:r>
      <w:r w:rsidR="00721FAD" w:rsidRPr="00FD3A14">
        <w:rPr>
          <w:rFonts w:asciiTheme="minorHAnsi" w:hAnsiTheme="minorHAnsi" w:cs="Courier New"/>
          <w:i/>
        </w:rPr>
        <w:t xml:space="preserve"> uvedenie miesta, na ktoré </w:t>
      </w:r>
      <w:r w:rsidRPr="00FD3A14">
        <w:rPr>
          <w:rFonts w:asciiTheme="minorHAnsi" w:hAnsiTheme="minorHAnsi" w:cs="Courier New"/>
          <w:i/>
          <w:u w:val="single"/>
        </w:rPr>
        <w:t>DCO</w:t>
      </w:r>
      <w:r w:rsidR="00721FAD" w:rsidRPr="00FD3A14">
        <w:rPr>
          <w:rFonts w:asciiTheme="minorHAnsi" w:hAnsiTheme="minorHAnsi" w:cs="Courier New"/>
          <w:i/>
        </w:rPr>
        <w:t xml:space="preserve"> nemá prístup </w:t>
      </w:r>
      <w:r w:rsidRPr="00FD3A14">
        <w:rPr>
          <w:rFonts w:asciiTheme="minorHAnsi" w:hAnsiTheme="minorHAnsi" w:cs="Courier New"/>
          <w:i/>
        </w:rPr>
        <w:t>(</w:t>
      </w:r>
      <w:r w:rsidR="00721FAD" w:rsidRPr="00FD3A14">
        <w:rPr>
          <w:rFonts w:asciiTheme="minorHAnsi" w:hAnsiTheme="minorHAnsi" w:cs="Courier New"/>
          <w:i/>
        </w:rPr>
        <w:t>napríklad</w:t>
      </w:r>
      <w:r w:rsidR="00E7338C">
        <w:rPr>
          <w:rFonts w:asciiTheme="minorHAnsi" w:hAnsiTheme="minorHAnsi" w:cs="Courier New"/>
          <w:i/>
        </w:rPr>
        <w:t xml:space="preserve"> </w:t>
      </w:r>
      <w:r w:rsidR="00721FAD" w:rsidRPr="00FD3A14">
        <w:rPr>
          <w:rFonts w:asciiTheme="minorHAnsi" w:hAnsiTheme="minorHAnsi" w:cs="Courier New"/>
          <w:i/>
        </w:rPr>
        <w:t>budova alebo oblasť s „obmedzeným prístupom“</w:t>
      </w:r>
      <w:r w:rsidRPr="00FD3A14">
        <w:rPr>
          <w:rFonts w:asciiTheme="minorHAnsi" w:hAnsiTheme="minorHAnsi" w:cs="Courier New"/>
          <w:i/>
        </w:rPr>
        <w:t xml:space="preserve">) </w:t>
      </w:r>
      <w:r w:rsidR="00721FAD" w:rsidRPr="00FD3A14">
        <w:rPr>
          <w:rFonts w:asciiTheme="minorHAnsi" w:hAnsiTheme="minorHAnsi" w:cs="Courier New"/>
          <w:i/>
        </w:rPr>
        <w:t xml:space="preserve">bude pravdepodobne </w:t>
      </w:r>
      <w:r w:rsidR="00C21B0B">
        <w:rPr>
          <w:rFonts w:asciiTheme="minorHAnsi" w:hAnsiTheme="minorHAnsi" w:cs="Courier New"/>
          <w:i/>
        </w:rPr>
        <w:t xml:space="preserve">nakoniec </w:t>
      </w:r>
      <w:r w:rsidR="00721FAD" w:rsidRPr="00FD3A14">
        <w:rPr>
          <w:rFonts w:asciiTheme="minorHAnsi" w:hAnsiTheme="minorHAnsi" w:cs="Courier New"/>
          <w:i/>
        </w:rPr>
        <w:t xml:space="preserve">vedené ako </w:t>
      </w:r>
      <w:r w:rsidR="00523761">
        <w:rPr>
          <w:rFonts w:asciiTheme="minorHAnsi" w:hAnsiTheme="minorHAnsi" w:cs="Courier New"/>
          <w:i/>
          <w:u w:val="single"/>
        </w:rPr>
        <w:t>neposkytnutie informácií</w:t>
      </w:r>
      <w:r w:rsidRPr="00FD3A14">
        <w:rPr>
          <w:rFonts w:asciiTheme="minorHAnsi" w:hAnsiTheme="minorHAnsi" w:cs="Courier New"/>
          <w:i/>
        </w:rPr>
        <w:t>. Anti</w:t>
      </w:r>
      <w:r w:rsidR="00721FAD" w:rsidRPr="00FD3A14">
        <w:rPr>
          <w:rFonts w:asciiTheme="minorHAnsi" w:hAnsiTheme="minorHAnsi" w:cs="Courier New"/>
          <w:i/>
        </w:rPr>
        <w:t>d</w:t>
      </w:r>
      <w:r w:rsidRPr="00FD3A14">
        <w:rPr>
          <w:rFonts w:asciiTheme="minorHAnsi" w:hAnsiTheme="minorHAnsi" w:cs="Courier New"/>
          <w:i/>
        </w:rPr>
        <w:t>oping</w:t>
      </w:r>
      <w:r w:rsidR="00721FAD" w:rsidRPr="00FD3A14">
        <w:rPr>
          <w:rFonts w:asciiTheme="minorHAnsi" w:hAnsiTheme="minorHAnsi" w:cs="Courier New"/>
          <w:i/>
        </w:rPr>
        <w:t xml:space="preserve">ová organizácia môže označiť informácie uvedené v samotnom </w:t>
      </w:r>
      <w:r w:rsidR="00721FAD" w:rsidRPr="00FD3A14">
        <w:rPr>
          <w:rFonts w:asciiTheme="minorHAnsi" w:hAnsiTheme="minorHAnsi" w:cs="Courier New"/>
          <w:i/>
          <w:u w:val="single"/>
        </w:rPr>
        <w:lastRenderedPageBreak/>
        <w:t>oznámení o miestach pobytu</w:t>
      </w:r>
      <w:r w:rsidR="00721FAD" w:rsidRPr="00FD3A14">
        <w:rPr>
          <w:rFonts w:asciiTheme="minorHAnsi" w:hAnsiTheme="minorHAnsi" w:cs="Courier New"/>
          <w:i/>
        </w:rPr>
        <w:t xml:space="preserve"> za nedostatočné </w:t>
      </w:r>
      <w:r w:rsidR="00A73793" w:rsidRPr="00FD3A14">
        <w:rPr>
          <w:rFonts w:asciiTheme="minorHAnsi" w:hAnsiTheme="minorHAnsi" w:cs="Courier New"/>
          <w:i/>
        </w:rPr>
        <w:t xml:space="preserve">alebo prípadne môže zistiť, že informácie sú nedostatočné, až keď sa pokúsi vykonať testovanie športovca a nedokáže ho lokalizovať. V každom prípade by sa však daná záležitosť mala považovať za zjavné </w:t>
      </w:r>
      <w:r w:rsidR="00523761">
        <w:rPr>
          <w:rFonts w:asciiTheme="minorHAnsi" w:hAnsiTheme="minorHAnsi" w:cs="Courier New"/>
          <w:i/>
          <w:u w:val="single"/>
        </w:rPr>
        <w:t>neposkytnutie informácií</w:t>
      </w:r>
      <w:r w:rsidR="00A73793" w:rsidRPr="00FD3A14">
        <w:rPr>
          <w:rFonts w:asciiTheme="minorHAnsi" w:hAnsiTheme="minorHAnsi" w:cs="Courier New"/>
          <w:i/>
        </w:rPr>
        <w:t xml:space="preserve"> a/alebo (ak to garantujú okolnosti) ako vyhýbanie sa odberu vzorky podľa článku  2.3 Kódexu a/alebo falšovanie alebo pokus o falšovanie dopingovej kontroly podľa článku 2.5 Kódexu.</w:t>
      </w:r>
    </w:p>
    <w:p w:rsidR="001133A1" w:rsidRPr="00FD3A14" w:rsidRDefault="001133A1" w:rsidP="00EF4FD1">
      <w:pPr>
        <w:pStyle w:val="Obyajntext"/>
        <w:jc w:val="both"/>
        <w:rPr>
          <w:rFonts w:asciiTheme="minorHAnsi" w:hAnsiTheme="minorHAnsi" w:cs="Courier New"/>
          <w:i/>
        </w:rPr>
      </w:pPr>
    </w:p>
    <w:p w:rsidR="001133A1" w:rsidRPr="00FD3A14" w:rsidRDefault="00A73793" w:rsidP="00EF4FD1">
      <w:pPr>
        <w:pStyle w:val="Obyajntext"/>
        <w:jc w:val="both"/>
        <w:rPr>
          <w:rFonts w:asciiTheme="minorHAnsi" w:hAnsiTheme="minorHAnsi" w:cs="Courier New"/>
          <w:i/>
        </w:rPr>
      </w:pPr>
      <w:r w:rsidRPr="00FD3A14">
        <w:rPr>
          <w:rFonts w:asciiTheme="minorHAnsi" w:hAnsiTheme="minorHAnsi" w:cs="Courier New"/>
          <w:i/>
        </w:rPr>
        <w:t xml:space="preserve">Ak športovec nevie presne, kde bude jeho miesto pobytu počas celého nadchádzajúceho štvrťroka, musí poskytnúť najlepšie možné informácie, na základe toho, kde predpokladá, že sa bude nachádzať v príslušnom čase a potom aktualizovať informácie podľa potreby podľa článku </w:t>
      </w:r>
      <w:r w:rsidR="001133A1" w:rsidRPr="00FD3A14">
        <w:rPr>
          <w:rFonts w:asciiTheme="minorHAnsi" w:hAnsiTheme="minorHAnsi" w:cs="Courier New"/>
          <w:i/>
        </w:rPr>
        <w:t xml:space="preserve">I.3.5.] </w:t>
      </w:r>
    </w:p>
    <w:p w:rsidR="001133A1" w:rsidRPr="00FD3A14" w:rsidRDefault="001133A1" w:rsidP="00EF4FD1">
      <w:pPr>
        <w:pStyle w:val="Obyajntext"/>
        <w:jc w:val="both"/>
        <w:rPr>
          <w:rFonts w:asciiTheme="minorHAnsi" w:hAnsiTheme="minorHAnsi" w:cs="Courier New"/>
        </w:rPr>
      </w:pPr>
    </w:p>
    <w:p w:rsidR="009D4498" w:rsidRPr="00FD3A14" w:rsidRDefault="001133A1" w:rsidP="00EF4FD1">
      <w:pPr>
        <w:pStyle w:val="Obyajntext"/>
        <w:jc w:val="both"/>
        <w:rPr>
          <w:rFonts w:asciiTheme="minorHAnsi" w:hAnsiTheme="minorHAnsi" w:cs="Courier New"/>
        </w:rPr>
      </w:pPr>
      <w:r w:rsidRPr="00FD3A14">
        <w:rPr>
          <w:rFonts w:asciiTheme="minorHAnsi" w:hAnsiTheme="minorHAnsi" w:cs="Courier New"/>
        </w:rPr>
        <w:t xml:space="preserve">I.3.5 </w:t>
      </w:r>
      <w:r w:rsidR="001D69CC" w:rsidRPr="00FD3A14">
        <w:rPr>
          <w:rFonts w:asciiTheme="minorHAnsi" w:hAnsiTheme="minorHAnsi" w:cs="Courier New"/>
        </w:rPr>
        <w:tab/>
        <w:t>Ak zmena okolností znamená, že informácie uvedené v </w:t>
      </w:r>
      <w:r w:rsidR="0046456F">
        <w:rPr>
          <w:rFonts w:asciiTheme="minorHAnsi" w:hAnsiTheme="minorHAnsi" w:cs="Courier New"/>
          <w:u w:val="single"/>
        </w:rPr>
        <w:t xml:space="preserve">poskytnutí informácií </w:t>
      </w:r>
      <w:r w:rsidR="00DD5403">
        <w:rPr>
          <w:rFonts w:asciiTheme="minorHAnsi" w:hAnsiTheme="minorHAnsi" w:cs="Courier New"/>
          <w:u w:val="single"/>
        </w:rPr>
        <w:t>o miestach pobytu</w:t>
      </w:r>
      <w:r w:rsidR="00CC2F39" w:rsidRPr="00FD3A14">
        <w:rPr>
          <w:rFonts w:asciiTheme="minorHAnsi" w:hAnsiTheme="minorHAnsi" w:cs="Courier New"/>
        </w:rPr>
        <w:t xml:space="preserve"> už</w:t>
      </w:r>
      <w:r w:rsidR="001D69CC" w:rsidRPr="00FD3A14">
        <w:rPr>
          <w:rFonts w:asciiTheme="minorHAnsi" w:hAnsiTheme="minorHAnsi" w:cs="Courier New"/>
        </w:rPr>
        <w:t xml:space="preserve"> nie sú </w:t>
      </w:r>
      <w:r w:rsidR="00CC2F39" w:rsidRPr="00FD3A14">
        <w:rPr>
          <w:rFonts w:asciiTheme="minorHAnsi" w:hAnsiTheme="minorHAnsi" w:cs="Courier New"/>
        </w:rPr>
        <w:t xml:space="preserve">presné </w:t>
      </w:r>
      <w:r w:rsidR="001D69CC" w:rsidRPr="00FD3A14">
        <w:rPr>
          <w:rFonts w:asciiTheme="minorHAnsi" w:hAnsiTheme="minorHAnsi" w:cs="Courier New"/>
        </w:rPr>
        <w:t>alebo úplné</w:t>
      </w:r>
      <w:r w:rsidR="00231EE3">
        <w:rPr>
          <w:rFonts w:asciiTheme="minorHAnsi" w:hAnsiTheme="minorHAnsi" w:cs="Courier New"/>
        </w:rPr>
        <w:t>,</w:t>
      </w:r>
      <w:r w:rsidR="00843516">
        <w:rPr>
          <w:rFonts w:asciiTheme="minorHAnsi" w:hAnsiTheme="minorHAnsi" w:cs="Courier New"/>
        </w:rPr>
        <w:t xml:space="preserve"> </w:t>
      </w:r>
      <w:r w:rsidR="00CC2F39" w:rsidRPr="00FD3A14">
        <w:rPr>
          <w:rFonts w:asciiTheme="minorHAnsi" w:hAnsiTheme="minorHAnsi" w:cs="Courier New"/>
        </w:rPr>
        <w:t xml:space="preserve">tak ako vyžaduje článok </w:t>
      </w:r>
      <w:r w:rsidRPr="00FD3A14">
        <w:rPr>
          <w:rFonts w:asciiTheme="minorHAnsi" w:hAnsiTheme="minorHAnsi" w:cs="Courier New"/>
        </w:rPr>
        <w:t xml:space="preserve">I.3.4, </w:t>
      </w:r>
      <w:r w:rsidR="00CC2F39" w:rsidRPr="00FD3A14">
        <w:rPr>
          <w:rFonts w:asciiTheme="minorHAnsi" w:hAnsiTheme="minorHAnsi" w:cs="Courier New"/>
          <w:i/>
        </w:rPr>
        <w:t>športovec</w:t>
      </w:r>
      <w:r w:rsidR="00843516">
        <w:rPr>
          <w:rFonts w:asciiTheme="minorHAnsi" w:hAnsiTheme="minorHAnsi" w:cs="Courier New"/>
          <w:i/>
        </w:rPr>
        <w:t xml:space="preserve"> </w:t>
      </w:r>
      <w:r w:rsidR="00C21B0B">
        <w:rPr>
          <w:rFonts w:asciiTheme="minorHAnsi" w:hAnsiTheme="minorHAnsi" w:cs="Courier New"/>
        </w:rPr>
        <w:t xml:space="preserve">musí </w:t>
      </w:r>
      <w:r w:rsidR="00CC2F39" w:rsidRPr="00FD3A14">
        <w:rPr>
          <w:rFonts w:asciiTheme="minorHAnsi" w:hAnsiTheme="minorHAnsi" w:cs="Courier New"/>
        </w:rPr>
        <w:t xml:space="preserve">aktualizovať informácie tak, aby boli opäť presné a úplné. Konkrétne, </w:t>
      </w:r>
      <w:r w:rsidR="00CC2F39" w:rsidRPr="00FD3A14">
        <w:rPr>
          <w:rFonts w:asciiTheme="minorHAnsi" w:hAnsiTheme="minorHAnsi" w:cs="Courier New"/>
          <w:i/>
        </w:rPr>
        <w:t>športovec</w:t>
      </w:r>
      <w:r w:rsidR="00CC2F39" w:rsidRPr="00FD3A14">
        <w:rPr>
          <w:rFonts w:asciiTheme="minorHAnsi" w:hAnsiTheme="minorHAnsi" w:cs="Courier New"/>
        </w:rPr>
        <w:t xml:space="preserve"> musí vždy </w:t>
      </w:r>
      <w:r w:rsidR="00E67E8E" w:rsidRPr="00FD3A14">
        <w:rPr>
          <w:rFonts w:asciiTheme="minorHAnsi" w:hAnsiTheme="minorHAnsi" w:cs="Courier New"/>
        </w:rPr>
        <w:t xml:space="preserve">aktualizovať svoje </w:t>
      </w:r>
      <w:r w:rsidR="0046456F">
        <w:rPr>
          <w:rFonts w:asciiTheme="minorHAnsi" w:hAnsiTheme="minorHAnsi" w:cs="Courier New"/>
          <w:u w:val="single"/>
        </w:rPr>
        <w:t xml:space="preserve">poskytnutie informácií </w:t>
      </w:r>
      <w:r w:rsidR="00DD5403">
        <w:rPr>
          <w:rFonts w:asciiTheme="minorHAnsi" w:hAnsiTheme="minorHAnsi" w:cs="Courier New"/>
          <w:u w:val="single"/>
        </w:rPr>
        <w:t>o miestach pobytu</w:t>
      </w:r>
      <w:r w:rsidR="00E67E8E" w:rsidRPr="00FD3A14">
        <w:rPr>
          <w:rFonts w:asciiTheme="minorHAnsi" w:hAnsiTheme="minorHAnsi" w:cs="Courier New"/>
        </w:rPr>
        <w:t xml:space="preserve"> tak, aby odzrkadľovalo všetky zmeny pre ktorýkoľvek deň počas príslušného štvrťroka (a) v čase alebo na mieste </w:t>
      </w:r>
      <w:r w:rsidRPr="00FD3A14">
        <w:rPr>
          <w:rFonts w:asciiTheme="minorHAnsi" w:hAnsiTheme="minorHAnsi" w:cs="Courier New"/>
        </w:rPr>
        <w:t>60</w:t>
      </w:r>
      <w:r w:rsidR="00E67E8E" w:rsidRPr="00FD3A14">
        <w:rPr>
          <w:rFonts w:asciiTheme="minorHAnsi" w:hAnsiTheme="minorHAnsi" w:cs="Courier New"/>
        </w:rPr>
        <w:t xml:space="preserve"> minútového časového intervalu uvedeného v článku </w:t>
      </w:r>
      <w:r w:rsidRPr="00FD3A14">
        <w:rPr>
          <w:rFonts w:asciiTheme="minorHAnsi" w:hAnsiTheme="minorHAnsi" w:cs="Courier New"/>
        </w:rPr>
        <w:t>I.3.2; a/</w:t>
      </w:r>
      <w:r w:rsidR="000A6B52" w:rsidRPr="00FD3A14">
        <w:rPr>
          <w:rFonts w:asciiTheme="minorHAnsi" w:hAnsiTheme="minorHAnsi" w:cs="Courier New"/>
        </w:rPr>
        <w:t>aleb</w:t>
      </w:r>
      <w:r w:rsidRPr="00FD3A14">
        <w:rPr>
          <w:rFonts w:asciiTheme="minorHAnsi" w:hAnsiTheme="minorHAnsi" w:cs="Courier New"/>
        </w:rPr>
        <w:t>o</w:t>
      </w:r>
      <w:r w:rsidR="000A6B52" w:rsidRPr="00FD3A14">
        <w:rPr>
          <w:rFonts w:asciiTheme="minorHAnsi" w:hAnsiTheme="minorHAnsi" w:cs="Courier New"/>
        </w:rPr>
        <w:t xml:space="preserve"> (b) </w:t>
      </w:r>
      <w:r w:rsidRPr="00FD3A14">
        <w:rPr>
          <w:rFonts w:asciiTheme="minorHAnsi" w:hAnsiTheme="minorHAnsi" w:cs="Courier New"/>
        </w:rPr>
        <w:t>n</w:t>
      </w:r>
      <w:r w:rsidR="000A6B52" w:rsidRPr="00FD3A14">
        <w:rPr>
          <w:rFonts w:asciiTheme="minorHAnsi" w:hAnsiTheme="minorHAnsi" w:cs="Courier New"/>
        </w:rPr>
        <w:t>a</w:t>
      </w:r>
      <w:r w:rsidR="00E7338C">
        <w:rPr>
          <w:rFonts w:asciiTheme="minorHAnsi" w:hAnsiTheme="minorHAnsi" w:cs="Courier New"/>
        </w:rPr>
        <w:t xml:space="preserve"> </w:t>
      </w:r>
      <w:r w:rsidR="000A6B52" w:rsidRPr="00FD3A14">
        <w:rPr>
          <w:rFonts w:asciiTheme="minorHAnsi" w:hAnsiTheme="minorHAnsi" w:cs="Courier New"/>
        </w:rPr>
        <w:t xml:space="preserve">mieste, kde zostane </w:t>
      </w:r>
      <w:r w:rsidR="009D4498" w:rsidRPr="00FD3A14">
        <w:rPr>
          <w:rFonts w:asciiTheme="minorHAnsi" w:hAnsiTheme="minorHAnsi" w:cs="Courier New"/>
        </w:rPr>
        <w:t xml:space="preserve">cez noc. Športovec musí podať aktualizáciu čo najskôr po zmene okolností, v každom prípade pred začiatkom </w:t>
      </w:r>
      <w:r w:rsidRPr="00FD3A14">
        <w:rPr>
          <w:rFonts w:asciiTheme="minorHAnsi" w:hAnsiTheme="minorHAnsi" w:cs="Courier New"/>
        </w:rPr>
        <w:t>60</w:t>
      </w:r>
      <w:r w:rsidR="00C93CD5">
        <w:rPr>
          <w:rFonts w:asciiTheme="minorHAnsi" w:hAnsiTheme="minorHAnsi" w:cs="Courier New"/>
        </w:rPr>
        <w:t xml:space="preserve"> </w:t>
      </w:r>
      <w:r w:rsidRPr="00FD3A14">
        <w:rPr>
          <w:rFonts w:asciiTheme="minorHAnsi" w:hAnsiTheme="minorHAnsi" w:cs="Courier New"/>
        </w:rPr>
        <w:t>min</w:t>
      </w:r>
      <w:r w:rsidR="009D4498" w:rsidRPr="00FD3A14">
        <w:rPr>
          <w:rFonts w:asciiTheme="minorHAnsi" w:hAnsiTheme="minorHAnsi" w:cs="Courier New"/>
        </w:rPr>
        <w:t xml:space="preserve">útového časového intervalu uvedeného v oznámení pre príslušný deň. Nesplnenie tejto povinnosti je možné postihnúť ako </w:t>
      </w:r>
      <w:r w:rsidR="009D4498" w:rsidRPr="00FD3A14">
        <w:rPr>
          <w:rFonts w:asciiTheme="minorHAnsi" w:hAnsiTheme="minorHAnsi" w:cs="Courier New"/>
          <w:i/>
        </w:rPr>
        <w:t>nesplnenie povinností</w:t>
      </w:r>
      <w:r w:rsidR="009D4498" w:rsidRPr="00FD3A14">
        <w:rPr>
          <w:rFonts w:asciiTheme="minorHAnsi" w:hAnsiTheme="minorHAnsi" w:cs="Courier New"/>
        </w:rPr>
        <w:t xml:space="preserve"> a/alebo (ak to garantujú okolnosti) ako vyhýbanie sa odberu </w:t>
      </w:r>
      <w:r w:rsidR="009D4498" w:rsidRPr="00FD3A14">
        <w:rPr>
          <w:rFonts w:asciiTheme="minorHAnsi" w:hAnsiTheme="minorHAnsi" w:cs="Courier New"/>
          <w:i/>
        </w:rPr>
        <w:t>vzorky</w:t>
      </w:r>
      <w:r w:rsidR="009D4498" w:rsidRPr="00FD3A14">
        <w:rPr>
          <w:rFonts w:asciiTheme="minorHAnsi" w:hAnsiTheme="minorHAnsi" w:cs="Courier New"/>
        </w:rPr>
        <w:t xml:space="preserve"> podľa článku 2.3 </w:t>
      </w:r>
      <w:r w:rsidR="009D4498" w:rsidRPr="00FD3A14">
        <w:rPr>
          <w:rFonts w:asciiTheme="minorHAnsi" w:hAnsiTheme="minorHAnsi" w:cs="Courier New"/>
          <w:i/>
        </w:rPr>
        <w:t>Kódexu</w:t>
      </w:r>
      <w:r w:rsidR="009D4498" w:rsidRPr="00FD3A14">
        <w:rPr>
          <w:rFonts w:asciiTheme="minorHAnsi" w:hAnsiTheme="minorHAnsi" w:cs="Courier New"/>
        </w:rPr>
        <w:t xml:space="preserve"> a/alebo </w:t>
      </w:r>
      <w:r w:rsidR="009D4498" w:rsidRPr="00FD3A14">
        <w:rPr>
          <w:rFonts w:asciiTheme="minorHAnsi" w:hAnsiTheme="minorHAnsi" w:cs="Courier New"/>
          <w:i/>
        </w:rPr>
        <w:t>falšovanie</w:t>
      </w:r>
      <w:r w:rsidR="009D4498" w:rsidRPr="00FD3A14">
        <w:rPr>
          <w:rFonts w:asciiTheme="minorHAnsi" w:hAnsiTheme="minorHAnsi" w:cs="Courier New"/>
        </w:rPr>
        <w:t xml:space="preserve"> alebo </w:t>
      </w:r>
      <w:r w:rsidR="009D4498" w:rsidRPr="00FD3A14">
        <w:rPr>
          <w:rFonts w:asciiTheme="minorHAnsi" w:hAnsiTheme="minorHAnsi" w:cs="Courier New"/>
          <w:i/>
        </w:rPr>
        <w:t>pokus o falšovanie dopingovej kontroly</w:t>
      </w:r>
      <w:r w:rsidR="009D4498" w:rsidRPr="00FD3A14">
        <w:rPr>
          <w:rFonts w:asciiTheme="minorHAnsi" w:hAnsiTheme="minorHAnsi" w:cs="Courier New"/>
        </w:rPr>
        <w:t xml:space="preserve"> podľa článku 2.5 </w:t>
      </w:r>
      <w:r w:rsidR="009D4498" w:rsidRPr="00FD3A14">
        <w:rPr>
          <w:rFonts w:asciiTheme="minorHAnsi" w:hAnsiTheme="minorHAnsi" w:cs="Courier New"/>
          <w:i/>
        </w:rPr>
        <w:t>Kódexu</w:t>
      </w:r>
      <w:r w:rsidR="009D4498" w:rsidRPr="00FD3A14">
        <w:rPr>
          <w:rFonts w:asciiTheme="minorHAnsi" w:hAnsiTheme="minorHAnsi" w:cs="Courier New"/>
        </w:rPr>
        <w:t xml:space="preserve">. V každom prípade musí </w:t>
      </w:r>
      <w:r w:rsidR="009D4498" w:rsidRPr="00FD3A14">
        <w:rPr>
          <w:rFonts w:asciiTheme="minorHAnsi" w:hAnsiTheme="minorHAnsi" w:cs="Courier New"/>
          <w:i/>
        </w:rPr>
        <w:t>antidopingová organizácia</w:t>
      </w:r>
      <w:r w:rsidR="009D4498" w:rsidRPr="00FD3A14">
        <w:rPr>
          <w:rFonts w:asciiTheme="minorHAnsi" w:hAnsiTheme="minorHAnsi" w:cs="Courier New"/>
        </w:rPr>
        <w:t xml:space="preserve"> zvážiť </w:t>
      </w:r>
      <w:r w:rsidR="009D4498" w:rsidRPr="00FD3A14">
        <w:rPr>
          <w:rFonts w:asciiTheme="minorHAnsi" w:hAnsiTheme="minorHAnsi" w:cs="Courier New"/>
          <w:i/>
        </w:rPr>
        <w:t>cielené testovanie športovca</w:t>
      </w:r>
      <w:r w:rsidR="009D4498" w:rsidRPr="00FD3A14">
        <w:rPr>
          <w:rFonts w:asciiTheme="minorHAnsi" w:hAnsiTheme="minorHAnsi" w:cs="Courier New"/>
        </w:rPr>
        <w:t xml:space="preserve">. </w:t>
      </w:r>
    </w:p>
    <w:p w:rsidR="009D4498" w:rsidRPr="00FD3A14" w:rsidRDefault="009D4498" w:rsidP="00EF4FD1">
      <w:pPr>
        <w:pStyle w:val="Obyajntext"/>
        <w:jc w:val="both"/>
        <w:rPr>
          <w:rFonts w:asciiTheme="minorHAnsi" w:hAnsiTheme="minorHAnsi" w:cs="Courier New"/>
        </w:rPr>
      </w:pPr>
    </w:p>
    <w:p w:rsidR="001133A1" w:rsidRPr="00FD3A14" w:rsidRDefault="001133A1" w:rsidP="00EF4FD1">
      <w:pPr>
        <w:pStyle w:val="Obyajntext"/>
        <w:jc w:val="both"/>
        <w:rPr>
          <w:rFonts w:asciiTheme="minorHAnsi" w:hAnsiTheme="minorHAnsi" w:cs="Courier New"/>
          <w:i/>
        </w:rPr>
      </w:pPr>
      <w:r w:rsidRPr="00FD3A14">
        <w:rPr>
          <w:rFonts w:asciiTheme="minorHAnsi" w:hAnsiTheme="minorHAnsi" w:cs="Courier New"/>
          <w:i/>
        </w:rPr>
        <w:t>[</w:t>
      </w:r>
      <w:r w:rsidR="009D4498" w:rsidRPr="00FD3A14">
        <w:rPr>
          <w:rFonts w:asciiTheme="minorHAnsi" w:hAnsiTheme="minorHAnsi" w:cs="Courier New"/>
          <w:i/>
        </w:rPr>
        <w:t xml:space="preserve">Poznámka k článku </w:t>
      </w:r>
      <w:r w:rsidRPr="00FD3A14">
        <w:rPr>
          <w:rFonts w:asciiTheme="minorHAnsi" w:hAnsiTheme="minorHAnsi" w:cs="Courier New"/>
          <w:i/>
        </w:rPr>
        <w:t>I.3.5: Anti</w:t>
      </w:r>
      <w:r w:rsidR="005F36CB" w:rsidRPr="00FD3A14">
        <w:rPr>
          <w:rFonts w:asciiTheme="minorHAnsi" w:hAnsiTheme="minorHAnsi" w:cs="Courier New"/>
          <w:i/>
        </w:rPr>
        <w:t>d</w:t>
      </w:r>
      <w:r w:rsidRPr="00FD3A14">
        <w:rPr>
          <w:rFonts w:asciiTheme="minorHAnsi" w:hAnsiTheme="minorHAnsi" w:cs="Courier New"/>
          <w:i/>
        </w:rPr>
        <w:t>oping</w:t>
      </w:r>
      <w:r w:rsidR="005F36CB" w:rsidRPr="00FD3A14">
        <w:rPr>
          <w:rFonts w:asciiTheme="minorHAnsi" w:hAnsiTheme="minorHAnsi" w:cs="Courier New"/>
          <w:i/>
        </w:rPr>
        <w:t>ová organizácia, ktorej špo</w:t>
      </w:r>
      <w:r w:rsidR="00523761">
        <w:rPr>
          <w:rFonts w:asciiTheme="minorHAnsi" w:hAnsiTheme="minorHAnsi" w:cs="Courier New"/>
          <w:i/>
        </w:rPr>
        <w:t>r</w:t>
      </w:r>
      <w:r w:rsidR="005F36CB" w:rsidRPr="00FD3A14">
        <w:rPr>
          <w:rFonts w:asciiTheme="minorHAnsi" w:hAnsiTheme="minorHAnsi" w:cs="Courier New"/>
          <w:i/>
        </w:rPr>
        <w:t xml:space="preserve">tovec podáva </w:t>
      </w:r>
      <w:r w:rsidR="0046456F" w:rsidRPr="00523761">
        <w:rPr>
          <w:rFonts w:asciiTheme="minorHAnsi" w:hAnsiTheme="minorHAnsi" w:cs="Courier New"/>
          <w:i/>
          <w:u w:val="single"/>
        </w:rPr>
        <w:t>poskytnut</w:t>
      </w:r>
      <w:r w:rsidR="00523761" w:rsidRPr="00523761">
        <w:rPr>
          <w:rFonts w:asciiTheme="minorHAnsi" w:hAnsiTheme="minorHAnsi" w:cs="Courier New"/>
          <w:i/>
          <w:u w:val="single"/>
        </w:rPr>
        <w:t>ia</w:t>
      </w:r>
      <w:r w:rsidR="0046456F" w:rsidRPr="00523761">
        <w:rPr>
          <w:rFonts w:asciiTheme="minorHAnsi" w:hAnsiTheme="minorHAnsi" w:cs="Courier New"/>
          <w:i/>
          <w:u w:val="single"/>
        </w:rPr>
        <w:t xml:space="preserve"> informácií</w:t>
      </w:r>
      <w:r w:rsidR="00C93CD5">
        <w:rPr>
          <w:rFonts w:asciiTheme="minorHAnsi" w:hAnsiTheme="minorHAnsi" w:cs="Courier New"/>
          <w:i/>
          <w:u w:val="single"/>
        </w:rPr>
        <w:t xml:space="preserve"> </w:t>
      </w:r>
      <w:r w:rsidR="005F36CB" w:rsidRPr="00FD3A14">
        <w:rPr>
          <w:rFonts w:asciiTheme="minorHAnsi" w:hAnsiTheme="minorHAnsi" w:cs="Courier New"/>
          <w:i/>
          <w:u w:val="single"/>
        </w:rPr>
        <w:t>o miestach pobytu</w:t>
      </w:r>
      <w:r w:rsidR="00C93CD5">
        <w:rPr>
          <w:rFonts w:asciiTheme="minorHAnsi" w:hAnsiTheme="minorHAnsi" w:cs="Courier New"/>
          <w:i/>
          <w:u w:val="single"/>
        </w:rPr>
        <w:t xml:space="preserve"> </w:t>
      </w:r>
      <w:r w:rsidR="005F36CB" w:rsidRPr="00FD3A14">
        <w:rPr>
          <w:rFonts w:asciiTheme="minorHAnsi" w:hAnsiTheme="minorHAnsi" w:cs="Courier New"/>
          <w:i/>
        </w:rPr>
        <w:t xml:space="preserve">by mala poskytovať primerané mechanizmy </w:t>
      </w:r>
      <w:r w:rsidRPr="00FD3A14">
        <w:rPr>
          <w:rFonts w:asciiTheme="minorHAnsi" w:hAnsiTheme="minorHAnsi" w:cs="Courier New"/>
          <w:i/>
        </w:rPr>
        <w:t>(</w:t>
      </w:r>
      <w:r w:rsidR="005F36CB" w:rsidRPr="00FD3A14">
        <w:rPr>
          <w:rFonts w:asciiTheme="minorHAnsi" w:hAnsiTheme="minorHAnsi" w:cs="Courier New"/>
          <w:i/>
        </w:rPr>
        <w:t>napr</w:t>
      </w:r>
      <w:r w:rsidRPr="00FD3A14">
        <w:rPr>
          <w:rFonts w:asciiTheme="minorHAnsi" w:hAnsiTheme="minorHAnsi" w:cs="Courier New"/>
          <w:i/>
        </w:rPr>
        <w:t xml:space="preserve">. </w:t>
      </w:r>
      <w:r w:rsidR="005F36CB" w:rsidRPr="00FD3A14">
        <w:rPr>
          <w:rFonts w:asciiTheme="minorHAnsi" w:hAnsiTheme="minorHAnsi" w:cs="Courier New"/>
          <w:i/>
        </w:rPr>
        <w:t>telefón</w:t>
      </w:r>
      <w:r w:rsidRPr="00FD3A14">
        <w:rPr>
          <w:rFonts w:asciiTheme="minorHAnsi" w:hAnsiTheme="minorHAnsi" w:cs="Courier New"/>
          <w:i/>
        </w:rPr>
        <w:t>,</w:t>
      </w:r>
      <w:r w:rsidR="00C93CD5">
        <w:rPr>
          <w:rFonts w:asciiTheme="minorHAnsi" w:hAnsiTheme="minorHAnsi" w:cs="Courier New"/>
          <w:i/>
        </w:rPr>
        <w:t xml:space="preserve"> </w:t>
      </w:r>
      <w:r w:rsidRPr="00FD3A14">
        <w:rPr>
          <w:rFonts w:asciiTheme="minorHAnsi" w:hAnsiTheme="minorHAnsi" w:cs="Courier New"/>
          <w:i/>
        </w:rPr>
        <w:t>fax, Internet, email, SMS)</w:t>
      </w:r>
      <w:r w:rsidR="005F36CB" w:rsidRPr="00FD3A14">
        <w:rPr>
          <w:rFonts w:asciiTheme="minorHAnsi" w:hAnsiTheme="minorHAnsi" w:cs="Courier New"/>
          <w:i/>
        </w:rPr>
        <w:t xml:space="preserve">, </w:t>
      </w:r>
      <w:r w:rsidR="006C0DC0" w:rsidRPr="00FD3A14">
        <w:rPr>
          <w:rFonts w:asciiTheme="minorHAnsi" w:hAnsiTheme="minorHAnsi" w:cs="Courier New"/>
          <w:i/>
        </w:rPr>
        <w:t>prostredníctvom</w:t>
      </w:r>
      <w:r w:rsidR="005F36CB" w:rsidRPr="00FD3A14">
        <w:rPr>
          <w:rFonts w:asciiTheme="minorHAnsi" w:hAnsiTheme="minorHAnsi" w:cs="Courier New"/>
          <w:i/>
        </w:rPr>
        <w:t xml:space="preserve"> ktorých je možné aktualizovať informácie</w:t>
      </w:r>
      <w:r w:rsidRPr="00FD3A14">
        <w:rPr>
          <w:rFonts w:asciiTheme="minorHAnsi" w:hAnsiTheme="minorHAnsi" w:cs="Courier New"/>
          <w:i/>
        </w:rPr>
        <w:t xml:space="preserve">. </w:t>
      </w:r>
    </w:p>
    <w:p w:rsidR="001133A1" w:rsidRPr="00FD3A14" w:rsidRDefault="001133A1" w:rsidP="00EF4FD1">
      <w:pPr>
        <w:pStyle w:val="Obyajntext"/>
        <w:jc w:val="both"/>
        <w:rPr>
          <w:rFonts w:asciiTheme="minorHAnsi" w:hAnsiTheme="minorHAnsi" w:cs="Courier New"/>
          <w:i/>
        </w:rPr>
      </w:pPr>
    </w:p>
    <w:p w:rsidR="001133A1" w:rsidRPr="00FD3A14" w:rsidRDefault="005F36CB" w:rsidP="00EF4FD1">
      <w:pPr>
        <w:pStyle w:val="Obyajntext"/>
        <w:jc w:val="both"/>
        <w:rPr>
          <w:rFonts w:asciiTheme="minorHAnsi" w:hAnsiTheme="minorHAnsi" w:cs="Courier New"/>
        </w:rPr>
      </w:pPr>
      <w:r w:rsidRPr="00FD3A14">
        <w:rPr>
          <w:rFonts w:asciiTheme="minorHAnsi" w:hAnsiTheme="minorHAnsi" w:cs="Courier New"/>
          <w:i/>
        </w:rPr>
        <w:t>Je povinnosťou každej a</w:t>
      </w:r>
      <w:r w:rsidR="001133A1" w:rsidRPr="00FD3A14">
        <w:rPr>
          <w:rFonts w:asciiTheme="minorHAnsi" w:hAnsiTheme="minorHAnsi" w:cs="Courier New"/>
          <w:i/>
        </w:rPr>
        <w:t>nti</w:t>
      </w:r>
      <w:r w:rsidRPr="00FD3A14">
        <w:rPr>
          <w:rFonts w:asciiTheme="minorHAnsi" w:hAnsiTheme="minorHAnsi" w:cs="Courier New"/>
          <w:i/>
        </w:rPr>
        <w:t>d</w:t>
      </w:r>
      <w:r w:rsidR="001133A1" w:rsidRPr="00FD3A14">
        <w:rPr>
          <w:rFonts w:asciiTheme="minorHAnsi" w:hAnsiTheme="minorHAnsi" w:cs="Courier New"/>
          <w:i/>
        </w:rPr>
        <w:t>oping</w:t>
      </w:r>
      <w:r w:rsidRPr="00FD3A14">
        <w:rPr>
          <w:rFonts w:asciiTheme="minorHAnsi" w:hAnsiTheme="minorHAnsi" w:cs="Courier New"/>
          <w:i/>
        </w:rPr>
        <w:t>ovej organizácie s </w:t>
      </w:r>
      <w:r w:rsidRPr="00FD3A14">
        <w:rPr>
          <w:rFonts w:asciiTheme="minorHAnsi" w:hAnsiTheme="minorHAnsi" w:cs="Courier New"/>
          <w:i/>
          <w:u w:val="single"/>
        </w:rPr>
        <w:t>právomocou vykonávať testovanie</w:t>
      </w:r>
      <w:r w:rsidR="00C93CD5">
        <w:rPr>
          <w:rFonts w:asciiTheme="minorHAnsi" w:hAnsiTheme="minorHAnsi" w:cs="Courier New"/>
          <w:i/>
          <w:u w:val="single"/>
        </w:rPr>
        <w:t xml:space="preserve"> </w:t>
      </w:r>
      <w:r w:rsidR="00CC1563" w:rsidRPr="00FD3A14">
        <w:rPr>
          <w:rFonts w:asciiTheme="minorHAnsi" w:hAnsiTheme="minorHAnsi" w:cs="Courier New"/>
          <w:i/>
        </w:rPr>
        <w:t xml:space="preserve">športovca, aby zabezpečila </w:t>
      </w:r>
      <w:r w:rsidR="004B607A" w:rsidRPr="00FD3A14">
        <w:rPr>
          <w:rFonts w:asciiTheme="minorHAnsi" w:hAnsiTheme="minorHAnsi" w:cs="Courier New"/>
          <w:i/>
        </w:rPr>
        <w:t>kontrol</w:t>
      </w:r>
      <w:r w:rsidR="00616825">
        <w:rPr>
          <w:rFonts w:asciiTheme="minorHAnsi" w:hAnsiTheme="minorHAnsi" w:cs="Courier New"/>
          <w:i/>
        </w:rPr>
        <w:t>u</w:t>
      </w:r>
      <w:r w:rsidR="004B607A" w:rsidRPr="00FD3A14">
        <w:rPr>
          <w:rFonts w:asciiTheme="minorHAnsi" w:hAnsiTheme="minorHAnsi" w:cs="Courier New"/>
          <w:i/>
        </w:rPr>
        <w:t xml:space="preserve"> všetkých aktualizácií informácií, ktoré podá športovec</w:t>
      </w:r>
      <w:r w:rsidR="00C93CD5">
        <w:rPr>
          <w:rFonts w:asciiTheme="minorHAnsi" w:hAnsiTheme="minorHAnsi" w:cs="Courier New"/>
          <w:i/>
        </w:rPr>
        <w:t xml:space="preserve"> </w:t>
      </w:r>
      <w:r w:rsidR="004B607A" w:rsidRPr="00FD3A14">
        <w:rPr>
          <w:rFonts w:asciiTheme="minorHAnsi" w:hAnsiTheme="minorHAnsi" w:cs="Courier New"/>
          <w:i/>
        </w:rPr>
        <w:t>pred pokusom odobrať vzorky od športovca na zákl</w:t>
      </w:r>
      <w:r w:rsidR="00523761">
        <w:rPr>
          <w:rFonts w:asciiTheme="minorHAnsi" w:hAnsiTheme="minorHAnsi" w:cs="Courier New"/>
          <w:i/>
        </w:rPr>
        <w:t>a</w:t>
      </w:r>
      <w:r w:rsidR="004B607A" w:rsidRPr="00FD3A14">
        <w:rPr>
          <w:rFonts w:asciiTheme="minorHAnsi" w:hAnsiTheme="minorHAnsi" w:cs="Courier New"/>
          <w:i/>
        </w:rPr>
        <w:t xml:space="preserve">de jeho </w:t>
      </w:r>
      <w:r w:rsidR="00523761">
        <w:rPr>
          <w:rFonts w:asciiTheme="minorHAnsi" w:hAnsiTheme="minorHAnsi" w:cs="Courier New"/>
          <w:i/>
          <w:u w:val="single"/>
        </w:rPr>
        <w:t>poskytnutia</w:t>
      </w:r>
      <w:r w:rsidR="00C93CD5">
        <w:rPr>
          <w:rFonts w:asciiTheme="minorHAnsi" w:hAnsiTheme="minorHAnsi" w:cs="Courier New"/>
          <w:i/>
          <w:u w:val="single"/>
        </w:rPr>
        <w:t xml:space="preserve"> </w:t>
      </w:r>
      <w:r w:rsidR="004B607A" w:rsidRPr="00FD3A14">
        <w:rPr>
          <w:rFonts w:asciiTheme="minorHAnsi" w:hAnsiTheme="minorHAnsi" w:cs="Courier New"/>
          <w:i/>
          <w:u w:val="single"/>
        </w:rPr>
        <w:t>informácií o miestach pobytu.</w:t>
      </w:r>
      <w:r w:rsidR="004B607A" w:rsidRPr="00FD3A14">
        <w:rPr>
          <w:rFonts w:asciiTheme="minorHAnsi" w:hAnsiTheme="minorHAnsi" w:cs="Courier New"/>
          <w:i/>
        </w:rPr>
        <w:t xml:space="preserve"> Avšak, aby sa predišlo pochybnostiam, športovec, ktorý podá aktualizáciu svoj</w:t>
      </w:r>
      <w:r w:rsidR="006E097D" w:rsidRPr="00FD3A14">
        <w:rPr>
          <w:rFonts w:asciiTheme="minorHAnsi" w:hAnsiTheme="minorHAnsi" w:cs="Courier New"/>
          <w:i/>
        </w:rPr>
        <w:t>h</w:t>
      </w:r>
      <w:r w:rsidR="004B607A" w:rsidRPr="00FD3A14">
        <w:rPr>
          <w:rFonts w:asciiTheme="minorHAnsi" w:hAnsiTheme="minorHAnsi" w:cs="Courier New"/>
          <w:i/>
        </w:rPr>
        <w:t xml:space="preserve">o </w:t>
      </w:r>
      <w:r w:rsidR="006E097D" w:rsidRPr="00FD3A14">
        <w:rPr>
          <w:rFonts w:asciiTheme="minorHAnsi" w:hAnsiTheme="minorHAnsi" w:cs="Courier New"/>
          <w:i/>
        </w:rPr>
        <w:t>60 minútového časového intervalu</w:t>
      </w:r>
      <w:r w:rsidR="004B607A" w:rsidRPr="00FD3A14">
        <w:rPr>
          <w:rFonts w:asciiTheme="minorHAnsi" w:hAnsiTheme="minorHAnsi" w:cs="Courier New"/>
          <w:i/>
        </w:rPr>
        <w:t xml:space="preserve"> pre konkrétny deň pred </w:t>
      </w:r>
      <w:r w:rsidR="006C0DC0" w:rsidRPr="00FD3A14">
        <w:rPr>
          <w:rFonts w:asciiTheme="minorHAnsi" w:hAnsiTheme="minorHAnsi" w:cs="Courier New"/>
          <w:i/>
        </w:rPr>
        <w:t>pôvodným</w:t>
      </w:r>
      <w:r w:rsidR="004B607A" w:rsidRPr="00FD3A14">
        <w:rPr>
          <w:rFonts w:asciiTheme="minorHAnsi" w:hAnsiTheme="minorHAnsi" w:cs="Courier New"/>
          <w:i/>
        </w:rPr>
        <w:t xml:space="preserve"> 60 minútovým časovým intervalom </w:t>
      </w:r>
      <w:r w:rsidR="006E097D" w:rsidRPr="00FD3A14">
        <w:rPr>
          <w:rFonts w:asciiTheme="minorHAnsi" w:hAnsiTheme="minorHAnsi" w:cs="Courier New"/>
          <w:i/>
        </w:rPr>
        <w:t xml:space="preserve">sa stále musí podrobiť testovaniu počas </w:t>
      </w:r>
      <w:r w:rsidR="006C0DC0" w:rsidRPr="00FD3A14">
        <w:rPr>
          <w:rFonts w:asciiTheme="minorHAnsi" w:hAnsiTheme="minorHAnsi" w:cs="Courier New"/>
          <w:i/>
        </w:rPr>
        <w:t>pôvodného</w:t>
      </w:r>
      <w:r w:rsidR="006E097D" w:rsidRPr="00FD3A14">
        <w:rPr>
          <w:rFonts w:asciiTheme="minorHAnsi" w:hAnsiTheme="minorHAnsi" w:cs="Courier New"/>
          <w:i/>
        </w:rPr>
        <w:t xml:space="preserve"> 60 minútového časového intervalu ak je v danom </w:t>
      </w:r>
      <w:r w:rsidR="00D41C16" w:rsidRPr="00FD3A14">
        <w:rPr>
          <w:rFonts w:asciiTheme="minorHAnsi" w:hAnsiTheme="minorHAnsi" w:cs="Courier New"/>
          <w:i/>
        </w:rPr>
        <w:t>čase kontaktovaný n</w:t>
      </w:r>
      <w:r w:rsidR="006E097D" w:rsidRPr="00FD3A14">
        <w:rPr>
          <w:rFonts w:asciiTheme="minorHAnsi" w:hAnsiTheme="minorHAnsi" w:cs="Courier New"/>
          <w:i/>
        </w:rPr>
        <w:t>a</w:t>
      </w:r>
      <w:r w:rsidR="00C93CD5">
        <w:rPr>
          <w:rFonts w:asciiTheme="minorHAnsi" w:hAnsiTheme="minorHAnsi" w:cs="Courier New"/>
          <w:i/>
        </w:rPr>
        <w:t xml:space="preserve"> </w:t>
      </w:r>
      <w:r w:rsidR="006E097D" w:rsidRPr="00FD3A14">
        <w:rPr>
          <w:rFonts w:asciiTheme="minorHAnsi" w:hAnsiTheme="minorHAnsi" w:cs="Courier New"/>
          <w:i/>
        </w:rPr>
        <w:t>účely testovania</w:t>
      </w:r>
      <w:r w:rsidR="001133A1" w:rsidRPr="00FD3A14">
        <w:rPr>
          <w:rFonts w:asciiTheme="minorHAnsi" w:hAnsiTheme="minorHAnsi" w:cs="Courier New"/>
          <w:i/>
        </w:rPr>
        <w:t>.]</w:t>
      </w:r>
    </w:p>
    <w:p w:rsidR="001133A1" w:rsidRPr="00FD3A14" w:rsidRDefault="001133A1" w:rsidP="00EF4FD1">
      <w:pPr>
        <w:pStyle w:val="Obyajntext"/>
        <w:jc w:val="both"/>
        <w:rPr>
          <w:rFonts w:asciiTheme="minorHAnsi" w:hAnsiTheme="minorHAnsi" w:cs="Courier New"/>
        </w:rPr>
      </w:pPr>
    </w:p>
    <w:p w:rsidR="001133A1" w:rsidRPr="00FD3A14" w:rsidRDefault="001133A1" w:rsidP="00EF4FD1">
      <w:pPr>
        <w:pStyle w:val="Obyajntext"/>
        <w:jc w:val="both"/>
        <w:rPr>
          <w:rFonts w:asciiTheme="minorHAnsi" w:hAnsiTheme="minorHAnsi" w:cs="Courier New"/>
        </w:rPr>
      </w:pPr>
      <w:r w:rsidRPr="00FD3A14">
        <w:rPr>
          <w:rFonts w:asciiTheme="minorHAnsi" w:hAnsiTheme="minorHAnsi" w:cs="Courier New"/>
        </w:rPr>
        <w:t xml:space="preserve">I.3.6 </w:t>
      </w:r>
      <w:r w:rsidR="00C25B07" w:rsidRPr="00FD3A14">
        <w:rPr>
          <w:rFonts w:asciiTheme="minorHAnsi" w:hAnsiTheme="minorHAnsi" w:cs="Courier New"/>
        </w:rPr>
        <w:tab/>
      </w:r>
      <w:r w:rsidR="00C73C03" w:rsidRPr="00FD3A14">
        <w:rPr>
          <w:rFonts w:asciiTheme="minorHAnsi" w:hAnsiTheme="minorHAnsi" w:cs="Courier New"/>
        </w:rPr>
        <w:t>Je možné vyhlásiť, že š</w:t>
      </w:r>
      <w:r w:rsidR="00C25B07" w:rsidRPr="00FD3A14">
        <w:rPr>
          <w:rFonts w:asciiTheme="minorHAnsi" w:hAnsiTheme="minorHAnsi" w:cs="Courier New"/>
        </w:rPr>
        <w:t xml:space="preserve">portovec </w:t>
      </w:r>
      <w:r w:rsidR="00C73C03" w:rsidRPr="00FD3A14">
        <w:rPr>
          <w:rFonts w:asciiTheme="minorHAnsi" w:hAnsiTheme="minorHAnsi" w:cs="Courier New"/>
          <w:u w:val="single"/>
        </w:rPr>
        <w:t>neposkytol oznámenie</w:t>
      </w:r>
      <w:r w:rsidR="00C73C03" w:rsidRPr="00FD3A14">
        <w:rPr>
          <w:rFonts w:asciiTheme="minorHAnsi" w:hAnsiTheme="minorHAnsi" w:cs="Courier New"/>
        </w:rPr>
        <w:t xml:space="preserve"> ak </w:t>
      </w:r>
      <w:r w:rsidR="00C73C03" w:rsidRPr="00FD3A14">
        <w:rPr>
          <w:rFonts w:asciiTheme="minorHAnsi" w:hAnsiTheme="minorHAnsi" w:cs="Courier New"/>
          <w:u w:val="single"/>
        </w:rPr>
        <w:t>orgán pre nakladanie s</w:t>
      </w:r>
      <w:r w:rsidR="00C93CD5">
        <w:rPr>
          <w:rFonts w:asciiTheme="minorHAnsi" w:hAnsiTheme="minorHAnsi" w:cs="Courier New"/>
          <w:u w:val="single"/>
        </w:rPr>
        <w:t> </w:t>
      </w:r>
      <w:r w:rsidR="00C73C03" w:rsidRPr="00FD3A14">
        <w:rPr>
          <w:rFonts w:asciiTheme="minorHAnsi" w:hAnsiTheme="minorHAnsi" w:cs="Courier New"/>
          <w:u w:val="single"/>
        </w:rPr>
        <w:t>výsledkami</w:t>
      </w:r>
      <w:r w:rsidR="00C93CD5">
        <w:rPr>
          <w:rFonts w:asciiTheme="minorHAnsi" w:hAnsiTheme="minorHAnsi" w:cs="Courier New"/>
          <w:u w:val="single"/>
        </w:rPr>
        <w:t xml:space="preserve"> </w:t>
      </w:r>
      <w:r w:rsidR="00DD3112" w:rsidRPr="00FD3A14">
        <w:rPr>
          <w:rFonts w:asciiTheme="minorHAnsi" w:hAnsiTheme="minorHAnsi" w:cs="Courier New"/>
        </w:rPr>
        <w:t xml:space="preserve">preukáže </w:t>
      </w:r>
      <w:r w:rsidR="00D52088" w:rsidRPr="00FD3A14">
        <w:rPr>
          <w:rFonts w:asciiTheme="minorHAnsi" w:hAnsiTheme="minorHAnsi" w:cs="Courier New"/>
        </w:rPr>
        <w:t xml:space="preserve">splnenie všetkých </w:t>
      </w:r>
      <w:r w:rsidR="00C73C03" w:rsidRPr="00FD3A14">
        <w:rPr>
          <w:rFonts w:asciiTheme="minorHAnsi" w:hAnsiTheme="minorHAnsi" w:cs="Courier New"/>
        </w:rPr>
        <w:t>nasledujúcich</w:t>
      </w:r>
      <w:r w:rsidR="00D52088" w:rsidRPr="00FD3A14">
        <w:rPr>
          <w:rFonts w:asciiTheme="minorHAnsi" w:hAnsiTheme="minorHAnsi" w:cs="Courier New"/>
        </w:rPr>
        <w:t xml:space="preserve"> podmienok</w:t>
      </w:r>
      <w:r w:rsidRPr="00FD3A14">
        <w:rPr>
          <w:rFonts w:asciiTheme="minorHAnsi" w:hAnsiTheme="minorHAnsi" w:cs="Courier New"/>
        </w:rPr>
        <w:t xml:space="preserve">: </w:t>
      </w:r>
    </w:p>
    <w:p w:rsidR="00C73C03" w:rsidRPr="00FD3A14" w:rsidRDefault="00C73C03" w:rsidP="00EF4FD1">
      <w:pPr>
        <w:pStyle w:val="Obyajntext"/>
        <w:jc w:val="both"/>
        <w:rPr>
          <w:rFonts w:asciiTheme="minorHAnsi" w:hAnsiTheme="minorHAnsi" w:cs="Courier New"/>
        </w:rPr>
      </w:pPr>
    </w:p>
    <w:p w:rsidR="001133A1" w:rsidRPr="00FD3A14" w:rsidRDefault="001133A1" w:rsidP="00E31212">
      <w:pPr>
        <w:pStyle w:val="Obyajntext"/>
        <w:ind w:left="1413" w:hanging="705"/>
        <w:jc w:val="both"/>
        <w:rPr>
          <w:rFonts w:asciiTheme="minorHAnsi" w:hAnsiTheme="minorHAnsi" w:cs="Courier New"/>
        </w:rPr>
      </w:pPr>
      <w:r w:rsidRPr="00FD3A14">
        <w:rPr>
          <w:rFonts w:asciiTheme="minorHAnsi" w:hAnsiTheme="minorHAnsi" w:cs="Courier New"/>
        </w:rPr>
        <w:t>a.</w:t>
      </w:r>
      <w:r w:rsidR="00C73C03" w:rsidRPr="00FD3A14">
        <w:rPr>
          <w:rFonts w:asciiTheme="minorHAnsi" w:hAnsiTheme="minorHAnsi" w:cs="Courier New"/>
        </w:rPr>
        <w:tab/>
      </w:r>
      <w:r w:rsidR="003F5CCA" w:rsidRPr="00FD3A14">
        <w:rPr>
          <w:rFonts w:asciiTheme="minorHAnsi" w:hAnsiTheme="minorHAnsi" w:cs="Courier New"/>
          <w:i/>
        </w:rPr>
        <w:t>športovec</w:t>
      </w:r>
      <w:r w:rsidR="003F5CCA" w:rsidRPr="00FD3A14">
        <w:rPr>
          <w:rFonts w:asciiTheme="minorHAnsi" w:hAnsiTheme="minorHAnsi" w:cs="Courier New"/>
        </w:rPr>
        <w:t xml:space="preserve"> bol riadne </w:t>
      </w:r>
      <w:r w:rsidR="00416CCB" w:rsidRPr="00FD3A14">
        <w:rPr>
          <w:rFonts w:asciiTheme="minorHAnsi" w:hAnsiTheme="minorHAnsi" w:cs="Courier New"/>
        </w:rPr>
        <w:t xml:space="preserve">oboznámený </w:t>
      </w:r>
      <w:r w:rsidRPr="00FD3A14">
        <w:rPr>
          <w:rFonts w:asciiTheme="minorHAnsi" w:hAnsiTheme="minorHAnsi" w:cs="Courier New"/>
        </w:rPr>
        <w:t xml:space="preserve">(i) </w:t>
      </w:r>
      <w:r w:rsidR="00416CCB" w:rsidRPr="00FD3A14">
        <w:rPr>
          <w:rFonts w:asciiTheme="minorHAnsi" w:hAnsiTheme="minorHAnsi" w:cs="Courier New"/>
        </w:rPr>
        <w:t xml:space="preserve">že </w:t>
      </w:r>
      <w:r w:rsidR="00BC4E55" w:rsidRPr="00FD3A14">
        <w:rPr>
          <w:rFonts w:asciiTheme="minorHAnsi" w:hAnsiTheme="minorHAnsi" w:cs="Courier New"/>
        </w:rPr>
        <w:t xml:space="preserve">bol určený na zaradenie do </w:t>
      </w:r>
      <w:r w:rsidR="00C93CD5">
        <w:rPr>
          <w:rFonts w:asciiTheme="minorHAnsi" w:hAnsiTheme="minorHAnsi" w:cs="Courier New"/>
          <w:i/>
        </w:rPr>
        <w:t>R</w:t>
      </w:r>
      <w:r w:rsidR="00BC4E55" w:rsidRPr="00FD3A14">
        <w:rPr>
          <w:rFonts w:asciiTheme="minorHAnsi" w:hAnsiTheme="minorHAnsi" w:cs="Courier New"/>
          <w:i/>
        </w:rPr>
        <w:t>egistra pre testovanie</w:t>
      </w:r>
      <w:r w:rsidR="00E31212" w:rsidRPr="00FD3A14">
        <w:rPr>
          <w:rFonts w:asciiTheme="minorHAnsi" w:hAnsiTheme="minorHAnsi" w:cs="Courier New"/>
        </w:rPr>
        <w:t xml:space="preserve">; (ii) s vyplývajúcou požiadavkou podať </w:t>
      </w:r>
      <w:r w:rsidR="00523761">
        <w:rPr>
          <w:rFonts w:asciiTheme="minorHAnsi" w:hAnsiTheme="minorHAnsi" w:cs="Courier New"/>
          <w:u w:val="single"/>
        </w:rPr>
        <w:t>poskytnutie informácií</w:t>
      </w:r>
      <w:r w:rsidR="00C93CD5">
        <w:rPr>
          <w:rFonts w:asciiTheme="minorHAnsi" w:hAnsiTheme="minorHAnsi" w:cs="Courier New"/>
          <w:u w:val="single"/>
        </w:rPr>
        <w:t xml:space="preserve"> </w:t>
      </w:r>
      <w:r w:rsidR="00E31212" w:rsidRPr="00FD3A14">
        <w:rPr>
          <w:rFonts w:asciiTheme="minorHAnsi" w:hAnsiTheme="minorHAnsi" w:cs="Courier New"/>
          <w:u w:val="single"/>
        </w:rPr>
        <w:t>o miestach pobytu</w:t>
      </w:r>
      <w:r w:rsidRPr="00FD3A14">
        <w:rPr>
          <w:rFonts w:asciiTheme="minorHAnsi" w:hAnsiTheme="minorHAnsi" w:cs="Courier New"/>
        </w:rPr>
        <w:t xml:space="preserve">; a (iii) </w:t>
      </w:r>
      <w:r w:rsidR="00E31212" w:rsidRPr="00FD3A14">
        <w:rPr>
          <w:rFonts w:asciiTheme="minorHAnsi" w:hAnsiTheme="minorHAnsi" w:cs="Courier New"/>
        </w:rPr>
        <w:t xml:space="preserve">s dôsledkami </w:t>
      </w:r>
      <w:r w:rsidR="00E31212" w:rsidRPr="00FD3A14">
        <w:rPr>
          <w:rFonts w:asciiTheme="minorHAnsi" w:hAnsiTheme="minorHAnsi" w:cs="Courier New"/>
          <w:u w:val="single"/>
        </w:rPr>
        <w:t>nesplnenia</w:t>
      </w:r>
      <w:r w:rsidR="00E31212" w:rsidRPr="00FD3A14">
        <w:rPr>
          <w:rFonts w:asciiTheme="minorHAnsi" w:hAnsiTheme="minorHAnsi" w:cs="Courier New"/>
        </w:rPr>
        <w:t xml:space="preserve"> tejto </w:t>
      </w:r>
      <w:r w:rsidR="00E31212" w:rsidRPr="00FD3A14">
        <w:rPr>
          <w:rFonts w:asciiTheme="minorHAnsi" w:hAnsiTheme="minorHAnsi" w:cs="Courier New"/>
          <w:u w:val="single"/>
        </w:rPr>
        <w:t>povinnosti</w:t>
      </w:r>
      <w:r w:rsidRPr="00FD3A14">
        <w:rPr>
          <w:rFonts w:asciiTheme="minorHAnsi" w:hAnsiTheme="minorHAnsi" w:cs="Courier New"/>
        </w:rPr>
        <w:t xml:space="preserve">; </w:t>
      </w:r>
    </w:p>
    <w:p w:rsidR="001133A1" w:rsidRPr="00FD3A14" w:rsidRDefault="001133A1" w:rsidP="00EF4FD1">
      <w:pPr>
        <w:pStyle w:val="Obyajntext"/>
        <w:jc w:val="both"/>
        <w:rPr>
          <w:rFonts w:asciiTheme="minorHAnsi" w:hAnsiTheme="minorHAnsi" w:cs="Courier New"/>
        </w:rPr>
      </w:pPr>
    </w:p>
    <w:p w:rsidR="001133A1" w:rsidRPr="00FD3A14" w:rsidRDefault="001133A1" w:rsidP="00E31212">
      <w:pPr>
        <w:pStyle w:val="Obyajntext"/>
        <w:ind w:firstLine="708"/>
        <w:jc w:val="both"/>
        <w:rPr>
          <w:rFonts w:asciiTheme="minorHAnsi" w:hAnsiTheme="minorHAnsi" w:cs="Courier New"/>
        </w:rPr>
      </w:pPr>
      <w:r w:rsidRPr="00FD3A14">
        <w:rPr>
          <w:rFonts w:asciiTheme="minorHAnsi" w:hAnsiTheme="minorHAnsi" w:cs="Courier New"/>
        </w:rPr>
        <w:t>b.</w:t>
      </w:r>
      <w:r w:rsidR="00E31212" w:rsidRPr="00FD3A14">
        <w:rPr>
          <w:rFonts w:asciiTheme="minorHAnsi" w:hAnsiTheme="minorHAnsi" w:cs="Courier New"/>
        </w:rPr>
        <w:tab/>
      </w:r>
      <w:r w:rsidR="00E31212" w:rsidRPr="00FD3A14">
        <w:rPr>
          <w:rFonts w:asciiTheme="minorHAnsi" w:hAnsiTheme="minorHAnsi" w:cs="Courier New"/>
          <w:i/>
        </w:rPr>
        <w:t>športovec</w:t>
      </w:r>
      <w:r w:rsidR="00C93CD5">
        <w:rPr>
          <w:rFonts w:asciiTheme="minorHAnsi" w:hAnsiTheme="minorHAnsi" w:cs="Courier New"/>
          <w:i/>
        </w:rPr>
        <w:t xml:space="preserve"> </w:t>
      </w:r>
      <w:r w:rsidR="00E31212" w:rsidRPr="00FD3A14">
        <w:rPr>
          <w:rFonts w:asciiTheme="minorHAnsi" w:hAnsiTheme="minorHAnsi" w:cs="Courier New"/>
        </w:rPr>
        <w:t>nesplnil túto požiadavku v určenom čase</w:t>
      </w:r>
      <w:r w:rsidRPr="00FD3A14">
        <w:rPr>
          <w:rFonts w:asciiTheme="minorHAnsi" w:hAnsiTheme="minorHAnsi" w:cs="Courier New"/>
        </w:rPr>
        <w:t xml:space="preserve">; </w:t>
      </w:r>
    </w:p>
    <w:p w:rsidR="00E31212" w:rsidRPr="00FD3A14" w:rsidRDefault="00E31212" w:rsidP="00EF4FD1">
      <w:pPr>
        <w:pStyle w:val="Obyajntext"/>
        <w:jc w:val="both"/>
        <w:rPr>
          <w:rFonts w:asciiTheme="minorHAnsi" w:hAnsiTheme="minorHAnsi" w:cs="Courier New"/>
        </w:rPr>
      </w:pPr>
    </w:p>
    <w:p w:rsidR="00DD3112" w:rsidRPr="00FD3A14" w:rsidRDefault="001133A1" w:rsidP="00DD3112">
      <w:pPr>
        <w:pStyle w:val="Obyajntext"/>
        <w:jc w:val="both"/>
        <w:rPr>
          <w:rFonts w:asciiTheme="minorHAnsi" w:hAnsiTheme="minorHAnsi" w:cs="Courier New"/>
          <w:i/>
        </w:rPr>
      </w:pPr>
      <w:r w:rsidRPr="00FD3A14">
        <w:rPr>
          <w:rFonts w:asciiTheme="minorHAnsi" w:hAnsiTheme="minorHAnsi" w:cs="Courier New"/>
          <w:i/>
        </w:rPr>
        <w:t>[</w:t>
      </w:r>
      <w:r w:rsidR="00E31212" w:rsidRPr="00FD3A14">
        <w:rPr>
          <w:rFonts w:asciiTheme="minorHAnsi" w:hAnsiTheme="minorHAnsi" w:cs="Courier New"/>
          <w:i/>
        </w:rPr>
        <w:t xml:space="preserve">Poznámka k článku </w:t>
      </w:r>
      <w:r w:rsidRPr="00FD3A14">
        <w:rPr>
          <w:rFonts w:asciiTheme="minorHAnsi" w:hAnsiTheme="minorHAnsi" w:cs="Courier New"/>
          <w:i/>
        </w:rPr>
        <w:t xml:space="preserve">I.3.6(b): </w:t>
      </w:r>
      <w:r w:rsidR="00DD3112" w:rsidRPr="00FD3A14">
        <w:rPr>
          <w:rFonts w:asciiTheme="minorHAnsi" w:hAnsiTheme="minorHAnsi" w:cs="Courier New"/>
          <w:i/>
        </w:rPr>
        <w:t xml:space="preserve">Športovec si nesplní povinnosť podať </w:t>
      </w:r>
      <w:r w:rsidR="00523761" w:rsidRPr="00523761">
        <w:rPr>
          <w:rFonts w:asciiTheme="minorHAnsi" w:hAnsiTheme="minorHAnsi" w:cs="Courier New"/>
          <w:i/>
          <w:u w:val="single"/>
        </w:rPr>
        <w:t>poskytnutie</w:t>
      </w:r>
      <w:r w:rsidR="00C93CD5">
        <w:rPr>
          <w:rFonts w:asciiTheme="minorHAnsi" w:hAnsiTheme="minorHAnsi" w:cs="Courier New"/>
          <w:i/>
          <w:u w:val="single"/>
        </w:rPr>
        <w:t xml:space="preserve"> </w:t>
      </w:r>
      <w:r w:rsidR="00DD3112" w:rsidRPr="00FD3A14">
        <w:rPr>
          <w:rFonts w:asciiTheme="minorHAnsi" w:hAnsiTheme="minorHAnsi" w:cs="Courier New"/>
          <w:i/>
          <w:u w:val="single"/>
        </w:rPr>
        <w:t>informácií o miestach pobytu</w:t>
      </w:r>
    </w:p>
    <w:p w:rsidR="001133A1" w:rsidRPr="00FD3A14" w:rsidRDefault="001133A1" w:rsidP="00EF4FD1">
      <w:pPr>
        <w:pStyle w:val="Obyajntext"/>
        <w:jc w:val="both"/>
        <w:rPr>
          <w:rFonts w:asciiTheme="minorHAnsi" w:hAnsiTheme="minorHAnsi" w:cs="Courier New"/>
        </w:rPr>
      </w:pPr>
      <w:r w:rsidRPr="00FD3A14">
        <w:rPr>
          <w:rFonts w:asciiTheme="minorHAnsi" w:hAnsiTheme="minorHAnsi" w:cs="Courier New"/>
          <w:i/>
        </w:rPr>
        <w:t xml:space="preserve">(i) </w:t>
      </w:r>
      <w:r w:rsidR="00DD3112" w:rsidRPr="00FD3A14">
        <w:rPr>
          <w:rFonts w:asciiTheme="minorHAnsi" w:hAnsiTheme="minorHAnsi" w:cs="Courier New"/>
          <w:i/>
        </w:rPr>
        <w:t xml:space="preserve">ak nepodá žiadne takéto oznámenie alebo ak neaktualizuje oznámenie tak, ako to požaduje článok </w:t>
      </w:r>
      <w:r w:rsidRPr="00FD3A14">
        <w:rPr>
          <w:rFonts w:asciiTheme="minorHAnsi" w:hAnsiTheme="minorHAnsi" w:cs="Courier New"/>
          <w:i/>
        </w:rPr>
        <w:t xml:space="preserve">I.3.5; </w:t>
      </w:r>
      <w:r w:rsidR="00DD3112" w:rsidRPr="00FD3A14">
        <w:rPr>
          <w:rFonts w:asciiTheme="minorHAnsi" w:hAnsiTheme="minorHAnsi" w:cs="Courier New"/>
          <w:i/>
        </w:rPr>
        <w:t>aleb</w:t>
      </w:r>
      <w:r w:rsidRPr="00FD3A14">
        <w:rPr>
          <w:rFonts w:asciiTheme="minorHAnsi" w:hAnsiTheme="minorHAnsi" w:cs="Courier New"/>
          <w:i/>
        </w:rPr>
        <w:t>o (ii)</w:t>
      </w:r>
      <w:r w:rsidR="00DD3112" w:rsidRPr="00FD3A14">
        <w:rPr>
          <w:rFonts w:asciiTheme="minorHAnsi" w:hAnsiTheme="minorHAnsi" w:cs="Courier New"/>
          <w:i/>
        </w:rPr>
        <w:t xml:space="preserve"> ak podá oznámenie alebo aktualizáciu</w:t>
      </w:r>
      <w:r w:rsidR="001D11D4">
        <w:rPr>
          <w:rFonts w:asciiTheme="minorHAnsi" w:hAnsiTheme="minorHAnsi" w:cs="Courier New"/>
          <w:i/>
        </w:rPr>
        <w:t>,</w:t>
      </w:r>
      <w:r w:rsidR="00DD3112" w:rsidRPr="00FD3A14">
        <w:rPr>
          <w:rFonts w:asciiTheme="minorHAnsi" w:hAnsiTheme="minorHAnsi" w:cs="Courier New"/>
          <w:i/>
        </w:rPr>
        <w:t xml:space="preserve"> ale v danom oznámení alebo aktualizácii neuvedie všetky požadované informácie </w:t>
      </w:r>
      <w:r w:rsidRPr="00FD3A14">
        <w:rPr>
          <w:rFonts w:asciiTheme="minorHAnsi" w:hAnsiTheme="minorHAnsi" w:cs="Courier New"/>
          <w:i/>
        </w:rPr>
        <w:t>(</w:t>
      </w:r>
      <w:r w:rsidR="00DD3112" w:rsidRPr="00FD3A14">
        <w:rPr>
          <w:rFonts w:asciiTheme="minorHAnsi" w:hAnsiTheme="minorHAnsi" w:cs="Courier New"/>
          <w:i/>
        </w:rPr>
        <w:t>napr</w:t>
      </w:r>
      <w:r w:rsidRPr="00FD3A14">
        <w:rPr>
          <w:rFonts w:asciiTheme="minorHAnsi" w:hAnsiTheme="minorHAnsi" w:cs="Courier New"/>
          <w:i/>
        </w:rPr>
        <w:t xml:space="preserve">. </w:t>
      </w:r>
      <w:r w:rsidR="00DD3112" w:rsidRPr="00FD3A14">
        <w:rPr>
          <w:rFonts w:asciiTheme="minorHAnsi" w:hAnsiTheme="minorHAnsi" w:cs="Courier New"/>
          <w:i/>
        </w:rPr>
        <w:t>neuvedie miesto, kde ostane cez noc pre každý deň nasledujúceho štvrťroka alebo pre každý deň uvedený v</w:t>
      </w:r>
      <w:r w:rsidR="00C21B0B">
        <w:rPr>
          <w:rFonts w:asciiTheme="minorHAnsi" w:hAnsiTheme="minorHAnsi" w:cs="Courier New"/>
          <w:i/>
        </w:rPr>
        <w:t> </w:t>
      </w:r>
      <w:r w:rsidR="00DD3112" w:rsidRPr="00FD3A14">
        <w:rPr>
          <w:rFonts w:asciiTheme="minorHAnsi" w:hAnsiTheme="minorHAnsi" w:cs="Courier New"/>
          <w:i/>
        </w:rPr>
        <w:t>aktualizácii</w:t>
      </w:r>
      <w:r w:rsidR="00C21B0B">
        <w:rPr>
          <w:rFonts w:asciiTheme="minorHAnsi" w:hAnsiTheme="minorHAnsi" w:cs="Courier New"/>
          <w:i/>
        </w:rPr>
        <w:t>,</w:t>
      </w:r>
      <w:r w:rsidR="00DD3112" w:rsidRPr="00FD3A14">
        <w:rPr>
          <w:rFonts w:asciiTheme="minorHAnsi" w:hAnsiTheme="minorHAnsi" w:cs="Courier New"/>
          <w:i/>
        </w:rPr>
        <w:t xml:space="preserve"> alebo neuvedie pravidelnú aktivitu, ktorej sa bude venovať počas daného štvrťroka alebo počas obdobia uvedeného v aktualizácii</w:t>
      </w:r>
      <w:r w:rsidRPr="00FD3A14">
        <w:rPr>
          <w:rFonts w:asciiTheme="minorHAnsi" w:hAnsiTheme="minorHAnsi" w:cs="Courier New"/>
          <w:i/>
        </w:rPr>
        <w:t xml:space="preserve">); </w:t>
      </w:r>
      <w:r w:rsidR="00DD3112" w:rsidRPr="00FD3A14">
        <w:rPr>
          <w:rFonts w:asciiTheme="minorHAnsi" w:hAnsiTheme="minorHAnsi" w:cs="Courier New"/>
          <w:i/>
        </w:rPr>
        <w:t>aleb</w:t>
      </w:r>
      <w:r w:rsidRPr="00FD3A14">
        <w:rPr>
          <w:rFonts w:asciiTheme="minorHAnsi" w:hAnsiTheme="minorHAnsi" w:cs="Courier New"/>
          <w:i/>
        </w:rPr>
        <w:t xml:space="preserve">o (iii) </w:t>
      </w:r>
      <w:r w:rsidR="00DD3112" w:rsidRPr="00FD3A14">
        <w:rPr>
          <w:rFonts w:asciiTheme="minorHAnsi" w:hAnsiTheme="minorHAnsi" w:cs="Courier New"/>
          <w:i/>
        </w:rPr>
        <w:t xml:space="preserve">ak uvedie informácie v pôvodnom oznámení alebo aktualizácii, ktoré nie sú presné </w:t>
      </w:r>
      <w:r w:rsidRPr="00FD3A14">
        <w:rPr>
          <w:rFonts w:asciiTheme="minorHAnsi" w:hAnsiTheme="minorHAnsi" w:cs="Courier New"/>
          <w:i/>
        </w:rPr>
        <w:t>(</w:t>
      </w:r>
      <w:r w:rsidR="00DD3112" w:rsidRPr="00FD3A14">
        <w:rPr>
          <w:rFonts w:asciiTheme="minorHAnsi" w:hAnsiTheme="minorHAnsi" w:cs="Courier New"/>
          <w:i/>
        </w:rPr>
        <w:t>napr</w:t>
      </w:r>
      <w:r w:rsidRPr="00FD3A14">
        <w:rPr>
          <w:rFonts w:asciiTheme="minorHAnsi" w:hAnsiTheme="minorHAnsi" w:cs="Courier New"/>
          <w:i/>
        </w:rPr>
        <w:t>. adres</w:t>
      </w:r>
      <w:r w:rsidR="00DD3112" w:rsidRPr="00FD3A14">
        <w:rPr>
          <w:rFonts w:asciiTheme="minorHAnsi" w:hAnsiTheme="minorHAnsi" w:cs="Courier New"/>
          <w:i/>
        </w:rPr>
        <w:t>a, ktorá neexistuje</w:t>
      </w:r>
      <w:r w:rsidRPr="00FD3A14">
        <w:rPr>
          <w:rFonts w:asciiTheme="minorHAnsi" w:hAnsiTheme="minorHAnsi" w:cs="Courier New"/>
          <w:i/>
        </w:rPr>
        <w:t xml:space="preserve">) </w:t>
      </w:r>
      <w:r w:rsidR="00DD3112" w:rsidRPr="00FD3A14">
        <w:rPr>
          <w:rFonts w:asciiTheme="minorHAnsi" w:hAnsiTheme="minorHAnsi" w:cs="Courier New"/>
          <w:i/>
        </w:rPr>
        <w:t xml:space="preserve">alebo nedostatočné na to, aby ho mohla antidopingová organizácia lokalizovať na účely testovania </w:t>
      </w:r>
      <w:r w:rsidRPr="00FD3A14">
        <w:rPr>
          <w:rFonts w:asciiTheme="minorHAnsi" w:hAnsiTheme="minorHAnsi" w:cs="Courier New"/>
          <w:i/>
        </w:rPr>
        <w:t>(</w:t>
      </w:r>
      <w:r w:rsidR="00DD3112" w:rsidRPr="00FD3A14">
        <w:rPr>
          <w:rFonts w:asciiTheme="minorHAnsi" w:hAnsiTheme="minorHAnsi" w:cs="Courier New"/>
          <w:i/>
        </w:rPr>
        <w:t>napr</w:t>
      </w:r>
      <w:r w:rsidRPr="00FD3A14">
        <w:rPr>
          <w:rFonts w:asciiTheme="minorHAnsi" w:hAnsiTheme="minorHAnsi" w:cs="Courier New"/>
          <w:i/>
        </w:rPr>
        <w:t xml:space="preserve">. </w:t>
      </w:r>
      <w:r w:rsidR="00DD3112" w:rsidRPr="00FD3A14">
        <w:rPr>
          <w:rFonts w:asciiTheme="minorHAnsi" w:hAnsiTheme="minorHAnsi" w:cs="Courier New"/>
          <w:i/>
        </w:rPr>
        <w:t>„beh v Čiernom lese“</w:t>
      </w:r>
      <w:r w:rsidRPr="00FD3A14">
        <w:rPr>
          <w:rFonts w:asciiTheme="minorHAnsi" w:hAnsiTheme="minorHAnsi" w:cs="Courier New"/>
          <w:i/>
        </w:rPr>
        <w:t>).]</w:t>
      </w:r>
    </w:p>
    <w:p w:rsidR="001133A1" w:rsidRPr="00FD3A14" w:rsidRDefault="001133A1" w:rsidP="00EF4FD1">
      <w:pPr>
        <w:pStyle w:val="Obyajntext"/>
        <w:jc w:val="both"/>
        <w:rPr>
          <w:rFonts w:asciiTheme="minorHAnsi" w:hAnsiTheme="minorHAnsi" w:cs="Courier New"/>
        </w:rPr>
      </w:pPr>
    </w:p>
    <w:p w:rsidR="001133A1" w:rsidRPr="00FD3A14" w:rsidRDefault="001133A1" w:rsidP="00DD3112">
      <w:pPr>
        <w:pStyle w:val="Obyajntext"/>
        <w:ind w:left="1413" w:hanging="705"/>
        <w:jc w:val="both"/>
        <w:rPr>
          <w:rFonts w:ascii="Calibri" w:hAnsi="Calibri" w:cs="Calibri"/>
        </w:rPr>
      </w:pPr>
      <w:r w:rsidRPr="00FD3A14">
        <w:rPr>
          <w:rFonts w:asciiTheme="minorHAnsi" w:hAnsiTheme="minorHAnsi" w:cs="Courier New"/>
        </w:rPr>
        <w:t>c.</w:t>
      </w:r>
      <w:r w:rsidR="00DD3112" w:rsidRPr="00FD3A14">
        <w:rPr>
          <w:rFonts w:asciiTheme="minorHAnsi" w:hAnsiTheme="minorHAnsi" w:cs="Courier New"/>
        </w:rPr>
        <w:tab/>
      </w:r>
      <w:r w:rsidR="00DD3112" w:rsidRPr="00FD3A14">
        <w:rPr>
          <w:rFonts w:ascii="Calibri" w:hAnsi="Calibri" w:cs="Calibri"/>
        </w:rPr>
        <w:t xml:space="preserve">(v prípade druhého alebo tretieho </w:t>
      </w:r>
      <w:r w:rsidR="00523761">
        <w:rPr>
          <w:rFonts w:ascii="Calibri" w:hAnsi="Calibri" w:cs="Calibri"/>
          <w:u w:val="single"/>
        </w:rPr>
        <w:t>neposkytnutia informácií</w:t>
      </w:r>
      <w:r w:rsidR="00DD3112" w:rsidRPr="00FD3A14">
        <w:rPr>
          <w:rFonts w:ascii="Calibri" w:hAnsi="Calibri" w:cs="Calibri"/>
        </w:rPr>
        <w:t xml:space="preserve"> v rovnakom štvrťroku), </w:t>
      </w:r>
      <w:r w:rsidR="00D52088" w:rsidRPr="00FD3A14">
        <w:rPr>
          <w:rFonts w:ascii="Calibri" w:hAnsi="Calibri" w:cs="Calibri"/>
        </w:rPr>
        <w:t xml:space="preserve">športovec </w:t>
      </w:r>
      <w:r w:rsidR="00DD3112" w:rsidRPr="00FD3A14">
        <w:rPr>
          <w:rFonts w:ascii="Calibri" w:hAnsi="Calibri" w:cs="Calibri"/>
        </w:rPr>
        <w:t>dostal ozn</w:t>
      </w:r>
      <w:r w:rsidR="00D52088" w:rsidRPr="00FD3A14">
        <w:rPr>
          <w:rFonts w:ascii="Calibri" w:hAnsi="Calibri" w:cs="Calibri"/>
        </w:rPr>
        <w:t xml:space="preserve">ámenie o predchádzajúcom </w:t>
      </w:r>
      <w:r w:rsidR="00523761">
        <w:rPr>
          <w:rFonts w:ascii="Calibri" w:hAnsi="Calibri" w:cs="Calibri"/>
          <w:u w:val="single"/>
        </w:rPr>
        <w:t>neposkytnutí informácií</w:t>
      </w:r>
      <w:r w:rsidR="00D52088" w:rsidRPr="00FD3A14">
        <w:rPr>
          <w:rFonts w:ascii="Calibri" w:hAnsi="Calibri" w:cs="Calibri"/>
        </w:rPr>
        <w:t xml:space="preserve"> v súlade s článkom I</w:t>
      </w:r>
      <w:r w:rsidR="00DD3112" w:rsidRPr="00FD3A14">
        <w:rPr>
          <w:rFonts w:ascii="Calibri" w:hAnsi="Calibri" w:cs="Calibri"/>
        </w:rPr>
        <w:t>.</w:t>
      </w:r>
      <w:r w:rsidR="00D52088" w:rsidRPr="00FD3A14">
        <w:rPr>
          <w:rFonts w:ascii="Calibri" w:hAnsi="Calibri" w:cs="Calibri"/>
        </w:rPr>
        <w:t xml:space="preserve">5.2 </w:t>
      </w:r>
      <w:r w:rsidR="00DD3112" w:rsidRPr="00FD3A14">
        <w:rPr>
          <w:rFonts w:ascii="Calibri" w:hAnsi="Calibri" w:cs="Calibri"/>
        </w:rPr>
        <w:t>(</w:t>
      </w:r>
      <w:r w:rsidR="00D52088" w:rsidRPr="00FD3A14">
        <w:rPr>
          <w:rFonts w:ascii="Calibri" w:hAnsi="Calibri" w:cs="Calibri"/>
        </w:rPr>
        <w:t>d</w:t>
      </w:r>
      <w:r w:rsidR="00DD3112" w:rsidRPr="00FD3A14">
        <w:rPr>
          <w:rFonts w:ascii="Calibri" w:hAnsi="Calibri" w:cs="Calibri"/>
        </w:rPr>
        <w:t xml:space="preserve">) a </w:t>
      </w:r>
      <w:r w:rsidR="00D52088" w:rsidRPr="00FD3A14">
        <w:rPr>
          <w:rFonts w:ascii="Calibri" w:hAnsi="Calibri" w:cs="Calibri"/>
        </w:rPr>
        <w:t xml:space="preserve">(ak </w:t>
      </w:r>
      <w:r w:rsidR="00DD3112" w:rsidRPr="00FD3A14">
        <w:rPr>
          <w:rFonts w:ascii="Calibri" w:hAnsi="Calibri" w:cs="Calibri"/>
        </w:rPr>
        <w:t xml:space="preserve">toto </w:t>
      </w:r>
      <w:r w:rsidR="00523761">
        <w:rPr>
          <w:rFonts w:ascii="Calibri" w:hAnsi="Calibri" w:cs="Calibri"/>
          <w:u w:val="single"/>
        </w:rPr>
        <w:t>neposkytnutie informácií</w:t>
      </w:r>
      <w:r w:rsidR="00C93CD5">
        <w:rPr>
          <w:rFonts w:ascii="Calibri" w:hAnsi="Calibri" w:cs="Calibri"/>
          <w:u w:val="single"/>
        </w:rPr>
        <w:t xml:space="preserve"> </w:t>
      </w:r>
      <w:r w:rsidR="00D52088" w:rsidRPr="00FD3A14">
        <w:rPr>
          <w:rFonts w:ascii="Calibri" w:hAnsi="Calibri" w:cs="Calibri"/>
        </w:rPr>
        <w:t>odhalilo nedostatky v </w:t>
      </w:r>
      <w:r w:rsidR="002E34AB">
        <w:rPr>
          <w:rFonts w:ascii="Calibri" w:hAnsi="Calibri" w:cs="Calibri"/>
          <w:u w:val="single"/>
        </w:rPr>
        <w:t>poskytnutí</w:t>
      </w:r>
      <w:r w:rsidR="00D52088" w:rsidRPr="00FD3A14">
        <w:rPr>
          <w:rFonts w:ascii="Calibri" w:hAnsi="Calibri" w:cs="Calibri"/>
          <w:u w:val="single"/>
        </w:rPr>
        <w:t xml:space="preserve"> informácií o miestach pobytu</w:t>
      </w:r>
      <w:r w:rsidR="00D52088" w:rsidRPr="00FD3A14">
        <w:rPr>
          <w:rFonts w:ascii="Calibri" w:hAnsi="Calibri" w:cs="Calibri"/>
        </w:rPr>
        <w:t xml:space="preserve">, ktoré viedli k ďalším </w:t>
      </w:r>
      <w:r w:rsidR="00523761">
        <w:rPr>
          <w:rFonts w:ascii="Calibri" w:hAnsi="Calibri" w:cs="Calibri"/>
          <w:u w:val="single"/>
        </w:rPr>
        <w:t>neposkytnutiam informácií</w:t>
      </w:r>
      <w:r w:rsidR="00D52088" w:rsidRPr="00FD3A14">
        <w:rPr>
          <w:rFonts w:ascii="Calibri" w:hAnsi="Calibri" w:cs="Calibri"/>
        </w:rPr>
        <w:t xml:space="preserve">, pokiaľ ich </w:t>
      </w:r>
      <w:r w:rsidR="00DD3112" w:rsidRPr="00FD3A14">
        <w:rPr>
          <w:rFonts w:ascii="Calibri" w:hAnsi="Calibri" w:cs="Calibri"/>
        </w:rPr>
        <w:t>nenapravil</w:t>
      </w:r>
      <w:r w:rsidR="00D52088" w:rsidRPr="00FD3A14">
        <w:rPr>
          <w:rFonts w:ascii="Calibri" w:hAnsi="Calibri" w:cs="Calibri"/>
        </w:rPr>
        <w:t xml:space="preserve">) </w:t>
      </w:r>
      <w:r w:rsidR="00D52088" w:rsidRPr="00FD3A14">
        <w:rPr>
          <w:rFonts w:ascii="Calibri" w:hAnsi="Calibri" w:cs="Calibri"/>
        </w:rPr>
        <w:lastRenderedPageBreak/>
        <w:t xml:space="preserve">bol informovaný, že ak sa chce vyhnúť ďalšiemu </w:t>
      </w:r>
      <w:r w:rsidR="00D52088" w:rsidRPr="00FD3A14">
        <w:rPr>
          <w:rFonts w:ascii="Calibri" w:hAnsi="Calibri" w:cs="Calibri"/>
          <w:u w:val="single"/>
        </w:rPr>
        <w:t xml:space="preserve">neposkytnutiu </w:t>
      </w:r>
      <w:r w:rsidR="00523761">
        <w:rPr>
          <w:rFonts w:ascii="Calibri" w:hAnsi="Calibri" w:cs="Calibri"/>
          <w:u w:val="single"/>
        </w:rPr>
        <w:t>informácií</w:t>
      </w:r>
      <w:r w:rsidR="00D52088" w:rsidRPr="00FD3A14">
        <w:rPr>
          <w:rFonts w:ascii="Calibri" w:hAnsi="Calibri" w:cs="Calibri"/>
        </w:rPr>
        <w:t xml:space="preserve">, </w:t>
      </w:r>
      <w:proofErr w:type="spellStart"/>
      <w:r w:rsidR="00D52088" w:rsidRPr="00FD3A14">
        <w:rPr>
          <w:rFonts w:ascii="Calibri" w:hAnsi="Calibri" w:cs="Calibri"/>
        </w:rPr>
        <w:t>musí</w:t>
      </w:r>
      <w:r w:rsidR="009C680F">
        <w:rPr>
          <w:rFonts w:ascii="Calibri" w:hAnsi="Calibri" w:cs="Calibri"/>
        </w:rPr>
        <w:t>,</w:t>
      </w:r>
      <w:r w:rsidR="00DD3112" w:rsidRPr="00FD3A14">
        <w:rPr>
          <w:rFonts w:ascii="Calibri" w:hAnsi="Calibri" w:cs="Calibri"/>
        </w:rPr>
        <w:t>v</w:t>
      </w:r>
      <w:proofErr w:type="spellEnd"/>
      <w:r w:rsidR="00DD3112" w:rsidRPr="00FD3A14">
        <w:rPr>
          <w:rFonts w:ascii="Calibri" w:hAnsi="Calibri" w:cs="Calibri"/>
        </w:rPr>
        <w:t xml:space="preserve"> lehote stanovenej v</w:t>
      </w:r>
      <w:r w:rsidR="00D52088" w:rsidRPr="00FD3A14">
        <w:rPr>
          <w:rFonts w:ascii="Calibri" w:hAnsi="Calibri" w:cs="Calibri"/>
        </w:rPr>
        <w:t> </w:t>
      </w:r>
      <w:r w:rsidR="00DD3112" w:rsidRPr="00FD3A14">
        <w:rPr>
          <w:rFonts w:ascii="Calibri" w:hAnsi="Calibri" w:cs="Calibri"/>
        </w:rPr>
        <w:t>oznámení</w:t>
      </w:r>
      <w:r w:rsidR="00D52088" w:rsidRPr="00FD3A14">
        <w:rPr>
          <w:rFonts w:ascii="Calibri" w:hAnsi="Calibri" w:cs="Calibri"/>
        </w:rPr>
        <w:t xml:space="preserve"> (ktorá nesmie byť menej ako 24 hodín po doručení </w:t>
      </w:r>
      <w:r w:rsidR="00523761">
        <w:rPr>
          <w:rFonts w:ascii="Calibri" w:hAnsi="Calibri" w:cs="Calibri"/>
        </w:rPr>
        <w:t>informácií</w:t>
      </w:r>
      <w:r w:rsidR="00D52088" w:rsidRPr="00FD3A14">
        <w:rPr>
          <w:rFonts w:ascii="Calibri" w:hAnsi="Calibri" w:cs="Calibri"/>
        </w:rPr>
        <w:t xml:space="preserve"> a viac ako koniec mesiaca, v ktorom bude oznámenie doručené)</w:t>
      </w:r>
      <w:r w:rsidR="009C680F">
        <w:rPr>
          <w:rFonts w:ascii="Calibri" w:hAnsi="Calibri" w:cs="Calibri"/>
        </w:rPr>
        <w:t>,</w:t>
      </w:r>
      <w:r w:rsidR="00D52088" w:rsidRPr="00FD3A14">
        <w:rPr>
          <w:rFonts w:ascii="Calibri" w:hAnsi="Calibri" w:cs="Calibri"/>
        </w:rPr>
        <w:t xml:space="preserve"> podať požadované </w:t>
      </w:r>
      <w:r w:rsidR="002E34AB">
        <w:rPr>
          <w:rFonts w:ascii="Calibri" w:hAnsi="Calibri" w:cs="Calibri"/>
          <w:u w:val="single"/>
        </w:rPr>
        <w:t>poskytnutie</w:t>
      </w:r>
      <w:r w:rsidR="00D52088" w:rsidRPr="00FD3A14">
        <w:rPr>
          <w:rFonts w:ascii="Calibri" w:hAnsi="Calibri" w:cs="Calibri"/>
          <w:u w:val="single"/>
        </w:rPr>
        <w:t xml:space="preserve"> informácií o miestach pobytu</w:t>
      </w:r>
      <w:r w:rsidR="00D52088" w:rsidRPr="00FD3A14">
        <w:rPr>
          <w:rFonts w:ascii="Calibri" w:hAnsi="Calibri" w:cs="Calibri"/>
        </w:rPr>
        <w:t xml:space="preserve"> (alebo jeho aktualizáciu)</w:t>
      </w:r>
      <w:r w:rsidR="00DD3112" w:rsidRPr="00FD3A14">
        <w:rPr>
          <w:rFonts w:ascii="Calibri" w:hAnsi="Calibri" w:cs="Calibri"/>
        </w:rPr>
        <w:t xml:space="preserve"> a</w:t>
      </w:r>
      <w:r w:rsidR="00D52088" w:rsidRPr="00FD3A14">
        <w:rPr>
          <w:rFonts w:ascii="Calibri" w:hAnsi="Calibri" w:cs="Calibri"/>
        </w:rPr>
        <w:t> ani napriek tomu neposkytol oznámenie do termínu určeného v oznámení; a</w:t>
      </w:r>
    </w:p>
    <w:p w:rsidR="00DD3112" w:rsidRPr="00FD3A14" w:rsidRDefault="00DD3112" w:rsidP="00DD3112">
      <w:pPr>
        <w:pStyle w:val="Obyajntext"/>
        <w:ind w:firstLine="708"/>
        <w:jc w:val="both"/>
        <w:rPr>
          <w:rFonts w:asciiTheme="minorHAnsi" w:hAnsiTheme="minorHAnsi" w:cs="Courier New"/>
        </w:rPr>
      </w:pPr>
    </w:p>
    <w:p w:rsidR="001133A1" w:rsidRPr="00FD3A14" w:rsidRDefault="00D52088" w:rsidP="00FE143F">
      <w:pPr>
        <w:jc w:val="both"/>
        <w:rPr>
          <w:rFonts w:cs="Courier New"/>
          <w:i/>
        </w:rPr>
      </w:pPr>
      <w:r w:rsidRPr="00FD3A14">
        <w:rPr>
          <w:rFonts w:ascii="Calibri" w:hAnsi="Calibri" w:cs="Calibri"/>
          <w:i/>
          <w:sz w:val="21"/>
          <w:szCs w:val="21"/>
        </w:rPr>
        <w:t xml:space="preserve">[Poznámka k článku I.3.6 (c): Účelom tejto podmienky je informovať športovca o prvom </w:t>
      </w:r>
      <w:r w:rsidR="00523761">
        <w:rPr>
          <w:rFonts w:ascii="Calibri" w:hAnsi="Calibri" w:cs="Calibri"/>
          <w:i/>
          <w:sz w:val="21"/>
          <w:szCs w:val="21"/>
          <w:u w:val="single"/>
        </w:rPr>
        <w:t>neposkytnutí informácií</w:t>
      </w:r>
      <w:r w:rsidRPr="00FD3A14">
        <w:rPr>
          <w:rFonts w:ascii="Calibri" w:hAnsi="Calibri" w:cs="Calibri"/>
          <w:i/>
          <w:sz w:val="21"/>
          <w:szCs w:val="21"/>
        </w:rPr>
        <w:t xml:space="preserve"> a dať mu príležitosť, aby sa vyhol ďalšiemu</w:t>
      </w:r>
      <w:r w:rsidR="00FE143F" w:rsidRPr="00FD3A14">
        <w:rPr>
          <w:rFonts w:ascii="Calibri" w:hAnsi="Calibri" w:cs="Calibri"/>
          <w:i/>
          <w:sz w:val="21"/>
          <w:szCs w:val="21"/>
        </w:rPr>
        <w:t xml:space="preserve"> ešte pred tým, ako bude vyhlásené, že z jeho strany došlo k ďalšiemu </w:t>
      </w:r>
      <w:r w:rsidR="00FE143F" w:rsidRPr="00FD3A14">
        <w:rPr>
          <w:rFonts w:ascii="Calibri" w:hAnsi="Calibri" w:cs="Calibri"/>
          <w:i/>
          <w:sz w:val="21"/>
          <w:szCs w:val="21"/>
          <w:u w:val="single"/>
        </w:rPr>
        <w:t xml:space="preserve">neposkytnutiu </w:t>
      </w:r>
      <w:r w:rsidR="00523761">
        <w:rPr>
          <w:rFonts w:ascii="Calibri" w:hAnsi="Calibri" w:cs="Calibri"/>
          <w:i/>
          <w:sz w:val="21"/>
          <w:szCs w:val="21"/>
          <w:u w:val="single"/>
        </w:rPr>
        <w:t>informácií</w:t>
      </w:r>
      <w:r w:rsidR="00FE143F" w:rsidRPr="00FD3A14">
        <w:rPr>
          <w:rFonts w:ascii="Calibri" w:hAnsi="Calibri" w:cs="Calibri"/>
          <w:i/>
          <w:sz w:val="21"/>
          <w:szCs w:val="21"/>
        </w:rPr>
        <w:t xml:space="preserve"> v danom štvrťroku. Nič viac sa od neho nevyžaduje. Nie je potrebné, aby sa realizoval celý proces nakladania s výsledkami pre prvé </w:t>
      </w:r>
      <w:r w:rsidR="00523761">
        <w:rPr>
          <w:rFonts w:ascii="Calibri" w:hAnsi="Calibri" w:cs="Calibri"/>
          <w:i/>
          <w:sz w:val="21"/>
          <w:szCs w:val="21"/>
          <w:u w:val="single"/>
        </w:rPr>
        <w:t>neposkytnutie informácií</w:t>
      </w:r>
      <w:r w:rsidR="00FE143F" w:rsidRPr="00FD3A14">
        <w:rPr>
          <w:rFonts w:ascii="Calibri" w:hAnsi="Calibri" w:cs="Calibri"/>
          <w:i/>
          <w:sz w:val="21"/>
          <w:szCs w:val="21"/>
        </w:rPr>
        <w:t xml:space="preserve"> pred vyhlásením druhého </w:t>
      </w:r>
      <w:r w:rsidR="00523761">
        <w:rPr>
          <w:rFonts w:ascii="Calibri" w:hAnsi="Calibri" w:cs="Calibri"/>
          <w:i/>
          <w:sz w:val="21"/>
          <w:szCs w:val="21"/>
          <w:u w:val="single"/>
        </w:rPr>
        <w:t>neposkytnutia informácií</w:t>
      </w:r>
      <w:r w:rsidR="00FE143F" w:rsidRPr="00FD3A14">
        <w:rPr>
          <w:rFonts w:ascii="Calibri" w:hAnsi="Calibri" w:cs="Calibri"/>
          <w:i/>
          <w:sz w:val="21"/>
          <w:szCs w:val="21"/>
        </w:rPr>
        <w:t xml:space="preserve"> zo strany športovca</w:t>
      </w:r>
      <w:r w:rsidR="001133A1" w:rsidRPr="00FD3A14">
        <w:rPr>
          <w:rFonts w:cs="Courier New"/>
          <w:i/>
        </w:rPr>
        <w:t xml:space="preserve">.] </w:t>
      </w:r>
    </w:p>
    <w:p w:rsidR="001133A1" w:rsidRPr="00FD3A14" w:rsidRDefault="001133A1" w:rsidP="00EF4FD1">
      <w:pPr>
        <w:pStyle w:val="Obyajntext"/>
        <w:jc w:val="both"/>
        <w:rPr>
          <w:rFonts w:asciiTheme="minorHAnsi" w:hAnsiTheme="minorHAnsi" w:cs="Courier New"/>
        </w:rPr>
      </w:pPr>
    </w:p>
    <w:p w:rsidR="00FE143F" w:rsidRPr="00FD3A14" w:rsidRDefault="001133A1" w:rsidP="00FE143F">
      <w:pPr>
        <w:pStyle w:val="Obyajntext"/>
        <w:ind w:left="1413" w:hanging="705"/>
        <w:jc w:val="both"/>
        <w:rPr>
          <w:rFonts w:ascii="Calibri" w:hAnsi="Calibri" w:cs="Calibri"/>
        </w:rPr>
      </w:pPr>
      <w:r w:rsidRPr="00FD3A14">
        <w:rPr>
          <w:rFonts w:asciiTheme="minorHAnsi" w:hAnsiTheme="minorHAnsi" w:cs="Courier New"/>
        </w:rPr>
        <w:t>d.</w:t>
      </w:r>
      <w:r w:rsidR="00FE143F" w:rsidRPr="00FD3A14">
        <w:rPr>
          <w:rFonts w:asciiTheme="minorHAnsi" w:hAnsiTheme="minorHAnsi" w:cs="Courier New"/>
        </w:rPr>
        <w:tab/>
      </w:r>
      <w:r w:rsidR="00FE143F" w:rsidRPr="00683D2D">
        <w:rPr>
          <w:rFonts w:asciiTheme="minorHAnsi" w:hAnsiTheme="minorHAnsi" w:cs="Courier New"/>
          <w:i/>
        </w:rPr>
        <w:t>š</w:t>
      </w:r>
      <w:r w:rsidR="00FE143F" w:rsidRPr="00683D2D">
        <w:rPr>
          <w:rFonts w:ascii="Calibri" w:hAnsi="Calibri" w:cs="Calibri"/>
          <w:i/>
        </w:rPr>
        <w:t>portovec</w:t>
      </w:r>
      <w:r w:rsidR="00FE143F" w:rsidRPr="00FD3A14">
        <w:rPr>
          <w:rFonts w:ascii="Calibri" w:hAnsi="Calibri" w:cs="Calibri"/>
        </w:rPr>
        <w:t xml:space="preserve"> si </w:t>
      </w:r>
      <w:r w:rsidR="00FE143F" w:rsidRPr="00FD3A14">
        <w:rPr>
          <w:rFonts w:ascii="Calibri" w:hAnsi="Calibri" w:cs="Calibri"/>
          <w:u w:val="single"/>
        </w:rPr>
        <w:t>nesplnil povinnosti</w:t>
      </w:r>
      <w:r w:rsidR="00FE143F" w:rsidRPr="00FD3A14">
        <w:rPr>
          <w:rFonts w:ascii="Calibri" w:hAnsi="Calibri" w:cs="Calibri"/>
        </w:rPr>
        <w:t xml:space="preserve"> prinajmenšom z nedbanlivosti. Na tieto účely sa bude predpokladať, že sa </w:t>
      </w:r>
      <w:r w:rsidR="00FE143F" w:rsidRPr="00FD3A14">
        <w:rPr>
          <w:rFonts w:ascii="Calibri" w:hAnsi="Calibri" w:cs="Calibri"/>
          <w:i/>
        </w:rPr>
        <w:t>športovec</w:t>
      </w:r>
      <w:r w:rsidR="00FE143F" w:rsidRPr="00FD3A14">
        <w:rPr>
          <w:rFonts w:ascii="Calibri" w:hAnsi="Calibri" w:cs="Calibri"/>
        </w:rPr>
        <w:t xml:space="preserve"> dopustil nesplnenia povinností z nedbanlivosti na základe dôkazu, že bol o požiadavkách informovaný, ale aj tak ich nesplnil. Tento predpoklad môže byť vyvrátený len</w:t>
      </w:r>
      <w:r w:rsidR="00683D2D">
        <w:rPr>
          <w:rFonts w:ascii="Calibri" w:hAnsi="Calibri" w:cs="Calibri"/>
        </w:rPr>
        <w:t>,</w:t>
      </w:r>
      <w:r w:rsidR="00FE143F" w:rsidRPr="00FD3A14">
        <w:rPr>
          <w:rFonts w:ascii="Calibri" w:hAnsi="Calibri" w:cs="Calibri"/>
        </w:rPr>
        <w:t xml:space="preserve"> ak </w:t>
      </w:r>
      <w:r w:rsidR="00FE143F" w:rsidRPr="00FD3A14">
        <w:rPr>
          <w:rFonts w:ascii="Calibri" w:hAnsi="Calibri" w:cs="Calibri"/>
          <w:i/>
        </w:rPr>
        <w:t>športovec</w:t>
      </w:r>
      <w:r w:rsidR="00FE143F" w:rsidRPr="00FD3A14">
        <w:rPr>
          <w:rFonts w:ascii="Calibri" w:hAnsi="Calibri" w:cs="Calibri"/>
        </w:rPr>
        <w:t xml:space="preserve"> preuk</w:t>
      </w:r>
      <w:r w:rsidR="00BB751D">
        <w:rPr>
          <w:rFonts w:ascii="Calibri" w:hAnsi="Calibri" w:cs="Calibri"/>
        </w:rPr>
        <w:t>áže, že z jeho strany nedošlo k</w:t>
      </w:r>
      <w:r w:rsidR="00FE143F" w:rsidRPr="00FC1871">
        <w:rPr>
          <w:rFonts w:ascii="Calibri" w:hAnsi="Calibri" w:cs="Calibri"/>
          <w:color w:val="FF0000"/>
        </w:rPr>
        <w:t xml:space="preserve"> </w:t>
      </w:r>
      <w:r w:rsidR="00FC1871" w:rsidRPr="00BB751D">
        <w:rPr>
          <w:rFonts w:ascii="Calibri" w:hAnsi="Calibri" w:cs="Calibri"/>
        </w:rPr>
        <w:t>nedbanlivému</w:t>
      </w:r>
      <w:r w:rsidR="00FC1871">
        <w:rPr>
          <w:rFonts w:ascii="Calibri" w:hAnsi="Calibri" w:cs="Calibri"/>
          <w:color w:val="FF0000"/>
        </w:rPr>
        <w:t xml:space="preserve"> </w:t>
      </w:r>
      <w:r w:rsidR="00FE143F" w:rsidRPr="00FD3A14">
        <w:rPr>
          <w:rFonts w:ascii="Calibri" w:hAnsi="Calibri" w:cs="Calibri"/>
        </w:rPr>
        <w:t>konaniu, ktoré spôsobilo alebo prispelo k nesplneniu povinností.</w:t>
      </w:r>
    </w:p>
    <w:p w:rsidR="001133A1" w:rsidRPr="00FD3A14" w:rsidRDefault="001133A1" w:rsidP="00FE143F">
      <w:pPr>
        <w:pStyle w:val="Obyajntext"/>
        <w:ind w:firstLine="708"/>
        <w:jc w:val="both"/>
        <w:rPr>
          <w:rFonts w:asciiTheme="minorHAnsi" w:hAnsiTheme="minorHAnsi" w:cs="Courier New"/>
        </w:rPr>
      </w:pPr>
    </w:p>
    <w:p w:rsidR="001133A1" w:rsidRPr="00FD3A14" w:rsidRDefault="001133A1" w:rsidP="00FE143F">
      <w:pPr>
        <w:pStyle w:val="Obyajntext"/>
        <w:jc w:val="both"/>
        <w:rPr>
          <w:rFonts w:asciiTheme="minorHAnsi" w:hAnsiTheme="minorHAnsi" w:cs="Courier New"/>
        </w:rPr>
      </w:pPr>
    </w:p>
    <w:p w:rsidR="001133A1" w:rsidRPr="00FD3A14" w:rsidRDefault="001133A1" w:rsidP="00FE143F">
      <w:pPr>
        <w:pStyle w:val="Nadpis2"/>
      </w:pPr>
      <w:r w:rsidRPr="00FD3A14">
        <w:t xml:space="preserve">I.4 </w:t>
      </w:r>
      <w:r w:rsidR="00FE143F" w:rsidRPr="00FD3A14">
        <w:tab/>
        <w:t xml:space="preserve">Dostupnosť na </w:t>
      </w:r>
      <w:r w:rsidR="00FE143F" w:rsidRPr="00ED216B">
        <w:rPr>
          <w:i/>
        </w:rPr>
        <w:t>testovanie</w:t>
      </w:r>
    </w:p>
    <w:p w:rsidR="00FE143F" w:rsidRPr="00FD3A14" w:rsidRDefault="00FE143F" w:rsidP="00EF4FD1">
      <w:pPr>
        <w:pStyle w:val="Obyajntext"/>
        <w:jc w:val="both"/>
        <w:rPr>
          <w:rFonts w:asciiTheme="minorHAnsi" w:hAnsiTheme="minorHAnsi" w:cs="Courier New"/>
        </w:rPr>
      </w:pPr>
    </w:p>
    <w:p w:rsidR="001133A1" w:rsidRPr="00FD3A14" w:rsidRDefault="001133A1" w:rsidP="00EF4FD1">
      <w:pPr>
        <w:pStyle w:val="Obyajntext"/>
        <w:jc w:val="both"/>
        <w:rPr>
          <w:rFonts w:asciiTheme="minorHAnsi" w:hAnsiTheme="minorHAnsi" w:cs="Courier New"/>
        </w:rPr>
      </w:pPr>
      <w:r w:rsidRPr="00FD3A14">
        <w:rPr>
          <w:rFonts w:asciiTheme="minorHAnsi" w:hAnsiTheme="minorHAnsi" w:cs="Courier New"/>
        </w:rPr>
        <w:t xml:space="preserve">I.4.1 </w:t>
      </w:r>
      <w:r w:rsidR="004866AA" w:rsidRPr="00FD3A14">
        <w:rPr>
          <w:rFonts w:asciiTheme="minorHAnsi" w:hAnsiTheme="minorHAnsi" w:cs="Courier New"/>
        </w:rPr>
        <w:tab/>
        <w:t>Zatiaľ</w:t>
      </w:r>
      <w:r w:rsidR="00683D2D">
        <w:rPr>
          <w:rFonts w:asciiTheme="minorHAnsi" w:hAnsiTheme="minorHAnsi" w:cs="Courier New"/>
        </w:rPr>
        <w:t>,</w:t>
      </w:r>
      <w:r w:rsidR="004866AA" w:rsidRPr="00FD3A14">
        <w:rPr>
          <w:rFonts w:asciiTheme="minorHAnsi" w:hAnsiTheme="minorHAnsi" w:cs="Courier New"/>
        </w:rPr>
        <w:t xml:space="preserve"> čo článok </w:t>
      </w:r>
      <w:r w:rsidRPr="00FD3A14">
        <w:rPr>
          <w:rFonts w:asciiTheme="minorHAnsi" w:hAnsiTheme="minorHAnsi" w:cs="Courier New"/>
        </w:rPr>
        <w:t xml:space="preserve">5.2 </w:t>
      </w:r>
      <w:r w:rsidR="004866AA" w:rsidRPr="00FD3A14">
        <w:rPr>
          <w:rFonts w:asciiTheme="minorHAnsi" w:hAnsiTheme="minorHAnsi" w:cs="Courier New"/>
          <w:i/>
        </w:rPr>
        <w:t>Kódexu</w:t>
      </w:r>
      <w:r w:rsidR="004866AA" w:rsidRPr="00FD3A14">
        <w:rPr>
          <w:rFonts w:asciiTheme="minorHAnsi" w:hAnsiTheme="minorHAnsi" w:cs="Courier New"/>
        </w:rPr>
        <w:t xml:space="preserve"> uvádza, že každý </w:t>
      </w:r>
      <w:r w:rsidR="004866AA" w:rsidRPr="00FD3A14">
        <w:rPr>
          <w:rFonts w:asciiTheme="minorHAnsi" w:hAnsiTheme="minorHAnsi" w:cs="Courier New"/>
          <w:i/>
        </w:rPr>
        <w:t>športovec</w:t>
      </w:r>
      <w:r w:rsidR="004866AA" w:rsidRPr="00FD3A14">
        <w:rPr>
          <w:rFonts w:asciiTheme="minorHAnsi" w:hAnsiTheme="minorHAnsi" w:cs="Courier New"/>
        </w:rPr>
        <w:t xml:space="preserve"> sa musí kedykoľvek podrobiť </w:t>
      </w:r>
      <w:r w:rsidR="004866AA" w:rsidRPr="00FD3A14">
        <w:rPr>
          <w:rFonts w:asciiTheme="minorHAnsi" w:hAnsiTheme="minorHAnsi" w:cs="Courier New"/>
          <w:i/>
        </w:rPr>
        <w:t>testovaniu</w:t>
      </w:r>
      <w:r w:rsidR="004866AA" w:rsidRPr="00FD3A14">
        <w:rPr>
          <w:rFonts w:asciiTheme="minorHAnsi" w:hAnsiTheme="minorHAnsi" w:cs="Courier New"/>
        </w:rPr>
        <w:t xml:space="preserve"> na požiadanie </w:t>
      </w:r>
      <w:r w:rsidR="004866AA" w:rsidRPr="00FD3A14">
        <w:rPr>
          <w:rFonts w:asciiTheme="minorHAnsi" w:hAnsiTheme="minorHAnsi" w:cs="Courier New"/>
          <w:i/>
        </w:rPr>
        <w:t>antidopingovej organizácie</w:t>
      </w:r>
      <w:r w:rsidR="004866AA" w:rsidRPr="00FD3A14">
        <w:rPr>
          <w:rFonts w:asciiTheme="minorHAnsi" w:hAnsiTheme="minorHAnsi" w:cs="Courier New"/>
        </w:rPr>
        <w:t xml:space="preserve"> </w:t>
      </w:r>
      <w:r w:rsidR="00B37F29">
        <w:rPr>
          <w:rFonts w:asciiTheme="minorHAnsi" w:hAnsiTheme="minorHAnsi" w:cs="Courier New"/>
        </w:rPr>
        <w:t xml:space="preserve">s </w:t>
      </w:r>
      <w:r w:rsidR="004866AA" w:rsidRPr="00FD3A14">
        <w:rPr>
          <w:rFonts w:asciiTheme="minorHAnsi" w:hAnsiTheme="minorHAnsi" w:cs="Courier New"/>
        </w:rPr>
        <w:t xml:space="preserve">právomocou vykonať jeho </w:t>
      </w:r>
      <w:r w:rsidR="004866AA" w:rsidRPr="00FD3A14">
        <w:rPr>
          <w:rFonts w:asciiTheme="minorHAnsi" w:hAnsiTheme="minorHAnsi" w:cs="Courier New"/>
          <w:i/>
        </w:rPr>
        <w:t>testovanie</w:t>
      </w:r>
      <w:r w:rsidR="004866AA" w:rsidRPr="00FD3A14">
        <w:rPr>
          <w:rFonts w:asciiTheme="minorHAnsi" w:hAnsiTheme="minorHAnsi" w:cs="Courier New"/>
        </w:rPr>
        <w:t xml:space="preserve">, </w:t>
      </w:r>
      <w:r w:rsidR="004866AA" w:rsidRPr="00FD3A14">
        <w:rPr>
          <w:rFonts w:asciiTheme="minorHAnsi" w:hAnsiTheme="minorHAnsi" w:cs="Courier New"/>
          <w:i/>
        </w:rPr>
        <w:t>š</w:t>
      </w:r>
      <w:r w:rsidR="004866AA" w:rsidRPr="00FD3A14">
        <w:rPr>
          <w:rFonts w:ascii="Calibri" w:hAnsi="Calibri" w:cs="Calibri"/>
          <w:i/>
        </w:rPr>
        <w:t>portovec</w:t>
      </w:r>
      <w:r w:rsidR="004866AA" w:rsidRPr="00FD3A14">
        <w:rPr>
          <w:rFonts w:ascii="Calibri" w:hAnsi="Calibri" w:cs="Calibri"/>
        </w:rPr>
        <w:t xml:space="preserve"> zaradený v </w:t>
      </w:r>
      <w:r w:rsidR="00843516">
        <w:rPr>
          <w:rFonts w:ascii="Calibri" w:hAnsi="Calibri" w:cs="Calibri"/>
          <w:i/>
        </w:rPr>
        <w:t>R</w:t>
      </w:r>
      <w:r w:rsidR="004866AA" w:rsidRPr="00FD3A14">
        <w:rPr>
          <w:rFonts w:ascii="Calibri" w:hAnsi="Calibri" w:cs="Calibri"/>
          <w:i/>
        </w:rPr>
        <w:t>egistri pre testovanie</w:t>
      </w:r>
      <w:r w:rsidR="004866AA" w:rsidRPr="00FD3A14">
        <w:rPr>
          <w:rFonts w:ascii="Calibri" w:hAnsi="Calibri" w:cs="Calibri"/>
        </w:rPr>
        <w:t xml:space="preserve"> musí byť navyše prítomný a dostupný na </w:t>
      </w:r>
      <w:r w:rsidR="004866AA" w:rsidRPr="00FD3A14">
        <w:rPr>
          <w:rFonts w:ascii="Calibri" w:hAnsi="Calibri" w:cs="Calibri"/>
          <w:i/>
        </w:rPr>
        <w:t>testovanie</w:t>
      </w:r>
      <w:r w:rsidR="004866AA" w:rsidRPr="00FD3A14">
        <w:rPr>
          <w:rFonts w:ascii="Calibri" w:hAnsi="Calibri" w:cs="Calibri"/>
        </w:rPr>
        <w:t xml:space="preserve"> v ktorýkoľvek deň v príslušnom štvrťroku počas 60 minútového časového intervalu určeného pre daný deň v jeho </w:t>
      </w:r>
      <w:r w:rsidR="00063D31">
        <w:rPr>
          <w:rFonts w:ascii="Calibri" w:hAnsi="Calibri" w:cs="Calibri"/>
          <w:u w:val="single"/>
        </w:rPr>
        <w:t>poskytnutí</w:t>
      </w:r>
      <w:r w:rsidR="004866AA" w:rsidRPr="00FD3A14">
        <w:rPr>
          <w:rFonts w:ascii="Calibri" w:hAnsi="Calibri" w:cs="Calibri"/>
          <w:u w:val="single"/>
        </w:rPr>
        <w:t xml:space="preserve"> informácií o miestach pobytu</w:t>
      </w:r>
      <w:r w:rsidR="004866AA" w:rsidRPr="00FD3A14">
        <w:rPr>
          <w:rFonts w:ascii="Calibri" w:hAnsi="Calibri" w:cs="Calibri"/>
        </w:rPr>
        <w:t xml:space="preserve">, na mieste, ktoré </w:t>
      </w:r>
      <w:r w:rsidR="004866AA" w:rsidRPr="00FD3A14">
        <w:rPr>
          <w:rFonts w:ascii="Calibri" w:hAnsi="Calibri" w:cs="Calibri"/>
          <w:i/>
        </w:rPr>
        <w:t>športovec</w:t>
      </w:r>
      <w:r w:rsidR="004866AA" w:rsidRPr="00FD3A14">
        <w:rPr>
          <w:rFonts w:ascii="Calibri" w:hAnsi="Calibri" w:cs="Calibri"/>
        </w:rPr>
        <w:t xml:space="preserve"> uviedol pre daný časový interval v tomto oznámení. </w:t>
      </w:r>
      <w:r w:rsidR="004866AA" w:rsidRPr="00FD3A14">
        <w:rPr>
          <w:rFonts w:ascii="Calibri" w:hAnsi="Calibri" w:cs="Calibri"/>
          <w:u w:val="single"/>
        </w:rPr>
        <w:t xml:space="preserve">Nesplnenie </w:t>
      </w:r>
      <w:r w:rsidR="004866AA" w:rsidRPr="00FD3A14">
        <w:rPr>
          <w:rFonts w:ascii="Calibri" w:hAnsi="Calibri" w:cs="Calibri"/>
        </w:rPr>
        <w:t xml:space="preserve">si tejto </w:t>
      </w:r>
      <w:r w:rsidR="004866AA" w:rsidRPr="00FD3A14">
        <w:rPr>
          <w:rFonts w:ascii="Calibri" w:hAnsi="Calibri" w:cs="Calibri"/>
          <w:u w:val="single"/>
        </w:rPr>
        <w:t>povinnosti</w:t>
      </w:r>
      <w:r w:rsidR="004866AA" w:rsidRPr="00FD3A14">
        <w:rPr>
          <w:rFonts w:ascii="Calibri" w:hAnsi="Calibri" w:cs="Calibri"/>
        </w:rPr>
        <w:t xml:space="preserve"> sa bude považovať za zjavný prípad </w:t>
      </w:r>
      <w:r w:rsidR="004866AA" w:rsidRPr="00FD3A14">
        <w:rPr>
          <w:rFonts w:ascii="Calibri" w:hAnsi="Calibri" w:cs="Calibri"/>
          <w:u w:val="single"/>
        </w:rPr>
        <w:t>nezastihnutia v mieste pobytu</w:t>
      </w:r>
      <w:r w:rsidR="004866AA" w:rsidRPr="00FD3A14">
        <w:rPr>
          <w:rFonts w:ascii="Calibri" w:hAnsi="Calibri" w:cs="Calibri"/>
        </w:rPr>
        <w:t xml:space="preserve">. Ak je </w:t>
      </w:r>
      <w:r w:rsidR="004866AA" w:rsidRPr="00FD3A14">
        <w:rPr>
          <w:rFonts w:ascii="Calibri" w:hAnsi="Calibri" w:cs="Calibri"/>
          <w:i/>
        </w:rPr>
        <w:t>športovec</w:t>
      </w:r>
      <w:r w:rsidR="004866AA" w:rsidRPr="00FD3A14">
        <w:rPr>
          <w:rFonts w:ascii="Calibri" w:hAnsi="Calibri" w:cs="Calibri"/>
        </w:rPr>
        <w:t xml:space="preserve"> testovaný počas daného časového intervalu, musí </w:t>
      </w:r>
      <w:r w:rsidR="004866AA" w:rsidRPr="00FD3A14">
        <w:rPr>
          <w:rFonts w:ascii="Calibri" w:hAnsi="Calibri" w:cs="Calibri"/>
          <w:i/>
        </w:rPr>
        <w:t>športovec</w:t>
      </w:r>
      <w:r w:rsidR="004866AA" w:rsidRPr="00FD3A14">
        <w:rPr>
          <w:rFonts w:ascii="Calibri" w:hAnsi="Calibri" w:cs="Calibri"/>
        </w:rPr>
        <w:t xml:space="preserve"> ostať s </w:t>
      </w:r>
      <w:r w:rsidR="004866AA" w:rsidRPr="00FD3A14">
        <w:rPr>
          <w:rFonts w:ascii="Calibri" w:hAnsi="Calibri" w:cs="Calibri"/>
          <w:u w:val="single"/>
        </w:rPr>
        <w:t>DCO</w:t>
      </w:r>
      <w:r w:rsidR="004866AA" w:rsidRPr="00FD3A14">
        <w:rPr>
          <w:rFonts w:ascii="Calibri" w:hAnsi="Calibri" w:cs="Calibri"/>
        </w:rPr>
        <w:t xml:space="preserve"> až do ukončenia odberu </w:t>
      </w:r>
      <w:r w:rsidR="004866AA" w:rsidRPr="00FD3A14">
        <w:rPr>
          <w:rFonts w:ascii="Calibri" w:hAnsi="Calibri" w:cs="Calibri"/>
          <w:i/>
        </w:rPr>
        <w:t>vzorky</w:t>
      </w:r>
      <w:r w:rsidR="004866AA" w:rsidRPr="00FD3A14">
        <w:rPr>
          <w:rFonts w:ascii="Calibri" w:hAnsi="Calibri" w:cs="Calibri"/>
        </w:rPr>
        <w:t xml:space="preserve">, aj keď to bude trvať dlhšie ako uvedený 60 minútový časový interval. Ak to neurobí, bude sa to považovať za zjavné porušenie článku </w:t>
      </w:r>
      <w:r w:rsidRPr="00FD3A14">
        <w:rPr>
          <w:rFonts w:asciiTheme="minorHAnsi" w:hAnsiTheme="minorHAnsi" w:cs="Courier New"/>
        </w:rPr>
        <w:t>2.3</w:t>
      </w:r>
      <w:r w:rsidR="00FC1871">
        <w:rPr>
          <w:rFonts w:asciiTheme="minorHAnsi" w:hAnsiTheme="minorHAnsi" w:cs="Courier New"/>
        </w:rPr>
        <w:t xml:space="preserve"> </w:t>
      </w:r>
      <w:r w:rsidR="004866AA" w:rsidRPr="00FD3A14">
        <w:rPr>
          <w:rFonts w:asciiTheme="minorHAnsi" w:hAnsiTheme="minorHAnsi" w:cs="Courier New"/>
          <w:i/>
        </w:rPr>
        <w:t>Kódexu</w:t>
      </w:r>
      <w:r w:rsidR="00FC1871">
        <w:rPr>
          <w:rFonts w:asciiTheme="minorHAnsi" w:hAnsiTheme="minorHAnsi" w:cs="Courier New"/>
          <w:i/>
        </w:rPr>
        <w:t xml:space="preserve"> </w:t>
      </w:r>
      <w:r w:rsidRPr="00FD3A14">
        <w:rPr>
          <w:rFonts w:asciiTheme="minorHAnsi" w:hAnsiTheme="minorHAnsi" w:cs="Courier New"/>
        </w:rPr>
        <w:t>(</w:t>
      </w:r>
      <w:r w:rsidR="004866AA" w:rsidRPr="00FD3A14">
        <w:rPr>
          <w:rFonts w:asciiTheme="minorHAnsi" w:hAnsiTheme="minorHAnsi" w:cs="Courier New"/>
        </w:rPr>
        <w:t xml:space="preserve">odmietnutie alebo nepodrobenie sa odberu </w:t>
      </w:r>
      <w:r w:rsidR="004866AA" w:rsidRPr="00FD3A14">
        <w:rPr>
          <w:rFonts w:asciiTheme="minorHAnsi" w:hAnsiTheme="minorHAnsi" w:cs="Courier New"/>
          <w:i/>
        </w:rPr>
        <w:t>vzorky</w:t>
      </w:r>
      <w:r w:rsidRPr="00FD3A14">
        <w:rPr>
          <w:rFonts w:asciiTheme="minorHAnsi" w:hAnsiTheme="minorHAnsi" w:cs="Courier New"/>
        </w:rPr>
        <w:t xml:space="preserve">). </w:t>
      </w:r>
    </w:p>
    <w:p w:rsidR="002423DF" w:rsidRPr="00FD3A14" w:rsidRDefault="002423DF" w:rsidP="00EF4FD1">
      <w:pPr>
        <w:pStyle w:val="Obyajntext"/>
        <w:jc w:val="both"/>
        <w:rPr>
          <w:rFonts w:asciiTheme="minorHAnsi" w:hAnsiTheme="minorHAnsi" w:cs="Courier New"/>
        </w:rPr>
      </w:pPr>
    </w:p>
    <w:p w:rsidR="001133A1" w:rsidRPr="00FD3A14" w:rsidRDefault="001133A1" w:rsidP="00EF4FD1">
      <w:pPr>
        <w:pStyle w:val="Obyajntext"/>
        <w:jc w:val="both"/>
        <w:rPr>
          <w:rFonts w:ascii="Calibri" w:hAnsi="Calibri" w:cs="Calibri"/>
          <w:i/>
        </w:rPr>
      </w:pPr>
      <w:r w:rsidRPr="00FD3A14">
        <w:rPr>
          <w:rFonts w:asciiTheme="minorHAnsi" w:hAnsiTheme="minorHAnsi" w:cs="Courier New"/>
          <w:i/>
        </w:rPr>
        <w:t>[</w:t>
      </w:r>
      <w:r w:rsidR="00E738B3" w:rsidRPr="00FD3A14">
        <w:rPr>
          <w:rFonts w:asciiTheme="minorHAnsi" w:hAnsiTheme="minorHAnsi" w:cs="Courier New"/>
          <w:i/>
        </w:rPr>
        <w:t xml:space="preserve">Poznámka k článku </w:t>
      </w:r>
      <w:r w:rsidRPr="00FD3A14">
        <w:rPr>
          <w:rFonts w:asciiTheme="minorHAnsi" w:hAnsiTheme="minorHAnsi" w:cs="Courier New"/>
          <w:i/>
        </w:rPr>
        <w:t xml:space="preserve">I.4.1: </w:t>
      </w:r>
      <w:r w:rsidR="00E738B3" w:rsidRPr="00FD3A14">
        <w:rPr>
          <w:rFonts w:asciiTheme="minorHAnsi" w:hAnsiTheme="minorHAnsi" w:cs="Courier New"/>
          <w:i/>
        </w:rPr>
        <w:t>Aby t</w:t>
      </w:r>
      <w:r w:rsidR="00E738B3" w:rsidRPr="00FD3A14">
        <w:rPr>
          <w:rFonts w:ascii="Calibri" w:hAnsi="Calibri" w:cs="Calibri"/>
          <w:i/>
        </w:rPr>
        <w:t xml:space="preserve">estovanie efektívne odrádzalo a odhaľovalo podvádzanie, malo by byť čo </w:t>
      </w:r>
      <w:r w:rsidR="006C0DC0" w:rsidRPr="00FD3A14">
        <w:rPr>
          <w:rFonts w:ascii="Calibri" w:hAnsi="Calibri" w:cs="Calibri"/>
          <w:i/>
        </w:rPr>
        <w:t>najmenej</w:t>
      </w:r>
      <w:r w:rsidR="00E738B3" w:rsidRPr="00FD3A14">
        <w:rPr>
          <w:rFonts w:ascii="Calibri" w:hAnsi="Calibri" w:cs="Calibri"/>
          <w:i/>
        </w:rPr>
        <w:t xml:space="preserve"> predvídateľné. Preto zámerom 60 minútového časového intervalu nie je obmedziť testovanie len na tento interval, ani vytvoriť n</w:t>
      </w:r>
      <w:r w:rsidR="00F03A00" w:rsidRPr="00FD3A14">
        <w:rPr>
          <w:rFonts w:ascii="Calibri" w:hAnsi="Calibri" w:cs="Calibri"/>
          <w:i/>
        </w:rPr>
        <w:t>e</w:t>
      </w:r>
      <w:r w:rsidR="00E738B3" w:rsidRPr="00FD3A14">
        <w:rPr>
          <w:rFonts w:ascii="Calibri" w:hAnsi="Calibri" w:cs="Calibri"/>
          <w:i/>
        </w:rPr>
        <w:t>ja</w:t>
      </w:r>
      <w:r w:rsidR="00F03A00" w:rsidRPr="00FD3A14">
        <w:rPr>
          <w:rFonts w:ascii="Calibri" w:hAnsi="Calibri" w:cs="Calibri"/>
          <w:i/>
        </w:rPr>
        <w:t>k</w:t>
      </w:r>
      <w:r w:rsidR="00E738B3" w:rsidRPr="00FD3A14">
        <w:rPr>
          <w:rFonts w:ascii="Calibri" w:hAnsi="Calibri" w:cs="Calibri"/>
          <w:i/>
        </w:rPr>
        <w:t>ý „základný“ interval pre testovanie, ale skôr</w:t>
      </w:r>
      <w:r w:rsidRPr="00FD3A14">
        <w:rPr>
          <w:rFonts w:asciiTheme="minorHAnsi" w:hAnsiTheme="minorHAnsi" w:cs="Courier New"/>
          <w:i/>
        </w:rPr>
        <w:t xml:space="preserve">: </w:t>
      </w:r>
    </w:p>
    <w:p w:rsidR="001133A1" w:rsidRPr="00FD3A14" w:rsidRDefault="001133A1" w:rsidP="00EF4FD1">
      <w:pPr>
        <w:pStyle w:val="Obyajntext"/>
        <w:jc w:val="both"/>
        <w:rPr>
          <w:rFonts w:asciiTheme="minorHAnsi" w:hAnsiTheme="minorHAnsi" w:cs="Courier New"/>
          <w:i/>
        </w:rPr>
      </w:pPr>
    </w:p>
    <w:p w:rsidR="00E738B3" w:rsidRPr="00FD3A14" w:rsidRDefault="001133A1" w:rsidP="003C494D">
      <w:pPr>
        <w:pStyle w:val="Obyajntext"/>
        <w:ind w:left="1413" w:hanging="705"/>
        <w:jc w:val="both"/>
        <w:rPr>
          <w:rFonts w:ascii="Calibri" w:hAnsi="Calibri" w:cs="Calibri"/>
          <w:i/>
        </w:rPr>
      </w:pPr>
      <w:r w:rsidRPr="00FD3A14">
        <w:rPr>
          <w:rFonts w:asciiTheme="minorHAnsi" w:hAnsiTheme="minorHAnsi" w:cs="Courier New"/>
          <w:i/>
        </w:rPr>
        <w:t>a.</w:t>
      </w:r>
      <w:r w:rsidR="00E738B3" w:rsidRPr="00FD3A14">
        <w:rPr>
          <w:rFonts w:asciiTheme="minorHAnsi" w:hAnsiTheme="minorHAnsi" w:cs="Courier New"/>
          <w:i/>
        </w:rPr>
        <w:tab/>
      </w:r>
      <w:r w:rsidR="003C494D" w:rsidRPr="00FD3A14">
        <w:rPr>
          <w:rFonts w:ascii="Calibri" w:hAnsi="Calibri" w:cs="Calibri"/>
          <w:i/>
        </w:rPr>
        <w:t>veľmi jasne uviesť</w:t>
      </w:r>
      <w:r w:rsidR="00E738B3" w:rsidRPr="00FD3A14">
        <w:rPr>
          <w:rFonts w:ascii="Calibri" w:hAnsi="Calibri" w:cs="Calibri"/>
          <w:i/>
        </w:rPr>
        <w:t xml:space="preserve">, kedy sa neúspešný pokus </w:t>
      </w:r>
      <w:r w:rsidR="003C494D" w:rsidRPr="00FD3A14">
        <w:rPr>
          <w:rFonts w:ascii="Calibri" w:hAnsi="Calibri" w:cs="Calibri"/>
          <w:i/>
        </w:rPr>
        <w:t xml:space="preserve">vykonať </w:t>
      </w:r>
      <w:r w:rsidR="00E738B3" w:rsidRPr="00FD3A14">
        <w:rPr>
          <w:rFonts w:ascii="Calibri" w:hAnsi="Calibri" w:cs="Calibri"/>
          <w:i/>
        </w:rPr>
        <w:t>testova</w:t>
      </w:r>
      <w:r w:rsidR="003C494D" w:rsidRPr="00FD3A14">
        <w:rPr>
          <w:rFonts w:ascii="Calibri" w:hAnsi="Calibri" w:cs="Calibri"/>
          <w:i/>
        </w:rPr>
        <w:t>nie</w:t>
      </w:r>
      <w:r w:rsidR="00FC1871">
        <w:rPr>
          <w:rFonts w:ascii="Calibri" w:hAnsi="Calibri" w:cs="Calibri"/>
          <w:i/>
        </w:rPr>
        <w:t xml:space="preserve"> </w:t>
      </w:r>
      <w:r w:rsidR="003C494D" w:rsidRPr="00FD3A14">
        <w:rPr>
          <w:rFonts w:ascii="Calibri" w:hAnsi="Calibri" w:cs="Calibri"/>
          <w:i/>
        </w:rPr>
        <w:t>š</w:t>
      </w:r>
      <w:r w:rsidR="00E738B3" w:rsidRPr="00FD3A14">
        <w:rPr>
          <w:rFonts w:ascii="Calibri" w:hAnsi="Calibri" w:cs="Calibri"/>
          <w:i/>
        </w:rPr>
        <w:t xml:space="preserve">portovca bude počítať ako </w:t>
      </w:r>
      <w:r w:rsidR="003C494D" w:rsidRPr="00FD3A14">
        <w:rPr>
          <w:rFonts w:ascii="Calibri" w:hAnsi="Calibri" w:cs="Calibri"/>
          <w:i/>
          <w:u w:val="single"/>
        </w:rPr>
        <w:t>n</w:t>
      </w:r>
      <w:r w:rsidR="00E738B3" w:rsidRPr="00FD3A14">
        <w:rPr>
          <w:rFonts w:ascii="Calibri" w:hAnsi="Calibri" w:cs="Calibri"/>
          <w:i/>
          <w:u w:val="single"/>
        </w:rPr>
        <w:t>ezastihnutie na mieste pobytu</w:t>
      </w:r>
      <w:r w:rsidR="00E738B3" w:rsidRPr="00FD3A14">
        <w:rPr>
          <w:rFonts w:ascii="Calibri" w:hAnsi="Calibri" w:cs="Calibri"/>
          <w:i/>
        </w:rPr>
        <w:t>;</w:t>
      </w:r>
    </w:p>
    <w:p w:rsidR="001133A1" w:rsidRPr="00FD3A14" w:rsidRDefault="001133A1" w:rsidP="00E738B3">
      <w:pPr>
        <w:pStyle w:val="Obyajntext"/>
        <w:ind w:firstLine="708"/>
        <w:jc w:val="both"/>
        <w:rPr>
          <w:rFonts w:asciiTheme="minorHAnsi" w:hAnsiTheme="minorHAnsi" w:cs="Courier New"/>
          <w:i/>
        </w:rPr>
      </w:pPr>
    </w:p>
    <w:p w:rsidR="003C494D" w:rsidRPr="00FD3A14" w:rsidRDefault="001133A1" w:rsidP="00E30C8A">
      <w:pPr>
        <w:pStyle w:val="Obyajntext"/>
        <w:ind w:left="1413" w:hanging="705"/>
        <w:jc w:val="both"/>
        <w:rPr>
          <w:rFonts w:ascii="Calibri" w:hAnsi="Calibri" w:cs="Calibri"/>
          <w:i/>
        </w:rPr>
      </w:pPr>
      <w:r w:rsidRPr="00FD3A14">
        <w:rPr>
          <w:rFonts w:asciiTheme="minorHAnsi" w:hAnsiTheme="minorHAnsi" w:cs="Courier New"/>
          <w:i/>
        </w:rPr>
        <w:t>b.</w:t>
      </w:r>
      <w:r w:rsidR="003C494D" w:rsidRPr="00FD3A14">
        <w:rPr>
          <w:rFonts w:asciiTheme="minorHAnsi" w:hAnsiTheme="minorHAnsi" w:cs="Courier New"/>
          <w:i/>
        </w:rPr>
        <w:tab/>
        <w:t>g</w:t>
      </w:r>
      <w:r w:rsidR="003C494D" w:rsidRPr="00FD3A14">
        <w:rPr>
          <w:rFonts w:ascii="Calibri" w:hAnsi="Calibri" w:cs="Calibri"/>
          <w:i/>
        </w:rPr>
        <w:t xml:space="preserve">arantovať, že športovec môže byť zastihnutý a vzorku je možné odobrať najmenej raz denne (čo </w:t>
      </w:r>
      <w:r w:rsidR="00E30C8A" w:rsidRPr="00FD3A14">
        <w:rPr>
          <w:rFonts w:ascii="Calibri" w:hAnsi="Calibri" w:cs="Calibri"/>
          <w:i/>
        </w:rPr>
        <w:t xml:space="preserve">by malo </w:t>
      </w:r>
      <w:r w:rsidR="003C494D" w:rsidRPr="00FD3A14">
        <w:rPr>
          <w:rFonts w:ascii="Calibri" w:hAnsi="Calibri" w:cs="Calibri"/>
          <w:i/>
        </w:rPr>
        <w:t>odrádza</w:t>
      </w:r>
      <w:r w:rsidR="00E30C8A" w:rsidRPr="00FD3A14">
        <w:rPr>
          <w:rFonts w:ascii="Calibri" w:hAnsi="Calibri" w:cs="Calibri"/>
          <w:i/>
        </w:rPr>
        <w:t>ť</w:t>
      </w:r>
      <w:r w:rsidR="003C494D" w:rsidRPr="00FD3A14">
        <w:rPr>
          <w:rFonts w:ascii="Calibri" w:hAnsi="Calibri" w:cs="Calibri"/>
          <w:i/>
        </w:rPr>
        <w:t xml:space="preserve"> od </w:t>
      </w:r>
      <w:r w:rsidR="00E30C8A" w:rsidRPr="00FD3A14">
        <w:rPr>
          <w:rFonts w:ascii="Calibri" w:hAnsi="Calibri" w:cs="Calibri"/>
          <w:i/>
        </w:rPr>
        <w:t>dopingu, alebo ho aspoň robiť</w:t>
      </w:r>
      <w:r w:rsidR="003C494D" w:rsidRPr="00FD3A14">
        <w:rPr>
          <w:rFonts w:ascii="Calibri" w:hAnsi="Calibri" w:cs="Calibri"/>
          <w:i/>
        </w:rPr>
        <w:t xml:space="preserve"> oveľa zložitejším);</w:t>
      </w:r>
    </w:p>
    <w:p w:rsidR="001133A1" w:rsidRPr="00FD3A14" w:rsidRDefault="001133A1" w:rsidP="003C494D">
      <w:pPr>
        <w:pStyle w:val="Obyajntext"/>
        <w:ind w:firstLine="708"/>
        <w:jc w:val="both"/>
        <w:rPr>
          <w:rFonts w:asciiTheme="minorHAnsi" w:hAnsiTheme="minorHAnsi" w:cs="Courier New"/>
          <w:i/>
        </w:rPr>
      </w:pPr>
    </w:p>
    <w:p w:rsidR="00E30C8A" w:rsidRPr="00FD3A14" w:rsidRDefault="001133A1" w:rsidP="000A53FC">
      <w:pPr>
        <w:pStyle w:val="Obyajntext"/>
        <w:ind w:left="1413" w:hanging="705"/>
        <w:jc w:val="both"/>
        <w:rPr>
          <w:rFonts w:ascii="Calibri" w:hAnsi="Calibri" w:cs="Calibri"/>
          <w:i/>
        </w:rPr>
      </w:pPr>
      <w:r w:rsidRPr="00FD3A14">
        <w:rPr>
          <w:rFonts w:asciiTheme="minorHAnsi" w:hAnsiTheme="minorHAnsi" w:cs="Courier New"/>
          <w:i/>
        </w:rPr>
        <w:t>c.</w:t>
      </w:r>
      <w:r w:rsidR="00E30C8A" w:rsidRPr="00FD3A14">
        <w:rPr>
          <w:rFonts w:asciiTheme="minorHAnsi" w:hAnsiTheme="minorHAnsi" w:cs="Courier New"/>
          <w:i/>
        </w:rPr>
        <w:tab/>
        <w:t xml:space="preserve">zvýšiť </w:t>
      </w:r>
      <w:r w:rsidR="00E30C8A" w:rsidRPr="00FD3A14">
        <w:rPr>
          <w:rFonts w:ascii="Calibri" w:hAnsi="Calibri" w:cs="Calibri"/>
          <w:i/>
        </w:rPr>
        <w:t xml:space="preserve">spoľahlivosť ostatných informácií o miestach pobytu poskytnutých </w:t>
      </w:r>
      <w:r w:rsidR="000A53FC" w:rsidRPr="00FD3A14">
        <w:rPr>
          <w:rFonts w:ascii="Calibri" w:hAnsi="Calibri" w:cs="Calibri"/>
          <w:i/>
        </w:rPr>
        <w:t>š</w:t>
      </w:r>
      <w:r w:rsidR="00E30C8A" w:rsidRPr="00FD3A14">
        <w:rPr>
          <w:rFonts w:ascii="Calibri" w:hAnsi="Calibri" w:cs="Calibri"/>
          <w:i/>
        </w:rPr>
        <w:t>portovcom, a t</w:t>
      </w:r>
      <w:r w:rsidR="000A53FC" w:rsidRPr="00FD3A14">
        <w:rPr>
          <w:rFonts w:ascii="Calibri" w:hAnsi="Calibri" w:cs="Calibri"/>
          <w:i/>
        </w:rPr>
        <w:t>ak</w:t>
      </w:r>
      <w:r w:rsidR="00E30C8A" w:rsidRPr="00FD3A14">
        <w:rPr>
          <w:rFonts w:ascii="Calibri" w:hAnsi="Calibri" w:cs="Calibri"/>
          <w:i/>
        </w:rPr>
        <w:t xml:space="preserve"> pom</w:t>
      </w:r>
      <w:r w:rsidR="000A53FC" w:rsidRPr="00FD3A14">
        <w:rPr>
          <w:rFonts w:ascii="Calibri" w:hAnsi="Calibri" w:cs="Calibri"/>
          <w:i/>
        </w:rPr>
        <w:t xml:space="preserve">ôcť antidopingovej organizácii </w:t>
      </w:r>
      <w:r w:rsidR="00E30C8A" w:rsidRPr="00FD3A14">
        <w:rPr>
          <w:rFonts w:ascii="Calibri" w:hAnsi="Calibri" w:cs="Calibri"/>
          <w:i/>
        </w:rPr>
        <w:t xml:space="preserve">nájsť </w:t>
      </w:r>
      <w:r w:rsidR="000A53FC" w:rsidRPr="00FD3A14">
        <w:rPr>
          <w:rFonts w:ascii="Calibri" w:hAnsi="Calibri" w:cs="Calibri"/>
          <w:i/>
        </w:rPr>
        <w:t>š</w:t>
      </w:r>
      <w:r w:rsidR="00E30C8A" w:rsidRPr="00FD3A14">
        <w:rPr>
          <w:rFonts w:ascii="Calibri" w:hAnsi="Calibri" w:cs="Calibri"/>
          <w:i/>
        </w:rPr>
        <w:t xml:space="preserve">portovca na </w:t>
      </w:r>
      <w:r w:rsidR="000A53FC" w:rsidRPr="00FD3A14">
        <w:rPr>
          <w:rFonts w:ascii="Calibri" w:hAnsi="Calibri" w:cs="Calibri"/>
          <w:i/>
        </w:rPr>
        <w:t>účely testovania</w:t>
      </w:r>
      <w:r w:rsidR="00E30C8A" w:rsidRPr="00FD3A14">
        <w:rPr>
          <w:rFonts w:ascii="Calibri" w:hAnsi="Calibri" w:cs="Calibri"/>
          <w:i/>
        </w:rPr>
        <w:t xml:space="preserve"> mimo 60</w:t>
      </w:r>
      <w:r w:rsidR="001D11D4">
        <w:rPr>
          <w:rFonts w:ascii="Calibri" w:hAnsi="Calibri" w:cs="Calibri"/>
          <w:i/>
        </w:rPr>
        <w:t xml:space="preserve"> </w:t>
      </w:r>
      <w:r w:rsidR="00E30C8A" w:rsidRPr="00FD3A14">
        <w:rPr>
          <w:rFonts w:ascii="Calibri" w:hAnsi="Calibri" w:cs="Calibri"/>
          <w:i/>
        </w:rPr>
        <w:t xml:space="preserve">minútový </w:t>
      </w:r>
      <w:r w:rsidR="000A53FC" w:rsidRPr="00FD3A14">
        <w:rPr>
          <w:rFonts w:ascii="Calibri" w:hAnsi="Calibri" w:cs="Calibri"/>
          <w:i/>
        </w:rPr>
        <w:t xml:space="preserve">časový </w:t>
      </w:r>
      <w:r w:rsidR="00E30C8A" w:rsidRPr="00FD3A14">
        <w:rPr>
          <w:rFonts w:ascii="Calibri" w:hAnsi="Calibri" w:cs="Calibri"/>
          <w:i/>
        </w:rPr>
        <w:t>interval</w:t>
      </w:r>
      <w:r w:rsidR="000A53FC" w:rsidRPr="00FD3A14">
        <w:rPr>
          <w:rFonts w:ascii="Calibri" w:hAnsi="Calibri" w:cs="Calibri"/>
          <w:i/>
        </w:rPr>
        <w:t xml:space="preserve">. </w:t>
      </w:r>
      <w:r w:rsidR="004F2326" w:rsidRPr="00FD3A14">
        <w:rPr>
          <w:rFonts w:ascii="Calibri" w:hAnsi="Calibri" w:cs="Calibri"/>
          <w:i/>
        </w:rPr>
        <w:t>60</w:t>
      </w:r>
      <w:r w:rsidR="001D11D4">
        <w:rPr>
          <w:rFonts w:ascii="Calibri" w:hAnsi="Calibri" w:cs="Calibri"/>
          <w:i/>
        </w:rPr>
        <w:t xml:space="preserve"> </w:t>
      </w:r>
      <w:r w:rsidR="004F2326" w:rsidRPr="00FD3A14">
        <w:rPr>
          <w:rFonts w:ascii="Calibri" w:hAnsi="Calibri" w:cs="Calibri"/>
          <w:i/>
        </w:rPr>
        <w:t>-</w:t>
      </w:r>
      <w:r w:rsidR="001D11D4">
        <w:rPr>
          <w:rFonts w:ascii="Calibri" w:hAnsi="Calibri" w:cs="Calibri"/>
          <w:i/>
        </w:rPr>
        <w:t xml:space="preserve"> </w:t>
      </w:r>
      <w:r w:rsidR="004F2326" w:rsidRPr="00FD3A14">
        <w:rPr>
          <w:rFonts w:ascii="Calibri" w:hAnsi="Calibri" w:cs="Calibri"/>
          <w:i/>
        </w:rPr>
        <w:t>minútový interval „pripúta“ športovca k určitému miestu v konkrétny deň. V spojení s informáciami, ktoré musí športovec poskytnúť o</w:t>
      </w:r>
      <w:r w:rsidR="00154198" w:rsidRPr="00FD3A14">
        <w:rPr>
          <w:rFonts w:ascii="Calibri" w:hAnsi="Calibri" w:cs="Calibri"/>
          <w:i/>
        </w:rPr>
        <w:t> </w:t>
      </w:r>
      <w:r w:rsidR="004F2326" w:rsidRPr="00FD3A14">
        <w:rPr>
          <w:rFonts w:ascii="Calibri" w:hAnsi="Calibri" w:cs="Calibri"/>
          <w:i/>
        </w:rPr>
        <w:t>miestach</w:t>
      </w:r>
      <w:r w:rsidR="00154198" w:rsidRPr="00FD3A14">
        <w:rPr>
          <w:rFonts w:ascii="Calibri" w:hAnsi="Calibri" w:cs="Calibri"/>
          <w:i/>
        </w:rPr>
        <w:t>, kde ostane cez noc</w:t>
      </w:r>
      <w:r w:rsidR="004F2326" w:rsidRPr="00FD3A14">
        <w:rPr>
          <w:rFonts w:ascii="Calibri" w:hAnsi="Calibri" w:cs="Calibri"/>
          <w:i/>
        </w:rPr>
        <w:t xml:space="preserve">, </w:t>
      </w:r>
      <w:r w:rsidR="00154198" w:rsidRPr="00FD3A14">
        <w:rPr>
          <w:rFonts w:ascii="Calibri" w:hAnsi="Calibri" w:cs="Calibri"/>
          <w:i/>
        </w:rPr>
        <w:t>kde bude mať tréning, preteky</w:t>
      </w:r>
      <w:r w:rsidR="004F2326" w:rsidRPr="00FD3A14">
        <w:rPr>
          <w:rFonts w:ascii="Calibri" w:hAnsi="Calibri" w:cs="Calibri"/>
          <w:i/>
        </w:rPr>
        <w:t xml:space="preserve"> a vy</w:t>
      </w:r>
      <w:r w:rsidR="00154198" w:rsidRPr="00FD3A14">
        <w:rPr>
          <w:rFonts w:ascii="Calibri" w:hAnsi="Calibri" w:cs="Calibri"/>
          <w:i/>
        </w:rPr>
        <w:t>konávať iné „</w:t>
      </w:r>
      <w:r w:rsidR="004F2326" w:rsidRPr="00FD3A14">
        <w:rPr>
          <w:rFonts w:ascii="Calibri" w:hAnsi="Calibri" w:cs="Calibri"/>
          <w:i/>
        </w:rPr>
        <w:t>pravideln</w:t>
      </w:r>
      <w:r w:rsidR="00154198" w:rsidRPr="00FD3A14">
        <w:rPr>
          <w:rFonts w:ascii="Calibri" w:hAnsi="Calibri" w:cs="Calibri"/>
          <w:i/>
        </w:rPr>
        <w:t xml:space="preserve">é“ </w:t>
      </w:r>
      <w:r w:rsidR="004F2326" w:rsidRPr="00FD3A14">
        <w:rPr>
          <w:rFonts w:ascii="Calibri" w:hAnsi="Calibri" w:cs="Calibri"/>
          <w:i/>
        </w:rPr>
        <w:t xml:space="preserve">činnosti počas daného dňa, by mala </w:t>
      </w:r>
      <w:r w:rsidR="00F03A00" w:rsidRPr="00FD3A14">
        <w:rPr>
          <w:rFonts w:ascii="Calibri" w:hAnsi="Calibri" w:cs="Calibri"/>
          <w:i/>
        </w:rPr>
        <w:t xml:space="preserve">antidopingová organizácia </w:t>
      </w:r>
      <w:r w:rsidR="004F2326" w:rsidRPr="00FD3A14">
        <w:rPr>
          <w:rFonts w:ascii="Calibri" w:hAnsi="Calibri" w:cs="Calibri"/>
          <w:i/>
        </w:rPr>
        <w:t xml:space="preserve">byť schopná nájsť </w:t>
      </w:r>
      <w:r w:rsidR="00F03A00" w:rsidRPr="00FD3A14">
        <w:rPr>
          <w:rFonts w:ascii="Calibri" w:hAnsi="Calibri" w:cs="Calibri"/>
          <w:i/>
        </w:rPr>
        <w:t>š</w:t>
      </w:r>
      <w:r w:rsidR="004F2326" w:rsidRPr="00FD3A14">
        <w:rPr>
          <w:rFonts w:ascii="Calibri" w:hAnsi="Calibri" w:cs="Calibri"/>
          <w:i/>
        </w:rPr>
        <w:t xml:space="preserve">portovca na </w:t>
      </w:r>
      <w:r w:rsidR="00F03A00" w:rsidRPr="00FD3A14">
        <w:rPr>
          <w:rFonts w:ascii="Calibri" w:hAnsi="Calibri" w:cs="Calibri"/>
          <w:i/>
        </w:rPr>
        <w:t>účely testovania</w:t>
      </w:r>
      <w:r w:rsidR="00FC1871">
        <w:rPr>
          <w:rFonts w:ascii="Calibri" w:hAnsi="Calibri" w:cs="Calibri"/>
          <w:i/>
        </w:rPr>
        <w:t xml:space="preserve"> </w:t>
      </w:r>
      <w:r w:rsidR="00F03A00" w:rsidRPr="00FD3A14">
        <w:rPr>
          <w:rFonts w:ascii="Calibri" w:hAnsi="Calibri" w:cs="Calibri"/>
          <w:i/>
        </w:rPr>
        <w:t xml:space="preserve">aj </w:t>
      </w:r>
      <w:r w:rsidR="004F2326" w:rsidRPr="00FD3A14">
        <w:rPr>
          <w:rFonts w:ascii="Calibri" w:hAnsi="Calibri" w:cs="Calibri"/>
          <w:i/>
        </w:rPr>
        <w:t>mimo 60</w:t>
      </w:r>
      <w:r w:rsidR="00843516">
        <w:rPr>
          <w:rFonts w:ascii="Calibri" w:hAnsi="Calibri" w:cs="Calibri"/>
          <w:i/>
        </w:rPr>
        <w:t xml:space="preserve"> </w:t>
      </w:r>
      <w:r w:rsidR="004F2326" w:rsidRPr="00FD3A14">
        <w:rPr>
          <w:rFonts w:ascii="Calibri" w:hAnsi="Calibri" w:cs="Calibri"/>
          <w:i/>
        </w:rPr>
        <w:t>minútový interval</w:t>
      </w:r>
      <w:r w:rsidR="00F03A00" w:rsidRPr="00FD3A14">
        <w:rPr>
          <w:rFonts w:ascii="Calibri" w:hAnsi="Calibri" w:cs="Calibri"/>
          <w:i/>
        </w:rPr>
        <w:t>; a</w:t>
      </w:r>
    </w:p>
    <w:p w:rsidR="001133A1" w:rsidRPr="00FD3A14" w:rsidRDefault="001133A1" w:rsidP="00E30C8A">
      <w:pPr>
        <w:pStyle w:val="Obyajntext"/>
        <w:ind w:firstLine="708"/>
        <w:jc w:val="both"/>
        <w:rPr>
          <w:rFonts w:asciiTheme="minorHAnsi" w:hAnsiTheme="minorHAnsi" w:cs="Courier New"/>
          <w:i/>
        </w:rPr>
      </w:pPr>
    </w:p>
    <w:p w:rsidR="001133A1" w:rsidRPr="00FD3A14" w:rsidRDefault="001133A1" w:rsidP="00F03A00">
      <w:pPr>
        <w:pStyle w:val="Obyajntext"/>
        <w:ind w:left="1413" w:hanging="705"/>
        <w:jc w:val="both"/>
        <w:rPr>
          <w:rFonts w:asciiTheme="minorHAnsi" w:hAnsiTheme="minorHAnsi" w:cs="Courier New"/>
        </w:rPr>
      </w:pPr>
      <w:r w:rsidRPr="00FD3A14">
        <w:rPr>
          <w:rFonts w:asciiTheme="minorHAnsi" w:hAnsiTheme="minorHAnsi" w:cs="Courier New"/>
          <w:i/>
        </w:rPr>
        <w:t>d.</w:t>
      </w:r>
      <w:r w:rsidR="00F03A00" w:rsidRPr="00FD3A14">
        <w:rPr>
          <w:rFonts w:asciiTheme="minorHAnsi" w:hAnsiTheme="minorHAnsi" w:cs="Courier New"/>
          <w:i/>
        </w:rPr>
        <w:tab/>
        <w:t xml:space="preserve">vytvárať </w:t>
      </w:r>
      <w:r w:rsidR="00F03A00" w:rsidRPr="00FD3A14">
        <w:rPr>
          <w:rFonts w:ascii="Calibri" w:hAnsi="Calibri" w:cs="Calibri"/>
          <w:i/>
        </w:rPr>
        <w:t xml:space="preserve">užitočné informácie pre boj proti dopingu, napríklad, ak športovec pravidelne uvádza časové intervaly s veľkými medzerami medzi nimi a/alebo mení svoj časový interval a/alebo </w:t>
      </w:r>
      <w:r w:rsidR="00F03A00" w:rsidRPr="00FD3A14">
        <w:rPr>
          <w:rFonts w:ascii="Calibri" w:hAnsi="Calibri" w:cs="Calibri"/>
          <w:i/>
        </w:rPr>
        <w:lastRenderedPageBreak/>
        <w:t>miesto na poslednú chvíľu. Takéto informácie sa môžu spoľahlivo použiť ako základ pre cielené testovanie tohto športovca</w:t>
      </w:r>
      <w:r w:rsidRPr="00FD3A14">
        <w:rPr>
          <w:rFonts w:asciiTheme="minorHAnsi" w:hAnsiTheme="minorHAnsi" w:cs="Courier New"/>
          <w:i/>
        </w:rPr>
        <w:t>.]</w:t>
      </w:r>
    </w:p>
    <w:p w:rsidR="00F03A00" w:rsidRPr="00FD3A14" w:rsidRDefault="00F03A00" w:rsidP="00EF4FD1">
      <w:pPr>
        <w:pStyle w:val="Obyajntext"/>
        <w:jc w:val="both"/>
        <w:rPr>
          <w:rFonts w:asciiTheme="minorHAnsi" w:hAnsiTheme="minorHAnsi" w:cs="Courier New"/>
        </w:rPr>
      </w:pPr>
    </w:p>
    <w:p w:rsidR="001133A1" w:rsidRPr="00FD3A14" w:rsidRDefault="001133A1" w:rsidP="00EF4FD1">
      <w:pPr>
        <w:pStyle w:val="Obyajntext"/>
        <w:jc w:val="both"/>
        <w:rPr>
          <w:rFonts w:asciiTheme="minorHAnsi" w:hAnsiTheme="minorHAnsi" w:cs="Courier New"/>
        </w:rPr>
      </w:pPr>
      <w:r w:rsidRPr="00FD3A14">
        <w:rPr>
          <w:rFonts w:asciiTheme="minorHAnsi" w:hAnsiTheme="minorHAnsi" w:cs="Courier New"/>
        </w:rPr>
        <w:t xml:space="preserve">I.4.2 </w:t>
      </w:r>
      <w:r w:rsidR="00773406" w:rsidRPr="00FD3A14">
        <w:rPr>
          <w:rFonts w:asciiTheme="minorHAnsi" w:hAnsiTheme="minorHAnsi" w:cs="Courier New"/>
        </w:rPr>
        <w:tab/>
        <w:t xml:space="preserve">Aby sa zabezpečila </w:t>
      </w:r>
      <w:r w:rsidR="00773406" w:rsidRPr="00FD3A14">
        <w:rPr>
          <w:rFonts w:ascii="Calibri" w:hAnsi="Calibri" w:cs="Calibri"/>
        </w:rPr>
        <w:t xml:space="preserve">spravodlivosť pre </w:t>
      </w:r>
      <w:r w:rsidR="00773406" w:rsidRPr="00FD3A14">
        <w:rPr>
          <w:rFonts w:ascii="Calibri" w:hAnsi="Calibri" w:cs="Calibri"/>
          <w:i/>
        </w:rPr>
        <w:t>športovca</w:t>
      </w:r>
      <w:r w:rsidR="00773406" w:rsidRPr="00FD3A14">
        <w:rPr>
          <w:rFonts w:ascii="Calibri" w:hAnsi="Calibri" w:cs="Calibri"/>
        </w:rPr>
        <w:t xml:space="preserve">, ak príde k neúspešnému pokusu testovať </w:t>
      </w:r>
      <w:r w:rsidR="00773406" w:rsidRPr="00FD3A14">
        <w:rPr>
          <w:rFonts w:ascii="Calibri" w:hAnsi="Calibri" w:cs="Calibri"/>
          <w:i/>
        </w:rPr>
        <w:t>športovca</w:t>
      </w:r>
      <w:r w:rsidR="00773406" w:rsidRPr="00FD3A14">
        <w:rPr>
          <w:rFonts w:ascii="Calibri" w:hAnsi="Calibri" w:cs="Calibri"/>
        </w:rPr>
        <w:t xml:space="preserve"> počas jedného zo 60 minútových časových intervalov uvedených v jeho </w:t>
      </w:r>
      <w:r w:rsidR="00063D31">
        <w:rPr>
          <w:rFonts w:ascii="Calibri" w:hAnsi="Calibri" w:cs="Calibri"/>
          <w:u w:val="single"/>
        </w:rPr>
        <w:t>poskytnutí</w:t>
      </w:r>
      <w:r w:rsidR="00773406" w:rsidRPr="00FD3A14">
        <w:rPr>
          <w:rFonts w:ascii="Calibri" w:hAnsi="Calibri" w:cs="Calibri"/>
          <w:u w:val="single"/>
        </w:rPr>
        <w:t xml:space="preserve"> informácií o miestach pobytu</w:t>
      </w:r>
      <w:r w:rsidR="00773406" w:rsidRPr="00FD3A14">
        <w:rPr>
          <w:rFonts w:ascii="Calibri" w:hAnsi="Calibri" w:cs="Calibri"/>
        </w:rPr>
        <w:t xml:space="preserve">, môže sa každý ďalší neúspešný pokus vykonať </w:t>
      </w:r>
      <w:r w:rsidR="00773406" w:rsidRPr="00FD3A14">
        <w:rPr>
          <w:rFonts w:ascii="Calibri" w:hAnsi="Calibri" w:cs="Calibri"/>
          <w:i/>
        </w:rPr>
        <w:t>testovanie</w:t>
      </w:r>
      <w:r w:rsidR="00773406" w:rsidRPr="00FD3A14">
        <w:rPr>
          <w:rFonts w:ascii="Calibri" w:hAnsi="Calibri" w:cs="Calibri"/>
        </w:rPr>
        <w:t xml:space="preserve"> tohto </w:t>
      </w:r>
      <w:r w:rsidR="00773406" w:rsidRPr="00FD3A14">
        <w:rPr>
          <w:rFonts w:ascii="Calibri" w:hAnsi="Calibri" w:cs="Calibri"/>
          <w:i/>
        </w:rPr>
        <w:t>športovca</w:t>
      </w:r>
      <w:r w:rsidR="00773406" w:rsidRPr="00FD3A14">
        <w:rPr>
          <w:rFonts w:ascii="Calibri" w:hAnsi="Calibri" w:cs="Calibri"/>
        </w:rPr>
        <w:t xml:space="preserve"> (rovnakou alebo aj inou </w:t>
      </w:r>
      <w:r w:rsidR="00773406" w:rsidRPr="00FD3A14">
        <w:rPr>
          <w:rFonts w:ascii="Calibri" w:hAnsi="Calibri" w:cs="Calibri"/>
          <w:u w:val="single"/>
        </w:rPr>
        <w:t>antidopingovou organizáciou</w:t>
      </w:r>
      <w:r w:rsidR="00773406" w:rsidRPr="00FD3A14">
        <w:rPr>
          <w:rFonts w:ascii="Calibri" w:hAnsi="Calibri" w:cs="Calibri"/>
        </w:rPr>
        <w:t xml:space="preserve">) počas jedného zo 60 minútových časových intervalov uvedených v jeho </w:t>
      </w:r>
      <w:r w:rsidR="00063D31">
        <w:rPr>
          <w:rFonts w:ascii="Calibri" w:hAnsi="Calibri" w:cs="Calibri"/>
          <w:u w:val="single"/>
        </w:rPr>
        <w:t xml:space="preserve">poskytnutí </w:t>
      </w:r>
      <w:r w:rsidR="00773406" w:rsidRPr="00FD3A14">
        <w:rPr>
          <w:rFonts w:ascii="Calibri" w:hAnsi="Calibri" w:cs="Calibri"/>
          <w:u w:val="single"/>
        </w:rPr>
        <w:t>informácií o miestach pobytu</w:t>
      </w:r>
      <w:r w:rsidR="00773406" w:rsidRPr="00FD3A14">
        <w:rPr>
          <w:rFonts w:ascii="Calibri" w:hAnsi="Calibri" w:cs="Calibri"/>
        </w:rPr>
        <w:t xml:space="preserve"> zaznamenať ako </w:t>
      </w:r>
      <w:r w:rsidR="00773406" w:rsidRPr="00FD3A14">
        <w:rPr>
          <w:rFonts w:ascii="Calibri" w:hAnsi="Calibri" w:cs="Calibri"/>
          <w:u w:val="single"/>
        </w:rPr>
        <w:t>nezastihnutie</w:t>
      </w:r>
      <w:r w:rsidR="00773406" w:rsidRPr="00FD3A14">
        <w:rPr>
          <w:rFonts w:ascii="Calibri" w:hAnsi="Calibri" w:cs="Calibri"/>
          <w:i/>
        </w:rPr>
        <w:t xml:space="preserve"> športovca</w:t>
      </w:r>
      <w:r w:rsidR="00FC1871">
        <w:rPr>
          <w:rFonts w:ascii="Calibri" w:hAnsi="Calibri" w:cs="Calibri"/>
          <w:i/>
        </w:rPr>
        <w:t xml:space="preserve"> </w:t>
      </w:r>
      <w:r w:rsidR="00773406" w:rsidRPr="00FD3A14">
        <w:rPr>
          <w:rFonts w:ascii="Calibri" w:hAnsi="Calibri" w:cs="Calibri"/>
          <w:u w:val="single"/>
        </w:rPr>
        <w:t>na mieste pobytu</w:t>
      </w:r>
      <w:r w:rsidR="00773406" w:rsidRPr="00FD3A14">
        <w:rPr>
          <w:rFonts w:ascii="Calibri" w:hAnsi="Calibri" w:cs="Calibri"/>
        </w:rPr>
        <w:t xml:space="preserve"> (alebo ak bol pokus neúspešný</w:t>
      </w:r>
      <w:r w:rsidR="001D11D4">
        <w:rPr>
          <w:rFonts w:ascii="Calibri" w:hAnsi="Calibri" w:cs="Calibri"/>
        </w:rPr>
        <w:t>,</w:t>
      </w:r>
      <w:r w:rsidR="00773406" w:rsidRPr="00FD3A14">
        <w:rPr>
          <w:rFonts w:ascii="Calibri" w:hAnsi="Calibri" w:cs="Calibri"/>
        </w:rPr>
        <w:t xml:space="preserve"> pretože informácie </w:t>
      </w:r>
      <w:r w:rsidR="006C0DC0" w:rsidRPr="00FD3A14">
        <w:rPr>
          <w:rFonts w:ascii="Calibri" w:hAnsi="Calibri" w:cs="Calibri"/>
        </w:rPr>
        <w:t>neboli</w:t>
      </w:r>
      <w:r w:rsidR="00773406" w:rsidRPr="00FD3A14">
        <w:rPr>
          <w:rFonts w:ascii="Calibri" w:hAnsi="Calibri" w:cs="Calibri"/>
        </w:rPr>
        <w:t xml:space="preserve"> dostatočné na to, aby sa podarilo nájsť športovca počas časového intervalu ako </w:t>
      </w:r>
      <w:r w:rsidR="00523761">
        <w:rPr>
          <w:rFonts w:ascii="Calibri" w:hAnsi="Calibri" w:cs="Calibri"/>
          <w:u w:val="single"/>
        </w:rPr>
        <w:t>neposkytnutie informácií</w:t>
      </w:r>
      <w:r w:rsidR="00773406" w:rsidRPr="00FD3A14">
        <w:rPr>
          <w:rFonts w:ascii="Calibri" w:hAnsi="Calibri" w:cs="Calibri"/>
        </w:rPr>
        <w:t xml:space="preserve">) len v prípade, že sa tento následný pokus uskutoční po tom, čo </w:t>
      </w:r>
      <w:r w:rsidR="00CB4779" w:rsidRPr="00FD3A14">
        <w:rPr>
          <w:rFonts w:ascii="Calibri" w:hAnsi="Calibri" w:cs="Calibri"/>
        </w:rPr>
        <w:t>bolo športov</w:t>
      </w:r>
      <w:r w:rsidR="00773406" w:rsidRPr="00FD3A14">
        <w:rPr>
          <w:rFonts w:ascii="Calibri" w:hAnsi="Calibri" w:cs="Calibri"/>
        </w:rPr>
        <w:t>c</w:t>
      </w:r>
      <w:r w:rsidR="00CB4779" w:rsidRPr="00FD3A14">
        <w:rPr>
          <w:rFonts w:ascii="Calibri" w:hAnsi="Calibri" w:cs="Calibri"/>
        </w:rPr>
        <w:t>ovi doručené</w:t>
      </w:r>
      <w:r w:rsidR="00773406" w:rsidRPr="00FD3A14">
        <w:rPr>
          <w:rFonts w:ascii="Calibri" w:hAnsi="Calibri" w:cs="Calibri"/>
        </w:rPr>
        <w:t xml:space="preserve"> oznámenie o prvom neúspešnom pokuse, v súlade s článkom </w:t>
      </w:r>
      <w:r w:rsidRPr="00FD3A14">
        <w:rPr>
          <w:rFonts w:asciiTheme="minorHAnsi" w:hAnsiTheme="minorHAnsi" w:cs="Courier New"/>
        </w:rPr>
        <w:t xml:space="preserve">I.5.2(d). </w:t>
      </w:r>
    </w:p>
    <w:p w:rsidR="001133A1" w:rsidRPr="00FD3A14" w:rsidRDefault="001133A1" w:rsidP="00EF4FD1">
      <w:pPr>
        <w:pStyle w:val="Obyajntext"/>
        <w:jc w:val="both"/>
        <w:rPr>
          <w:rFonts w:asciiTheme="minorHAnsi" w:hAnsiTheme="minorHAnsi" w:cs="Courier New"/>
        </w:rPr>
      </w:pPr>
    </w:p>
    <w:p w:rsidR="001133A1" w:rsidRPr="00FD3A14" w:rsidRDefault="001133A1" w:rsidP="00EF4FD1">
      <w:pPr>
        <w:pStyle w:val="Obyajntext"/>
        <w:jc w:val="both"/>
        <w:rPr>
          <w:rFonts w:asciiTheme="minorHAnsi" w:hAnsiTheme="minorHAnsi" w:cs="Courier New"/>
          <w:i/>
        </w:rPr>
      </w:pPr>
      <w:r w:rsidRPr="00FD3A14">
        <w:rPr>
          <w:rFonts w:asciiTheme="minorHAnsi" w:hAnsiTheme="minorHAnsi" w:cs="Courier New"/>
          <w:i/>
        </w:rPr>
        <w:t>[</w:t>
      </w:r>
      <w:r w:rsidR="00CB4779" w:rsidRPr="00FD3A14">
        <w:rPr>
          <w:rFonts w:asciiTheme="minorHAnsi" w:hAnsiTheme="minorHAnsi" w:cs="Courier New"/>
          <w:i/>
        </w:rPr>
        <w:t xml:space="preserve">Poznámka k článku </w:t>
      </w:r>
      <w:r w:rsidRPr="00FD3A14">
        <w:rPr>
          <w:rFonts w:asciiTheme="minorHAnsi" w:hAnsiTheme="minorHAnsi" w:cs="Courier New"/>
          <w:i/>
        </w:rPr>
        <w:t xml:space="preserve">I.4.2: </w:t>
      </w:r>
      <w:r w:rsidR="00CB4779" w:rsidRPr="00FD3A14">
        <w:rPr>
          <w:rFonts w:asciiTheme="minorHAnsi" w:hAnsiTheme="minorHAnsi" w:cs="Courier New"/>
          <w:i/>
        </w:rPr>
        <w:t xml:space="preserve">Požiadavkou je podať športovcovi </w:t>
      </w:r>
      <w:r w:rsidR="006C0DC0" w:rsidRPr="00FD3A14">
        <w:rPr>
          <w:rFonts w:asciiTheme="minorHAnsi" w:hAnsiTheme="minorHAnsi" w:cs="Courier New"/>
          <w:i/>
        </w:rPr>
        <w:t>oznámenie</w:t>
      </w:r>
      <w:r w:rsidR="0081434A" w:rsidRPr="00FD3A14">
        <w:rPr>
          <w:rFonts w:asciiTheme="minorHAnsi" w:hAnsiTheme="minorHAnsi" w:cs="Courier New"/>
          <w:i/>
        </w:rPr>
        <w:t xml:space="preserve"> o </w:t>
      </w:r>
      <w:r w:rsidR="0081434A" w:rsidRPr="00FD3A14">
        <w:rPr>
          <w:rFonts w:ascii="Calibri" w:hAnsi="Calibri" w:cs="Calibri"/>
          <w:i/>
          <w:u w:val="single"/>
        </w:rPr>
        <w:t>nezastihnutí na mieste pobytu</w:t>
      </w:r>
      <w:r w:rsidR="0081434A" w:rsidRPr="00FD3A14">
        <w:rPr>
          <w:rFonts w:asciiTheme="minorHAnsi" w:hAnsiTheme="minorHAnsi" w:cs="Courier New"/>
          <w:i/>
        </w:rPr>
        <w:t xml:space="preserve"> pred tým, ako môže byť o ňom zaznamenané ďalšie </w:t>
      </w:r>
      <w:r w:rsidR="0081434A" w:rsidRPr="00FD3A14">
        <w:rPr>
          <w:rFonts w:ascii="Calibri" w:hAnsi="Calibri" w:cs="Calibri"/>
          <w:i/>
          <w:u w:val="single"/>
        </w:rPr>
        <w:t>nezastihnutie na mieste pobytu</w:t>
      </w:r>
      <w:r w:rsidRPr="00FD3A14">
        <w:rPr>
          <w:rFonts w:asciiTheme="minorHAnsi" w:hAnsiTheme="minorHAnsi" w:cs="Courier New"/>
          <w:i/>
        </w:rPr>
        <w:t xml:space="preserve">. </w:t>
      </w:r>
      <w:r w:rsidR="0081434A" w:rsidRPr="00FD3A14">
        <w:rPr>
          <w:rFonts w:ascii="Calibri" w:hAnsi="Calibri" w:cs="Calibri"/>
          <w:i/>
        </w:rPr>
        <w:t xml:space="preserve">Nič viac sa od neho nevyžaduje. Osobitne, nie je potrebné, aby sa realizoval celý proces nakladania s výsledkami pre prvé </w:t>
      </w:r>
      <w:r w:rsidR="0081434A" w:rsidRPr="00FD3A14">
        <w:rPr>
          <w:rFonts w:ascii="Calibri" w:hAnsi="Calibri" w:cs="Calibri"/>
          <w:i/>
          <w:u w:val="single"/>
        </w:rPr>
        <w:t>nezastihnutie na mieste pobytu</w:t>
      </w:r>
      <w:r w:rsidR="0081434A" w:rsidRPr="00FD3A14">
        <w:rPr>
          <w:rFonts w:ascii="Calibri" w:hAnsi="Calibri" w:cs="Calibri"/>
          <w:i/>
        </w:rPr>
        <w:t xml:space="preserve"> pred vyhlásením druhého </w:t>
      </w:r>
      <w:r w:rsidR="0081434A" w:rsidRPr="00FD3A14">
        <w:rPr>
          <w:rFonts w:ascii="Calibri" w:hAnsi="Calibri" w:cs="Calibri"/>
          <w:i/>
          <w:u w:val="single"/>
        </w:rPr>
        <w:t xml:space="preserve">nezastihnutia </w:t>
      </w:r>
      <w:r w:rsidR="0081434A" w:rsidRPr="00FD3A14">
        <w:rPr>
          <w:rFonts w:ascii="Calibri" w:hAnsi="Calibri" w:cs="Calibri"/>
          <w:i/>
        </w:rPr>
        <w:t>športovca</w:t>
      </w:r>
      <w:r w:rsidR="0081434A" w:rsidRPr="00FD3A14">
        <w:rPr>
          <w:rFonts w:ascii="Calibri" w:hAnsi="Calibri" w:cs="Calibri"/>
          <w:i/>
          <w:u w:val="single"/>
        </w:rPr>
        <w:t xml:space="preserve"> na mieste pobytu</w:t>
      </w:r>
      <w:r w:rsidRPr="00FD3A14">
        <w:rPr>
          <w:rFonts w:asciiTheme="minorHAnsi" w:hAnsiTheme="minorHAnsi" w:cs="Courier New"/>
          <w:i/>
        </w:rPr>
        <w:t xml:space="preserve">.] </w:t>
      </w:r>
    </w:p>
    <w:p w:rsidR="001133A1" w:rsidRPr="00FD3A14" w:rsidRDefault="001133A1" w:rsidP="00EF4FD1">
      <w:pPr>
        <w:pStyle w:val="Obyajntext"/>
        <w:jc w:val="both"/>
        <w:rPr>
          <w:rFonts w:asciiTheme="minorHAnsi" w:hAnsiTheme="minorHAnsi" w:cs="Courier New"/>
        </w:rPr>
      </w:pPr>
    </w:p>
    <w:p w:rsidR="0081434A" w:rsidRPr="00FD3A14" w:rsidRDefault="001133A1" w:rsidP="00EF4FD1">
      <w:pPr>
        <w:pStyle w:val="Obyajntext"/>
        <w:jc w:val="both"/>
        <w:rPr>
          <w:rFonts w:asciiTheme="minorHAnsi" w:hAnsiTheme="minorHAnsi" w:cs="Courier New"/>
        </w:rPr>
      </w:pPr>
      <w:r w:rsidRPr="00FD3A14">
        <w:rPr>
          <w:rFonts w:asciiTheme="minorHAnsi" w:hAnsiTheme="minorHAnsi" w:cs="Courier New"/>
        </w:rPr>
        <w:t xml:space="preserve">I.4.3 </w:t>
      </w:r>
      <w:r w:rsidR="0081434A" w:rsidRPr="00FD3A14">
        <w:rPr>
          <w:rFonts w:asciiTheme="minorHAnsi" w:hAnsiTheme="minorHAnsi" w:cs="Courier New"/>
        </w:rPr>
        <w:tab/>
        <w:t xml:space="preserve">Vyhlásiť, že </w:t>
      </w:r>
      <w:r w:rsidR="0081434A" w:rsidRPr="00FD3A14">
        <w:rPr>
          <w:rFonts w:asciiTheme="minorHAnsi" w:hAnsiTheme="minorHAnsi" w:cs="Courier New"/>
          <w:i/>
        </w:rPr>
        <w:t>š</w:t>
      </w:r>
      <w:r w:rsidR="0081434A" w:rsidRPr="00FD3A14">
        <w:rPr>
          <w:rFonts w:ascii="Calibri" w:hAnsi="Calibri" w:cs="Calibri"/>
          <w:i/>
        </w:rPr>
        <w:t>portovec</w:t>
      </w:r>
      <w:r w:rsidR="00FC1871">
        <w:rPr>
          <w:rFonts w:ascii="Calibri" w:hAnsi="Calibri" w:cs="Calibri"/>
          <w:i/>
        </w:rPr>
        <w:t xml:space="preserve"> </w:t>
      </w:r>
      <w:r w:rsidR="0081434A" w:rsidRPr="00FD3A14">
        <w:rPr>
          <w:rFonts w:ascii="Calibri" w:hAnsi="Calibri" w:cs="Calibri"/>
          <w:u w:val="single"/>
        </w:rPr>
        <w:t>nebol zastihnutý na mieste pobytu</w:t>
      </w:r>
      <w:r w:rsidR="0081434A" w:rsidRPr="00FD3A14">
        <w:rPr>
          <w:rFonts w:ascii="Calibri" w:hAnsi="Calibri" w:cs="Calibri"/>
        </w:rPr>
        <w:t xml:space="preserve">, je možné ak </w:t>
      </w:r>
      <w:r w:rsidR="0081434A" w:rsidRPr="00683D2D">
        <w:rPr>
          <w:rFonts w:ascii="Calibri" w:hAnsi="Calibri" w:cs="Calibri"/>
          <w:u w:val="single"/>
        </w:rPr>
        <w:t>orgán pre nakladanie s výsledkami</w:t>
      </w:r>
      <w:r w:rsidR="0081434A" w:rsidRPr="00FD3A14">
        <w:rPr>
          <w:rFonts w:ascii="Calibri" w:hAnsi="Calibri" w:cs="Calibri"/>
        </w:rPr>
        <w:t xml:space="preserve"> môže preukázať každé z nasledujúcich:</w:t>
      </w:r>
    </w:p>
    <w:p w:rsidR="0081434A" w:rsidRPr="00FD3A14" w:rsidRDefault="0081434A" w:rsidP="00EF4FD1">
      <w:pPr>
        <w:pStyle w:val="Obyajntext"/>
        <w:jc w:val="both"/>
        <w:rPr>
          <w:rFonts w:asciiTheme="minorHAnsi" w:hAnsiTheme="minorHAnsi" w:cs="Courier New"/>
        </w:rPr>
      </w:pPr>
    </w:p>
    <w:p w:rsidR="0081434A" w:rsidRPr="00FD3A14" w:rsidRDefault="001133A1" w:rsidP="0081434A">
      <w:pPr>
        <w:pStyle w:val="Obyajntext"/>
        <w:ind w:left="1413" w:hanging="705"/>
        <w:jc w:val="both"/>
        <w:rPr>
          <w:rFonts w:asciiTheme="minorHAnsi" w:hAnsiTheme="minorHAnsi" w:cs="Courier New"/>
        </w:rPr>
      </w:pPr>
      <w:r w:rsidRPr="00FD3A14">
        <w:rPr>
          <w:rFonts w:asciiTheme="minorHAnsi" w:hAnsiTheme="minorHAnsi" w:cs="Courier New"/>
        </w:rPr>
        <w:t xml:space="preserve">a. </w:t>
      </w:r>
      <w:r w:rsidR="0081434A" w:rsidRPr="00FD3A14">
        <w:rPr>
          <w:rFonts w:asciiTheme="minorHAnsi" w:hAnsiTheme="minorHAnsi" w:cs="Courier New"/>
        </w:rPr>
        <w:tab/>
      </w:r>
      <w:r w:rsidR="0081434A" w:rsidRPr="00FD3A14">
        <w:rPr>
          <w:rFonts w:asciiTheme="minorHAnsi" w:hAnsiTheme="minorHAnsi" w:cs="Courier New"/>
          <w:i/>
        </w:rPr>
        <w:t>športovec</w:t>
      </w:r>
      <w:r w:rsidR="0081434A" w:rsidRPr="00FD3A14">
        <w:rPr>
          <w:rFonts w:asciiTheme="minorHAnsi" w:hAnsiTheme="minorHAnsi" w:cs="Courier New"/>
        </w:rPr>
        <w:t xml:space="preserve"> bol oboznámený že bol určený na zaradenie do </w:t>
      </w:r>
      <w:r w:rsidR="00FC1871">
        <w:rPr>
          <w:rFonts w:asciiTheme="minorHAnsi" w:hAnsiTheme="minorHAnsi" w:cs="Courier New"/>
          <w:i/>
        </w:rPr>
        <w:t>R</w:t>
      </w:r>
      <w:r w:rsidR="0081434A" w:rsidRPr="00FD3A14">
        <w:rPr>
          <w:rFonts w:asciiTheme="minorHAnsi" w:hAnsiTheme="minorHAnsi" w:cs="Courier New"/>
          <w:i/>
        </w:rPr>
        <w:t>egistra pre testovanie</w:t>
      </w:r>
      <w:r w:rsidR="0081434A" w:rsidRPr="00FD3A14">
        <w:rPr>
          <w:rFonts w:asciiTheme="minorHAnsi" w:hAnsiTheme="minorHAnsi" w:cs="Courier New"/>
        </w:rPr>
        <w:t xml:space="preserve">; oboznámený so zodpovednosťou za </w:t>
      </w:r>
      <w:r w:rsidR="0081434A" w:rsidRPr="00FD3A14">
        <w:rPr>
          <w:rFonts w:ascii="Calibri" w:hAnsi="Calibri" w:cs="Calibri"/>
          <w:u w:val="single"/>
        </w:rPr>
        <w:t>nezastihnutie na mieste pobytu</w:t>
      </w:r>
      <w:r w:rsidR="0081434A" w:rsidRPr="00FD3A14">
        <w:rPr>
          <w:rFonts w:asciiTheme="minorHAnsi" w:hAnsiTheme="minorHAnsi" w:cs="Courier New"/>
        </w:rPr>
        <w:t xml:space="preserve"> ak nebude k dispozícii na </w:t>
      </w:r>
      <w:r w:rsidR="0081434A" w:rsidRPr="00FD3A14">
        <w:rPr>
          <w:rFonts w:asciiTheme="minorHAnsi" w:hAnsiTheme="minorHAnsi" w:cs="Courier New"/>
          <w:i/>
        </w:rPr>
        <w:t>testovanie</w:t>
      </w:r>
      <w:r w:rsidR="0081434A" w:rsidRPr="00FD3A14">
        <w:rPr>
          <w:rFonts w:asciiTheme="minorHAnsi" w:hAnsiTheme="minorHAnsi" w:cs="Courier New"/>
        </w:rPr>
        <w:t xml:space="preserve"> počas 60 minútového časového intervalu uvedeného v jeho </w:t>
      </w:r>
      <w:r w:rsidR="00063D31">
        <w:rPr>
          <w:rFonts w:asciiTheme="minorHAnsi" w:hAnsiTheme="minorHAnsi" w:cs="Courier New"/>
          <w:u w:val="single"/>
        </w:rPr>
        <w:t>poskytnutí</w:t>
      </w:r>
      <w:r w:rsidR="0081434A" w:rsidRPr="00FD3A14">
        <w:rPr>
          <w:rFonts w:asciiTheme="minorHAnsi" w:hAnsiTheme="minorHAnsi" w:cs="Courier New"/>
          <w:u w:val="single"/>
        </w:rPr>
        <w:t xml:space="preserve"> informácií o miestach pobytu</w:t>
      </w:r>
      <w:r w:rsidR="0081434A" w:rsidRPr="00FD3A14">
        <w:rPr>
          <w:rFonts w:asciiTheme="minorHAnsi" w:hAnsiTheme="minorHAnsi" w:cs="Courier New"/>
        </w:rPr>
        <w:t xml:space="preserve"> na mieste uvedenom pre daný časový interval;</w:t>
      </w:r>
    </w:p>
    <w:p w:rsidR="0081434A" w:rsidRPr="00FD3A14" w:rsidRDefault="0081434A" w:rsidP="0081434A">
      <w:pPr>
        <w:pStyle w:val="Obyajntext"/>
        <w:ind w:firstLine="708"/>
        <w:jc w:val="both"/>
        <w:rPr>
          <w:rFonts w:asciiTheme="minorHAnsi" w:hAnsiTheme="minorHAnsi" w:cs="Courier New"/>
        </w:rPr>
      </w:pPr>
    </w:p>
    <w:p w:rsidR="001C5ACB" w:rsidRPr="00FD3A14" w:rsidRDefault="001133A1" w:rsidP="001C5ACB">
      <w:pPr>
        <w:pStyle w:val="Obyajntext"/>
        <w:ind w:left="1413" w:hanging="705"/>
        <w:jc w:val="both"/>
        <w:rPr>
          <w:rFonts w:ascii="Calibri" w:hAnsi="Calibri" w:cs="Calibri"/>
        </w:rPr>
      </w:pPr>
      <w:r w:rsidRPr="00FD3A14">
        <w:rPr>
          <w:rFonts w:asciiTheme="minorHAnsi" w:hAnsiTheme="minorHAnsi" w:cs="Courier New"/>
        </w:rPr>
        <w:t xml:space="preserve">b. </w:t>
      </w:r>
      <w:r w:rsidR="001C5ACB" w:rsidRPr="00FD3A14">
        <w:rPr>
          <w:rFonts w:asciiTheme="minorHAnsi" w:hAnsiTheme="minorHAnsi" w:cs="Courier New"/>
        </w:rPr>
        <w:tab/>
      </w:r>
      <w:r w:rsidRPr="00FD3A14">
        <w:rPr>
          <w:rFonts w:asciiTheme="minorHAnsi" w:hAnsiTheme="minorHAnsi" w:cs="Courier New"/>
          <w:u w:val="single"/>
        </w:rPr>
        <w:t>DCO</w:t>
      </w:r>
      <w:r w:rsidR="00FC1871">
        <w:rPr>
          <w:rFonts w:asciiTheme="minorHAnsi" w:hAnsiTheme="minorHAnsi" w:cs="Courier New"/>
          <w:u w:val="single"/>
        </w:rPr>
        <w:t xml:space="preserve"> </w:t>
      </w:r>
      <w:r w:rsidR="001C5ACB" w:rsidRPr="00FD3A14">
        <w:rPr>
          <w:rFonts w:asciiTheme="minorHAnsi" w:hAnsiTheme="minorHAnsi" w:cs="Courier New"/>
        </w:rPr>
        <w:t xml:space="preserve">sa </w:t>
      </w:r>
      <w:r w:rsidR="001C5ACB" w:rsidRPr="00FD3A14">
        <w:rPr>
          <w:rFonts w:ascii="Calibri" w:hAnsi="Calibri" w:cs="Calibri"/>
        </w:rPr>
        <w:t>pokúsil testovať športovca v určitý deň počas štvrťroka, v rámci 60 minútového časového intervalu uvedeného v </w:t>
      </w:r>
      <w:r w:rsidR="00063D31">
        <w:rPr>
          <w:rFonts w:ascii="Calibri" w:hAnsi="Calibri" w:cs="Calibri"/>
          <w:u w:val="single"/>
        </w:rPr>
        <w:t>poskytnutí</w:t>
      </w:r>
      <w:r w:rsidR="001C5ACB" w:rsidRPr="00FD3A14">
        <w:rPr>
          <w:rFonts w:ascii="Calibri" w:hAnsi="Calibri" w:cs="Calibri"/>
          <w:u w:val="single"/>
        </w:rPr>
        <w:t xml:space="preserve"> informácií o miestach pobytu</w:t>
      </w:r>
      <w:r w:rsidR="00FC1871">
        <w:rPr>
          <w:rFonts w:ascii="Calibri" w:hAnsi="Calibri" w:cs="Calibri"/>
          <w:u w:val="single"/>
        </w:rPr>
        <w:t xml:space="preserve"> </w:t>
      </w:r>
      <w:r w:rsidR="001C5ACB" w:rsidRPr="00FD3A14">
        <w:rPr>
          <w:rFonts w:ascii="Calibri" w:hAnsi="Calibri" w:cs="Calibri"/>
          <w:i/>
        </w:rPr>
        <w:t>športovca</w:t>
      </w:r>
      <w:r w:rsidR="001C5ACB" w:rsidRPr="00FD3A14">
        <w:rPr>
          <w:rFonts w:ascii="Calibri" w:hAnsi="Calibri" w:cs="Calibri"/>
        </w:rPr>
        <w:t xml:space="preserve"> pre daný deň a dostavil sa na miesto uvedené pre tento časový interval;</w:t>
      </w:r>
    </w:p>
    <w:p w:rsidR="001133A1" w:rsidRPr="00FD3A14" w:rsidRDefault="001133A1" w:rsidP="00EF4FD1">
      <w:pPr>
        <w:pStyle w:val="Obyajntext"/>
        <w:jc w:val="both"/>
        <w:rPr>
          <w:rFonts w:asciiTheme="minorHAnsi" w:hAnsiTheme="minorHAnsi" w:cs="Courier New"/>
        </w:rPr>
      </w:pPr>
    </w:p>
    <w:p w:rsidR="001C5ACB" w:rsidRPr="00FD3A14" w:rsidRDefault="006C0DC0" w:rsidP="001C5ACB">
      <w:pPr>
        <w:jc w:val="both"/>
        <w:rPr>
          <w:rFonts w:ascii="Calibri" w:hAnsi="Calibri" w:cs="Calibri"/>
          <w:i/>
          <w:sz w:val="21"/>
          <w:szCs w:val="21"/>
        </w:rPr>
      </w:pPr>
      <w:r w:rsidRPr="00FD3A14">
        <w:rPr>
          <w:rFonts w:ascii="Calibri" w:hAnsi="Calibri" w:cs="Calibri"/>
          <w:i/>
          <w:sz w:val="21"/>
          <w:szCs w:val="21"/>
        </w:rPr>
        <w:t xml:space="preserve">[Poznámka k článku I.4.3(b): Ak športovec nie je k dispozícii na testovanie na začiatku 60 minútového časového intervalu, ale bude k dispozícii na testovanie neskôr na obdobie 60 minút, mal by </w:t>
      </w:r>
      <w:r w:rsidRPr="00FD3A14">
        <w:rPr>
          <w:rFonts w:ascii="Calibri" w:hAnsi="Calibri" w:cs="Calibri"/>
          <w:i/>
          <w:sz w:val="21"/>
          <w:szCs w:val="21"/>
          <w:u w:val="single"/>
        </w:rPr>
        <w:t>DCO</w:t>
      </w:r>
      <w:r w:rsidRPr="00FD3A14">
        <w:rPr>
          <w:rFonts w:ascii="Calibri" w:hAnsi="Calibri" w:cs="Calibri"/>
          <w:i/>
          <w:sz w:val="21"/>
          <w:szCs w:val="21"/>
        </w:rPr>
        <w:t xml:space="preserve"> vykonať odber vzorky a nemal by pokus uviesť ako neúspešný pokus o testovanie, ale mal by uviesť všetky okolnosti oneskorenia dost</w:t>
      </w:r>
      <w:r>
        <w:rPr>
          <w:rFonts w:ascii="Calibri" w:hAnsi="Calibri" w:cs="Calibri"/>
          <w:i/>
          <w:sz w:val="21"/>
          <w:szCs w:val="21"/>
        </w:rPr>
        <w:t>up</w:t>
      </w:r>
      <w:r w:rsidR="009C680F">
        <w:rPr>
          <w:rFonts w:ascii="Calibri" w:hAnsi="Calibri" w:cs="Calibri"/>
          <w:i/>
          <w:sz w:val="21"/>
          <w:szCs w:val="21"/>
        </w:rPr>
        <w:t>nosti športovca v</w:t>
      </w:r>
      <w:r w:rsidRPr="00FD3A14">
        <w:rPr>
          <w:rFonts w:ascii="Calibri" w:hAnsi="Calibri" w:cs="Calibri"/>
          <w:i/>
          <w:sz w:val="21"/>
          <w:szCs w:val="21"/>
        </w:rPr>
        <w:t xml:space="preserve"> správe o priebehu dopingovej kontroly. </w:t>
      </w:r>
      <w:r w:rsidR="001C5ACB" w:rsidRPr="00FD3A14">
        <w:rPr>
          <w:rFonts w:ascii="Calibri" w:hAnsi="Calibri" w:cs="Calibri"/>
          <w:i/>
          <w:sz w:val="21"/>
          <w:szCs w:val="21"/>
        </w:rPr>
        <w:t>Akékoľvek správanie tohto druhu by sa malo vyšetriť ako možné porušenie antidopingových pravidiel vyhýbaním sa odberu vzorky podľa článku 2.3 Kódexu alebo článku 2.5 Kódexu. Môže tiež viesť k</w:t>
      </w:r>
      <w:r w:rsidR="00E91837" w:rsidRPr="00FD3A14">
        <w:rPr>
          <w:rFonts w:ascii="Calibri" w:hAnsi="Calibri" w:cs="Calibri"/>
          <w:i/>
          <w:sz w:val="21"/>
          <w:szCs w:val="21"/>
        </w:rPr>
        <w:t xml:space="preserve"> vykonaniu </w:t>
      </w:r>
      <w:r w:rsidR="001C5ACB" w:rsidRPr="00FD3A14">
        <w:rPr>
          <w:rFonts w:ascii="Calibri" w:hAnsi="Calibri" w:cs="Calibri"/>
          <w:i/>
          <w:sz w:val="21"/>
          <w:szCs w:val="21"/>
        </w:rPr>
        <w:t>cielené</w:t>
      </w:r>
      <w:r w:rsidR="00E91837" w:rsidRPr="00FD3A14">
        <w:rPr>
          <w:rFonts w:ascii="Calibri" w:hAnsi="Calibri" w:cs="Calibri"/>
          <w:i/>
          <w:sz w:val="21"/>
          <w:szCs w:val="21"/>
        </w:rPr>
        <w:t>ho</w:t>
      </w:r>
      <w:r w:rsidR="001C5ACB" w:rsidRPr="00FD3A14">
        <w:rPr>
          <w:rFonts w:ascii="Calibri" w:hAnsi="Calibri" w:cs="Calibri"/>
          <w:i/>
          <w:sz w:val="21"/>
          <w:szCs w:val="21"/>
        </w:rPr>
        <w:t xml:space="preserve"> testovani</w:t>
      </w:r>
      <w:r w:rsidR="00E91837" w:rsidRPr="00FD3A14">
        <w:rPr>
          <w:rFonts w:ascii="Calibri" w:hAnsi="Calibri" w:cs="Calibri"/>
          <w:i/>
          <w:sz w:val="21"/>
          <w:szCs w:val="21"/>
        </w:rPr>
        <w:t>a</w:t>
      </w:r>
      <w:r w:rsidR="001C5ACB" w:rsidRPr="00FD3A14">
        <w:rPr>
          <w:rFonts w:ascii="Calibri" w:hAnsi="Calibri" w:cs="Calibri"/>
          <w:i/>
          <w:sz w:val="21"/>
          <w:szCs w:val="21"/>
        </w:rPr>
        <w:t xml:space="preserve"> športovca. </w:t>
      </w:r>
    </w:p>
    <w:p w:rsidR="001C5ACB" w:rsidRPr="00FD3A14" w:rsidRDefault="001C5ACB" w:rsidP="001C5ACB">
      <w:pPr>
        <w:jc w:val="both"/>
        <w:rPr>
          <w:rFonts w:cs="Courier New"/>
          <w:i/>
          <w:sz w:val="21"/>
          <w:szCs w:val="21"/>
        </w:rPr>
      </w:pPr>
      <w:r w:rsidRPr="00FD3A14">
        <w:rPr>
          <w:rFonts w:ascii="Calibri" w:hAnsi="Calibri" w:cs="Calibri"/>
          <w:i/>
          <w:sz w:val="21"/>
          <w:szCs w:val="21"/>
        </w:rPr>
        <w:t xml:space="preserve">Ak </w:t>
      </w:r>
      <w:r w:rsidR="00E91837" w:rsidRPr="00FD3A14">
        <w:rPr>
          <w:rFonts w:ascii="Calibri" w:hAnsi="Calibri" w:cs="Calibri"/>
          <w:i/>
          <w:sz w:val="21"/>
          <w:szCs w:val="21"/>
        </w:rPr>
        <w:t>š</w:t>
      </w:r>
      <w:r w:rsidRPr="00FD3A14">
        <w:rPr>
          <w:rFonts w:ascii="Calibri" w:hAnsi="Calibri" w:cs="Calibri"/>
          <w:i/>
          <w:sz w:val="21"/>
          <w:szCs w:val="21"/>
        </w:rPr>
        <w:t xml:space="preserve">portovec nie je k dispozícii na </w:t>
      </w:r>
      <w:r w:rsidR="00E91837" w:rsidRPr="00FD3A14">
        <w:rPr>
          <w:rFonts w:ascii="Calibri" w:hAnsi="Calibri" w:cs="Calibri"/>
          <w:i/>
          <w:sz w:val="21"/>
          <w:szCs w:val="21"/>
        </w:rPr>
        <w:t>t</w:t>
      </w:r>
      <w:r w:rsidRPr="00FD3A14">
        <w:rPr>
          <w:rFonts w:ascii="Calibri" w:hAnsi="Calibri" w:cs="Calibri"/>
          <w:i/>
          <w:sz w:val="21"/>
          <w:szCs w:val="21"/>
        </w:rPr>
        <w:t xml:space="preserve">estovanie počas ním stanoveného 60minútového </w:t>
      </w:r>
      <w:r w:rsidR="00E91837" w:rsidRPr="00FD3A14">
        <w:rPr>
          <w:rFonts w:ascii="Calibri" w:hAnsi="Calibri" w:cs="Calibri"/>
          <w:i/>
          <w:sz w:val="21"/>
          <w:szCs w:val="21"/>
        </w:rPr>
        <w:t xml:space="preserve">časového </w:t>
      </w:r>
      <w:r w:rsidRPr="00FD3A14">
        <w:rPr>
          <w:rFonts w:ascii="Calibri" w:hAnsi="Calibri" w:cs="Calibri"/>
          <w:i/>
          <w:sz w:val="21"/>
          <w:szCs w:val="21"/>
        </w:rPr>
        <w:t xml:space="preserve">intervalu na mieste uvedenom pre daný </w:t>
      </w:r>
      <w:r w:rsidR="00E91837" w:rsidRPr="00FD3A14">
        <w:rPr>
          <w:rFonts w:ascii="Calibri" w:hAnsi="Calibri" w:cs="Calibri"/>
          <w:i/>
          <w:sz w:val="21"/>
          <w:szCs w:val="21"/>
        </w:rPr>
        <w:t xml:space="preserve">časový </w:t>
      </w:r>
      <w:r w:rsidRPr="00FD3A14">
        <w:rPr>
          <w:rFonts w:ascii="Calibri" w:hAnsi="Calibri" w:cs="Calibri"/>
          <w:i/>
          <w:sz w:val="21"/>
          <w:szCs w:val="21"/>
        </w:rPr>
        <w:t xml:space="preserve">interval v daný deň, bude </w:t>
      </w:r>
      <w:r w:rsidR="00E91837" w:rsidRPr="00FD3A14">
        <w:rPr>
          <w:rFonts w:ascii="Calibri" w:hAnsi="Calibri" w:cs="Calibri"/>
          <w:i/>
          <w:sz w:val="21"/>
          <w:szCs w:val="21"/>
        </w:rPr>
        <w:t xml:space="preserve">niesť zodpovednosť za </w:t>
      </w:r>
      <w:r w:rsidR="00E91837" w:rsidRPr="00FD3A14">
        <w:rPr>
          <w:rFonts w:ascii="Calibri" w:hAnsi="Calibri" w:cs="Calibri"/>
          <w:i/>
          <w:sz w:val="21"/>
          <w:szCs w:val="21"/>
          <w:u w:val="single"/>
        </w:rPr>
        <w:t>nezastihnutie</w:t>
      </w:r>
      <w:r w:rsidRPr="00FD3A14">
        <w:rPr>
          <w:rFonts w:ascii="Calibri" w:hAnsi="Calibri" w:cs="Calibri"/>
          <w:i/>
          <w:sz w:val="21"/>
          <w:szCs w:val="21"/>
          <w:u w:val="single"/>
        </w:rPr>
        <w:t xml:space="preserve"> na mieste pobytu</w:t>
      </w:r>
      <w:r w:rsidRPr="00FD3A14">
        <w:rPr>
          <w:rFonts w:ascii="Calibri" w:hAnsi="Calibri" w:cs="Calibri"/>
          <w:i/>
          <w:sz w:val="21"/>
          <w:szCs w:val="21"/>
        </w:rPr>
        <w:t xml:space="preserve">, aj keď bude nájdený neskôr v rovnaký deň a bude od neho úspešne odobratá </w:t>
      </w:r>
      <w:r w:rsidR="00E91837" w:rsidRPr="00FD3A14">
        <w:rPr>
          <w:rFonts w:ascii="Calibri" w:hAnsi="Calibri" w:cs="Calibri"/>
          <w:i/>
          <w:sz w:val="21"/>
          <w:szCs w:val="21"/>
        </w:rPr>
        <w:t>v</w:t>
      </w:r>
      <w:r w:rsidRPr="00FD3A14">
        <w:rPr>
          <w:rFonts w:ascii="Calibri" w:hAnsi="Calibri" w:cs="Calibri"/>
          <w:i/>
          <w:sz w:val="21"/>
          <w:szCs w:val="21"/>
        </w:rPr>
        <w:t xml:space="preserve">zorka.] </w:t>
      </w:r>
    </w:p>
    <w:p w:rsidR="00F035CA" w:rsidRPr="00FD3A14" w:rsidRDefault="00F035CA" w:rsidP="00F035CA">
      <w:pPr>
        <w:pStyle w:val="Obyajntext"/>
        <w:ind w:firstLine="708"/>
        <w:jc w:val="both"/>
        <w:rPr>
          <w:rFonts w:asciiTheme="minorHAnsi" w:hAnsiTheme="minorHAnsi" w:cs="Courier New"/>
        </w:rPr>
      </w:pPr>
    </w:p>
    <w:p w:rsidR="001133A1" w:rsidRPr="00FD3A14" w:rsidRDefault="001133A1" w:rsidP="00F035CA">
      <w:pPr>
        <w:pStyle w:val="Obyajntext"/>
        <w:ind w:left="1413" w:hanging="705"/>
        <w:jc w:val="both"/>
        <w:rPr>
          <w:rFonts w:asciiTheme="minorHAnsi" w:hAnsiTheme="minorHAnsi" w:cs="Courier New"/>
        </w:rPr>
      </w:pPr>
      <w:r w:rsidRPr="00FD3A14">
        <w:rPr>
          <w:rFonts w:asciiTheme="minorHAnsi" w:hAnsiTheme="minorHAnsi" w:cs="Courier New"/>
        </w:rPr>
        <w:t>c.</w:t>
      </w:r>
      <w:r w:rsidR="00F035CA" w:rsidRPr="00FD3A14">
        <w:rPr>
          <w:rFonts w:asciiTheme="minorHAnsi" w:hAnsiTheme="minorHAnsi" w:cs="Courier New"/>
        </w:rPr>
        <w:tab/>
      </w:r>
      <w:r w:rsidR="00F035CA" w:rsidRPr="00FD3A14">
        <w:rPr>
          <w:rFonts w:ascii="Calibri" w:hAnsi="Calibri" w:cs="Calibri"/>
        </w:rPr>
        <w:t xml:space="preserve">počas uvedeného 60 minútového časového intervalu vykonal </w:t>
      </w:r>
      <w:r w:rsidR="00F035CA" w:rsidRPr="00FD3A14">
        <w:rPr>
          <w:rFonts w:ascii="Calibri" w:hAnsi="Calibri" w:cs="Calibri"/>
          <w:u w:val="single"/>
        </w:rPr>
        <w:t>DCO</w:t>
      </w:r>
      <w:r w:rsidR="00F035CA" w:rsidRPr="00FD3A14">
        <w:rPr>
          <w:rFonts w:ascii="Calibri" w:hAnsi="Calibri" w:cs="Calibri"/>
        </w:rPr>
        <w:t xml:space="preserve"> primerané opatrenia s ohľadom na okolnosti (tzn. vzhľadom na podstatu uvedeného miesta), aby lokalizoval </w:t>
      </w:r>
      <w:r w:rsidR="00F035CA" w:rsidRPr="001475B5">
        <w:rPr>
          <w:rFonts w:ascii="Calibri" w:hAnsi="Calibri" w:cs="Calibri"/>
          <w:i/>
        </w:rPr>
        <w:t>športovca</w:t>
      </w:r>
      <w:r w:rsidR="00F035CA" w:rsidRPr="00FD3A14">
        <w:rPr>
          <w:rFonts w:ascii="Calibri" w:hAnsi="Calibri" w:cs="Calibri"/>
        </w:rPr>
        <w:t xml:space="preserve">, bez toho, aby </w:t>
      </w:r>
      <w:r w:rsidR="00F035CA" w:rsidRPr="001475B5">
        <w:rPr>
          <w:rFonts w:ascii="Calibri" w:hAnsi="Calibri" w:cs="Calibri"/>
          <w:i/>
        </w:rPr>
        <w:t>športovcovi</w:t>
      </w:r>
      <w:r w:rsidR="00F035CA" w:rsidRPr="00FD3A14">
        <w:rPr>
          <w:rFonts w:ascii="Calibri" w:hAnsi="Calibri" w:cs="Calibri"/>
        </w:rPr>
        <w:t xml:space="preserve"> vopred poskytol oznámenie o testovaní</w:t>
      </w:r>
      <w:r w:rsidRPr="00FD3A14">
        <w:rPr>
          <w:rFonts w:asciiTheme="minorHAnsi" w:hAnsiTheme="minorHAnsi" w:cs="Courier New"/>
        </w:rPr>
        <w:t xml:space="preserve">; </w:t>
      </w:r>
    </w:p>
    <w:p w:rsidR="00F035CA" w:rsidRPr="00FD3A14" w:rsidRDefault="00F035CA" w:rsidP="00EF4FD1">
      <w:pPr>
        <w:pStyle w:val="Obyajntext"/>
        <w:jc w:val="both"/>
        <w:rPr>
          <w:rFonts w:asciiTheme="minorHAnsi" w:hAnsiTheme="minorHAnsi" w:cs="Courier New"/>
        </w:rPr>
      </w:pPr>
    </w:p>
    <w:p w:rsidR="00F035CA" w:rsidRPr="00FD3A14" w:rsidRDefault="00F035CA" w:rsidP="00F035CA">
      <w:pPr>
        <w:jc w:val="both"/>
        <w:rPr>
          <w:rFonts w:ascii="Calibri" w:hAnsi="Calibri" w:cs="Calibri"/>
          <w:i/>
          <w:sz w:val="21"/>
          <w:szCs w:val="21"/>
        </w:rPr>
      </w:pPr>
      <w:r w:rsidRPr="00FD3A14">
        <w:rPr>
          <w:rFonts w:ascii="Calibri" w:hAnsi="Calibri" w:cs="Calibri"/>
          <w:i/>
          <w:sz w:val="21"/>
          <w:szCs w:val="21"/>
        </w:rPr>
        <w:t xml:space="preserve">[Poznámka k článku I.4.3 (c): Potom, ako </w:t>
      </w:r>
      <w:r w:rsidRPr="00FD3A14">
        <w:rPr>
          <w:rFonts w:ascii="Calibri" w:hAnsi="Calibri" w:cs="Calibri"/>
          <w:i/>
          <w:sz w:val="21"/>
          <w:szCs w:val="21"/>
          <w:u w:val="single"/>
        </w:rPr>
        <w:t>DCO</w:t>
      </w:r>
      <w:r w:rsidRPr="00FD3A14">
        <w:rPr>
          <w:rFonts w:ascii="Calibri" w:hAnsi="Calibri" w:cs="Calibri"/>
          <w:i/>
          <w:sz w:val="21"/>
          <w:szCs w:val="21"/>
        </w:rPr>
        <w:t xml:space="preserve"> príde na miesto uvedené pre 60 minútový interval a nedokáže športovca bezprostredne lokalizovať, by mal </w:t>
      </w:r>
      <w:r w:rsidRPr="00FD3A14">
        <w:rPr>
          <w:rFonts w:ascii="Calibri" w:hAnsi="Calibri" w:cs="Calibri"/>
          <w:i/>
          <w:sz w:val="21"/>
          <w:szCs w:val="21"/>
          <w:u w:val="single"/>
        </w:rPr>
        <w:t>DCO</w:t>
      </w:r>
      <w:r w:rsidRPr="00FD3A14">
        <w:rPr>
          <w:rFonts w:ascii="Calibri" w:hAnsi="Calibri" w:cs="Calibri"/>
          <w:i/>
          <w:sz w:val="21"/>
          <w:szCs w:val="21"/>
        </w:rPr>
        <w:t xml:space="preserve"> zostať na tomto mieste počas doby zostávajúcej do konca daného 60 minútového časového intervalu a počas tohto zostávajúceho času by mal vykonať primerané opatrenia vzhľadom na okolnosti </w:t>
      </w:r>
      <w:r w:rsidR="00AE2B5F" w:rsidRPr="00FD3A14">
        <w:rPr>
          <w:rFonts w:ascii="Calibri" w:hAnsi="Calibri" w:cs="Calibri"/>
          <w:i/>
          <w:sz w:val="21"/>
          <w:szCs w:val="21"/>
        </w:rPr>
        <w:t>a </w:t>
      </w:r>
      <w:r w:rsidRPr="00FD3A14">
        <w:rPr>
          <w:rFonts w:ascii="Calibri" w:hAnsi="Calibri" w:cs="Calibri"/>
          <w:i/>
          <w:sz w:val="21"/>
          <w:szCs w:val="21"/>
        </w:rPr>
        <w:t>pok</w:t>
      </w:r>
      <w:r w:rsidR="00AE2B5F" w:rsidRPr="00FD3A14">
        <w:rPr>
          <w:rFonts w:ascii="Calibri" w:hAnsi="Calibri" w:cs="Calibri"/>
          <w:i/>
          <w:sz w:val="21"/>
          <w:szCs w:val="21"/>
        </w:rPr>
        <w:t>úsiť sa</w:t>
      </w:r>
      <w:r w:rsidRPr="00FD3A14">
        <w:rPr>
          <w:rFonts w:ascii="Calibri" w:hAnsi="Calibri" w:cs="Calibri"/>
          <w:i/>
          <w:sz w:val="21"/>
          <w:szCs w:val="21"/>
        </w:rPr>
        <w:t xml:space="preserve"> náj</w:t>
      </w:r>
      <w:r w:rsidR="00AE2B5F" w:rsidRPr="00FD3A14">
        <w:rPr>
          <w:rFonts w:ascii="Calibri" w:hAnsi="Calibri" w:cs="Calibri"/>
          <w:i/>
          <w:sz w:val="21"/>
          <w:szCs w:val="21"/>
        </w:rPr>
        <w:t>sť</w:t>
      </w:r>
      <w:r w:rsidR="00FC1871">
        <w:rPr>
          <w:rFonts w:ascii="Calibri" w:hAnsi="Calibri" w:cs="Calibri"/>
          <w:i/>
          <w:sz w:val="21"/>
          <w:szCs w:val="21"/>
        </w:rPr>
        <w:t xml:space="preserve"> </w:t>
      </w:r>
      <w:r w:rsidR="00AE2B5F" w:rsidRPr="00FD3A14">
        <w:rPr>
          <w:rFonts w:ascii="Calibri" w:hAnsi="Calibri" w:cs="Calibri"/>
          <w:i/>
          <w:sz w:val="21"/>
          <w:szCs w:val="21"/>
        </w:rPr>
        <w:t>š</w:t>
      </w:r>
      <w:r w:rsidRPr="00FD3A14">
        <w:rPr>
          <w:rFonts w:ascii="Calibri" w:hAnsi="Calibri" w:cs="Calibri"/>
          <w:i/>
          <w:sz w:val="21"/>
          <w:szCs w:val="21"/>
        </w:rPr>
        <w:t>portovca.</w:t>
      </w:r>
      <w:r w:rsidR="00AE2B5F" w:rsidRPr="00FD3A14">
        <w:rPr>
          <w:rFonts w:ascii="Calibri" w:hAnsi="Calibri" w:cs="Calibri"/>
          <w:i/>
          <w:sz w:val="21"/>
          <w:szCs w:val="21"/>
        </w:rPr>
        <w:t xml:space="preserve"> Na pomoc pri určení, čo je primerané za daných okolností pozri Smernice WADA pre vykonanie efektívneho programu poskytovania informácií o miestach pobytu športovca. </w:t>
      </w:r>
    </w:p>
    <w:p w:rsidR="00F035CA" w:rsidRPr="00FD3A14" w:rsidRDefault="006C0DC0" w:rsidP="00F035CA">
      <w:pPr>
        <w:pStyle w:val="Obyajntext"/>
        <w:jc w:val="both"/>
        <w:rPr>
          <w:rFonts w:asciiTheme="minorHAnsi" w:hAnsiTheme="minorHAnsi" w:cs="Courier New"/>
          <w:i/>
        </w:rPr>
      </w:pPr>
      <w:r w:rsidRPr="00FD3A14">
        <w:rPr>
          <w:rFonts w:asciiTheme="minorHAnsi" w:hAnsiTheme="minorHAnsi" w:cs="Courier New"/>
          <w:i/>
        </w:rPr>
        <w:lastRenderedPageBreak/>
        <w:t xml:space="preserve">Ak sa športovca nepodarilo lokalizovať aj napriek primeranému úsiliu zo strany </w:t>
      </w:r>
      <w:r w:rsidRPr="00FD3A14">
        <w:rPr>
          <w:rFonts w:asciiTheme="minorHAnsi" w:hAnsiTheme="minorHAnsi" w:cs="Courier New"/>
          <w:i/>
          <w:u w:val="single"/>
        </w:rPr>
        <w:t>DCO</w:t>
      </w:r>
      <w:r>
        <w:rPr>
          <w:rFonts w:asciiTheme="minorHAnsi" w:hAnsiTheme="minorHAnsi" w:cs="Courier New"/>
          <w:i/>
        </w:rPr>
        <w:t xml:space="preserve"> a ostáva už len 5 minút do konca</w:t>
      </w:r>
      <w:r w:rsidRPr="00FD3A14">
        <w:rPr>
          <w:rFonts w:asciiTheme="minorHAnsi" w:hAnsiTheme="minorHAnsi" w:cs="Courier New"/>
          <w:i/>
        </w:rPr>
        <w:t xml:space="preserve"> 60 minútového časového intervalu, posledná možnosť, ktorú môže (ale nemusí) </w:t>
      </w:r>
      <w:r w:rsidRPr="00FD3A14">
        <w:rPr>
          <w:rFonts w:asciiTheme="minorHAnsi" w:hAnsiTheme="minorHAnsi" w:cs="Courier New"/>
          <w:i/>
          <w:u w:val="single"/>
        </w:rPr>
        <w:t>DCO</w:t>
      </w:r>
      <w:r w:rsidRPr="00FD3A14">
        <w:rPr>
          <w:rFonts w:asciiTheme="minorHAnsi" w:hAnsiTheme="minorHAnsi" w:cs="Courier New"/>
          <w:i/>
        </w:rPr>
        <w:t xml:space="preserve"> využiť, je zatelefonovať športovcovi  (za predpokladu, že v </w:t>
      </w:r>
      <w:r w:rsidR="002E34AB">
        <w:rPr>
          <w:rFonts w:asciiTheme="minorHAnsi" w:hAnsiTheme="minorHAnsi" w:cs="Courier New"/>
          <w:i/>
          <w:u w:val="single"/>
        </w:rPr>
        <w:t>poskytnutí</w:t>
      </w:r>
      <w:r w:rsidRPr="00FD3A14">
        <w:rPr>
          <w:rFonts w:asciiTheme="minorHAnsi" w:hAnsiTheme="minorHAnsi" w:cs="Courier New"/>
          <w:i/>
          <w:u w:val="single"/>
        </w:rPr>
        <w:t xml:space="preserve"> informácií o miestach pobytu</w:t>
      </w:r>
      <w:r w:rsidRPr="00FD3A14">
        <w:rPr>
          <w:rFonts w:asciiTheme="minorHAnsi" w:hAnsiTheme="minorHAnsi" w:cs="Courier New"/>
          <w:i/>
        </w:rPr>
        <w:t xml:space="preserve"> uviedol svoje telefónne číslo), aby zistil, či sa nachádza na určenom mieste. </w:t>
      </w:r>
      <w:r w:rsidR="006065EA" w:rsidRPr="00FD3A14">
        <w:rPr>
          <w:rFonts w:asciiTheme="minorHAnsi" w:hAnsiTheme="minorHAnsi" w:cs="Courier New"/>
          <w:i/>
        </w:rPr>
        <w:t xml:space="preserve">Ak sa DCO športovcovi dovolá a ten je k dispozícii na danom mieste (alebo v jeho bezprostrednej blízkosti), potom by </w:t>
      </w:r>
      <w:r w:rsidR="006065EA" w:rsidRPr="00FD3A14">
        <w:rPr>
          <w:rFonts w:asciiTheme="minorHAnsi" w:hAnsiTheme="minorHAnsi" w:cs="Courier New"/>
          <w:i/>
          <w:u w:val="single"/>
        </w:rPr>
        <w:t>DCO</w:t>
      </w:r>
      <w:r w:rsidR="006065EA" w:rsidRPr="00FD3A14">
        <w:rPr>
          <w:rFonts w:asciiTheme="minorHAnsi" w:hAnsiTheme="minorHAnsi" w:cs="Courier New"/>
          <w:i/>
        </w:rPr>
        <w:t xml:space="preserve"> mal počkať na športovca a odobrať od neho vzorku ako zvyčajne. </w:t>
      </w:r>
      <w:r w:rsidR="006065EA" w:rsidRPr="00FD3A14">
        <w:rPr>
          <w:rFonts w:asciiTheme="minorHAnsi" w:hAnsiTheme="minorHAnsi" w:cs="Courier New"/>
          <w:i/>
          <w:u w:val="single"/>
        </w:rPr>
        <w:t>DCO</w:t>
      </w:r>
      <w:r w:rsidR="006065EA" w:rsidRPr="00FD3A14">
        <w:rPr>
          <w:rFonts w:asciiTheme="minorHAnsi" w:hAnsiTheme="minorHAnsi" w:cs="Courier New"/>
          <w:i/>
        </w:rPr>
        <w:t xml:space="preserve"> by však mal pozorne zaznamenať všetky okolnosti, aby bolo možné rozhodnúť, či bude potrebné viesť ďalšie vyšetrovanie. Konkrétne by </w:t>
      </w:r>
      <w:r w:rsidR="006065EA" w:rsidRPr="00FD3A14">
        <w:rPr>
          <w:rFonts w:asciiTheme="minorHAnsi" w:hAnsiTheme="minorHAnsi" w:cs="Courier New"/>
          <w:i/>
          <w:u w:val="single"/>
        </w:rPr>
        <w:t>DCO</w:t>
      </w:r>
      <w:r w:rsidR="006065EA" w:rsidRPr="00FD3A14">
        <w:rPr>
          <w:rFonts w:asciiTheme="minorHAnsi" w:hAnsiTheme="minorHAnsi" w:cs="Courier New"/>
          <w:i/>
        </w:rPr>
        <w:t xml:space="preserve"> mal zaznamenať všetky skutočnosti naznačujúce, že mohlo dôjsť k falšovaniu alebo manipulácii s močom alebo krvou športovca v čase medzi telefonickým rozhovorom a odberom vzorky. Ak sa </w:t>
      </w:r>
      <w:r w:rsidR="006065EA" w:rsidRPr="00FD3A14">
        <w:rPr>
          <w:rFonts w:asciiTheme="minorHAnsi" w:hAnsiTheme="minorHAnsi" w:cs="Courier New"/>
          <w:i/>
          <w:u w:val="single"/>
        </w:rPr>
        <w:t>DCO</w:t>
      </w:r>
      <w:r w:rsidR="00625C11" w:rsidRPr="00FD3A14">
        <w:rPr>
          <w:rFonts w:asciiTheme="minorHAnsi" w:hAnsiTheme="minorHAnsi" w:cs="Courier New"/>
          <w:i/>
        </w:rPr>
        <w:t xml:space="preserve"> dovolá športovcovi, ktorý sa </w:t>
      </w:r>
      <w:r w:rsidR="00625C11" w:rsidRPr="00063D31">
        <w:rPr>
          <w:rFonts w:asciiTheme="minorHAnsi" w:hAnsiTheme="minorHAnsi" w:cs="Courier New"/>
          <w:i/>
          <w:u w:val="single"/>
        </w:rPr>
        <w:t>nenachádza</w:t>
      </w:r>
      <w:r w:rsidR="00625C11" w:rsidRPr="00FD3A14">
        <w:rPr>
          <w:rFonts w:asciiTheme="minorHAnsi" w:hAnsiTheme="minorHAnsi" w:cs="Courier New"/>
          <w:i/>
        </w:rPr>
        <w:t xml:space="preserve"> na určenom mieste alebo v jeho bezprostrednej blízkosti a teda nie je k dispozícii na testovanie v rámci 60 minútového časového intervalu, </w:t>
      </w:r>
      <w:r w:rsidR="00625C11" w:rsidRPr="00FD3A14">
        <w:rPr>
          <w:rFonts w:asciiTheme="minorHAnsi" w:hAnsiTheme="minorHAnsi" w:cs="Courier New"/>
          <w:i/>
          <w:u w:val="single"/>
        </w:rPr>
        <w:t>DCO</w:t>
      </w:r>
      <w:r w:rsidR="00625C11" w:rsidRPr="00FD3A14">
        <w:rPr>
          <w:rFonts w:asciiTheme="minorHAnsi" w:hAnsiTheme="minorHAnsi" w:cs="Courier New"/>
          <w:i/>
        </w:rPr>
        <w:t xml:space="preserve"> by to mal vypísať </w:t>
      </w:r>
      <w:r w:rsidR="00625C11" w:rsidRPr="00FD3A14">
        <w:rPr>
          <w:rFonts w:asciiTheme="minorHAnsi" w:hAnsiTheme="minorHAnsi" w:cs="Courier New"/>
          <w:i/>
          <w:u w:val="single"/>
        </w:rPr>
        <w:t>správu o neúspešnom pokuse</w:t>
      </w:r>
      <w:r w:rsidR="00625C11" w:rsidRPr="00FD3A14">
        <w:rPr>
          <w:rFonts w:asciiTheme="minorHAnsi" w:hAnsiTheme="minorHAnsi" w:cs="Courier New"/>
          <w:i/>
        </w:rPr>
        <w:t xml:space="preserve">. </w:t>
      </w:r>
    </w:p>
    <w:p w:rsidR="001133A1" w:rsidRPr="00FD3A14" w:rsidRDefault="001133A1" w:rsidP="00EF4FD1">
      <w:pPr>
        <w:pStyle w:val="Obyajntext"/>
        <w:jc w:val="both"/>
        <w:rPr>
          <w:rFonts w:asciiTheme="minorHAnsi" w:hAnsiTheme="minorHAnsi" w:cs="Courier New"/>
          <w:i/>
        </w:rPr>
      </w:pPr>
    </w:p>
    <w:p w:rsidR="001133A1" w:rsidRPr="00FD3A14" w:rsidRDefault="00625C11" w:rsidP="00EF4FD1">
      <w:pPr>
        <w:pStyle w:val="Obyajntext"/>
        <w:jc w:val="both"/>
        <w:rPr>
          <w:rFonts w:asciiTheme="minorHAnsi" w:hAnsiTheme="minorHAnsi" w:cs="Courier New"/>
          <w:i/>
        </w:rPr>
      </w:pPr>
      <w:r w:rsidRPr="00FD3A14">
        <w:rPr>
          <w:rFonts w:asciiTheme="minorHAnsi" w:hAnsiTheme="minorHAnsi" w:cs="Courier New"/>
          <w:i/>
        </w:rPr>
        <w:t xml:space="preserve">Keďže telefonický kontakt nie je povinný a je absolútne na individuálnom zvážení </w:t>
      </w:r>
      <w:r w:rsidRPr="00FD3A14">
        <w:rPr>
          <w:rFonts w:asciiTheme="minorHAnsi" w:hAnsiTheme="minorHAnsi" w:cs="Courier New"/>
          <w:i/>
          <w:u w:val="single"/>
        </w:rPr>
        <w:t xml:space="preserve">orgánu </w:t>
      </w:r>
      <w:r w:rsidR="005D5D58">
        <w:rPr>
          <w:rFonts w:asciiTheme="minorHAnsi" w:hAnsiTheme="minorHAnsi" w:cs="Courier New"/>
          <w:i/>
          <w:u w:val="single"/>
        </w:rPr>
        <w:t>pre odber vzorky</w:t>
      </w:r>
      <w:r w:rsidRPr="00FD3A14">
        <w:rPr>
          <w:rFonts w:asciiTheme="minorHAnsi" w:hAnsiTheme="minorHAnsi" w:cs="Courier New"/>
          <w:i/>
        </w:rPr>
        <w:t>, dôkaz, že došlo k</w:t>
      </w:r>
      <w:r w:rsidR="009C680F">
        <w:rPr>
          <w:rFonts w:asciiTheme="minorHAnsi" w:hAnsiTheme="minorHAnsi" w:cs="Courier New"/>
          <w:i/>
        </w:rPr>
        <w:t> </w:t>
      </w:r>
      <w:r w:rsidRPr="00FD3A14">
        <w:rPr>
          <w:rFonts w:asciiTheme="minorHAnsi" w:hAnsiTheme="minorHAnsi" w:cs="Courier New"/>
          <w:i/>
        </w:rPr>
        <w:t>telefonátu</w:t>
      </w:r>
      <w:r w:rsidR="009C680F">
        <w:rPr>
          <w:rFonts w:asciiTheme="minorHAnsi" w:hAnsiTheme="minorHAnsi" w:cs="Courier New"/>
          <w:i/>
        </w:rPr>
        <w:t>,</w:t>
      </w:r>
      <w:r w:rsidRPr="00FD3A14">
        <w:rPr>
          <w:rFonts w:asciiTheme="minorHAnsi" w:hAnsiTheme="minorHAnsi" w:cs="Courier New"/>
          <w:i/>
        </w:rPr>
        <w:t xml:space="preserve"> nie je nevyhnutnou </w:t>
      </w:r>
      <w:r w:rsidR="006C0DC0" w:rsidRPr="00FD3A14">
        <w:rPr>
          <w:rFonts w:asciiTheme="minorHAnsi" w:hAnsiTheme="minorHAnsi" w:cs="Courier New"/>
          <w:i/>
        </w:rPr>
        <w:t>súčasťou</w:t>
      </w:r>
      <w:r w:rsidRPr="00FD3A14">
        <w:rPr>
          <w:rFonts w:asciiTheme="minorHAnsi" w:hAnsiTheme="minorHAnsi" w:cs="Courier New"/>
          <w:i/>
        </w:rPr>
        <w:t xml:space="preserve"> postupu </w:t>
      </w:r>
      <w:r w:rsidRPr="00FD3A14">
        <w:rPr>
          <w:rFonts w:asciiTheme="minorHAnsi" w:hAnsiTheme="minorHAnsi" w:cs="Courier New"/>
          <w:i/>
          <w:u w:val="single"/>
        </w:rPr>
        <w:t>nezasti</w:t>
      </w:r>
      <w:r w:rsidR="00601E4A" w:rsidRPr="00FD3A14">
        <w:rPr>
          <w:rFonts w:asciiTheme="minorHAnsi" w:hAnsiTheme="minorHAnsi" w:cs="Courier New"/>
          <w:i/>
          <w:u w:val="single"/>
        </w:rPr>
        <w:t>h</w:t>
      </w:r>
      <w:r w:rsidRPr="00FD3A14">
        <w:rPr>
          <w:rFonts w:asciiTheme="minorHAnsi" w:hAnsiTheme="minorHAnsi" w:cs="Courier New"/>
          <w:i/>
          <w:u w:val="single"/>
        </w:rPr>
        <w:t>nutia na mieste pobytu</w:t>
      </w:r>
      <w:r w:rsidRPr="00FD3A14">
        <w:rPr>
          <w:rFonts w:asciiTheme="minorHAnsi" w:hAnsiTheme="minorHAnsi" w:cs="Courier New"/>
          <w:i/>
        </w:rPr>
        <w:t xml:space="preserve"> a nekontaktovanie športovca telefonicky mu nedáva možnosť obrany pred výrokom</w:t>
      </w:r>
      <w:r w:rsidR="009C680F">
        <w:rPr>
          <w:rFonts w:asciiTheme="minorHAnsi" w:hAnsiTheme="minorHAnsi" w:cs="Courier New"/>
          <w:i/>
        </w:rPr>
        <w:t xml:space="preserve"> o</w:t>
      </w:r>
      <w:r w:rsidR="00C33A92">
        <w:rPr>
          <w:rFonts w:asciiTheme="minorHAnsi" w:hAnsiTheme="minorHAnsi" w:cs="Courier New"/>
          <w:i/>
        </w:rPr>
        <w:t xml:space="preserve"> </w:t>
      </w:r>
      <w:r w:rsidRPr="00FD3A14">
        <w:rPr>
          <w:rFonts w:asciiTheme="minorHAnsi" w:hAnsiTheme="minorHAnsi" w:cs="Courier New"/>
          <w:i/>
          <w:u w:val="single"/>
        </w:rPr>
        <w:t>nezasti</w:t>
      </w:r>
      <w:r w:rsidR="00601E4A" w:rsidRPr="00FD3A14">
        <w:rPr>
          <w:rFonts w:asciiTheme="minorHAnsi" w:hAnsiTheme="minorHAnsi" w:cs="Courier New"/>
          <w:i/>
          <w:u w:val="single"/>
        </w:rPr>
        <w:t>h</w:t>
      </w:r>
      <w:r w:rsidRPr="00FD3A14">
        <w:rPr>
          <w:rFonts w:asciiTheme="minorHAnsi" w:hAnsiTheme="minorHAnsi" w:cs="Courier New"/>
          <w:i/>
          <w:u w:val="single"/>
        </w:rPr>
        <w:t>nutí na mieste pobytu</w:t>
      </w:r>
      <w:r w:rsidR="001133A1" w:rsidRPr="00FD3A14">
        <w:rPr>
          <w:rFonts w:asciiTheme="minorHAnsi" w:hAnsiTheme="minorHAnsi" w:cs="Courier New"/>
          <w:i/>
        </w:rPr>
        <w:t xml:space="preserve">.] </w:t>
      </w:r>
    </w:p>
    <w:p w:rsidR="001133A1" w:rsidRPr="00FD3A14" w:rsidRDefault="001133A1" w:rsidP="00EF4FD1">
      <w:pPr>
        <w:pStyle w:val="Obyajntext"/>
        <w:jc w:val="both"/>
        <w:rPr>
          <w:rFonts w:asciiTheme="minorHAnsi" w:hAnsiTheme="minorHAnsi" w:cs="Courier New"/>
        </w:rPr>
      </w:pPr>
    </w:p>
    <w:p w:rsidR="001133A1" w:rsidRPr="00FD3A14" w:rsidRDefault="001133A1" w:rsidP="00F035CA">
      <w:pPr>
        <w:pStyle w:val="Obyajntext"/>
        <w:ind w:firstLine="708"/>
        <w:jc w:val="both"/>
        <w:rPr>
          <w:rFonts w:asciiTheme="minorHAnsi" w:hAnsiTheme="minorHAnsi" w:cs="Courier New"/>
        </w:rPr>
      </w:pPr>
      <w:r w:rsidRPr="00FD3A14">
        <w:rPr>
          <w:rFonts w:asciiTheme="minorHAnsi" w:hAnsiTheme="minorHAnsi" w:cs="Courier New"/>
        </w:rPr>
        <w:t>d.</w:t>
      </w:r>
      <w:r w:rsidR="00F035CA" w:rsidRPr="00FD3A14">
        <w:rPr>
          <w:rFonts w:asciiTheme="minorHAnsi" w:hAnsiTheme="minorHAnsi" w:cs="Courier New"/>
        </w:rPr>
        <w:tab/>
      </w:r>
      <w:r w:rsidR="00184048">
        <w:rPr>
          <w:rFonts w:ascii="Calibri" w:hAnsi="Calibri" w:cs="Calibri"/>
        </w:rPr>
        <w:t>ustanovenia</w:t>
      </w:r>
      <w:r w:rsidR="00F035CA" w:rsidRPr="00FD3A14">
        <w:rPr>
          <w:rFonts w:ascii="Calibri" w:hAnsi="Calibri" w:cs="Calibri"/>
        </w:rPr>
        <w:t xml:space="preserve"> článku </w:t>
      </w:r>
      <w:r w:rsidR="00625C11" w:rsidRPr="00FD3A14">
        <w:rPr>
          <w:rFonts w:ascii="Calibri" w:hAnsi="Calibri" w:cs="Calibri"/>
        </w:rPr>
        <w:t>I</w:t>
      </w:r>
      <w:r w:rsidR="00F035CA" w:rsidRPr="00FD3A14">
        <w:rPr>
          <w:rFonts w:ascii="Calibri" w:hAnsi="Calibri" w:cs="Calibri"/>
        </w:rPr>
        <w:t>.4.</w:t>
      </w:r>
      <w:r w:rsidR="00625C11" w:rsidRPr="00FD3A14">
        <w:rPr>
          <w:rFonts w:ascii="Calibri" w:hAnsi="Calibri" w:cs="Calibri"/>
        </w:rPr>
        <w:t>2</w:t>
      </w:r>
      <w:r w:rsidR="00C33A92">
        <w:rPr>
          <w:rFonts w:ascii="Calibri" w:hAnsi="Calibri" w:cs="Calibri"/>
        </w:rPr>
        <w:t xml:space="preserve"> </w:t>
      </w:r>
      <w:r w:rsidR="00063D31">
        <w:rPr>
          <w:rFonts w:ascii="Calibri" w:hAnsi="Calibri" w:cs="Calibri"/>
        </w:rPr>
        <w:t xml:space="preserve">sa nevzťahujú alebo </w:t>
      </w:r>
      <w:r w:rsidR="00063D31" w:rsidRPr="00FD3A14">
        <w:rPr>
          <w:rFonts w:ascii="Calibri" w:hAnsi="Calibri" w:cs="Calibri"/>
        </w:rPr>
        <w:t xml:space="preserve">boli splnené </w:t>
      </w:r>
      <w:r w:rsidR="00F035CA" w:rsidRPr="00FD3A14">
        <w:rPr>
          <w:rFonts w:ascii="Calibri" w:hAnsi="Calibri" w:cs="Calibri"/>
        </w:rPr>
        <w:t>(</w:t>
      </w:r>
      <w:r w:rsidR="00625C11" w:rsidRPr="00FD3A14">
        <w:rPr>
          <w:rFonts w:ascii="Calibri" w:hAnsi="Calibri" w:cs="Calibri"/>
        </w:rPr>
        <w:t>podľa situácie</w:t>
      </w:r>
      <w:r w:rsidR="00F035CA" w:rsidRPr="00FD3A14">
        <w:rPr>
          <w:rFonts w:ascii="Calibri" w:hAnsi="Calibri" w:cs="Calibri"/>
        </w:rPr>
        <w:t>); a</w:t>
      </w:r>
    </w:p>
    <w:p w:rsidR="00F035CA" w:rsidRPr="00FD3A14" w:rsidRDefault="00F035CA" w:rsidP="00EF4FD1">
      <w:pPr>
        <w:pStyle w:val="Obyajntext"/>
        <w:jc w:val="both"/>
        <w:rPr>
          <w:rFonts w:asciiTheme="minorHAnsi" w:hAnsiTheme="minorHAnsi" w:cs="Courier New"/>
        </w:rPr>
      </w:pPr>
    </w:p>
    <w:p w:rsidR="00F035CA" w:rsidRPr="00FD3A14" w:rsidRDefault="001133A1" w:rsidP="00AA6372">
      <w:pPr>
        <w:pStyle w:val="Obyajntext"/>
        <w:ind w:left="1413" w:hanging="705"/>
        <w:jc w:val="both"/>
        <w:rPr>
          <w:rFonts w:ascii="Calibri" w:hAnsi="Calibri" w:cs="Calibri"/>
        </w:rPr>
      </w:pPr>
      <w:r w:rsidRPr="00FD3A14">
        <w:rPr>
          <w:rFonts w:asciiTheme="minorHAnsi" w:hAnsiTheme="minorHAnsi" w:cs="Courier New"/>
        </w:rPr>
        <w:t>e.</w:t>
      </w:r>
      <w:r w:rsidR="00F035CA" w:rsidRPr="00FD3A14">
        <w:rPr>
          <w:rFonts w:asciiTheme="minorHAnsi" w:hAnsiTheme="minorHAnsi" w:cs="Courier New"/>
        </w:rPr>
        <w:tab/>
      </w:r>
      <w:r w:rsidR="00AA6372" w:rsidRPr="00FD3A14">
        <w:rPr>
          <w:rFonts w:asciiTheme="minorHAnsi" w:hAnsiTheme="minorHAnsi" w:cs="Courier New"/>
        </w:rPr>
        <w:t>n</w:t>
      </w:r>
      <w:r w:rsidR="00F035CA" w:rsidRPr="00FD3A14">
        <w:rPr>
          <w:rFonts w:ascii="Calibri" w:hAnsi="Calibri" w:cs="Calibri"/>
        </w:rPr>
        <w:t>e</w:t>
      </w:r>
      <w:r w:rsidR="00AA6372" w:rsidRPr="00FD3A14">
        <w:rPr>
          <w:rFonts w:ascii="Calibri" w:hAnsi="Calibri" w:cs="Calibri"/>
        </w:rPr>
        <w:t>dostupnosť</w:t>
      </w:r>
      <w:r w:rsidR="00C33A92">
        <w:rPr>
          <w:rFonts w:ascii="Calibri" w:hAnsi="Calibri" w:cs="Calibri"/>
        </w:rPr>
        <w:t xml:space="preserve"> </w:t>
      </w:r>
      <w:r w:rsidR="00B314A4" w:rsidRPr="00184048">
        <w:rPr>
          <w:rFonts w:ascii="Calibri" w:hAnsi="Calibri" w:cs="Calibri"/>
          <w:i/>
        </w:rPr>
        <w:t>š</w:t>
      </w:r>
      <w:r w:rsidR="00F035CA" w:rsidRPr="00184048">
        <w:rPr>
          <w:rFonts w:ascii="Calibri" w:hAnsi="Calibri" w:cs="Calibri"/>
          <w:i/>
        </w:rPr>
        <w:t>portovca</w:t>
      </w:r>
      <w:r w:rsidR="00F035CA" w:rsidRPr="00FD3A14">
        <w:rPr>
          <w:rFonts w:ascii="Calibri" w:hAnsi="Calibri" w:cs="Calibri"/>
        </w:rPr>
        <w:t xml:space="preserve"> na </w:t>
      </w:r>
      <w:r w:rsidR="00AA6372" w:rsidRPr="00184048">
        <w:rPr>
          <w:rFonts w:ascii="Calibri" w:hAnsi="Calibri" w:cs="Calibri"/>
          <w:i/>
        </w:rPr>
        <w:t>t</w:t>
      </w:r>
      <w:r w:rsidR="00F035CA" w:rsidRPr="00184048">
        <w:rPr>
          <w:rFonts w:ascii="Calibri" w:hAnsi="Calibri" w:cs="Calibri"/>
          <w:i/>
        </w:rPr>
        <w:t>estovanie</w:t>
      </w:r>
      <w:r w:rsidR="00F035CA" w:rsidRPr="00FD3A14">
        <w:rPr>
          <w:rFonts w:ascii="Calibri" w:hAnsi="Calibri" w:cs="Calibri"/>
        </w:rPr>
        <w:t xml:space="preserve"> na uvedenom mieste počas </w:t>
      </w:r>
      <w:r w:rsidR="00AA6372" w:rsidRPr="00FD3A14">
        <w:rPr>
          <w:rFonts w:ascii="Calibri" w:hAnsi="Calibri" w:cs="Calibri"/>
        </w:rPr>
        <w:t xml:space="preserve">uvedeného </w:t>
      </w:r>
      <w:r w:rsidR="00F035CA" w:rsidRPr="00FD3A14">
        <w:rPr>
          <w:rFonts w:ascii="Calibri" w:hAnsi="Calibri" w:cs="Calibri"/>
        </w:rPr>
        <w:t>60</w:t>
      </w:r>
      <w:r w:rsidR="00C33A92">
        <w:rPr>
          <w:rFonts w:ascii="Calibri" w:hAnsi="Calibri" w:cs="Calibri"/>
        </w:rPr>
        <w:t xml:space="preserve"> </w:t>
      </w:r>
      <w:r w:rsidR="00F035CA" w:rsidRPr="00FD3A14">
        <w:rPr>
          <w:rFonts w:ascii="Calibri" w:hAnsi="Calibri" w:cs="Calibri"/>
        </w:rPr>
        <w:t xml:space="preserve">minútového </w:t>
      </w:r>
      <w:r w:rsidR="00AA6372" w:rsidRPr="00FD3A14">
        <w:rPr>
          <w:rFonts w:ascii="Calibri" w:hAnsi="Calibri" w:cs="Calibri"/>
        </w:rPr>
        <w:t xml:space="preserve">časového </w:t>
      </w:r>
      <w:r w:rsidR="00F035CA" w:rsidRPr="00FD3A14">
        <w:rPr>
          <w:rFonts w:ascii="Calibri" w:hAnsi="Calibri" w:cs="Calibri"/>
        </w:rPr>
        <w:t>intervalu bolo spôsobené prinajmenšom jeho nedbanlivosťou. Na t</w:t>
      </w:r>
      <w:r w:rsidR="009C680F">
        <w:rPr>
          <w:rFonts w:ascii="Calibri" w:hAnsi="Calibri" w:cs="Calibri"/>
        </w:rPr>
        <w:t>ento účel</w:t>
      </w:r>
      <w:r w:rsidR="00CF57CB">
        <w:rPr>
          <w:rFonts w:ascii="Calibri" w:hAnsi="Calibri" w:cs="Calibri"/>
        </w:rPr>
        <w:t xml:space="preserve"> </w:t>
      </w:r>
      <w:r w:rsidR="00AA6372" w:rsidRPr="00FD3A14">
        <w:rPr>
          <w:rFonts w:ascii="Calibri" w:hAnsi="Calibri" w:cs="Calibri"/>
        </w:rPr>
        <w:t xml:space="preserve">sa </w:t>
      </w:r>
      <w:r w:rsidR="00F035CA" w:rsidRPr="00FD3A14">
        <w:rPr>
          <w:rFonts w:ascii="Calibri" w:hAnsi="Calibri" w:cs="Calibri"/>
        </w:rPr>
        <w:t>bude</w:t>
      </w:r>
      <w:r w:rsidR="001963D8">
        <w:rPr>
          <w:rFonts w:ascii="Calibri" w:hAnsi="Calibri" w:cs="Calibri"/>
        </w:rPr>
        <w:t xml:space="preserve"> vychádzať z </w:t>
      </w:r>
      <w:proofErr w:type="spellStart"/>
      <w:r w:rsidR="001963D8">
        <w:rPr>
          <w:rFonts w:ascii="Calibri" w:hAnsi="Calibri" w:cs="Calibri"/>
        </w:rPr>
        <w:t>predokladu</w:t>
      </w:r>
      <w:proofErr w:type="spellEnd"/>
      <w:r w:rsidR="00AA6372" w:rsidRPr="00FD3A14">
        <w:rPr>
          <w:rFonts w:ascii="Calibri" w:hAnsi="Calibri" w:cs="Calibri"/>
        </w:rPr>
        <w:t xml:space="preserve">, že </w:t>
      </w:r>
      <w:r w:rsidR="00AA6372" w:rsidRPr="00184048">
        <w:rPr>
          <w:rFonts w:ascii="Calibri" w:hAnsi="Calibri" w:cs="Calibri"/>
          <w:i/>
        </w:rPr>
        <w:t>športovec</w:t>
      </w:r>
      <w:r w:rsidR="00AA6372" w:rsidRPr="00FD3A14">
        <w:rPr>
          <w:rFonts w:ascii="Calibri" w:hAnsi="Calibri" w:cs="Calibri"/>
        </w:rPr>
        <w:t xml:space="preserve"> konal z nedbanlivosti</w:t>
      </w:r>
      <w:r w:rsidR="00F035CA" w:rsidRPr="00FD3A14">
        <w:rPr>
          <w:rFonts w:ascii="Calibri" w:hAnsi="Calibri" w:cs="Calibri"/>
        </w:rPr>
        <w:t xml:space="preserve"> na základe dôkazu o skutočnostiach uvedených v bodoch (a) až (d) článku </w:t>
      </w:r>
      <w:r w:rsidR="00AA6372" w:rsidRPr="00FD3A14">
        <w:rPr>
          <w:rFonts w:ascii="Calibri" w:hAnsi="Calibri" w:cs="Calibri"/>
        </w:rPr>
        <w:t>I</w:t>
      </w:r>
      <w:r w:rsidR="00F035CA" w:rsidRPr="00FD3A14">
        <w:rPr>
          <w:rFonts w:ascii="Calibri" w:hAnsi="Calibri" w:cs="Calibri"/>
        </w:rPr>
        <w:t xml:space="preserve">.4.3. Tento predpoklad môže </w:t>
      </w:r>
      <w:r w:rsidR="00190D5C" w:rsidRPr="00FD3A14">
        <w:rPr>
          <w:rFonts w:ascii="Calibri" w:hAnsi="Calibri" w:cs="Calibri"/>
        </w:rPr>
        <w:t>spochybniť</w:t>
      </w:r>
      <w:r w:rsidR="00F035CA" w:rsidRPr="00FD3A14">
        <w:rPr>
          <w:rFonts w:ascii="Calibri" w:hAnsi="Calibri" w:cs="Calibri"/>
        </w:rPr>
        <w:t xml:space="preserve"> len </w:t>
      </w:r>
      <w:r w:rsidR="00190D5C" w:rsidRPr="00FD3A14">
        <w:rPr>
          <w:rFonts w:ascii="Calibri" w:hAnsi="Calibri" w:cs="Calibri"/>
        </w:rPr>
        <w:t xml:space="preserve">samotný </w:t>
      </w:r>
      <w:r w:rsidR="00190D5C" w:rsidRPr="00184048">
        <w:rPr>
          <w:rFonts w:ascii="Calibri" w:hAnsi="Calibri" w:cs="Calibri"/>
          <w:i/>
        </w:rPr>
        <w:t>športovec</w:t>
      </w:r>
      <w:r w:rsidR="00F035CA" w:rsidRPr="00FD3A14">
        <w:rPr>
          <w:rFonts w:ascii="Calibri" w:hAnsi="Calibri" w:cs="Calibri"/>
        </w:rPr>
        <w:t xml:space="preserve">, </w:t>
      </w:r>
      <w:r w:rsidR="00190D5C" w:rsidRPr="00FD3A14">
        <w:rPr>
          <w:rFonts w:ascii="Calibri" w:hAnsi="Calibri" w:cs="Calibri"/>
        </w:rPr>
        <w:t xml:space="preserve">ak </w:t>
      </w:r>
      <w:r w:rsidR="00F035CA" w:rsidRPr="00FD3A14">
        <w:rPr>
          <w:rFonts w:ascii="Calibri" w:hAnsi="Calibri" w:cs="Calibri"/>
        </w:rPr>
        <w:t xml:space="preserve">preukáže, že </w:t>
      </w:r>
      <w:r w:rsidR="00190D5C" w:rsidRPr="00FD3A14">
        <w:rPr>
          <w:rFonts w:ascii="Calibri" w:hAnsi="Calibri" w:cs="Calibri"/>
        </w:rPr>
        <w:t>na jeho strane nedošlo k nedbanlivosti, ktorá by</w:t>
      </w:r>
      <w:r w:rsidR="00F035CA" w:rsidRPr="00FD3A14">
        <w:rPr>
          <w:rFonts w:ascii="Calibri" w:hAnsi="Calibri" w:cs="Calibri"/>
        </w:rPr>
        <w:t xml:space="preserve"> spôsobila a</w:t>
      </w:r>
      <w:r w:rsidR="00190D5C" w:rsidRPr="00FD3A14">
        <w:rPr>
          <w:rFonts w:ascii="Calibri" w:hAnsi="Calibri" w:cs="Calibri"/>
        </w:rPr>
        <w:t>lebo</w:t>
      </w:r>
      <w:r w:rsidR="00F035CA" w:rsidRPr="00FD3A14">
        <w:rPr>
          <w:rFonts w:ascii="Calibri" w:hAnsi="Calibri" w:cs="Calibri"/>
        </w:rPr>
        <w:t xml:space="preserve"> prispela k jeho (i) ne</w:t>
      </w:r>
      <w:r w:rsidR="00F81EFA" w:rsidRPr="00FD3A14">
        <w:rPr>
          <w:rFonts w:ascii="Calibri" w:hAnsi="Calibri" w:cs="Calibri"/>
        </w:rPr>
        <w:t>dostupnosť</w:t>
      </w:r>
      <w:r w:rsidR="00C33A92">
        <w:rPr>
          <w:rFonts w:ascii="Calibri" w:hAnsi="Calibri" w:cs="Calibri"/>
        </w:rPr>
        <w:t xml:space="preserve"> </w:t>
      </w:r>
      <w:r w:rsidR="00F035CA" w:rsidRPr="00FD3A14">
        <w:rPr>
          <w:rFonts w:ascii="Calibri" w:hAnsi="Calibri" w:cs="Calibri"/>
        </w:rPr>
        <w:t xml:space="preserve">na </w:t>
      </w:r>
      <w:r w:rsidR="00190D5C" w:rsidRPr="00184048">
        <w:rPr>
          <w:rFonts w:ascii="Calibri" w:hAnsi="Calibri" w:cs="Calibri"/>
          <w:i/>
        </w:rPr>
        <w:t>t</w:t>
      </w:r>
      <w:r w:rsidR="00F035CA" w:rsidRPr="00184048">
        <w:rPr>
          <w:rFonts w:ascii="Calibri" w:hAnsi="Calibri" w:cs="Calibri"/>
          <w:i/>
        </w:rPr>
        <w:t>estovanie</w:t>
      </w:r>
      <w:r w:rsidR="00F035CA" w:rsidRPr="00FD3A14">
        <w:rPr>
          <w:rFonts w:ascii="Calibri" w:hAnsi="Calibri" w:cs="Calibri"/>
        </w:rPr>
        <w:t xml:space="preserve"> na uvedenom mieste počas </w:t>
      </w:r>
      <w:r w:rsidR="00190D5C" w:rsidRPr="00FD3A14">
        <w:rPr>
          <w:rFonts w:ascii="Calibri" w:hAnsi="Calibri" w:cs="Calibri"/>
        </w:rPr>
        <w:t>daného časového</w:t>
      </w:r>
      <w:r w:rsidR="00F81EFA" w:rsidRPr="00FD3A14">
        <w:rPr>
          <w:rFonts w:ascii="Calibri" w:hAnsi="Calibri" w:cs="Calibri"/>
        </w:rPr>
        <w:t xml:space="preserve"> intervalu, </w:t>
      </w:r>
      <w:r w:rsidR="00F81EFA" w:rsidRPr="00184048">
        <w:rPr>
          <w:rFonts w:ascii="Calibri" w:hAnsi="Calibri" w:cs="Calibri"/>
          <w:u w:val="single"/>
        </w:rPr>
        <w:t>a</w:t>
      </w:r>
      <w:r w:rsidR="00F81EFA" w:rsidRPr="00FD3A14">
        <w:rPr>
          <w:rFonts w:ascii="Calibri" w:hAnsi="Calibri" w:cs="Calibri"/>
        </w:rPr>
        <w:t xml:space="preserve"> (ii) neposkytnutie</w:t>
      </w:r>
      <w:r w:rsidR="00F035CA" w:rsidRPr="00FD3A14">
        <w:rPr>
          <w:rFonts w:ascii="Calibri" w:hAnsi="Calibri" w:cs="Calibri"/>
        </w:rPr>
        <w:t xml:space="preserve"> aktualizácie jeho naj</w:t>
      </w:r>
      <w:r w:rsidR="00F81EFA" w:rsidRPr="00FD3A14">
        <w:rPr>
          <w:rFonts w:ascii="Calibri" w:hAnsi="Calibri" w:cs="Calibri"/>
        </w:rPr>
        <w:t xml:space="preserve">novšieho </w:t>
      </w:r>
      <w:r w:rsidR="00523761">
        <w:rPr>
          <w:rFonts w:ascii="Calibri" w:hAnsi="Calibri" w:cs="Calibri"/>
          <w:u w:val="single"/>
        </w:rPr>
        <w:t>poskytnutia i</w:t>
      </w:r>
      <w:r w:rsidR="00F035CA" w:rsidRPr="00FD3A14">
        <w:rPr>
          <w:rFonts w:ascii="Calibri" w:hAnsi="Calibri" w:cs="Calibri"/>
          <w:u w:val="single"/>
        </w:rPr>
        <w:t>nformácií o miestach pobytu</w:t>
      </w:r>
      <w:r w:rsidR="00F035CA" w:rsidRPr="00FD3A14">
        <w:rPr>
          <w:rFonts w:ascii="Calibri" w:hAnsi="Calibri" w:cs="Calibri"/>
        </w:rPr>
        <w:t xml:space="preserve"> s uvedením iného miesta, kde by mohol byť k dispozícii na </w:t>
      </w:r>
      <w:r w:rsidR="00F81EFA" w:rsidRPr="00184048">
        <w:rPr>
          <w:rFonts w:ascii="Calibri" w:hAnsi="Calibri" w:cs="Calibri"/>
          <w:i/>
        </w:rPr>
        <w:t>t</w:t>
      </w:r>
      <w:r w:rsidR="00F035CA" w:rsidRPr="00184048">
        <w:rPr>
          <w:rFonts w:ascii="Calibri" w:hAnsi="Calibri" w:cs="Calibri"/>
          <w:i/>
        </w:rPr>
        <w:t>estovanie</w:t>
      </w:r>
      <w:r w:rsidR="00F035CA" w:rsidRPr="00FD3A14">
        <w:rPr>
          <w:rFonts w:ascii="Calibri" w:hAnsi="Calibri" w:cs="Calibri"/>
        </w:rPr>
        <w:t xml:space="preserve"> počas uvedeného 60</w:t>
      </w:r>
      <w:r w:rsidR="00EB46B3">
        <w:rPr>
          <w:rFonts w:ascii="Calibri" w:hAnsi="Calibri" w:cs="Calibri"/>
        </w:rPr>
        <w:t xml:space="preserve"> </w:t>
      </w:r>
      <w:r w:rsidR="00F035CA" w:rsidRPr="00FD3A14">
        <w:rPr>
          <w:rFonts w:ascii="Calibri" w:hAnsi="Calibri" w:cs="Calibri"/>
        </w:rPr>
        <w:t xml:space="preserve">minútového intervalu </w:t>
      </w:r>
      <w:r w:rsidR="00F81EFA" w:rsidRPr="00FD3A14">
        <w:rPr>
          <w:rFonts w:ascii="Calibri" w:hAnsi="Calibri" w:cs="Calibri"/>
        </w:rPr>
        <w:t>v príslušný</w:t>
      </w:r>
      <w:r w:rsidR="00F035CA" w:rsidRPr="00FD3A14">
        <w:rPr>
          <w:rFonts w:ascii="Calibri" w:hAnsi="Calibri" w:cs="Calibri"/>
        </w:rPr>
        <w:t xml:space="preserve"> deň.</w:t>
      </w:r>
    </w:p>
    <w:p w:rsidR="00F035CA" w:rsidRDefault="00F035CA" w:rsidP="001963D8">
      <w:pPr>
        <w:pStyle w:val="Obyajntext"/>
        <w:ind w:firstLine="708"/>
        <w:jc w:val="both"/>
        <w:rPr>
          <w:rFonts w:asciiTheme="minorHAnsi" w:hAnsiTheme="minorHAnsi" w:cs="Courier New"/>
        </w:rPr>
      </w:pPr>
    </w:p>
    <w:p w:rsidR="001963D8" w:rsidRPr="00FD3A14" w:rsidRDefault="001963D8" w:rsidP="001963D8">
      <w:pPr>
        <w:pStyle w:val="Obyajntext"/>
        <w:ind w:firstLine="708"/>
        <w:jc w:val="both"/>
        <w:rPr>
          <w:rFonts w:asciiTheme="minorHAnsi" w:hAnsiTheme="minorHAnsi" w:cs="Courier New"/>
        </w:rPr>
      </w:pPr>
    </w:p>
    <w:p w:rsidR="007D4651" w:rsidRPr="00FD3A14" w:rsidRDefault="001133A1" w:rsidP="007D4651">
      <w:pPr>
        <w:pStyle w:val="Nadpis2"/>
      </w:pPr>
      <w:r w:rsidRPr="00FD3A14">
        <w:t xml:space="preserve">I.5 </w:t>
      </w:r>
      <w:r w:rsidR="007D4651" w:rsidRPr="00FD3A14">
        <w:tab/>
        <w:t>Nakladanie s výsledkami</w:t>
      </w:r>
    </w:p>
    <w:p w:rsidR="001133A1" w:rsidRPr="00FD3A14" w:rsidRDefault="001133A1" w:rsidP="00EF4FD1">
      <w:pPr>
        <w:pStyle w:val="Obyajntext"/>
        <w:jc w:val="both"/>
        <w:rPr>
          <w:rFonts w:asciiTheme="minorHAnsi" w:hAnsiTheme="minorHAnsi" w:cs="Courier New"/>
        </w:rPr>
      </w:pPr>
    </w:p>
    <w:p w:rsidR="001133A1" w:rsidRPr="00FD3A14" w:rsidRDefault="001133A1" w:rsidP="00EF4FD1">
      <w:pPr>
        <w:pStyle w:val="Obyajntext"/>
        <w:jc w:val="both"/>
        <w:rPr>
          <w:rFonts w:asciiTheme="minorHAnsi" w:hAnsiTheme="minorHAnsi" w:cs="Courier New"/>
        </w:rPr>
      </w:pPr>
      <w:r w:rsidRPr="00FD3A14">
        <w:rPr>
          <w:rFonts w:asciiTheme="minorHAnsi" w:hAnsiTheme="minorHAnsi" w:cs="Courier New"/>
        </w:rPr>
        <w:t xml:space="preserve">I.5.1 </w:t>
      </w:r>
      <w:r w:rsidR="00AA2841" w:rsidRPr="00FD3A14">
        <w:rPr>
          <w:rFonts w:asciiTheme="minorHAnsi" w:hAnsiTheme="minorHAnsi" w:cs="Courier New"/>
        </w:rPr>
        <w:tab/>
        <w:t xml:space="preserve">Podľa článkov </w:t>
      </w:r>
      <w:r w:rsidRPr="00FD3A14">
        <w:rPr>
          <w:rFonts w:asciiTheme="minorHAnsi" w:hAnsiTheme="minorHAnsi" w:cs="Courier New"/>
        </w:rPr>
        <w:t>7.1.2 a 7.6</w:t>
      </w:r>
      <w:r w:rsidR="00C33A92">
        <w:rPr>
          <w:rFonts w:asciiTheme="minorHAnsi" w:hAnsiTheme="minorHAnsi" w:cs="Courier New"/>
        </w:rPr>
        <w:t xml:space="preserve"> </w:t>
      </w:r>
      <w:r w:rsidR="00AA2841" w:rsidRPr="00FD3A14">
        <w:rPr>
          <w:rFonts w:asciiTheme="minorHAnsi" w:hAnsiTheme="minorHAnsi" w:cs="Courier New"/>
          <w:i/>
        </w:rPr>
        <w:t>Kódexu</w:t>
      </w:r>
      <w:r w:rsidRPr="00FD3A14">
        <w:rPr>
          <w:rFonts w:asciiTheme="minorHAnsi" w:hAnsiTheme="minorHAnsi" w:cs="Courier New"/>
        </w:rPr>
        <w:t xml:space="preserve">, </w:t>
      </w:r>
      <w:r w:rsidR="00AA2841" w:rsidRPr="00FD3A14">
        <w:rPr>
          <w:rFonts w:asciiTheme="minorHAnsi" w:hAnsiTheme="minorHAnsi" w:cs="Courier New"/>
          <w:u w:val="single"/>
        </w:rPr>
        <w:t>orgán</w:t>
      </w:r>
      <w:r w:rsidR="00C86563" w:rsidRPr="00FD3A14">
        <w:rPr>
          <w:rFonts w:asciiTheme="minorHAnsi" w:hAnsiTheme="minorHAnsi" w:cs="Courier New"/>
          <w:u w:val="single"/>
        </w:rPr>
        <w:t>om</w:t>
      </w:r>
      <w:r w:rsidR="00AA2841" w:rsidRPr="00FD3A14">
        <w:rPr>
          <w:rFonts w:asciiTheme="minorHAnsi" w:hAnsiTheme="minorHAnsi" w:cs="Courier New"/>
          <w:u w:val="single"/>
        </w:rPr>
        <w:t xml:space="preserve"> pre nakladanie s</w:t>
      </w:r>
      <w:r w:rsidR="00C33A92">
        <w:rPr>
          <w:rFonts w:asciiTheme="minorHAnsi" w:hAnsiTheme="minorHAnsi" w:cs="Courier New"/>
          <w:u w:val="single"/>
        </w:rPr>
        <w:t> </w:t>
      </w:r>
      <w:r w:rsidR="00AA2841" w:rsidRPr="00FD3A14">
        <w:rPr>
          <w:rFonts w:asciiTheme="minorHAnsi" w:hAnsiTheme="minorHAnsi" w:cs="Courier New"/>
          <w:u w:val="single"/>
        </w:rPr>
        <w:t>výsledkami</w:t>
      </w:r>
      <w:r w:rsidR="00C33A92">
        <w:rPr>
          <w:rFonts w:asciiTheme="minorHAnsi" w:hAnsiTheme="minorHAnsi" w:cs="Courier New"/>
          <w:u w:val="single"/>
        </w:rPr>
        <w:t xml:space="preserve"> </w:t>
      </w:r>
      <w:r w:rsidR="00184048">
        <w:rPr>
          <w:rFonts w:asciiTheme="minorHAnsi" w:hAnsiTheme="minorHAnsi" w:cs="Courier New"/>
        </w:rPr>
        <w:t>v prípade</w:t>
      </w:r>
      <w:r w:rsidR="00C86563" w:rsidRPr="00FD3A14">
        <w:rPr>
          <w:rFonts w:asciiTheme="minorHAnsi" w:hAnsiTheme="minorHAnsi" w:cs="Courier New"/>
        </w:rPr>
        <w:t xml:space="preserve"> potenciálne</w:t>
      </w:r>
      <w:r w:rsidR="00184048">
        <w:rPr>
          <w:rFonts w:asciiTheme="minorHAnsi" w:hAnsiTheme="minorHAnsi" w:cs="Courier New"/>
        </w:rPr>
        <w:t>ho</w:t>
      </w:r>
      <w:r w:rsidR="00C33A92">
        <w:rPr>
          <w:rFonts w:asciiTheme="minorHAnsi" w:hAnsiTheme="minorHAnsi" w:cs="Courier New"/>
        </w:rPr>
        <w:t xml:space="preserve"> </w:t>
      </w:r>
      <w:r w:rsidR="00184048">
        <w:rPr>
          <w:rFonts w:asciiTheme="minorHAnsi" w:hAnsiTheme="minorHAnsi" w:cs="Courier New"/>
          <w:u w:val="single"/>
        </w:rPr>
        <w:t>neposkytnuti</w:t>
      </w:r>
      <w:r w:rsidR="001D11D4">
        <w:rPr>
          <w:rFonts w:asciiTheme="minorHAnsi" w:hAnsiTheme="minorHAnsi" w:cs="Courier New"/>
          <w:u w:val="single"/>
        </w:rPr>
        <w:t>a</w:t>
      </w:r>
      <w:r w:rsidR="00C33A92">
        <w:rPr>
          <w:rFonts w:asciiTheme="minorHAnsi" w:hAnsiTheme="minorHAnsi" w:cs="Courier New"/>
          <w:u w:val="single"/>
        </w:rPr>
        <w:t xml:space="preserve"> </w:t>
      </w:r>
      <w:r w:rsidR="006C0DC0" w:rsidRPr="00FD3A14">
        <w:rPr>
          <w:rFonts w:asciiTheme="minorHAnsi" w:hAnsiTheme="minorHAnsi" w:cs="Courier New"/>
          <w:u w:val="single"/>
        </w:rPr>
        <w:t>informácií</w:t>
      </w:r>
      <w:r w:rsidR="00C86563" w:rsidRPr="00FD3A14">
        <w:rPr>
          <w:rFonts w:asciiTheme="minorHAnsi" w:hAnsiTheme="minorHAnsi" w:cs="Courier New"/>
          <w:u w:val="single"/>
        </w:rPr>
        <w:t xml:space="preserve"> o miestach pobytu</w:t>
      </w:r>
      <w:r w:rsidR="00C86563" w:rsidRPr="00FD3A14">
        <w:rPr>
          <w:rFonts w:asciiTheme="minorHAnsi" w:hAnsiTheme="minorHAnsi" w:cs="Courier New"/>
        </w:rPr>
        <w:t xml:space="preserve"> bude medzinárodná federácia alebo </w:t>
      </w:r>
      <w:r w:rsidR="00C86563" w:rsidRPr="00184048">
        <w:rPr>
          <w:rFonts w:asciiTheme="minorHAnsi" w:hAnsiTheme="minorHAnsi" w:cs="Courier New"/>
          <w:i/>
        </w:rPr>
        <w:t>národná</w:t>
      </w:r>
      <w:r w:rsidR="00C33A92">
        <w:rPr>
          <w:rFonts w:asciiTheme="minorHAnsi" w:hAnsiTheme="minorHAnsi" w:cs="Courier New"/>
          <w:i/>
        </w:rPr>
        <w:t xml:space="preserve"> </w:t>
      </w:r>
      <w:r w:rsidR="00C86563" w:rsidRPr="00FD3A14">
        <w:rPr>
          <w:rFonts w:asciiTheme="minorHAnsi" w:hAnsiTheme="minorHAnsi" w:cs="Courier New"/>
          <w:i/>
        </w:rPr>
        <w:t>antidopingová organizácia</w:t>
      </w:r>
      <w:r w:rsidR="00C86563" w:rsidRPr="00FD3A14">
        <w:rPr>
          <w:rFonts w:asciiTheme="minorHAnsi" w:hAnsiTheme="minorHAnsi" w:cs="Courier New"/>
        </w:rPr>
        <w:t xml:space="preserve">, ktorej príslušný </w:t>
      </w:r>
      <w:r w:rsidR="00C86563" w:rsidRPr="00FD3A14">
        <w:rPr>
          <w:rFonts w:asciiTheme="minorHAnsi" w:hAnsiTheme="minorHAnsi" w:cs="Courier New"/>
          <w:i/>
        </w:rPr>
        <w:t>športovec</w:t>
      </w:r>
      <w:r w:rsidR="00C86563" w:rsidRPr="00FD3A14">
        <w:rPr>
          <w:rFonts w:asciiTheme="minorHAnsi" w:hAnsiTheme="minorHAnsi" w:cs="Courier New"/>
        </w:rPr>
        <w:t xml:space="preserve"> podáva svoje informácie o miestach pobytu</w:t>
      </w:r>
      <w:r w:rsidRPr="00FD3A14">
        <w:rPr>
          <w:rFonts w:asciiTheme="minorHAnsi" w:hAnsiTheme="minorHAnsi" w:cs="Courier New"/>
        </w:rPr>
        <w:t xml:space="preserve">. </w:t>
      </w:r>
    </w:p>
    <w:p w:rsidR="00AA2841" w:rsidRPr="00FD3A14" w:rsidRDefault="00AA2841" w:rsidP="00EF4FD1">
      <w:pPr>
        <w:pStyle w:val="Obyajntext"/>
        <w:jc w:val="both"/>
        <w:rPr>
          <w:rFonts w:asciiTheme="minorHAnsi" w:hAnsiTheme="minorHAnsi" w:cs="Courier New"/>
        </w:rPr>
      </w:pPr>
    </w:p>
    <w:p w:rsidR="001133A1" w:rsidRPr="00FD3A14" w:rsidRDefault="001133A1" w:rsidP="00EF4FD1">
      <w:pPr>
        <w:pStyle w:val="Obyajntext"/>
        <w:jc w:val="both"/>
        <w:rPr>
          <w:rFonts w:asciiTheme="minorHAnsi" w:hAnsiTheme="minorHAnsi" w:cs="Courier New"/>
          <w:i/>
        </w:rPr>
      </w:pPr>
      <w:r w:rsidRPr="00FD3A14">
        <w:rPr>
          <w:rFonts w:asciiTheme="minorHAnsi" w:hAnsiTheme="minorHAnsi" w:cs="Courier New"/>
          <w:i/>
        </w:rPr>
        <w:t>[</w:t>
      </w:r>
      <w:r w:rsidR="00C86563" w:rsidRPr="00FD3A14">
        <w:rPr>
          <w:rFonts w:asciiTheme="minorHAnsi" w:hAnsiTheme="minorHAnsi" w:cs="Courier New"/>
          <w:i/>
        </w:rPr>
        <w:t xml:space="preserve">Poznámka k článku </w:t>
      </w:r>
      <w:r w:rsidRPr="00FD3A14">
        <w:rPr>
          <w:rFonts w:asciiTheme="minorHAnsi" w:hAnsiTheme="minorHAnsi" w:cs="Courier New"/>
          <w:i/>
        </w:rPr>
        <w:t xml:space="preserve">I.5.1: </w:t>
      </w:r>
      <w:r w:rsidR="00C86563" w:rsidRPr="00FD3A14">
        <w:rPr>
          <w:rFonts w:asciiTheme="minorHAnsi" w:hAnsiTheme="minorHAnsi" w:cs="Courier New"/>
          <w:i/>
        </w:rPr>
        <w:t>Ak antidopingová organizácia, ktor</w:t>
      </w:r>
      <w:r w:rsidR="00184048">
        <w:rPr>
          <w:rFonts w:asciiTheme="minorHAnsi" w:hAnsiTheme="minorHAnsi" w:cs="Courier New"/>
          <w:i/>
        </w:rPr>
        <w:t>á je príjemcom športov</w:t>
      </w:r>
      <w:r w:rsidR="00C86563" w:rsidRPr="00FD3A14">
        <w:rPr>
          <w:rFonts w:asciiTheme="minorHAnsi" w:hAnsiTheme="minorHAnsi" w:cs="Courier New"/>
          <w:i/>
        </w:rPr>
        <w:t>c</w:t>
      </w:r>
      <w:r w:rsidR="00184048">
        <w:rPr>
          <w:rFonts w:asciiTheme="minorHAnsi" w:hAnsiTheme="minorHAnsi" w:cs="Courier New"/>
          <w:i/>
        </w:rPr>
        <w:t>ových</w:t>
      </w:r>
      <w:r w:rsidR="00C33A92">
        <w:rPr>
          <w:rFonts w:asciiTheme="minorHAnsi" w:hAnsiTheme="minorHAnsi" w:cs="Courier New"/>
          <w:i/>
        </w:rPr>
        <w:t xml:space="preserve"> </w:t>
      </w:r>
      <w:r w:rsidR="00523761">
        <w:rPr>
          <w:rFonts w:asciiTheme="minorHAnsi" w:hAnsiTheme="minorHAnsi" w:cs="Courier New"/>
          <w:i/>
          <w:u w:val="single"/>
        </w:rPr>
        <w:t>poskyt</w:t>
      </w:r>
      <w:r w:rsidR="00184048">
        <w:rPr>
          <w:rFonts w:asciiTheme="minorHAnsi" w:hAnsiTheme="minorHAnsi" w:cs="Courier New"/>
          <w:i/>
          <w:u w:val="single"/>
        </w:rPr>
        <w:t>nutí informácií</w:t>
      </w:r>
      <w:r w:rsidR="00C86563" w:rsidRPr="00FD3A14">
        <w:rPr>
          <w:rFonts w:asciiTheme="minorHAnsi" w:hAnsiTheme="minorHAnsi" w:cs="Courier New"/>
          <w:i/>
          <w:u w:val="single"/>
        </w:rPr>
        <w:t xml:space="preserve"> o miestach pobytu</w:t>
      </w:r>
      <w:r w:rsidRPr="00FD3A14">
        <w:rPr>
          <w:rFonts w:asciiTheme="minorHAnsi" w:hAnsiTheme="minorHAnsi" w:cs="Courier New"/>
          <w:i/>
        </w:rPr>
        <w:t xml:space="preserve"> (a</w:t>
      </w:r>
      <w:r w:rsidR="00C86563" w:rsidRPr="00FD3A14">
        <w:rPr>
          <w:rFonts w:asciiTheme="minorHAnsi" w:hAnsiTheme="minorHAnsi" w:cs="Courier New"/>
          <w:i/>
        </w:rPr>
        <w:t xml:space="preserve"> teda pôsobí na účely spracovanie informácií o miestach pobytu ako </w:t>
      </w:r>
      <w:r w:rsidR="00C86563" w:rsidRPr="00FD3A14">
        <w:rPr>
          <w:rFonts w:asciiTheme="minorHAnsi" w:hAnsiTheme="minorHAnsi" w:cs="Courier New"/>
          <w:i/>
          <w:u w:val="single"/>
        </w:rPr>
        <w:t>orgán pre nakladanie s výsledkami</w:t>
      </w:r>
      <w:r w:rsidR="00C86563" w:rsidRPr="00FD3A14">
        <w:rPr>
          <w:rFonts w:asciiTheme="minorHAnsi" w:hAnsiTheme="minorHAnsi" w:cs="Courier New"/>
          <w:i/>
        </w:rPr>
        <w:t>) vyradí špo</w:t>
      </w:r>
      <w:r w:rsidR="00EB46B3">
        <w:rPr>
          <w:rFonts w:asciiTheme="minorHAnsi" w:hAnsiTheme="minorHAnsi" w:cs="Courier New"/>
          <w:i/>
        </w:rPr>
        <w:t>rtovca zo svojho R</w:t>
      </w:r>
      <w:r w:rsidR="00C86563" w:rsidRPr="00FD3A14">
        <w:rPr>
          <w:rFonts w:asciiTheme="minorHAnsi" w:hAnsiTheme="minorHAnsi" w:cs="Courier New"/>
          <w:i/>
        </w:rPr>
        <w:t xml:space="preserve">egistra pre testovanie po zaznamenaní dvoch prípadov </w:t>
      </w:r>
      <w:r w:rsidR="00C86563" w:rsidRPr="00FD3A14">
        <w:rPr>
          <w:rFonts w:asciiTheme="minorHAnsi" w:hAnsiTheme="minorHAnsi" w:cs="Courier New"/>
          <w:i/>
          <w:u w:val="single"/>
        </w:rPr>
        <w:t>neposkytnutia info</w:t>
      </w:r>
      <w:r w:rsidR="00437CFF" w:rsidRPr="00FD3A14">
        <w:rPr>
          <w:rFonts w:asciiTheme="minorHAnsi" w:hAnsiTheme="minorHAnsi" w:cs="Courier New"/>
          <w:i/>
          <w:u w:val="single"/>
        </w:rPr>
        <w:t>r</w:t>
      </w:r>
      <w:r w:rsidR="00C86563" w:rsidRPr="00FD3A14">
        <w:rPr>
          <w:rFonts w:asciiTheme="minorHAnsi" w:hAnsiTheme="minorHAnsi" w:cs="Courier New"/>
          <w:i/>
          <w:u w:val="single"/>
        </w:rPr>
        <w:t>mácií o miestach pobytu</w:t>
      </w:r>
      <w:r w:rsidR="00C86563" w:rsidRPr="00FD3A14">
        <w:rPr>
          <w:rFonts w:asciiTheme="minorHAnsi" w:hAnsiTheme="minorHAnsi" w:cs="Courier New"/>
          <w:i/>
        </w:rPr>
        <w:t xml:space="preserve"> od športovca, po</w:t>
      </w:r>
      <w:r w:rsidR="00EB46B3">
        <w:rPr>
          <w:rFonts w:asciiTheme="minorHAnsi" w:hAnsiTheme="minorHAnsi" w:cs="Courier New"/>
          <w:i/>
        </w:rPr>
        <w:t>tom ak daný športovec ostane v R</w:t>
      </w:r>
      <w:r w:rsidR="00C86563" w:rsidRPr="00FD3A14">
        <w:rPr>
          <w:rFonts w:asciiTheme="minorHAnsi" w:hAnsiTheme="minorHAnsi" w:cs="Courier New"/>
          <w:i/>
        </w:rPr>
        <w:t>egistri pre testovanie inej antidopingovej organizácie (alebo je doňho zaradený)</w:t>
      </w:r>
      <w:r w:rsidR="00AE463D">
        <w:rPr>
          <w:rFonts w:asciiTheme="minorHAnsi" w:hAnsiTheme="minorHAnsi" w:cs="Courier New"/>
          <w:i/>
        </w:rPr>
        <w:t>,</w:t>
      </w:r>
      <w:r w:rsidR="00C86563" w:rsidRPr="00FD3A14">
        <w:rPr>
          <w:rFonts w:asciiTheme="minorHAnsi" w:hAnsiTheme="minorHAnsi" w:cs="Courier New"/>
          <w:i/>
        </w:rPr>
        <w:t xml:space="preserve"> a tá iná antidopingová organizácia začne dostávať jeho </w:t>
      </w:r>
      <w:r w:rsidR="00523761">
        <w:rPr>
          <w:rFonts w:asciiTheme="minorHAnsi" w:hAnsiTheme="minorHAnsi" w:cs="Courier New"/>
          <w:i/>
          <w:u w:val="single"/>
        </w:rPr>
        <w:t>poskytnutia</w:t>
      </w:r>
      <w:r w:rsidR="00C86563" w:rsidRPr="00FD3A14">
        <w:rPr>
          <w:rFonts w:asciiTheme="minorHAnsi" w:hAnsiTheme="minorHAnsi" w:cs="Courier New"/>
          <w:i/>
          <w:u w:val="single"/>
        </w:rPr>
        <w:t xml:space="preserve"> informácií o miestach pobytu</w:t>
      </w:r>
      <w:r w:rsidR="00C86563" w:rsidRPr="00FD3A14">
        <w:rPr>
          <w:rFonts w:asciiTheme="minorHAnsi" w:hAnsiTheme="minorHAnsi" w:cs="Courier New"/>
          <w:i/>
        </w:rPr>
        <w:t xml:space="preserve">, potom sa tá druhá antidopingová organizácia stane </w:t>
      </w:r>
      <w:r w:rsidR="00C86563" w:rsidRPr="00FD3A14">
        <w:rPr>
          <w:rFonts w:asciiTheme="minorHAnsi" w:hAnsiTheme="minorHAnsi" w:cs="Courier New"/>
          <w:i/>
          <w:u w:val="single"/>
        </w:rPr>
        <w:t>orgánom pre naklad</w:t>
      </w:r>
      <w:r w:rsidR="00437CFF" w:rsidRPr="00FD3A14">
        <w:rPr>
          <w:rFonts w:asciiTheme="minorHAnsi" w:hAnsiTheme="minorHAnsi" w:cs="Courier New"/>
          <w:i/>
          <w:u w:val="single"/>
        </w:rPr>
        <w:t>a</w:t>
      </w:r>
      <w:r w:rsidR="00C86563" w:rsidRPr="00FD3A14">
        <w:rPr>
          <w:rFonts w:asciiTheme="minorHAnsi" w:hAnsiTheme="minorHAnsi" w:cs="Courier New"/>
          <w:i/>
          <w:u w:val="single"/>
        </w:rPr>
        <w:t>nie s výsledkami</w:t>
      </w:r>
      <w:r w:rsidR="00EC26CE">
        <w:rPr>
          <w:rFonts w:asciiTheme="minorHAnsi" w:hAnsiTheme="minorHAnsi" w:cs="Courier New"/>
          <w:i/>
        </w:rPr>
        <w:t xml:space="preserve"> vo vzťahu</w:t>
      </w:r>
      <w:r w:rsidR="00C86563" w:rsidRPr="00FD3A14">
        <w:rPr>
          <w:rFonts w:asciiTheme="minorHAnsi" w:hAnsiTheme="minorHAnsi" w:cs="Courier New"/>
          <w:i/>
        </w:rPr>
        <w:t xml:space="preserve"> k všetkým prípadom </w:t>
      </w:r>
      <w:r w:rsidR="00C86563" w:rsidRPr="00FD3A14">
        <w:rPr>
          <w:rFonts w:asciiTheme="minorHAnsi" w:hAnsiTheme="minorHAnsi" w:cs="Courier New"/>
          <w:i/>
          <w:u w:val="single"/>
        </w:rPr>
        <w:t xml:space="preserve">neposkytnutia </w:t>
      </w:r>
      <w:r w:rsidR="006C0DC0" w:rsidRPr="00FD3A14">
        <w:rPr>
          <w:rFonts w:asciiTheme="minorHAnsi" w:hAnsiTheme="minorHAnsi" w:cs="Courier New"/>
          <w:i/>
          <w:u w:val="single"/>
        </w:rPr>
        <w:t>informácií</w:t>
      </w:r>
      <w:r w:rsidR="00C86563" w:rsidRPr="00FD3A14">
        <w:rPr>
          <w:rFonts w:asciiTheme="minorHAnsi" w:hAnsiTheme="minorHAnsi" w:cs="Courier New"/>
          <w:i/>
          <w:u w:val="single"/>
        </w:rPr>
        <w:t xml:space="preserve"> o miestach pobytu</w:t>
      </w:r>
      <w:r w:rsidR="00C86563" w:rsidRPr="00FD3A14">
        <w:rPr>
          <w:rFonts w:asciiTheme="minorHAnsi" w:hAnsiTheme="minorHAnsi" w:cs="Courier New"/>
          <w:i/>
        </w:rPr>
        <w:t xml:space="preserve"> od športovca</w:t>
      </w:r>
      <w:r w:rsidRPr="00FD3A14">
        <w:rPr>
          <w:rFonts w:asciiTheme="minorHAnsi" w:hAnsiTheme="minorHAnsi" w:cs="Courier New"/>
          <w:i/>
        </w:rPr>
        <w:t xml:space="preserve">, </w:t>
      </w:r>
      <w:r w:rsidR="00C100D0" w:rsidRPr="00FD3A14">
        <w:rPr>
          <w:rFonts w:asciiTheme="minorHAnsi" w:hAnsiTheme="minorHAnsi" w:cs="Courier New"/>
          <w:i/>
        </w:rPr>
        <w:t xml:space="preserve">vrátane tých, ktoré zaznamenala prvá antidopingová </w:t>
      </w:r>
      <w:proofErr w:type="spellStart"/>
      <w:r w:rsidR="00C100D0" w:rsidRPr="00FD3A14">
        <w:rPr>
          <w:rFonts w:asciiTheme="minorHAnsi" w:hAnsiTheme="minorHAnsi" w:cs="Courier New"/>
          <w:i/>
        </w:rPr>
        <w:t>organizácia.V</w:t>
      </w:r>
      <w:proofErr w:type="spellEnd"/>
      <w:r w:rsidR="00C100D0" w:rsidRPr="00FD3A14">
        <w:rPr>
          <w:rFonts w:asciiTheme="minorHAnsi" w:hAnsiTheme="minorHAnsi" w:cs="Courier New"/>
          <w:i/>
        </w:rPr>
        <w:t xml:space="preserve"> takom prípade musí prvá antidopingová organizácia poskytnúť druhej antidopingovej organizácii všetky informácie o </w:t>
      </w:r>
      <w:r w:rsidR="00C100D0" w:rsidRPr="00FD3A14">
        <w:rPr>
          <w:rFonts w:asciiTheme="minorHAnsi" w:hAnsiTheme="minorHAnsi" w:cs="Courier New"/>
          <w:i/>
          <w:u w:val="single"/>
        </w:rPr>
        <w:t>neposkytnutiach info</w:t>
      </w:r>
      <w:r w:rsidR="00437CFF" w:rsidRPr="00FD3A14">
        <w:rPr>
          <w:rFonts w:asciiTheme="minorHAnsi" w:hAnsiTheme="minorHAnsi" w:cs="Courier New"/>
          <w:i/>
          <w:u w:val="single"/>
        </w:rPr>
        <w:t>r</w:t>
      </w:r>
      <w:r w:rsidR="00C100D0" w:rsidRPr="00FD3A14">
        <w:rPr>
          <w:rFonts w:asciiTheme="minorHAnsi" w:hAnsiTheme="minorHAnsi" w:cs="Courier New"/>
          <w:i/>
          <w:u w:val="single"/>
        </w:rPr>
        <w:t>mácií o miestach pobytu</w:t>
      </w:r>
      <w:r w:rsidR="00C100D0" w:rsidRPr="00FD3A14">
        <w:rPr>
          <w:rFonts w:asciiTheme="minorHAnsi" w:hAnsiTheme="minorHAnsi" w:cs="Courier New"/>
          <w:i/>
        </w:rPr>
        <w:t>, ktoré zaznamenala prvá antidopingová organizácia za príslušné obdobie, aby</w:t>
      </w:r>
      <w:r w:rsidR="00A13E39">
        <w:rPr>
          <w:rFonts w:asciiTheme="minorHAnsi" w:hAnsiTheme="minorHAnsi" w:cs="Courier New"/>
          <w:i/>
        </w:rPr>
        <w:t>,</w:t>
      </w:r>
      <w:r w:rsidR="00C100D0" w:rsidRPr="00FD3A14">
        <w:rPr>
          <w:rFonts w:asciiTheme="minorHAnsi" w:hAnsiTheme="minorHAnsi" w:cs="Courier New"/>
          <w:i/>
        </w:rPr>
        <w:t xml:space="preserve"> ak druhá antidopingová organizácia zaznamená ďalšie prípady </w:t>
      </w:r>
      <w:r w:rsidR="00C100D0" w:rsidRPr="00FD3A14">
        <w:rPr>
          <w:rFonts w:asciiTheme="minorHAnsi" w:hAnsiTheme="minorHAnsi" w:cs="Courier New"/>
          <w:i/>
          <w:u w:val="single"/>
        </w:rPr>
        <w:t xml:space="preserve">neposkytnutia </w:t>
      </w:r>
      <w:r w:rsidR="006C0DC0" w:rsidRPr="00FD3A14">
        <w:rPr>
          <w:rFonts w:asciiTheme="minorHAnsi" w:hAnsiTheme="minorHAnsi" w:cs="Courier New"/>
          <w:i/>
          <w:u w:val="single"/>
        </w:rPr>
        <w:t>informácií</w:t>
      </w:r>
      <w:r w:rsidR="00C100D0" w:rsidRPr="00FD3A14">
        <w:rPr>
          <w:rFonts w:asciiTheme="minorHAnsi" w:hAnsiTheme="minorHAnsi" w:cs="Courier New"/>
          <w:i/>
          <w:u w:val="single"/>
        </w:rPr>
        <w:t xml:space="preserve"> o miestach pobytu</w:t>
      </w:r>
      <w:r w:rsidR="00C100D0" w:rsidRPr="00FD3A14">
        <w:rPr>
          <w:rFonts w:asciiTheme="minorHAnsi" w:hAnsiTheme="minorHAnsi" w:cs="Courier New"/>
          <w:i/>
        </w:rPr>
        <w:t xml:space="preserve"> od športovca, táto disponovala kompletnými informáciami, ktoré potrebuje na začatie konania voči danému športovcovi, v súlade s článkom </w:t>
      </w:r>
      <w:r w:rsidRPr="00FD3A14">
        <w:rPr>
          <w:rFonts w:asciiTheme="minorHAnsi" w:hAnsiTheme="minorHAnsi" w:cs="Courier New"/>
          <w:i/>
        </w:rPr>
        <w:t xml:space="preserve">I.5.4, </w:t>
      </w:r>
      <w:r w:rsidR="00C100D0" w:rsidRPr="00FD3A14">
        <w:rPr>
          <w:rFonts w:asciiTheme="minorHAnsi" w:hAnsiTheme="minorHAnsi" w:cs="Courier New"/>
          <w:i/>
        </w:rPr>
        <w:t xml:space="preserve">za porušenie článku </w:t>
      </w:r>
      <w:r w:rsidRPr="00FD3A14">
        <w:rPr>
          <w:rFonts w:asciiTheme="minorHAnsi" w:hAnsiTheme="minorHAnsi" w:cs="Courier New"/>
          <w:i/>
        </w:rPr>
        <w:t>2.4</w:t>
      </w:r>
      <w:r w:rsidR="00C100D0" w:rsidRPr="00FD3A14">
        <w:rPr>
          <w:rFonts w:asciiTheme="minorHAnsi" w:hAnsiTheme="minorHAnsi" w:cs="Courier New"/>
          <w:i/>
        </w:rPr>
        <w:t xml:space="preserve"> Kódexu</w:t>
      </w:r>
      <w:r w:rsidRPr="00FD3A14">
        <w:rPr>
          <w:rFonts w:asciiTheme="minorHAnsi" w:hAnsiTheme="minorHAnsi" w:cs="Courier New"/>
          <w:i/>
        </w:rPr>
        <w:t xml:space="preserve">.] </w:t>
      </w:r>
    </w:p>
    <w:p w:rsidR="001133A1" w:rsidRPr="00FD3A14" w:rsidRDefault="001133A1" w:rsidP="00EF4FD1">
      <w:pPr>
        <w:pStyle w:val="Obyajntext"/>
        <w:jc w:val="both"/>
        <w:rPr>
          <w:rFonts w:asciiTheme="minorHAnsi" w:hAnsiTheme="minorHAnsi" w:cs="Courier New"/>
        </w:rPr>
      </w:pPr>
    </w:p>
    <w:p w:rsidR="001133A1" w:rsidRPr="00FD3A14" w:rsidRDefault="001133A1" w:rsidP="00EF4FD1">
      <w:pPr>
        <w:pStyle w:val="Obyajntext"/>
        <w:jc w:val="both"/>
        <w:rPr>
          <w:rFonts w:asciiTheme="minorHAnsi" w:hAnsiTheme="minorHAnsi" w:cs="Courier New"/>
        </w:rPr>
      </w:pPr>
      <w:r w:rsidRPr="00FD3A14">
        <w:rPr>
          <w:rFonts w:asciiTheme="minorHAnsi" w:hAnsiTheme="minorHAnsi" w:cs="Courier New"/>
        </w:rPr>
        <w:t xml:space="preserve">I.5.2 </w:t>
      </w:r>
      <w:r w:rsidR="00437CFF" w:rsidRPr="00FD3A14">
        <w:rPr>
          <w:rFonts w:asciiTheme="minorHAnsi" w:hAnsiTheme="minorHAnsi" w:cs="Courier New"/>
        </w:rPr>
        <w:tab/>
        <w:t xml:space="preserve">V prípade </w:t>
      </w:r>
      <w:r w:rsidR="00437CFF" w:rsidRPr="00FD3A14">
        <w:rPr>
          <w:rFonts w:asciiTheme="minorHAnsi" w:hAnsiTheme="minorHAnsi" w:cs="Courier New"/>
          <w:u w:val="single"/>
        </w:rPr>
        <w:t>n</w:t>
      </w:r>
      <w:r w:rsidR="00437CFF" w:rsidRPr="00FD3A14">
        <w:rPr>
          <w:rFonts w:ascii="Calibri" w:hAnsi="Calibri" w:cs="Calibri"/>
          <w:u w:val="single"/>
        </w:rPr>
        <w:t>eposkytnutia informácií o miestach pobytu</w:t>
      </w:r>
      <w:r w:rsidR="00437CFF" w:rsidRPr="00FD3A14">
        <w:rPr>
          <w:rFonts w:ascii="Calibri" w:hAnsi="Calibri" w:cs="Calibri"/>
        </w:rPr>
        <w:t xml:space="preserve"> bude postup nakladania s výsledkami nasledovný</w:t>
      </w:r>
      <w:r w:rsidRPr="00FD3A14">
        <w:rPr>
          <w:rFonts w:asciiTheme="minorHAnsi" w:hAnsiTheme="minorHAnsi" w:cs="Courier New"/>
        </w:rPr>
        <w:t xml:space="preserve">: </w:t>
      </w:r>
    </w:p>
    <w:p w:rsidR="00437CFF" w:rsidRPr="00FD3A14" w:rsidRDefault="00437CFF" w:rsidP="00EF4FD1">
      <w:pPr>
        <w:pStyle w:val="Obyajntext"/>
        <w:jc w:val="both"/>
        <w:rPr>
          <w:rFonts w:asciiTheme="minorHAnsi" w:hAnsiTheme="minorHAnsi" w:cs="Courier New"/>
        </w:rPr>
      </w:pPr>
    </w:p>
    <w:p w:rsidR="001133A1" w:rsidRPr="00FD3A14" w:rsidRDefault="001133A1" w:rsidP="002059C7">
      <w:pPr>
        <w:pStyle w:val="Obyajntext"/>
        <w:ind w:left="1413" w:hanging="705"/>
        <w:jc w:val="both"/>
        <w:rPr>
          <w:rFonts w:asciiTheme="minorHAnsi" w:hAnsiTheme="minorHAnsi" w:cs="Courier New"/>
        </w:rPr>
      </w:pPr>
      <w:r w:rsidRPr="00FD3A14">
        <w:rPr>
          <w:rFonts w:asciiTheme="minorHAnsi" w:hAnsiTheme="minorHAnsi" w:cs="Courier New"/>
        </w:rPr>
        <w:lastRenderedPageBreak/>
        <w:t xml:space="preserve">a. </w:t>
      </w:r>
      <w:r w:rsidR="00437CFF" w:rsidRPr="00FD3A14">
        <w:rPr>
          <w:rFonts w:asciiTheme="minorHAnsi" w:hAnsiTheme="minorHAnsi" w:cs="Courier New"/>
        </w:rPr>
        <w:tab/>
      </w:r>
      <w:r w:rsidR="00601E4A" w:rsidRPr="00FD3A14">
        <w:rPr>
          <w:rFonts w:asciiTheme="minorHAnsi" w:hAnsiTheme="minorHAnsi" w:cs="Courier New"/>
        </w:rPr>
        <w:t>a</w:t>
      </w:r>
      <w:r w:rsidR="00437CFF" w:rsidRPr="00FD3A14">
        <w:rPr>
          <w:rFonts w:asciiTheme="minorHAnsi" w:hAnsiTheme="minorHAnsi" w:cs="Courier New"/>
        </w:rPr>
        <w:t xml:space="preserve">k sa pri pokuse testovať </w:t>
      </w:r>
      <w:r w:rsidR="00437CFF" w:rsidRPr="00FD3A14">
        <w:rPr>
          <w:rFonts w:asciiTheme="minorHAnsi" w:hAnsiTheme="minorHAnsi" w:cs="Courier New"/>
          <w:i/>
        </w:rPr>
        <w:t>športovca</w:t>
      </w:r>
      <w:r w:rsidR="00437CFF" w:rsidRPr="00FD3A14">
        <w:rPr>
          <w:rFonts w:asciiTheme="minorHAnsi" w:hAnsiTheme="minorHAnsi" w:cs="Courier New"/>
        </w:rPr>
        <w:t xml:space="preserve"> zistí, že došlo k zjavnému </w:t>
      </w:r>
      <w:r w:rsidR="00437CFF" w:rsidRPr="00FD3A14">
        <w:rPr>
          <w:rFonts w:asciiTheme="minorHAnsi" w:hAnsiTheme="minorHAnsi" w:cs="Courier New"/>
          <w:u w:val="single"/>
        </w:rPr>
        <w:t>n</w:t>
      </w:r>
      <w:r w:rsidR="00437CFF" w:rsidRPr="00FD3A14">
        <w:rPr>
          <w:rFonts w:ascii="Calibri" w:hAnsi="Calibri" w:cs="Calibri"/>
          <w:u w:val="single"/>
        </w:rPr>
        <w:t>eposkytnutiu informácií o miestach pobytu</w:t>
      </w:r>
      <w:r w:rsidR="00437CFF" w:rsidRPr="00FD3A14">
        <w:rPr>
          <w:rFonts w:ascii="Calibri" w:hAnsi="Calibri" w:cs="Calibri"/>
        </w:rPr>
        <w:t xml:space="preserve">, </w:t>
      </w:r>
      <w:r w:rsidR="00437CFF" w:rsidRPr="00FD3A14">
        <w:rPr>
          <w:rFonts w:ascii="Calibri" w:hAnsi="Calibri" w:cs="Calibri"/>
          <w:u w:val="single"/>
        </w:rPr>
        <w:t>orgán pre výkon testovania</w:t>
      </w:r>
      <w:r w:rsidR="00437CFF" w:rsidRPr="00FD3A14">
        <w:rPr>
          <w:rFonts w:ascii="Calibri" w:hAnsi="Calibri" w:cs="Calibri"/>
        </w:rPr>
        <w:t xml:space="preserve"> musí od </w:t>
      </w:r>
      <w:r w:rsidR="00437CFF" w:rsidRPr="00FD3A14">
        <w:rPr>
          <w:rFonts w:ascii="Calibri" w:hAnsi="Calibri" w:cs="Calibri"/>
          <w:u w:val="single"/>
        </w:rPr>
        <w:t>DCO</w:t>
      </w:r>
      <w:r w:rsidR="00437CFF" w:rsidRPr="00FD3A14">
        <w:rPr>
          <w:rFonts w:ascii="Calibri" w:hAnsi="Calibri" w:cs="Calibri"/>
        </w:rPr>
        <w:t xml:space="preserve"> dostať </w:t>
      </w:r>
      <w:r w:rsidR="00437CFF" w:rsidRPr="00FD3A14">
        <w:rPr>
          <w:rFonts w:asciiTheme="minorHAnsi" w:hAnsiTheme="minorHAnsi" w:cs="Courier New"/>
          <w:u w:val="single"/>
        </w:rPr>
        <w:t>správu o neúspešnom pokuse</w:t>
      </w:r>
      <w:r w:rsidR="002059C7" w:rsidRPr="00FD3A14">
        <w:rPr>
          <w:rFonts w:asciiTheme="minorHAnsi" w:hAnsiTheme="minorHAnsi" w:cs="Courier New"/>
        </w:rPr>
        <w:t xml:space="preserve">. Ak je </w:t>
      </w:r>
      <w:r w:rsidR="002059C7" w:rsidRPr="00FD3A14">
        <w:rPr>
          <w:rFonts w:ascii="Calibri" w:hAnsi="Calibri" w:cs="Calibri"/>
          <w:u w:val="single"/>
        </w:rPr>
        <w:t>orgán pre výkon testovania</w:t>
      </w:r>
      <w:r w:rsidR="00EB46B3">
        <w:rPr>
          <w:rFonts w:ascii="Calibri" w:hAnsi="Calibri" w:cs="Calibri"/>
          <w:u w:val="single"/>
        </w:rPr>
        <w:t xml:space="preserve"> </w:t>
      </w:r>
      <w:r w:rsidR="002059C7" w:rsidRPr="00FD3A14">
        <w:rPr>
          <w:rFonts w:asciiTheme="minorHAnsi" w:hAnsiTheme="minorHAnsi" w:cs="Courier New"/>
        </w:rPr>
        <w:t xml:space="preserve">iný ako </w:t>
      </w:r>
      <w:r w:rsidR="002059C7" w:rsidRPr="00FD3A14">
        <w:rPr>
          <w:rFonts w:asciiTheme="minorHAnsi" w:hAnsiTheme="minorHAnsi" w:cs="Courier New"/>
          <w:u w:val="single"/>
        </w:rPr>
        <w:t>orgán pre nakladanie s výsledkami</w:t>
      </w:r>
      <w:r w:rsidR="002059C7" w:rsidRPr="00FD3A14">
        <w:rPr>
          <w:rFonts w:asciiTheme="minorHAnsi" w:hAnsiTheme="minorHAnsi" w:cs="Courier New"/>
        </w:rPr>
        <w:t xml:space="preserve">, musí bezodkladne poskytnúť </w:t>
      </w:r>
      <w:r w:rsidR="002059C7" w:rsidRPr="00FD3A14">
        <w:rPr>
          <w:rFonts w:asciiTheme="minorHAnsi" w:hAnsiTheme="minorHAnsi" w:cs="Courier New"/>
          <w:u w:val="single"/>
        </w:rPr>
        <w:t>orgánu pre nakladanie s</w:t>
      </w:r>
      <w:r w:rsidR="00EB46B3">
        <w:rPr>
          <w:rFonts w:asciiTheme="minorHAnsi" w:hAnsiTheme="minorHAnsi" w:cs="Courier New"/>
          <w:u w:val="single"/>
        </w:rPr>
        <w:t> </w:t>
      </w:r>
      <w:r w:rsidR="002059C7" w:rsidRPr="00FD3A14">
        <w:rPr>
          <w:rFonts w:asciiTheme="minorHAnsi" w:hAnsiTheme="minorHAnsi" w:cs="Courier New"/>
          <w:u w:val="single"/>
        </w:rPr>
        <w:t>výsledkami</w:t>
      </w:r>
      <w:r w:rsidR="00EB46B3">
        <w:rPr>
          <w:rFonts w:asciiTheme="minorHAnsi" w:hAnsiTheme="minorHAnsi" w:cs="Courier New"/>
          <w:u w:val="single"/>
        </w:rPr>
        <w:t xml:space="preserve"> </w:t>
      </w:r>
      <w:r w:rsidR="002059C7" w:rsidRPr="00FD3A14">
        <w:rPr>
          <w:rFonts w:asciiTheme="minorHAnsi" w:hAnsiTheme="minorHAnsi" w:cs="Courier New"/>
          <w:u w:val="single"/>
        </w:rPr>
        <w:t>správu o neúspešnom pokuse</w:t>
      </w:r>
      <w:r w:rsidR="002059C7" w:rsidRPr="00FD3A14">
        <w:rPr>
          <w:rFonts w:asciiTheme="minorHAnsi" w:hAnsiTheme="minorHAnsi" w:cs="Courier New"/>
        </w:rPr>
        <w:t xml:space="preserve"> a od tej doby musí poskytovať potrebnú súčinnosť </w:t>
      </w:r>
      <w:r w:rsidR="002059C7" w:rsidRPr="00FD3A14">
        <w:rPr>
          <w:rFonts w:asciiTheme="minorHAnsi" w:hAnsiTheme="minorHAnsi" w:cs="Courier New"/>
          <w:u w:val="single"/>
        </w:rPr>
        <w:t>orgánu pre nakladanie s výsledkami</w:t>
      </w:r>
      <w:r w:rsidR="002059C7" w:rsidRPr="00FD3A14">
        <w:rPr>
          <w:rFonts w:asciiTheme="minorHAnsi" w:hAnsiTheme="minorHAnsi" w:cs="Courier New"/>
        </w:rPr>
        <w:t xml:space="preserve"> pri získavaní informácií od </w:t>
      </w:r>
      <w:r w:rsidR="002059C7" w:rsidRPr="00FD3A14">
        <w:rPr>
          <w:rFonts w:asciiTheme="minorHAnsi" w:hAnsiTheme="minorHAnsi" w:cs="Courier New"/>
          <w:u w:val="single"/>
        </w:rPr>
        <w:t>DCO</w:t>
      </w:r>
      <w:r w:rsidR="002059C7" w:rsidRPr="00FD3A14">
        <w:rPr>
          <w:rFonts w:asciiTheme="minorHAnsi" w:hAnsiTheme="minorHAnsi" w:cs="Courier New"/>
        </w:rPr>
        <w:t xml:space="preserve"> ohľadom zjavného </w:t>
      </w:r>
      <w:r w:rsidR="002059C7" w:rsidRPr="00FD3A14">
        <w:rPr>
          <w:rFonts w:asciiTheme="minorHAnsi" w:hAnsiTheme="minorHAnsi" w:cs="Courier New"/>
          <w:u w:val="single"/>
        </w:rPr>
        <w:t>n</w:t>
      </w:r>
      <w:r w:rsidR="002059C7" w:rsidRPr="00FD3A14">
        <w:rPr>
          <w:rFonts w:ascii="Calibri" w:hAnsi="Calibri" w:cs="Calibri"/>
          <w:u w:val="single"/>
        </w:rPr>
        <w:t>eposkytnutia informácií o miestach pobytu</w:t>
      </w:r>
      <w:r w:rsidRPr="00FD3A14">
        <w:rPr>
          <w:rFonts w:asciiTheme="minorHAnsi" w:hAnsiTheme="minorHAnsi" w:cs="Courier New"/>
        </w:rPr>
        <w:t xml:space="preserve">. </w:t>
      </w:r>
    </w:p>
    <w:p w:rsidR="00437CFF" w:rsidRPr="00FD3A14" w:rsidRDefault="00437CFF" w:rsidP="00EF4FD1">
      <w:pPr>
        <w:pStyle w:val="Obyajntext"/>
        <w:jc w:val="both"/>
        <w:rPr>
          <w:rFonts w:asciiTheme="minorHAnsi" w:hAnsiTheme="minorHAnsi" w:cs="Courier New"/>
        </w:rPr>
      </w:pPr>
    </w:p>
    <w:p w:rsidR="001133A1" w:rsidRPr="00FD3A14" w:rsidRDefault="001133A1" w:rsidP="00562515">
      <w:pPr>
        <w:pStyle w:val="Obyajntext"/>
        <w:ind w:left="1413" w:hanging="705"/>
        <w:jc w:val="both"/>
        <w:rPr>
          <w:rFonts w:asciiTheme="minorHAnsi" w:hAnsiTheme="minorHAnsi" w:cs="Courier New"/>
        </w:rPr>
      </w:pPr>
      <w:r w:rsidRPr="00FD3A14">
        <w:rPr>
          <w:rFonts w:asciiTheme="minorHAnsi" w:hAnsiTheme="minorHAnsi" w:cs="Courier New"/>
        </w:rPr>
        <w:t xml:space="preserve">b. </w:t>
      </w:r>
      <w:r w:rsidR="002059C7" w:rsidRPr="00FD3A14">
        <w:rPr>
          <w:rFonts w:asciiTheme="minorHAnsi" w:hAnsiTheme="minorHAnsi" w:cs="Courier New"/>
        </w:rPr>
        <w:tab/>
      </w:r>
      <w:r w:rsidR="00601E4A" w:rsidRPr="00FD3A14">
        <w:rPr>
          <w:rFonts w:asciiTheme="minorHAnsi" w:hAnsiTheme="minorHAnsi" w:cs="Courier New"/>
          <w:u w:val="single"/>
        </w:rPr>
        <w:t>orgán pre nakladanie s výsledkami</w:t>
      </w:r>
      <w:r w:rsidR="00601E4A" w:rsidRPr="00FD3A14">
        <w:rPr>
          <w:rFonts w:asciiTheme="minorHAnsi" w:hAnsiTheme="minorHAnsi" w:cs="Courier New"/>
        </w:rPr>
        <w:t xml:space="preserve"> musí skontrolovať záznam </w:t>
      </w:r>
      <w:r w:rsidRPr="00FD3A14">
        <w:rPr>
          <w:rFonts w:asciiTheme="minorHAnsi" w:hAnsiTheme="minorHAnsi" w:cs="Courier New"/>
        </w:rPr>
        <w:t>(</w:t>
      </w:r>
      <w:r w:rsidR="00601E4A" w:rsidRPr="00FD3A14">
        <w:rPr>
          <w:rFonts w:asciiTheme="minorHAnsi" w:hAnsiTheme="minorHAnsi" w:cs="Courier New"/>
        </w:rPr>
        <w:t xml:space="preserve">vrátane všetkých </w:t>
      </w:r>
      <w:r w:rsidR="00601E4A" w:rsidRPr="00FD3A14">
        <w:rPr>
          <w:rFonts w:asciiTheme="minorHAnsi" w:hAnsiTheme="minorHAnsi" w:cs="Courier New"/>
          <w:u w:val="single"/>
        </w:rPr>
        <w:t>správ o neúspešnom pokuse</w:t>
      </w:r>
      <w:r w:rsidR="00601E4A" w:rsidRPr="00FD3A14">
        <w:rPr>
          <w:rFonts w:asciiTheme="minorHAnsi" w:hAnsiTheme="minorHAnsi" w:cs="Courier New"/>
        </w:rPr>
        <w:t xml:space="preserve"> , ktoré zaznamenal </w:t>
      </w:r>
      <w:r w:rsidRPr="00FD3A14">
        <w:rPr>
          <w:rFonts w:asciiTheme="minorHAnsi" w:hAnsiTheme="minorHAnsi" w:cs="Courier New"/>
          <w:u w:val="single"/>
        </w:rPr>
        <w:t>DCO</w:t>
      </w:r>
      <w:r w:rsidRPr="00FD3A14">
        <w:rPr>
          <w:rFonts w:asciiTheme="minorHAnsi" w:hAnsiTheme="minorHAnsi" w:cs="Courier New"/>
        </w:rPr>
        <w:t>)</w:t>
      </w:r>
      <w:r w:rsidR="00601E4A" w:rsidRPr="00FD3A14">
        <w:rPr>
          <w:rFonts w:asciiTheme="minorHAnsi" w:hAnsiTheme="minorHAnsi" w:cs="Courier New"/>
        </w:rPr>
        <w:t xml:space="preserve">, aby zistil, či boli splnené všetky požiadavky článku </w:t>
      </w:r>
      <w:r w:rsidRPr="00FD3A14">
        <w:rPr>
          <w:rFonts w:asciiTheme="minorHAnsi" w:hAnsiTheme="minorHAnsi" w:cs="Courier New"/>
        </w:rPr>
        <w:t>I.3.6 (</w:t>
      </w:r>
      <w:r w:rsidR="00601E4A" w:rsidRPr="00FD3A14">
        <w:rPr>
          <w:rFonts w:asciiTheme="minorHAnsi" w:hAnsiTheme="minorHAnsi" w:cs="Courier New"/>
        </w:rPr>
        <w:t xml:space="preserve">v prípade </w:t>
      </w:r>
      <w:r w:rsidR="00523761">
        <w:rPr>
          <w:rFonts w:asciiTheme="minorHAnsi" w:hAnsiTheme="minorHAnsi" w:cs="Courier New"/>
          <w:u w:val="single"/>
        </w:rPr>
        <w:t>neposkytnutia informácií</w:t>
      </w:r>
      <w:r w:rsidRPr="00FD3A14">
        <w:rPr>
          <w:rFonts w:asciiTheme="minorHAnsi" w:hAnsiTheme="minorHAnsi" w:cs="Courier New"/>
        </w:rPr>
        <w:t xml:space="preserve">) </w:t>
      </w:r>
      <w:r w:rsidR="00601E4A" w:rsidRPr="00FD3A14">
        <w:rPr>
          <w:rFonts w:asciiTheme="minorHAnsi" w:hAnsiTheme="minorHAnsi" w:cs="Courier New"/>
        </w:rPr>
        <w:t xml:space="preserve">alebo všetkých požiadaviek článku </w:t>
      </w:r>
      <w:r w:rsidRPr="00FD3A14">
        <w:rPr>
          <w:rFonts w:asciiTheme="minorHAnsi" w:hAnsiTheme="minorHAnsi" w:cs="Courier New"/>
        </w:rPr>
        <w:t>I.4.3 (</w:t>
      </w:r>
      <w:r w:rsidR="00601E4A" w:rsidRPr="00FD3A14">
        <w:rPr>
          <w:rFonts w:asciiTheme="minorHAnsi" w:hAnsiTheme="minorHAnsi" w:cs="Courier New"/>
        </w:rPr>
        <w:t xml:space="preserve">v prípade </w:t>
      </w:r>
      <w:r w:rsidR="00601E4A" w:rsidRPr="00FD3A14">
        <w:rPr>
          <w:rFonts w:asciiTheme="minorHAnsi" w:hAnsiTheme="minorHAnsi" w:cs="Courier New"/>
          <w:u w:val="single"/>
        </w:rPr>
        <w:t>nezastihnutia na mieste pobytu</w:t>
      </w:r>
      <w:r w:rsidRPr="00FD3A14">
        <w:rPr>
          <w:rFonts w:asciiTheme="minorHAnsi" w:hAnsiTheme="minorHAnsi" w:cs="Courier New"/>
        </w:rPr>
        <w:t xml:space="preserve">). </w:t>
      </w:r>
      <w:r w:rsidR="00562515" w:rsidRPr="00FD3A14">
        <w:rPr>
          <w:rFonts w:asciiTheme="minorHAnsi" w:hAnsiTheme="minorHAnsi" w:cs="Courier New"/>
        </w:rPr>
        <w:t xml:space="preserve">V prípade potreby, musí získať informácie od tretích strán </w:t>
      </w:r>
      <w:r w:rsidRPr="00FD3A14">
        <w:rPr>
          <w:rFonts w:asciiTheme="minorHAnsi" w:hAnsiTheme="minorHAnsi" w:cs="Courier New"/>
        </w:rPr>
        <w:t>(</w:t>
      </w:r>
      <w:r w:rsidR="00562515" w:rsidRPr="00FD3A14">
        <w:rPr>
          <w:rFonts w:asciiTheme="minorHAnsi" w:hAnsiTheme="minorHAnsi" w:cs="Courier New"/>
        </w:rPr>
        <w:t>napr</w:t>
      </w:r>
      <w:r w:rsidRPr="00FD3A14">
        <w:rPr>
          <w:rFonts w:asciiTheme="minorHAnsi" w:hAnsiTheme="minorHAnsi" w:cs="Courier New"/>
        </w:rPr>
        <w:t xml:space="preserve">. </w:t>
      </w:r>
      <w:r w:rsidR="00562515" w:rsidRPr="00FD3A14">
        <w:rPr>
          <w:rFonts w:asciiTheme="minorHAnsi" w:hAnsiTheme="minorHAnsi" w:cs="Courier New"/>
        </w:rPr>
        <w:t xml:space="preserve">od </w:t>
      </w:r>
      <w:r w:rsidRPr="00FD3A14">
        <w:rPr>
          <w:rFonts w:asciiTheme="minorHAnsi" w:hAnsiTheme="minorHAnsi" w:cs="Courier New"/>
          <w:u w:val="single"/>
        </w:rPr>
        <w:t>DCO</w:t>
      </w:r>
      <w:r w:rsidR="00562515" w:rsidRPr="00FD3A14">
        <w:rPr>
          <w:rFonts w:asciiTheme="minorHAnsi" w:hAnsiTheme="minorHAnsi" w:cs="Courier New"/>
        </w:rPr>
        <w:t xml:space="preserve">, ktorého pokus o testovanie odhalil </w:t>
      </w:r>
      <w:r w:rsidR="00562515" w:rsidRPr="00FD3A14">
        <w:rPr>
          <w:rFonts w:asciiTheme="minorHAnsi" w:hAnsiTheme="minorHAnsi" w:cs="Courier New"/>
          <w:u w:val="single"/>
        </w:rPr>
        <w:t xml:space="preserve">neposkytnutia </w:t>
      </w:r>
      <w:r w:rsidR="006C0DC0">
        <w:rPr>
          <w:rFonts w:asciiTheme="minorHAnsi" w:hAnsiTheme="minorHAnsi" w:cs="Courier New"/>
          <w:u w:val="single"/>
        </w:rPr>
        <w:t>informácií</w:t>
      </w:r>
      <w:r w:rsidR="00562515" w:rsidRPr="00FD3A14">
        <w:rPr>
          <w:rFonts w:asciiTheme="minorHAnsi" w:hAnsiTheme="minorHAnsi" w:cs="Courier New"/>
        </w:rPr>
        <w:t xml:space="preserve"> alebo viedol k </w:t>
      </w:r>
      <w:r w:rsidR="00562515" w:rsidRPr="00FD3A14">
        <w:rPr>
          <w:rFonts w:asciiTheme="minorHAnsi" w:hAnsiTheme="minorHAnsi" w:cs="Courier New"/>
          <w:u w:val="single"/>
        </w:rPr>
        <w:t>nezastihnutiu na mieste pobytu</w:t>
      </w:r>
      <w:r w:rsidRPr="00FD3A14">
        <w:rPr>
          <w:rFonts w:asciiTheme="minorHAnsi" w:hAnsiTheme="minorHAnsi" w:cs="Courier New"/>
        </w:rPr>
        <w:t>)</w:t>
      </w:r>
      <w:r w:rsidR="00562515" w:rsidRPr="00FD3A14">
        <w:rPr>
          <w:rFonts w:asciiTheme="minorHAnsi" w:hAnsiTheme="minorHAnsi" w:cs="Courier New"/>
        </w:rPr>
        <w:t>, aby mohol zrealizovať túto úlohu</w:t>
      </w:r>
      <w:r w:rsidRPr="00FD3A14">
        <w:rPr>
          <w:rFonts w:asciiTheme="minorHAnsi" w:hAnsiTheme="minorHAnsi" w:cs="Courier New"/>
        </w:rPr>
        <w:t xml:space="preserve">. </w:t>
      </w:r>
    </w:p>
    <w:p w:rsidR="001133A1" w:rsidRPr="00FD3A14" w:rsidRDefault="001133A1" w:rsidP="00EF4FD1">
      <w:pPr>
        <w:pStyle w:val="Obyajntext"/>
        <w:jc w:val="both"/>
        <w:rPr>
          <w:rFonts w:asciiTheme="minorHAnsi" w:hAnsiTheme="minorHAnsi" w:cs="Courier New"/>
        </w:rPr>
      </w:pPr>
    </w:p>
    <w:p w:rsidR="001133A1" w:rsidRPr="00FD3A14" w:rsidRDefault="001133A1" w:rsidP="00EF4FD1">
      <w:pPr>
        <w:pStyle w:val="Obyajntext"/>
        <w:jc w:val="both"/>
        <w:rPr>
          <w:rFonts w:asciiTheme="minorHAnsi" w:hAnsiTheme="minorHAnsi" w:cs="Courier New"/>
          <w:i/>
        </w:rPr>
      </w:pPr>
      <w:r w:rsidRPr="00FD3A14">
        <w:rPr>
          <w:rFonts w:asciiTheme="minorHAnsi" w:hAnsiTheme="minorHAnsi" w:cs="Courier New"/>
          <w:i/>
        </w:rPr>
        <w:t>[</w:t>
      </w:r>
      <w:r w:rsidR="00562515" w:rsidRPr="00FD3A14">
        <w:rPr>
          <w:rFonts w:asciiTheme="minorHAnsi" w:hAnsiTheme="minorHAnsi" w:cs="Courier New"/>
          <w:i/>
        </w:rPr>
        <w:t>Poznámka k článku</w:t>
      </w:r>
      <w:r w:rsidRPr="00FD3A14">
        <w:rPr>
          <w:rFonts w:asciiTheme="minorHAnsi" w:hAnsiTheme="minorHAnsi" w:cs="Courier New"/>
          <w:i/>
        </w:rPr>
        <w:t xml:space="preserve"> I.5.2(b): </w:t>
      </w:r>
      <w:r w:rsidR="00637181" w:rsidRPr="00FD3A14">
        <w:rPr>
          <w:rFonts w:ascii="Calibri" w:hAnsi="Calibri" w:cs="Calibri"/>
          <w:i/>
        </w:rPr>
        <w:t>Smernice WADA pre vykonanie efektívneho programu poskytovania informácií o miestach pobytu športovca</w:t>
      </w:r>
      <w:r w:rsidR="00637181" w:rsidRPr="00FD3A14">
        <w:rPr>
          <w:rFonts w:asciiTheme="minorHAnsi" w:hAnsiTheme="minorHAnsi" w:cs="Courier New"/>
          <w:i/>
        </w:rPr>
        <w:t xml:space="preserve"> obsahujú návod, ktoré vysvetlenia môžu alebo nemôžu ospravedlniť zjavné </w:t>
      </w:r>
      <w:r w:rsidR="00523761">
        <w:rPr>
          <w:rFonts w:asciiTheme="minorHAnsi" w:hAnsiTheme="minorHAnsi" w:cs="Courier New"/>
          <w:i/>
          <w:u w:val="single"/>
        </w:rPr>
        <w:t>neposkytnutie informácií</w:t>
      </w:r>
      <w:r w:rsidR="00637181" w:rsidRPr="00FD3A14">
        <w:rPr>
          <w:rFonts w:asciiTheme="minorHAnsi" w:hAnsiTheme="minorHAnsi" w:cs="Courier New"/>
          <w:i/>
        </w:rPr>
        <w:t xml:space="preserve"> alebo </w:t>
      </w:r>
      <w:r w:rsidR="00637181" w:rsidRPr="00FD3A14">
        <w:rPr>
          <w:rFonts w:asciiTheme="minorHAnsi" w:hAnsiTheme="minorHAnsi" w:cs="Courier New"/>
          <w:i/>
          <w:u w:val="single"/>
        </w:rPr>
        <w:t>nezastihnutie na mieste pobytu</w:t>
      </w:r>
      <w:r w:rsidRPr="00FD3A14">
        <w:rPr>
          <w:rFonts w:asciiTheme="minorHAnsi" w:hAnsiTheme="minorHAnsi" w:cs="Courier New"/>
          <w:i/>
        </w:rPr>
        <w:t xml:space="preserve">.] </w:t>
      </w:r>
    </w:p>
    <w:p w:rsidR="001133A1" w:rsidRPr="00FD3A14" w:rsidRDefault="001133A1" w:rsidP="00EF4FD1">
      <w:pPr>
        <w:pStyle w:val="Obyajntext"/>
        <w:jc w:val="both"/>
        <w:rPr>
          <w:rFonts w:asciiTheme="minorHAnsi" w:hAnsiTheme="minorHAnsi" w:cs="Courier New"/>
        </w:rPr>
      </w:pPr>
    </w:p>
    <w:p w:rsidR="001133A1" w:rsidRPr="00FD3A14" w:rsidRDefault="001133A1" w:rsidP="00C84912">
      <w:pPr>
        <w:pStyle w:val="Obyajntext"/>
        <w:ind w:left="1416" w:hanging="708"/>
        <w:jc w:val="both"/>
        <w:rPr>
          <w:rFonts w:asciiTheme="minorHAnsi" w:hAnsiTheme="minorHAnsi" w:cs="Courier New"/>
        </w:rPr>
      </w:pPr>
      <w:r w:rsidRPr="00FD3A14">
        <w:rPr>
          <w:rFonts w:asciiTheme="minorHAnsi" w:hAnsiTheme="minorHAnsi" w:cs="Courier New"/>
        </w:rPr>
        <w:t>c.</w:t>
      </w:r>
      <w:r w:rsidR="00637181" w:rsidRPr="00FD3A14">
        <w:rPr>
          <w:rFonts w:asciiTheme="minorHAnsi" w:hAnsiTheme="minorHAnsi" w:cs="Courier New"/>
        </w:rPr>
        <w:tab/>
      </w:r>
      <w:r w:rsidR="00C84912" w:rsidRPr="00FD3A14">
        <w:rPr>
          <w:rFonts w:asciiTheme="minorHAnsi" w:hAnsiTheme="minorHAnsi" w:cs="Courier New"/>
        </w:rPr>
        <w:t xml:space="preserve">ak </w:t>
      </w:r>
      <w:r w:rsidR="00C84912" w:rsidRPr="00FD3A14">
        <w:rPr>
          <w:rFonts w:asciiTheme="minorHAnsi" w:hAnsiTheme="minorHAnsi" w:cs="Courier New"/>
          <w:u w:val="single"/>
        </w:rPr>
        <w:t>orgán pre nakladanie s výsledkami</w:t>
      </w:r>
      <w:r w:rsidR="00C84912" w:rsidRPr="00FD3A14">
        <w:rPr>
          <w:rFonts w:asciiTheme="minorHAnsi" w:hAnsiTheme="minorHAnsi" w:cs="Courier New"/>
        </w:rPr>
        <w:t xml:space="preserve"> dospeje k záveru, že nebola splnená aspoň jedna z relevantných požiadaviek (takže by sa nemalo vyhlásiť </w:t>
      </w:r>
      <w:r w:rsidR="00C84912" w:rsidRPr="00FD3A14">
        <w:rPr>
          <w:rFonts w:asciiTheme="minorHAnsi" w:hAnsiTheme="minorHAnsi" w:cs="Courier New"/>
          <w:u w:val="single"/>
        </w:rPr>
        <w:t>n</w:t>
      </w:r>
      <w:r w:rsidR="00C84912" w:rsidRPr="00FD3A14">
        <w:rPr>
          <w:rFonts w:ascii="Calibri" w:hAnsi="Calibri" w:cs="Calibri"/>
          <w:u w:val="single"/>
        </w:rPr>
        <w:t>eposkytnutie informácií o miestach pobytu</w:t>
      </w:r>
      <w:r w:rsidR="00C84912" w:rsidRPr="00FD3A14">
        <w:rPr>
          <w:rFonts w:asciiTheme="minorHAnsi" w:hAnsiTheme="minorHAnsi" w:cs="Courier New"/>
        </w:rPr>
        <w:t xml:space="preserve">), musí o tom informovať </w:t>
      </w:r>
      <w:r w:rsidRPr="00FD3A14">
        <w:rPr>
          <w:rFonts w:asciiTheme="minorHAnsi" w:hAnsiTheme="minorHAnsi" w:cs="Courier New"/>
          <w:i/>
        </w:rPr>
        <w:t>WADA</w:t>
      </w:r>
      <w:r w:rsidRPr="00FD3A14">
        <w:rPr>
          <w:rFonts w:asciiTheme="minorHAnsi" w:hAnsiTheme="minorHAnsi" w:cs="Courier New"/>
        </w:rPr>
        <w:t xml:space="preserve">, </w:t>
      </w:r>
      <w:r w:rsidR="00C84912" w:rsidRPr="00FD3A14">
        <w:rPr>
          <w:rFonts w:asciiTheme="minorHAnsi" w:hAnsiTheme="minorHAnsi" w:cs="Courier New"/>
        </w:rPr>
        <w:t xml:space="preserve">medzinárodnú federáciu alebo </w:t>
      </w:r>
      <w:r w:rsidR="00C84912" w:rsidRPr="00FD3A14">
        <w:rPr>
          <w:rFonts w:asciiTheme="minorHAnsi" w:hAnsiTheme="minorHAnsi" w:cs="Courier New"/>
          <w:i/>
        </w:rPr>
        <w:t>národnú antidopingovú organizáciu</w:t>
      </w:r>
      <w:r w:rsidR="00C84912" w:rsidRPr="00FD3A14">
        <w:rPr>
          <w:rFonts w:asciiTheme="minorHAnsi" w:hAnsiTheme="minorHAnsi" w:cs="Courier New"/>
        </w:rPr>
        <w:t xml:space="preserve"> (podľa situácie) a </w:t>
      </w:r>
      <w:r w:rsidR="00C84912" w:rsidRPr="00FD3A14">
        <w:rPr>
          <w:rFonts w:asciiTheme="minorHAnsi" w:hAnsiTheme="minorHAnsi" w:cs="Courier New"/>
          <w:i/>
        </w:rPr>
        <w:t>antidopingovú organizáciu</w:t>
      </w:r>
      <w:r w:rsidR="00C84912" w:rsidRPr="00FD3A14">
        <w:rPr>
          <w:rFonts w:asciiTheme="minorHAnsi" w:hAnsiTheme="minorHAnsi" w:cs="Courier New"/>
        </w:rPr>
        <w:t xml:space="preserve">, ktorá odhalila  </w:t>
      </w:r>
      <w:r w:rsidR="00C84912" w:rsidRPr="00FD3A14">
        <w:rPr>
          <w:rFonts w:asciiTheme="minorHAnsi" w:hAnsiTheme="minorHAnsi" w:cs="Courier New"/>
          <w:u w:val="single"/>
        </w:rPr>
        <w:t>n</w:t>
      </w:r>
      <w:r w:rsidR="00C84912" w:rsidRPr="00FD3A14">
        <w:rPr>
          <w:rFonts w:ascii="Calibri" w:hAnsi="Calibri" w:cs="Calibri"/>
          <w:u w:val="single"/>
        </w:rPr>
        <w:t>eposkytnutie informácií o miestach pobytu</w:t>
      </w:r>
      <w:r w:rsidR="00C84912" w:rsidRPr="00FD3A14">
        <w:rPr>
          <w:rFonts w:asciiTheme="minorHAnsi" w:hAnsiTheme="minorHAnsi" w:cs="Courier New"/>
        </w:rPr>
        <w:t xml:space="preserve">, s uvedením dôvodov pre svoje rozhodnutie. Každá z nich bude mať právo sa odvolať voči danému rozhodnutiu v súlade s článkom </w:t>
      </w:r>
      <w:r w:rsidRPr="00FD3A14">
        <w:rPr>
          <w:rFonts w:asciiTheme="minorHAnsi" w:hAnsiTheme="minorHAnsi" w:cs="Courier New"/>
        </w:rPr>
        <w:t>13</w:t>
      </w:r>
      <w:r w:rsidR="00EB46B3">
        <w:rPr>
          <w:rFonts w:asciiTheme="minorHAnsi" w:hAnsiTheme="minorHAnsi" w:cs="Courier New"/>
        </w:rPr>
        <w:t xml:space="preserve"> </w:t>
      </w:r>
      <w:r w:rsidR="00C84912" w:rsidRPr="00FD3A14">
        <w:rPr>
          <w:rFonts w:asciiTheme="minorHAnsi" w:hAnsiTheme="minorHAnsi" w:cs="Courier New"/>
          <w:i/>
        </w:rPr>
        <w:t>Kódexu</w:t>
      </w:r>
      <w:r w:rsidRPr="00FD3A14">
        <w:rPr>
          <w:rFonts w:asciiTheme="minorHAnsi" w:hAnsiTheme="minorHAnsi" w:cs="Courier New"/>
        </w:rPr>
        <w:t xml:space="preserve">. </w:t>
      </w:r>
    </w:p>
    <w:p w:rsidR="00C84912" w:rsidRPr="00FD3A14" w:rsidRDefault="00C84912" w:rsidP="00EF4FD1">
      <w:pPr>
        <w:pStyle w:val="Obyajntext"/>
        <w:jc w:val="both"/>
        <w:rPr>
          <w:rFonts w:asciiTheme="minorHAnsi" w:hAnsiTheme="minorHAnsi" w:cs="Courier New"/>
        </w:rPr>
      </w:pPr>
    </w:p>
    <w:p w:rsidR="001133A1" w:rsidRPr="00FD3A14" w:rsidRDefault="001133A1" w:rsidP="00760F6D">
      <w:pPr>
        <w:pStyle w:val="Obyajntext"/>
        <w:ind w:left="1413" w:hanging="705"/>
        <w:jc w:val="both"/>
        <w:rPr>
          <w:rFonts w:asciiTheme="minorHAnsi" w:hAnsiTheme="minorHAnsi" w:cs="Courier New"/>
        </w:rPr>
      </w:pPr>
      <w:r w:rsidRPr="00FD3A14">
        <w:rPr>
          <w:rFonts w:asciiTheme="minorHAnsi" w:hAnsiTheme="minorHAnsi" w:cs="Courier New"/>
        </w:rPr>
        <w:t>d.</w:t>
      </w:r>
      <w:r w:rsidR="00C84912" w:rsidRPr="00FD3A14">
        <w:rPr>
          <w:rFonts w:asciiTheme="minorHAnsi" w:hAnsiTheme="minorHAnsi" w:cs="Courier New"/>
        </w:rPr>
        <w:tab/>
      </w:r>
      <w:r w:rsidR="00A32819" w:rsidRPr="00FD3A14">
        <w:rPr>
          <w:rFonts w:asciiTheme="minorHAnsi" w:hAnsiTheme="minorHAnsi" w:cs="Courier New"/>
        </w:rPr>
        <w:t xml:space="preserve">ak </w:t>
      </w:r>
      <w:r w:rsidR="00A32819" w:rsidRPr="00FD3A14">
        <w:rPr>
          <w:rFonts w:asciiTheme="minorHAnsi" w:hAnsiTheme="minorHAnsi" w:cs="Courier New"/>
          <w:u w:val="single"/>
        </w:rPr>
        <w:t>orgán pre nakladanie s výsledkami</w:t>
      </w:r>
      <w:r w:rsidR="00A32819" w:rsidRPr="00FD3A14">
        <w:rPr>
          <w:rFonts w:asciiTheme="minorHAnsi" w:hAnsiTheme="minorHAnsi" w:cs="Courier New"/>
        </w:rPr>
        <w:t xml:space="preserve"> dospeje k záveru, </w:t>
      </w:r>
      <w:r w:rsidR="00184048">
        <w:rPr>
          <w:rFonts w:asciiTheme="minorHAnsi" w:hAnsiTheme="minorHAnsi" w:cs="Courier New"/>
        </w:rPr>
        <w:t xml:space="preserve">že </w:t>
      </w:r>
      <w:r w:rsidR="00A32819" w:rsidRPr="00FD3A14">
        <w:rPr>
          <w:rFonts w:asciiTheme="minorHAnsi" w:hAnsiTheme="minorHAnsi" w:cs="Courier New"/>
        </w:rPr>
        <w:t xml:space="preserve">boli splnené všetky </w:t>
      </w:r>
      <w:r w:rsidR="001963D8">
        <w:rPr>
          <w:rFonts w:asciiTheme="minorHAnsi" w:hAnsiTheme="minorHAnsi" w:cs="Courier New"/>
        </w:rPr>
        <w:t>relevantné požiadav</w:t>
      </w:r>
      <w:r w:rsidR="00A32819" w:rsidRPr="00FD3A14">
        <w:rPr>
          <w:rFonts w:asciiTheme="minorHAnsi" w:hAnsiTheme="minorHAnsi" w:cs="Courier New"/>
        </w:rPr>
        <w:t>k</w:t>
      </w:r>
      <w:r w:rsidR="001963D8">
        <w:rPr>
          <w:rFonts w:asciiTheme="minorHAnsi" w:hAnsiTheme="minorHAnsi" w:cs="Courier New"/>
        </w:rPr>
        <w:t>y</w:t>
      </w:r>
      <w:r w:rsidR="00A32819" w:rsidRPr="00FD3A14">
        <w:rPr>
          <w:rFonts w:asciiTheme="minorHAnsi" w:hAnsiTheme="minorHAnsi" w:cs="Courier New"/>
        </w:rPr>
        <w:t xml:space="preserve">, musí informovať </w:t>
      </w:r>
      <w:r w:rsidR="00A32819" w:rsidRPr="00FD3A14">
        <w:rPr>
          <w:rFonts w:asciiTheme="minorHAnsi" w:hAnsiTheme="minorHAnsi" w:cs="Courier New"/>
          <w:i/>
        </w:rPr>
        <w:t>športovca</w:t>
      </w:r>
      <w:r w:rsidR="001963D8">
        <w:rPr>
          <w:rFonts w:asciiTheme="minorHAnsi" w:hAnsiTheme="minorHAnsi" w:cs="Courier New"/>
        </w:rPr>
        <w:t xml:space="preserve"> do 14 dní od dátumu</w:t>
      </w:r>
      <w:r w:rsidR="00EB46B3">
        <w:rPr>
          <w:rFonts w:asciiTheme="minorHAnsi" w:hAnsiTheme="minorHAnsi" w:cs="Courier New"/>
        </w:rPr>
        <w:t xml:space="preserve"> </w:t>
      </w:r>
      <w:r w:rsidR="00BF45DB" w:rsidRPr="00FD3A14">
        <w:rPr>
          <w:rFonts w:asciiTheme="minorHAnsi" w:hAnsiTheme="minorHAnsi" w:cs="Courier New"/>
        </w:rPr>
        <w:t xml:space="preserve">zjavného </w:t>
      </w:r>
      <w:r w:rsidR="00BF45DB" w:rsidRPr="00FD3A14">
        <w:rPr>
          <w:rFonts w:asciiTheme="minorHAnsi" w:hAnsiTheme="minorHAnsi" w:cs="Courier New"/>
          <w:u w:val="single"/>
        </w:rPr>
        <w:t>n</w:t>
      </w:r>
      <w:r w:rsidR="00184048">
        <w:rPr>
          <w:rFonts w:ascii="Calibri" w:hAnsi="Calibri" w:cs="Calibri"/>
          <w:u w:val="single"/>
        </w:rPr>
        <w:t>eposkytnutia</w:t>
      </w:r>
      <w:r w:rsidR="00BF45DB" w:rsidRPr="00FD3A14">
        <w:rPr>
          <w:rFonts w:ascii="Calibri" w:hAnsi="Calibri" w:cs="Calibri"/>
          <w:u w:val="single"/>
        </w:rPr>
        <w:t xml:space="preserve"> informácií o miestach pobytu</w:t>
      </w:r>
      <w:r w:rsidR="00BF45DB" w:rsidRPr="00FD3A14">
        <w:rPr>
          <w:rFonts w:ascii="Calibri" w:hAnsi="Calibri" w:cs="Calibri"/>
        </w:rPr>
        <w:t xml:space="preserve">. </w:t>
      </w:r>
      <w:r w:rsidR="00962FB3" w:rsidRPr="00FD3A14">
        <w:rPr>
          <w:rFonts w:ascii="Calibri" w:hAnsi="Calibri" w:cs="Calibri"/>
        </w:rPr>
        <w:t xml:space="preserve">Toto oznámenie musí obsahovať dostatok podrobností o zjavnom </w:t>
      </w:r>
      <w:r w:rsidR="00962FB3" w:rsidRPr="00FD3A14">
        <w:rPr>
          <w:rFonts w:asciiTheme="minorHAnsi" w:hAnsiTheme="minorHAnsi" w:cs="Courier New"/>
          <w:u w:val="single"/>
        </w:rPr>
        <w:t>n</w:t>
      </w:r>
      <w:r w:rsidR="00962FB3" w:rsidRPr="00FD3A14">
        <w:rPr>
          <w:rFonts w:ascii="Calibri" w:hAnsi="Calibri" w:cs="Calibri"/>
          <w:u w:val="single"/>
        </w:rPr>
        <w:t>eposkytnutí informácií o miestach pobytu</w:t>
      </w:r>
      <w:r w:rsidR="00962FB3" w:rsidRPr="00FD3A14">
        <w:rPr>
          <w:rFonts w:ascii="Calibri" w:hAnsi="Calibri" w:cs="Calibri"/>
        </w:rPr>
        <w:t xml:space="preserve">, aby mohol </w:t>
      </w:r>
      <w:r w:rsidR="00962FB3" w:rsidRPr="00FD3A14">
        <w:rPr>
          <w:rFonts w:ascii="Calibri" w:hAnsi="Calibri" w:cs="Calibri"/>
          <w:i/>
        </w:rPr>
        <w:t>športovec</w:t>
      </w:r>
      <w:r w:rsidR="00962FB3" w:rsidRPr="00FD3A14">
        <w:rPr>
          <w:rFonts w:ascii="Calibri" w:hAnsi="Calibri" w:cs="Calibri"/>
        </w:rPr>
        <w:t xml:space="preserve"> na to odpovedať zmysluplne a musí dať </w:t>
      </w:r>
      <w:r w:rsidR="00962FB3" w:rsidRPr="00FD3A14">
        <w:rPr>
          <w:rFonts w:ascii="Calibri" w:hAnsi="Calibri" w:cs="Calibri"/>
          <w:i/>
        </w:rPr>
        <w:t>športovcovi</w:t>
      </w:r>
      <w:r w:rsidR="00962FB3" w:rsidRPr="00FD3A14">
        <w:rPr>
          <w:rFonts w:ascii="Calibri" w:hAnsi="Calibri" w:cs="Calibri"/>
        </w:rPr>
        <w:t xml:space="preserve"> primeraný čas na reakciu, uviesť, či prijíma </w:t>
      </w:r>
      <w:r w:rsidR="00962FB3" w:rsidRPr="00FD3A14">
        <w:rPr>
          <w:rFonts w:asciiTheme="minorHAnsi" w:hAnsiTheme="minorHAnsi" w:cs="Courier New"/>
          <w:u w:val="single"/>
        </w:rPr>
        <w:t>n</w:t>
      </w:r>
      <w:r w:rsidR="00962FB3" w:rsidRPr="00FD3A14">
        <w:rPr>
          <w:rFonts w:ascii="Calibri" w:hAnsi="Calibri" w:cs="Calibri"/>
          <w:u w:val="single"/>
        </w:rPr>
        <w:t>eposkytnutie informácií o miestach pobytu</w:t>
      </w:r>
      <w:r w:rsidR="00962FB3" w:rsidRPr="00FD3A14">
        <w:rPr>
          <w:rFonts w:ascii="Calibri" w:hAnsi="Calibri" w:cs="Calibri"/>
        </w:rPr>
        <w:t xml:space="preserve"> a</w:t>
      </w:r>
      <w:r w:rsidR="00A13E39">
        <w:rPr>
          <w:rFonts w:ascii="Calibri" w:hAnsi="Calibri" w:cs="Calibri"/>
        </w:rPr>
        <w:t>,</w:t>
      </w:r>
      <w:r w:rsidR="00962FB3" w:rsidRPr="00FD3A14">
        <w:rPr>
          <w:rFonts w:ascii="Calibri" w:hAnsi="Calibri" w:cs="Calibri"/>
        </w:rPr>
        <w:t xml:space="preserve"> ak </w:t>
      </w:r>
      <w:r w:rsidR="00A13E39">
        <w:rPr>
          <w:rFonts w:ascii="Calibri" w:hAnsi="Calibri" w:cs="Calibri"/>
        </w:rPr>
        <w:t xml:space="preserve">uvedie </w:t>
      </w:r>
      <w:r w:rsidR="00962FB3" w:rsidRPr="00FD3A14">
        <w:rPr>
          <w:rFonts w:ascii="Calibri" w:hAnsi="Calibri" w:cs="Calibri"/>
        </w:rPr>
        <w:t>nie, prečo nie. Ozn</w:t>
      </w:r>
      <w:r w:rsidR="001A2FA6" w:rsidRPr="00FD3A14">
        <w:rPr>
          <w:rFonts w:ascii="Calibri" w:hAnsi="Calibri" w:cs="Calibri"/>
        </w:rPr>
        <w:t>á</w:t>
      </w:r>
      <w:r w:rsidR="00962FB3" w:rsidRPr="00FD3A14">
        <w:rPr>
          <w:rFonts w:ascii="Calibri" w:hAnsi="Calibri" w:cs="Calibri"/>
        </w:rPr>
        <w:t xml:space="preserve">menie by tiež malo informovať </w:t>
      </w:r>
      <w:r w:rsidR="00962FB3" w:rsidRPr="00FD3A14">
        <w:rPr>
          <w:rFonts w:ascii="Calibri" w:hAnsi="Calibri" w:cs="Calibri"/>
          <w:i/>
        </w:rPr>
        <w:t>športovca</w:t>
      </w:r>
      <w:r w:rsidR="00962FB3" w:rsidRPr="00FD3A14">
        <w:rPr>
          <w:rFonts w:ascii="Calibri" w:hAnsi="Calibri" w:cs="Calibri"/>
        </w:rPr>
        <w:t>, že</w:t>
      </w:r>
      <w:r w:rsidR="00EB46B3">
        <w:rPr>
          <w:rFonts w:ascii="Calibri" w:hAnsi="Calibri" w:cs="Calibri"/>
        </w:rPr>
        <w:t xml:space="preserve"> </w:t>
      </w:r>
      <w:r w:rsidR="00760F6D" w:rsidRPr="00FD3A14">
        <w:rPr>
          <w:rFonts w:ascii="Calibri" w:hAnsi="Calibri" w:cs="Calibri"/>
        </w:rPr>
        <w:t xml:space="preserve">tri prípady </w:t>
      </w:r>
      <w:r w:rsidR="00760F6D" w:rsidRPr="00FD3A14">
        <w:rPr>
          <w:rFonts w:asciiTheme="minorHAnsi" w:hAnsiTheme="minorHAnsi" w:cs="Courier New"/>
          <w:u w:val="single"/>
        </w:rPr>
        <w:t>n</w:t>
      </w:r>
      <w:r w:rsidR="00760F6D" w:rsidRPr="00FD3A14">
        <w:rPr>
          <w:rFonts w:ascii="Calibri" w:hAnsi="Calibri" w:cs="Calibri"/>
          <w:u w:val="single"/>
        </w:rPr>
        <w:t>eposkytnutia informácií o miestach pobytu</w:t>
      </w:r>
      <w:r w:rsidR="00EB46B3">
        <w:rPr>
          <w:rFonts w:ascii="Calibri" w:hAnsi="Calibri" w:cs="Calibri"/>
          <w:u w:val="single"/>
        </w:rPr>
        <w:t xml:space="preserve"> </w:t>
      </w:r>
      <w:r w:rsidR="00760F6D" w:rsidRPr="00FD3A14">
        <w:rPr>
          <w:rFonts w:ascii="Calibri" w:hAnsi="Calibri" w:cs="Calibri"/>
        </w:rPr>
        <w:t xml:space="preserve">počas 12 mesačného obdobia predstavujú porušenie antidopingových pravidiel podľa článku 2.4 </w:t>
      </w:r>
      <w:r w:rsidR="00760F6D" w:rsidRPr="00FD3A14">
        <w:rPr>
          <w:rFonts w:ascii="Calibri" w:hAnsi="Calibri" w:cs="Calibri"/>
          <w:i/>
        </w:rPr>
        <w:t>Kódexu</w:t>
      </w:r>
      <w:r w:rsidR="00760F6D" w:rsidRPr="00FD3A14">
        <w:rPr>
          <w:rFonts w:ascii="Calibri" w:hAnsi="Calibri" w:cs="Calibri"/>
        </w:rPr>
        <w:t xml:space="preserve"> a že by si mal dávať pozor, či už mal za predchádzajúcich 12 mesiacov záznam o </w:t>
      </w:r>
      <w:r w:rsidR="00760F6D" w:rsidRPr="00FD3A14">
        <w:rPr>
          <w:rFonts w:asciiTheme="minorHAnsi" w:hAnsiTheme="minorHAnsi" w:cs="Courier New"/>
          <w:u w:val="single"/>
        </w:rPr>
        <w:t>n</w:t>
      </w:r>
      <w:r w:rsidR="00760F6D" w:rsidRPr="00FD3A14">
        <w:rPr>
          <w:rFonts w:ascii="Calibri" w:hAnsi="Calibri" w:cs="Calibri"/>
          <w:u w:val="single"/>
        </w:rPr>
        <w:t>eposkytnutí informácií o miestach pobytu</w:t>
      </w:r>
      <w:r w:rsidR="00760F6D" w:rsidRPr="00FD3A14">
        <w:rPr>
          <w:rFonts w:asciiTheme="minorHAnsi" w:hAnsiTheme="minorHAnsi" w:cs="Courier New"/>
        </w:rPr>
        <w:t xml:space="preserve">. </w:t>
      </w:r>
      <w:r w:rsidR="006C0DC0" w:rsidRPr="00FD3A14">
        <w:rPr>
          <w:rFonts w:asciiTheme="minorHAnsi" w:hAnsiTheme="minorHAnsi" w:cs="Courier New"/>
        </w:rPr>
        <w:t xml:space="preserve">V prípade </w:t>
      </w:r>
      <w:r w:rsidR="006C0DC0">
        <w:rPr>
          <w:rFonts w:asciiTheme="minorHAnsi" w:hAnsiTheme="minorHAnsi" w:cs="Courier New"/>
          <w:u w:val="single"/>
        </w:rPr>
        <w:t>neposkytnutia informácií</w:t>
      </w:r>
      <w:r w:rsidR="006C0DC0">
        <w:rPr>
          <w:rFonts w:asciiTheme="minorHAnsi" w:hAnsiTheme="minorHAnsi" w:cs="Courier New"/>
        </w:rPr>
        <w:t xml:space="preserve"> musí</w:t>
      </w:r>
      <w:r w:rsidR="006C0DC0" w:rsidRPr="00FD3A14">
        <w:rPr>
          <w:rFonts w:asciiTheme="minorHAnsi" w:hAnsiTheme="minorHAnsi" w:cs="Courier New"/>
        </w:rPr>
        <w:t xml:space="preserve"> tiež informovať </w:t>
      </w:r>
      <w:r w:rsidR="006C0DC0" w:rsidRPr="00FD3A14">
        <w:rPr>
          <w:rFonts w:asciiTheme="minorHAnsi" w:hAnsiTheme="minorHAnsi" w:cs="Courier New"/>
          <w:i/>
        </w:rPr>
        <w:t>športovca</w:t>
      </w:r>
      <w:r w:rsidR="006C0DC0" w:rsidRPr="00FD3A14">
        <w:rPr>
          <w:rFonts w:asciiTheme="minorHAnsi" w:hAnsiTheme="minorHAnsi" w:cs="Courier New"/>
        </w:rPr>
        <w:t xml:space="preserve"> o tom,</w:t>
      </w:r>
      <w:r w:rsidR="006C0DC0">
        <w:rPr>
          <w:rFonts w:asciiTheme="minorHAnsi" w:hAnsiTheme="minorHAnsi" w:cs="Courier New"/>
        </w:rPr>
        <w:t xml:space="preserve"> že ak sa chce </w:t>
      </w:r>
      <w:r w:rsidR="006C0DC0" w:rsidRPr="00FD3A14">
        <w:rPr>
          <w:rFonts w:asciiTheme="minorHAnsi" w:hAnsiTheme="minorHAnsi" w:cs="Courier New"/>
        </w:rPr>
        <w:t xml:space="preserve">vyhnúť </w:t>
      </w:r>
      <w:r w:rsidR="00A13E39">
        <w:rPr>
          <w:rFonts w:asciiTheme="minorHAnsi" w:hAnsiTheme="minorHAnsi" w:cs="Courier New"/>
        </w:rPr>
        <w:t>ďalším záznamom a</w:t>
      </w:r>
      <w:r w:rsidR="00EB46B3">
        <w:rPr>
          <w:rFonts w:asciiTheme="minorHAnsi" w:hAnsiTheme="minorHAnsi" w:cs="Courier New"/>
        </w:rPr>
        <w:t xml:space="preserve"> </w:t>
      </w:r>
      <w:r w:rsidR="006C0DC0">
        <w:rPr>
          <w:rFonts w:asciiTheme="minorHAnsi" w:hAnsiTheme="minorHAnsi" w:cs="Courier New"/>
          <w:u w:val="single"/>
        </w:rPr>
        <w:t>neposkytnutiu informácií</w:t>
      </w:r>
      <w:r w:rsidR="006C0DC0">
        <w:rPr>
          <w:rFonts w:asciiTheme="minorHAnsi" w:hAnsiTheme="minorHAnsi" w:cs="Courier New"/>
        </w:rPr>
        <w:t>, musí poskytnú</w:t>
      </w:r>
      <w:r w:rsidR="006C0DC0" w:rsidRPr="00FD3A14">
        <w:rPr>
          <w:rFonts w:asciiTheme="minorHAnsi" w:hAnsiTheme="minorHAnsi" w:cs="Courier New"/>
        </w:rPr>
        <w:t xml:space="preserve">ť informácie o miestach pobytu do termínu určeného v oznámení (ktorý musí byť najmenej 24 hodín od doručenia oznámenia a nie viac ako do konca mesiaca, v ktorom je oznámenie doručené). </w:t>
      </w:r>
    </w:p>
    <w:p w:rsidR="00760F6D" w:rsidRPr="00FD3A14" w:rsidRDefault="00760F6D" w:rsidP="00EF4FD1">
      <w:pPr>
        <w:pStyle w:val="Obyajntext"/>
        <w:jc w:val="both"/>
        <w:rPr>
          <w:rFonts w:asciiTheme="minorHAnsi" w:hAnsiTheme="minorHAnsi" w:cs="Courier New"/>
        </w:rPr>
      </w:pPr>
    </w:p>
    <w:p w:rsidR="001133A1" w:rsidRPr="00FD3A14" w:rsidRDefault="001133A1" w:rsidP="001A2FA6">
      <w:pPr>
        <w:pStyle w:val="Obyajntext"/>
        <w:ind w:left="1413" w:hanging="705"/>
        <w:jc w:val="both"/>
        <w:rPr>
          <w:rFonts w:asciiTheme="minorHAnsi" w:hAnsiTheme="minorHAnsi" w:cs="Courier New"/>
        </w:rPr>
      </w:pPr>
      <w:r w:rsidRPr="00FD3A14">
        <w:rPr>
          <w:rFonts w:asciiTheme="minorHAnsi" w:hAnsiTheme="minorHAnsi" w:cs="Courier New"/>
        </w:rPr>
        <w:t>e.</w:t>
      </w:r>
      <w:r w:rsidR="00760F6D" w:rsidRPr="00FD3A14">
        <w:rPr>
          <w:rFonts w:asciiTheme="minorHAnsi" w:hAnsiTheme="minorHAnsi" w:cs="Courier New"/>
        </w:rPr>
        <w:tab/>
      </w:r>
      <w:r w:rsidR="001A2FA6" w:rsidRPr="00FD3A14">
        <w:rPr>
          <w:rFonts w:asciiTheme="minorHAnsi" w:hAnsiTheme="minorHAnsi" w:cs="Courier New"/>
        </w:rPr>
        <w:t xml:space="preserve">ak </w:t>
      </w:r>
      <w:r w:rsidR="001A2FA6" w:rsidRPr="00FD3A14">
        <w:rPr>
          <w:rFonts w:asciiTheme="minorHAnsi" w:hAnsiTheme="minorHAnsi" w:cs="Courier New"/>
          <w:i/>
        </w:rPr>
        <w:t>športovec</w:t>
      </w:r>
      <w:r w:rsidR="001A2FA6" w:rsidRPr="00FD3A14">
        <w:rPr>
          <w:rFonts w:asciiTheme="minorHAnsi" w:hAnsiTheme="minorHAnsi" w:cs="Courier New"/>
        </w:rPr>
        <w:t xml:space="preserve"> neodpovie do určeného termínu, </w:t>
      </w:r>
      <w:r w:rsidR="001A2FA6" w:rsidRPr="00FD3A14">
        <w:rPr>
          <w:rFonts w:asciiTheme="minorHAnsi" w:hAnsiTheme="minorHAnsi" w:cs="Courier New"/>
          <w:u w:val="single"/>
        </w:rPr>
        <w:t>orgán pre nakladanie s výsledkami</w:t>
      </w:r>
      <w:r w:rsidR="001A2FA6" w:rsidRPr="00FD3A14">
        <w:rPr>
          <w:rFonts w:asciiTheme="minorHAnsi" w:hAnsiTheme="minorHAnsi" w:cs="Courier New"/>
        </w:rPr>
        <w:t xml:space="preserve"> musí zaznamenať </w:t>
      </w:r>
      <w:r w:rsidR="001A2FA6" w:rsidRPr="00FD3A14">
        <w:rPr>
          <w:rFonts w:asciiTheme="minorHAnsi" w:hAnsiTheme="minorHAnsi" w:cs="Courier New"/>
          <w:u w:val="single"/>
        </w:rPr>
        <w:t>n</w:t>
      </w:r>
      <w:r w:rsidR="001A2FA6" w:rsidRPr="00FD3A14">
        <w:rPr>
          <w:rFonts w:ascii="Calibri" w:hAnsi="Calibri" w:cs="Calibri"/>
          <w:u w:val="single"/>
        </w:rPr>
        <w:t>eposkytnutie informácií o miestach pobytu</w:t>
      </w:r>
      <w:r w:rsidR="001A2FA6" w:rsidRPr="00FD3A14">
        <w:rPr>
          <w:rFonts w:ascii="Calibri" w:hAnsi="Calibri" w:cs="Calibri"/>
        </w:rPr>
        <w:t xml:space="preserve"> zo strany </w:t>
      </w:r>
      <w:r w:rsidR="001A2FA6" w:rsidRPr="00FD3A14">
        <w:rPr>
          <w:rFonts w:ascii="Calibri" w:hAnsi="Calibri" w:cs="Calibri"/>
          <w:i/>
        </w:rPr>
        <w:t>športovca</w:t>
      </w:r>
      <w:r w:rsidR="001A2FA6" w:rsidRPr="00FD3A14">
        <w:rPr>
          <w:rFonts w:ascii="Calibri" w:hAnsi="Calibri" w:cs="Calibri"/>
        </w:rPr>
        <w:t xml:space="preserve"> po oznámení. A</w:t>
      </w:r>
      <w:r w:rsidR="001A2FA6" w:rsidRPr="00FD3A14">
        <w:rPr>
          <w:rFonts w:asciiTheme="minorHAnsi" w:hAnsiTheme="minorHAnsi" w:cs="Courier New"/>
        </w:rPr>
        <w:t xml:space="preserve">k </w:t>
      </w:r>
      <w:r w:rsidR="001A2FA6" w:rsidRPr="00FD3A14">
        <w:rPr>
          <w:rFonts w:asciiTheme="minorHAnsi" w:hAnsiTheme="minorHAnsi" w:cs="Courier New"/>
          <w:i/>
        </w:rPr>
        <w:t>športovec</w:t>
      </w:r>
      <w:r w:rsidR="001A2FA6" w:rsidRPr="00FD3A14">
        <w:rPr>
          <w:rFonts w:asciiTheme="minorHAnsi" w:hAnsiTheme="minorHAnsi" w:cs="Courier New"/>
        </w:rPr>
        <w:t xml:space="preserve"> odpovie do určeného termínu, zváži, či jeho odpoveď mení jeho pôvodné rozhodnutie, že boli splnené všetky požiadavky na zaznamenanie </w:t>
      </w:r>
      <w:r w:rsidR="001A2FA6" w:rsidRPr="00FD3A14">
        <w:rPr>
          <w:rFonts w:asciiTheme="minorHAnsi" w:hAnsiTheme="minorHAnsi" w:cs="Courier New"/>
          <w:u w:val="single"/>
        </w:rPr>
        <w:t>n</w:t>
      </w:r>
      <w:r w:rsidR="001A2FA6" w:rsidRPr="00FD3A14">
        <w:rPr>
          <w:rFonts w:ascii="Calibri" w:hAnsi="Calibri" w:cs="Calibri"/>
          <w:u w:val="single"/>
        </w:rPr>
        <w:t>eposkytnutia informácií o miestach pobytu</w:t>
      </w:r>
      <w:r w:rsidRPr="00FD3A14">
        <w:rPr>
          <w:rFonts w:asciiTheme="minorHAnsi" w:hAnsiTheme="minorHAnsi" w:cs="Courier New"/>
        </w:rPr>
        <w:t xml:space="preserve">. </w:t>
      </w:r>
    </w:p>
    <w:p w:rsidR="001133A1" w:rsidRPr="00FD3A14" w:rsidRDefault="001133A1" w:rsidP="00EF4FD1">
      <w:pPr>
        <w:pStyle w:val="Obyajntext"/>
        <w:jc w:val="both"/>
        <w:rPr>
          <w:rFonts w:asciiTheme="minorHAnsi" w:hAnsiTheme="minorHAnsi" w:cs="Courier New"/>
        </w:rPr>
      </w:pPr>
    </w:p>
    <w:p w:rsidR="001133A1" w:rsidRPr="00FD3A14" w:rsidRDefault="001A2FA6" w:rsidP="00EF4FD1">
      <w:pPr>
        <w:pStyle w:val="Obyajntext"/>
        <w:numPr>
          <w:ilvl w:val="0"/>
          <w:numId w:val="14"/>
        </w:numPr>
        <w:jc w:val="both"/>
        <w:rPr>
          <w:rFonts w:asciiTheme="minorHAnsi" w:hAnsiTheme="minorHAnsi" w:cs="Courier New"/>
        </w:rPr>
      </w:pPr>
      <w:r w:rsidRPr="00FD3A14">
        <w:rPr>
          <w:rFonts w:asciiTheme="minorHAnsi" w:hAnsiTheme="minorHAnsi" w:cs="Courier New"/>
        </w:rPr>
        <w:t xml:space="preserve">ak áno, musí o tom informovať </w:t>
      </w:r>
      <w:r w:rsidRPr="00FD3A14">
        <w:rPr>
          <w:rFonts w:asciiTheme="minorHAnsi" w:hAnsiTheme="minorHAnsi" w:cs="Courier New"/>
          <w:i/>
        </w:rPr>
        <w:t>WADA</w:t>
      </w:r>
      <w:r w:rsidRPr="00FD3A14">
        <w:rPr>
          <w:rFonts w:asciiTheme="minorHAnsi" w:hAnsiTheme="minorHAnsi" w:cs="Courier New"/>
        </w:rPr>
        <w:t xml:space="preserve">, medzinárodnú federáciu alebo </w:t>
      </w:r>
      <w:r w:rsidRPr="00FD3A14">
        <w:rPr>
          <w:rFonts w:asciiTheme="minorHAnsi" w:hAnsiTheme="minorHAnsi" w:cs="Courier New"/>
          <w:i/>
        </w:rPr>
        <w:t>národnú antidopingovú organizáciu</w:t>
      </w:r>
      <w:r w:rsidRPr="00FD3A14">
        <w:rPr>
          <w:rFonts w:asciiTheme="minorHAnsi" w:hAnsiTheme="minorHAnsi" w:cs="Courier New"/>
        </w:rPr>
        <w:t xml:space="preserve"> (podľa situácie) a </w:t>
      </w:r>
      <w:r w:rsidRPr="00FD3A14">
        <w:rPr>
          <w:rFonts w:asciiTheme="minorHAnsi" w:hAnsiTheme="minorHAnsi" w:cs="Courier New"/>
          <w:i/>
        </w:rPr>
        <w:t>antidopingovú organizáciu</w:t>
      </w:r>
      <w:r w:rsidRPr="00FD3A14">
        <w:rPr>
          <w:rFonts w:asciiTheme="minorHAnsi" w:hAnsiTheme="minorHAnsi" w:cs="Courier New"/>
        </w:rPr>
        <w:t xml:space="preserve">, ktorá odhalila </w:t>
      </w:r>
      <w:r w:rsidRPr="00FD3A14">
        <w:rPr>
          <w:rFonts w:asciiTheme="minorHAnsi" w:hAnsiTheme="minorHAnsi" w:cs="Courier New"/>
          <w:u w:val="single"/>
        </w:rPr>
        <w:t>n</w:t>
      </w:r>
      <w:r w:rsidRPr="00FD3A14">
        <w:rPr>
          <w:rFonts w:ascii="Calibri" w:hAnsi="Calibri" w:cs="Calibri"/>
          <w:u w:val="single"/>
        </w:rPr>
        <w:t>eposkytnutie informácií o miestach pobytu</w:t>
      </w:r>
      <w:r w:rsidRPr="00FD3A14">
        <w:rPr>
          <w:rFonts w:asciiTheme="minorHAnsi" w:hAnsiTheme="minorHAnsi" w:cs="Courier New"/>
        </w:rPr>
        <w:t>, s uvedením dôvodov pre svoje rozhodnutie</w:t>
      </w:r>
      <w:r w:rsidR="001133A1" w:rsidRPr="00FD3A14">
        <w:rPr>
          <w:rFonts w:asciiTheme="minorHAnsi" w:hAnsiTheme="minorHAnsi" w:cs="Courier New"/>
        </w:rPr>
        <w:t xml:space="preserve">. </w:t>
      </w:r>
      <w:r w:rsidRPr="00FD3A14">
        <w:rPr>
          <w:rFonts w:asciiTheme="minorHAnsi" w:hAnsiTheme="minorHAnsi" w:cs="Courier New"/>
        </w:rPr>
        <w:t xml:space="preserve">Každá z nich bude mať právo sa odvolať voči danému rozhodnutiu v súlade s článkom 13 </w:t>
      </w:r>
      <w:r w:rsidRPr="00FD3A14">
        <w:rPr>
          <w:rFonts w:asciiTheme="minorHAnsi" w:hAnsiTheme="minorHAnsi" w:cs="Courier New"/>
          <w:i/>
        </w:rPr>
        <w:t>Kódexu</w:t>
      </w:r>
      <w:r w:rsidRPr="00FD3A14">
        <w:rPr>
          <w:rFonts w:asciiTheme="minorHAnsi" w:hAnsiTheme="minorHAnsi" w:cs="Courier New"/>
        </w:rPr>
        <w:t>.</w:t>
      </w:r>
    </w:p>
    <w:p w:rsidR="001A2FA6" w:rsidRPr="00FD3A14" w:rsidRDefault="001A2FA6" w:rsidP="00EF4FD1">
      <w:pPr>
        <w:pStyle w:val="Obyajntext"/>
        <w:jc w:val="both"/>
        <w:rPr>
          <w:rFonts w:asciiTheme="minorHAnsi" w:hAnsiTheme="minorHAnsi" w:cs="Courier New"/>
        </w:rPr>
      </w:pPr>
    </w:p>
    <w:p w:rsidR="006A6418" w:rsidRPr="00FD3A14" w:rsidRDefault="001133A1" w:rsidP="00DE0F6E">
      <w:pPr>
        <w:pStyle w:val="Obyajntext"/>
        <w:ind w:left="2124" w:hanging="711"/>
        <w:jc w:val="both"/>
        <w:rPr>
          <w:rFonts w:asciiTheme="minorHAnsi" w:hAnsiTheme="minorHAnsi" w:cs="Courier New"/>
        </w:rPr>
      </w:pPr>
      <w:proofErr w:type="spellStart"/>
      <w:r w:rsidRPr="00FD3A14">
        <w:rPr>
          <w:rFonts w:asciiTheme="minorHAnsi" w:hAnsiTheme="minorHAnsi" w:cs="Courier New"/>
        </w:rPr>
        <w:lastRenderedPageBreak/>
        <w:t>ii.</w:t>
      </w:r>
      <w:proofErr w:type="spellEnd"/>
      <w:r w:rsidRPr="00FD3A14">
        <w:rPr>
          <w:rFonts w:asciiTheme="minorHAnsi" w:hAnsiTheme="minorHAnsi" w:cs="Courier New"/>
        </w:rPr>
        <w:t xml:space="preserve"> </w:t>
      </w:r>
      <w:r w:rsidR="001A2FA6" w:rsidRPr="00FD3A14">
        <w:rPr>
          <w:rFonts w:asciiTheme="minorHAnsi" w:hAnsiTheme="minorHAnsi" w:cs="Courier New"/>
        </w:rPr>
        <w:tab/>
        <w:t>ak nie, musí informovať športovca (s uvedením dôvodov) a</w:t>
      </w:r>
      <w:r w:rsidR="006A6418" w:rsidRPr="00FD3A14">
        <w:rPr>
          <w:rFonts w:asciiTheme="minorHAnsi" w:hAnsiTheme="minorHAnsi" w:cs="Courier New"/>
        </w:rPr>
        <w:t> uviesť termín, dokedy môže športovec požiadať o </w:t>
      </w:r>
      <w:r w:rsidR="006C0DC0" w:rsidRPr="00FD3A14">
        <w:rPr>
          <w:rFonts w:asciiTheme="minorHAnsi" w:hAnsiTheme="minorHAnsi" w:cs="Courier New"/>
        </w:rPr>
        <w:t>administratívne</w:t>
      </w:r>
      <w:r w:rsidR="006A6418" w:rsidRPr="00FD3A14">
        <w:rPr>
          <w:rFonts w:asciiTheme="minorHAnsi" w:hAnsiTheme="minorHAnsi" w:cs="Courier New"/>
        </w:rPr>
        <w:t xml:space="preserve"> preskúmanie svojho rozhodnutia. Športovcovi by v tom čase mala byť poskytnutá </w:t>
      </w:r>
      <w:r w:rsidR="006A6418" w:rsidRPr="00FD3A14">
        <w:rPr>
          <w:rFonts w:asciiTheme="minorHAnsi" w:hAnsiTheme="minorHAnsi" w:cs="Courier New"/>
          <w:u w:val="single"/>
        </w:rPr>
        <w:t>správa o neúspešnom pokuse</w:t>
      </w:r>
      <w:r w:rsidR="006A6418" w:rsidRPr="00FD3A14">
        <w:rPr>
          <w:rFonts w:asciiTheme="minorHAnsi" w:hAnsiTheme="minorHAnsi" w:cs="Courier New"/>
        </w:rPr>
        <w:t xml:space="preserve"> pokiaľ mu už nebola </w:t>
      </w:r>
      <w:r w:rsidR="006C0DC0">
        <w:rPr>
          <w:rFonts w:asciiTheme="minorHAnsi" w:hAnsiTheme="minorHAnsi" w:cs="Courier New"/>
        </w:rPr>
        <w:t>poskytnutá</w:t>
      </w:r>
      <w:r w:rsidR="006A6418" w:rsidRPr="00FD3A14">
        <w:rPr>
          <w:rFonts w:asciiTheme="minorHAnsi" w:hAnsiTheme="minorHAnsi" w:cs="Courier New"/>
        </w:rPr>
        <w:t xml:space="preserve"> skôr predtým.</w:t>
      </w:r>
    </w:p>
    <w:p w:rsidR="006A6418" w:rsidRPr="00FD3A14" w:rsidRDefault="006A6418" w:rsidP="00EF4FD1">
      <w:pPr>
        <w:pStyle w:val="Obyajntext"/>
        <w:jc w:val="both"/>
        <w:rPr>
          <w:rFonts w:asciiTheme="minorHAnsi" w:hAnsiTheme="minorHAnsi" w:cs="Courier New"/>
        </w:rPr>
      </w:pPr>
    </w:p>
    <w:p w:rsidR="001133A1" w:rsidRPr="00FD3A14" w:rsidRDefault="001133A1" w:rsidP="00CC3CE4">
      <w:pPr>
        <w:pStyle w:val="Obyajntext"/>
        <w:ind w:left="1413" w:hanging="705"/>
        <w:jc w:val="both"/>
        <w:rPr>
          <w:rFonts w:asciiTheme="minorHAnsi" w:hAnsiTheme="minorHAnsi" w:cs="Courier New"/>
        </w:rPr>
      </w:pPr>
      <w:r w:rsidRPr="00FD3A14">
        <w:rPr>
          <w:rFonts w:asciiTheme="minorHAnsi" w:hAnsiTheme="minorHAnsi" w:cs="Courier New"/>
        </w:rPr>
        <w:t xml:space="preserve">f. </w:t>
      </w:r>
      <w:r w:rsidR="00DE0F6E" w:rsidRPr="00FD3A14">
        <w:rPr>
          <w:rFonts w:asciiTheme="minorHAnsi" w:hAnsiTheme="minorHAnsi" w:cs="Courier New"/>
        </w:rPr>
        <w:tab/>
        <w:t xml:space="preserve">ak </w:t>
      </w:r>
      <w:r w:rsidR="00DE0F6E" w:rsidRPr="00FD3A14">
        <w:rPr>
          <w:rFonts w:asciiTheme="minorHAnsi" w:hAnsiTheme="minorHAnsi" w:cs="Courier New"/>
          <w:i/>
        </w:rPr>
        <w:t>športovec</w:t>
      </w:r>
      <w:r w:rsidR="00DE0F6E" w:rsidRPr="00FD3A14">
        <w:rPr>
          <w:rFonts w:asciiTheme="minorHAnsi" w:hAnsiTheme="minorHAnsi" w:cs="Courier New"/>
        </w:rPr>
        <w:t xml:space="preserve"> nepožiada o administratívne preskúmanie do určeného termínu, </w:t>
      </w:r>
      <w:r w:rsidR="00DE0F6E" w:rsidRPr="00FD3A14">
        <w:rPr>
          <w:rFonts w:asciiTheme="minorHAnsi" w:hAnsiTheme="minorHAnsi" w:cs="Courier New"/>
          <w:u w:val="single"/>
        </w:rPr>
        <w:t>orgán pre nakladanie s výsledkami</w:t>
      </w:r>
      <w:r w:rsidR="00DE0F6E" w:rsidRPr="00FD3A14">
        <w:rPr>
          <w:rFonts w:asciiTheme="minorHAnsi" w:hAnsiTheme="minorHAnsi" w:cs="Courier New"/>
        </w:rPr>
        <w:t xml:space="preserve"> musí v prípade daného </w:t>
      </w:r>
      <w:r w:rsidR="00DE0F6E" w:rsidRPr="00FD3A14">
        <w:rPr>
          <w:rFonts w:asciiTheme="minorHAnsi" w:hAnsiTheme="minorHAnsi" w:cs="Courier New"/>
          <w:i/>
        </w:rPr>
        <w:t>športovca</w:t>
      </w:r>
      <w:r w:rsidR="00DE0F6E" w:rsidRPr="00FD3A14">
        <w:rPr>
          <w:rFonts w:asciiTheme="minorHAnsi" w:hAnsiTheme="minorHAnsi" w:cs="Courier New"/>
        </w:rPr>
        <w:t xml:space="preserve"> zaznamenať </w:t>
      </w:r>
      <w:r w:rsidR="00DE0F6E" w:rsidRPr="00FD3A14">
        <w:rPr>
          <w:rFonts w:asciiTheme="minorHAnsi" w:hAnsiTheme="minorHAnsi" w:cs="Courier New"/>
          <w:u w:val="single"/>
        </w:rPr>
        <w:t>n</w:t>
      </w:r>
      <w:r w:rsidR="00DE0F6E" w:rsidRPr="00FD3A14">
        <w:rPr>
          <w:rFonts w:ascii="Calibri" w:hAnsi="Calibri" w:cs="Calibri"/>
          <w:u w:val="single"/>
        </w:rPr>
        <w:t>eposkytnutie informácií o miestach pobytu</w:t>
      </w:r>
      <w:r w:rsidR="00DE0F6E" w:rsidRPr="00FD3A14">
        <w:rPr>
          <w:rFonts w:asciiTheme="minorHAnsi" w:hAnsiTheme="minorHAnsi" w:cs="Courier New"/>
        </w:rPr>
        <w:t xml:space="preserve"> po </w:t>
      </w:r>
      <w:r w:rsidR="00CC3CE4" w:rsidRPr="00FD3A14">
        <w:rPr>
          <w:rFonts w:asciiTheme="minorHAnsi" w:hAnsiTheme="minorHAnsi" w:cs="Courier New"/>
        </w:rPr>
        <w:t xml:space="preserve">doručení </w:t>
      </w:r>
      <w:r w:rsidR="00DE0F6E" w:rsidRPr="00FD3A14">
        <w:rPr>
          <w:rFonts w:asciiTheme="minorHAnsi" w:hAnsiTheme="minorHAnsi" w:cs="Courier New"/>
        </w:rPr>
        <w:t>oznám</w:t>
      </w:r>
      <w:r w:rsidR="00CC3CE4" w:rsidRPr="00FD3A14">
        <w:rPr>
          <w:rFonts w:asciiTheme="minorHAnsi" w:hAnsiTheme="minorHAnsi" w:cs="Courier New"/>
        </w:rPr>
        <w:t>enia</w:t>
      </w:r>
      <w:r w:rsidR="00DE0F6E" w:rsidRPr="00FD3A14">
        <w:rPr>
          <w:rFonts w:asciiTheme="minorHAnsi" w:hAnsiTheme="minorHAnsi" w:cs="Courier New"/>
        </w:rPr>
        <w:t>. Ak športovec požiada o administratívne preskúmanie pred stanoveným termínom</w:t>
      </w:r>
      <w:r w:rsidR="00CC3CE4" w:rsidRPr="00FD3A14">
        <w:rPr>
          <w:rFonts w:asciiTheme="minorHAnsi" w:hAnsiTheme="minorHAnsi" w:cs="Courier New"/>
        </w:rPr>
        <w:t xml:space="preserve">, to musí vykonať, len na základe dokumentov, jedna alebo dve osoby, ktoré predtým neboli zapojené do hodnotenia zjavného </w:t>
      </w:r>
      <w:r w:rsidR="00CC3CE4" w:rsidRPr="00FD3A14">
        <w:rPr>
          <w:rFonts w:asciiTheme="minorHAnsi" w:hAnsiTheme="minorHAnsi" w:cs="Courier New"/>
          <w:u w:val="single"/>
        </w:rPr>
        <w:t>n</w:t>
      </w:r>
      <w:r w:rsidR="00CC3CE4" w:rsidRPr="00FD3A14">
        <w:rPr>
          <w:rFonts w:ascii="Calibri" w:hAnsi="Calibri" w:cs="Calibri"/>
          <w:u w:val="single"/>
        </w:rPr>
        <w:t>eposkytnutia informácií o miestach pobytu</w:t>
      </w:r>
      <w:r w:rsidR="00CC3CE4" w:rsidRPr="00FD3A14">
        <w:rPr>
          <w:rFonts w:asciiTheme="minorHAnsi" w:hAnsiTheme="minorHAnsi" w:cs="Courier New"/>
        </w:rPr>
        <w:t xml:space="preserve">. Účelom administratívneho preskúmania musí byť určenie, či boli splnené všetky z relevantných požiadaviek pre zaznamenanie </w:t>
      </w:r>
      <w:r w:rsidR="00CC3CE4" w:rsidRPr="00FD3A14">
        <w:rPr>
          <w:rFonts w:asciiTheme="minorHAnsi" w:hAnsiTheme="minorHAnsi" w:cs="Courier New"/>
          <w:u w:val="single"/>
        </w:rPr>
        <w:t>n</w:t>
      </w:r>
      <w:r w:rsidR="00CC3CE4" w:rsidRPr="00FD3A14">
        <w:rPr>
          <w:rFonts w:ascii="Calibri" w:hAnsi="Calibri" w:cs="Calibri"/>
          <w:u w:val="single"/>
        </w:rPr>
        <w:t>eposkytnutia informácií o miestach pobytu</w:t>
      </w:r>
      <w:r w:rsidR="00CC3CE4" w:rsidRPr="00FD3A14">
        <w:rPr>
          <w:rFonts w:asciiTheme="minorHAnsi" w:hAnsiTheme="minorHAnsi" w:cs="Courier New"/>
        </w:rPr>
        <w:t>.</w:t>
      </w:r>
    </w:p>
    <w:p w:rsidR="00CC3CE4" w:rsidRPr="00FD3A14" w:rsidRDefault="00CC3CE4" w:rsidP="00EF4FD1">
      <w:pPr>
        <w:pStyle w:val="Obyajntext"/>
        <w:jc w:val="both"/>
        <w:rPr>
          <w:rFonts w:asciiTheme="minorHAnsi" w:hAnsiTheme="minorHAnsi" w:cs="Courier New"/>
        </w:rPr>
      </w:pPr>
    </w:p>
    <w:p w:rsidR="001133A1" w:rsidRPr="00FD3A14" w:rsidRDefault="001133A1" w:rsidP="001802A6">
      <w:pPr>
        <w:pStyle w:val="Obyajntext"/>
        <w:ind w:left="1413" w:hanging="705"/>
        <w:jc w:val="both"/>
        <w:rPr>
          <w:rFonts w:asciiTheme="minorHAnsi" w:hAnsiTheme="minorHAnsi" w:cs="Courier New"/>
        </w:rPr>
      </w:pPr>
      <w:r w:rsidRPr="00FD3A14">
        <w:rPr>
          <w:rFonts w:asciiTheme="minorHAnsi" w:hAnsiTheme="minorHAnsi" w:cs="Courier New"/>
        </w:rPr>
        <w:t>g.</w:t>
      </w:r>
      <w:r w:rsidR="00CC3CE4" w:rsidRPr="00FD3A14">
        <w:rPr>
          <w:rFonts w:asciiTheme="minorHAnsi" w:hAnsiTheme="minorHAnsi" w:cs="Courier New"/>
        </w:rPr>
        <w:tab/>
        <w:t xml:space="preserve">Ak je záverom administratívneho preskúmania to, že neboli splnené všetky z relevantných požiadaviek pre zaznamenanie </w:t>
      </w:r>
      <w:r w:rsidR="00CC3CE4" w:rsidRPr="00FD3A14">
        <w:rPr>
          <w:rFonts w:asciiTheme="minorHAnsi" w:hAnsiTheme="minorHAnsi" w:cs="Courier New"/>
          <w:u w:val="single"/>
        </w:rPr>
        <w:t>n</w:t>
      </w:r>
      <w:r w:rsidR="00CC3CE4" w:rsidRPr="00FD3A14">
        <w:rPr>
          <w:rFonts w:ascii="Calibri" w:hAnsi="Calibri" w:cs="Calibri"/>
          <w:u w:val="single"/>
        </w:rPr>
        <w:t>eposkytnutia informácií o miestach pobytu</w:t>
      </w:r>
      <w:r w:rsidR="00CC3CE4" w:rsidRPr="00FD3A14">
        <w:rPr>
          <w:rFonts w:asciiTheme="minorHAnsi" w:hAnsiTheme="minorHAnsi" w:cs="Courier New"/>
        </w:rPr>
        <w:t xml:space="preserve">, </w:t>
      </w:r>
      <w:r w:rsidR="00CC3CE4" w:rsidRPr="00FD3A14">
        <w:rPr>
          <w:rFonts w:asciiTheme="minorHAnsi" w:hAnsiTheme="minorHAnsi" w:cs="Courier New"/>
          <w:u w:val="single"/>
        </w:rPr>
        <w:t>orgán pre nakladanie s výsledkami</w:t>
      </w:r>
      <w:r w:rsidR="00CC3CE4" w:rsidRPr="00FD3A14">
        <w:rPr>
          <w:rFonts w:asciiTheme="minorHAnsi" w:hAnsiTheme="minorHAnsi" w:cs="Courier New"/>
        </w:rPr>
        <w:t xml:space="preserve"> musí o  tom informovať </w:t>
      </w:r>
      <w:r w:rsidR="00CC3CE4" w:rsidRPr="00FD3A14">
        <w:rPr>
          <w:rFonts w:asciiTheme="minorHAnsi" w:hAnsiTheme="minorHAnsi" w:cs="Courier New"/>
          <w:i/>
        </w:rPr>
        <w:t>WADA</w:t>
      </w:r>
      <w:r w:rsidR="00CC3CE4" w:rsidRPr="00FD3A14">
        <w:rPr>
          <w:rFonts w:asciiTheme="minorHAnsi" w:hAnsiTheme="minorHAnsi" w:cs="Courier New"/>
        </w:rPr>
        <w:t xml:space="preserve">, medzinárodnú federáciu alebo </w:t>
      </w:r>
      <w:r w:rsidR="00CC3CE4" w:rsidRPr="00FD3A14">
        <w:rPr>
          <w:rFonts w:asciiTheme="minorHAnsi" w:hAnsiTheme="minorHAnsi" w:cs="Courier New"/>
          <w:i/>
        </w:rPr>
        <w:t>národnú antidopingovú organizáciu</w:t>
      </w:r>
      <w:r w:rsidR="00CC3CE4" w:rsidRPr="00FD3A14">
        <w:rPr>
          <w:rFonts w:asciiTheme="minorHAnsi" w:hAnsiTheme="minorHAnsi" w:cs="Courier New"/>
        </w:rPr>
        <w:t xml:space="preserve"> (podľa situácie) a </w:t>
      </w:r>
      <w:r w:rsidR="00CC3CE4" w:rsidRPr="00FD3A14">
        <w:rPr>
          <w:rFonts w:asciiTheme="minorHAnsi" w:hAnsiTheme="minorHAnsi" w:cs="Courier New"/>
          <w:i/>
        </w:rPr>
        <w:t>antidopingovú organizáciu</w:t>
      </w:r>
      <w:r w:rsidR="00CC3CE4" w:rsidRPr="00FD3A14">
        <w:rPr>
          <w:rFonts w:asciiTheme="minorHAnsi" w:hAnsiTheme="minorHAnsi" w:cs="Courier New"/>
        </w:rPr>
        <w:t xml:space="preserve">, ktorá odhalila </w:t>
      </w:r>
      <w:r w:rsidR="00CC3CE4" w:rsidRPr="00FD3A14">
        <w:rPr>
          <w:rFonts w:asciiTheme="minorHAnsi" w:hAnsiTheme="minorHAnsi" w:cs="Courier New"/>
          <w:u w:val="single"/>
        </w:rPr>
        <w:t>n</w:t>
      </w:r>
      <w:r w:rsidR="00CC3CE4" w:rsidRPr="00FD3A14">
        <w:rPr>
          <w:rFonts w:ascii="Calibri" w:hAnsi="Calibri" w:cs="Calibri"/>
          <w:u w:val="single"/>
        </w:rPr>
        <w:t>eposkytnutie informácií o miestach pobytu</w:t>
      </w:r>
      <w:r w:rsidR="00CC3CE4" w:rsidRPr="00FD3A14">
        <w:rPr>
          <w:rFonts w:asciiTheme="minorHAnsi" w:hAnsiTheme="minorHAnsi" w:cs="Courier New"/>
        </w:rPr>
        <w:t xml:space="preserve">, s uvedením dôvodov pre svoje rozhodnutie. Každá z nich bude mať právo sa odvolať voči danému rozhodnutiu v súlade s článkom 13 </w:t>
      </w:r>
      <w:r w:rsidR="00CC3CE4" w:rsidRPr="00FD3A14">
        <w:rPr>
          <w:rFonts w:asciiTheme="minorHAnsi" w:hAnsiTheme="minorHAnsi" w:cs="Courier New"/>
          <w:i/>
        </w:rPr>
        <w:t>Kódexu</w:t>
      </w:r>
      <w:r w:rsidR="00CC3CE4" w:rsidRPr="00FD3A14">
        <w:rPr>
          <w:rFonts w:asciiTheme="minorHAnsi" w:hAnsiTheme="minorHAnsi" w:cs="Courier New"/>
        </w:rPr>
        <w:t>.</w:t>
      </w:r>
      <w:r w:rsidR="001802A6" w:rsidRPr="00FD3A14">
        <w:rPr>
          <w:rFonts w:asciiTheme="minorHAnsi" w:hAnsiTheme="minorHAnsi" w:cs="Courier New"/>
        </w:rPr>
        <w:t xml:space="preserve"> Na</w:t>
      </w:r>
      <w:r w:rsidR="000A46AC">
        <w:rPr>
          <w:rFonts w:asciiTheme="minorHAnsi" w:hAnsiTheme="minorHAnsi" w:cs="Courier New"/>
        </w:rPr>
        <w:t xml:space="preserve"> </w:t>
      </w:r>
      <w:r w:rsidR="001802A6" w:rsidRPr="00FD3A14">
        <w:rPr>
          <w:rFonts w:asciiTheme="minorHAnsi" w:hAnsiTheme="minorHAnsi" w:cs="Courier New"/>
        </w:rPr>
        <w:t xml:space="preserve">druhej strane, ak je záverom to, že boli splnené všetky z relevantných požiadaviek pre zaznamenanie </w:t>
      </w:r>
      <w:r w:rsidR="001802A6" w:rsidRPr="00FD3A14">
        <w:rPr>
          <w:rFonts w:asciiTheme="minorHAnsi" w:hAnsiTheme="minorHAnsi" w:cs="Courier New"/>
          <w:u w:val="single"/>
        </w:rPr>
        <w:t>n</w:t>
      </w:r>
      <w:r w:rsidR="001802A6" w:rsidRPr="00FD3A14">
        <w:rPr>
          <w:rFonts w:ascii="Calibri" w:hAnsi="Calibri" w:cs="Calibri"/>
          <w:u w:val="single"/>
        </w:rPr>
        <w:t>eposkytnutia informácií o miestach pobytu</w:t>
      </w:r>
      <w:r w:rsidR="001802A6" w:rsidRPr="00FD3A14">
        <w:rPr>
          <w:rFonts w:asciiTheme="minorHAnsi" w:hAnsiTheme="minorHAnsi" w:cs="Courier New"/>
        </w:rPr>
        <w:t xml:space="preserve">, musí informovať </w:t>
      </w:r>
      <w:r w:rsidR="001802A6" w:rsidRPr="00FD3A14">
        <w:rPr>
          <w:rFonts w:asciiTheme="minorHAnsi" w:hAnsiTheme="minorHAnsi" w:cs="Courier New"/>
          <w:i/>
        </w:rPr>
        <w:t>športovca</w:t>
      </w:r>
      <w:r w:rsidR="001802A6" w:rsidRPr="00FD3A14">
        <w:rPr>
          <w:rFonts w:asciiTheme="minorHAnsi" w:hAnsiTheme="minorHAnsi" w:cs="Courier New"/>
        </w:rPr>
        <w:t xml:space="preserve"> a zaznamenať </w:t>
      </w:r>
      <w:r w:rsidR="001802A6" w:rsidRPr="00FD3A14">
        <w:rPr>
          <w:rFonts w:asciiTheme="minorHAnsi" w:hAnsiTheme="minorHAnsi" w:cs="Courier New"/>
          <w:u w:val="single"/>
        </w:rPr>
        <w:t>n</w:t>
      </w:r>
      <w:r w:rsidR="001802A6" w:rsidRPr="00FD3A14">
        <w:rPr>
          <w:rFonts w:ascii="Calibri" w:hAnsi="Calibri" w:cs="Calibri"/>
          <w:u w:val="single"/>
        </w:rPr>
        <w:t>eposkytnutie informácií o miestach pobytu</w:t>
      </w:r>
      <w:r w:rsidR="001802A6" w:rsidRPr="00FD3A14">
        <w:rPr>
          <w:rFonts w:asciiTheme="minorHAnsi" w:hAnsiTheme="minorHAnsi" w:cs="Courier New"/>
        </w:rPr>
        <w:t xml:space="preserve"> zo strany športovca po doručení oznámenia</w:t>
      </w:r>
      <w:r w:rsidRPr="00FD3A14">
        <w:rPr>
          <w:rFonts w:asciiTheme="minorHAnsi" w:hAnsiTheme="minorHAnsi" w:cs="Courier New"/>
        </w:rPr>
        <w:t xml:space="preserve">. </w:t>
      </w:r>
    </w:p>
    <w:p w:rsidR="00CC3CE4" w:rsidRPr="00FD3A14" w:rsidRDefault="00CC3CE4" w:rsidP="00EF4FD1">
      <w:pPr>
        <w:pStyle w:val="Obyajntext"/>
        <w:jc w:val="both"/>
        <w:rPr>
          <w:rFonts w:asciiTheme="minorHAnsi" w:hAnsiTheme="minorHAnsi" w:cs="Courier New"/>
        </w:rPr>
      </w:pPr>
    </w:p>
    <w:p w:rsidR="001133A1" w:rsidRPr="00FD3A14" w:rsidRDefault="001133A1" w:rsidP="00EF4FD1">
      <w:pPr>
        <w:pStyle w:val="Obyajntext"/>
        <w:jc w:val="both"/>
        <w:rPr>
          <w:rFonts w:asciiTheme="minorHAnsi" w:hAnsiTheme="minorHAnsi" w:cs="Courier New"/>
        </w:rPr>
      </w:pPr>
      <w:r w:rsidRPr="00FD3A14">
        <w:rPr>
          <w:rFonts w:asciiTheme="minorHAnsi" w:hAnsiTheme="minorHAnsi" w:cs="Courier New"/>
        </w:rPr>
        <w:t xml:space="preserve">I.5.3 </w:t>
      </w:r>
      <w:r w:rsidR="001802A6" w:rsidRPr="00FD3A14">
        <w:rPr>
          <w:rFonts w:asciiTheme="minorHAnsi" w:hAnsiTheme="minorHAnsi" w:cs="Courier New"/>
        </w:rPr>
        <w:tab/>
      </w:r>
      <w:r w:rsidR="001802A6" w:rsidRPr="00FD3A14">
        <w:rPr>
          <w:rFonts w:asciiTheme="minorHAnsi" w:hAnsiTheme="minorHAnsi" w:cs="Courier New"/>
          <w:u w:val="single"/>
        </w:rPr>
        <w:t>Orgán pre nakladanie s výsledkami</w:t>
      </w:r>
      <w:r w:rsidR="001802A6" w:rsidRPr="00FD3A14">
        <w:rPr>
          <w:rFonts w:asciiTheme="minorHAnsi" w:hAnsiTheme="minorHAnsi" w:cs="Courier New"/>
        </w:rPr>
        <w:t xml:space="preserve"> musí o rozhodnutí zaznamenať </w:t>
      </w:r>
      <w:r w:rsidR="001802A6" w:rsidRPr="00FD3A14">
        <w:rPr>
          <w:rFonts w:asciiTheme="minorHAnsi" w:hAnsiTheme="minorHAnsi" w:cs="Courier New"/>
          <w:u w:val="single"/>
        </w:rPr>
        <w:t>n</w:t>
      </w:r>
      <w:r w:rsidR="001802A6" w:rsidRPr="00FD3A14">
        <w:rPr>
          <w:rFonts w:ascii="Calibri" w:hAnsi="Calibri" w:cs="Calibri"/>
          <w:u w:val="single"/>
        </w:rPr>
        <w:t>eposkytnutie informácií o miestach pobytu</w:t>
      </w:r>
      <w:r w:rsidR="001802A6" w:rsidRPr="00FD3A14">
        <w:rPr>
          <w:rFonts w:asciiTheme="minorHAnsi" w:hAnsiTheme="minorHAnsi" w:cs="Courier New"/>
        </w:rPr>
        <w:t xml:space="preserve"> zo strany </w:t>
      </w:r>
      <w:r w:rsidR="001802A6" w:rsidRPr="00FD3A14">
        <w:rPr>
          <w:rFonts w:asciiTheme="minorHAnsi" w:hAnsiTheme="minorHAnsi" w:cs="Courier New"/>
          <w:i/>
        </w:rPr>
        <w:t>športovca</w:t>
      </w:r>
      <w:r w:rsidR="001802A6" w:rsidRPr="00FD3A14">
        <w:rPr>
          <w:rFonts w:asciiTheme="minorHAnsi" w:hAnsiTheme="minorHAnsi" w:cs="Courier New"/>
        </w:rPr>
        <w:t xml:space="preserve"> informovať </w:t>
      </w:r>
      <w:r w:rsidR="001802A6" w:rsidRPr="00FD3A14">
        <w:rPr>
          <w:rFonts w:asciiTheme="minorHAnsi" w:hAnsiTheme="minorHAnsi" w:cs="Courier New"/>
          <w:i/>
        </w:rPr>
        <w:t>WADA</w:t>
      </w:r>
      <w:r w:rsidR="001802A6" w:rsidRPr="00FD3A14">
        <w:rPr>
          <w:rFonts w:asciiTheme="minorHAnsi" w:hAnsiTheme="minorHAnsi" w:cs="Courier New"/>
        </w:rPr>
        <w:t xml:space="preserve"> a všetky ostatné relevantné </w:t>
      </w:r>
      <w:r w:rsidR="001802A6" w:rsidRPr="00FD3A14">
        <w:rPr>
          <w:rFonts w:asciiTheme="minorHAnsi" w:hAnsiTheme="minorHAnsi" w:cs="Courier New"/>
          <w:i/>
        </w:rPr>
        <w:t>antidopingové organizácie</w:t>
      </w:r>
      <w:r w:rsidR="001802A6" w:rsidRPr="00FD3A14">
        <w:rPr>
          <w:rFonts w:asciiTheme="minorHAnsi" w:hAnsiTheme="minorHAnsi" w:cs="Courier New"/>
        </w:rPr>
        <w:t xml:space="preserve"> dôverným spôsobom, </w:t>
      </w:r>
      <w:r w:rsidR="006C0DC0" w:rsidRPr="00FD3A14">
        <w:rPr>
          <w:rFonts w:asciiTheme="minorHAnsi" w:hAnsiTheme="minorHAnsi" w:cs="Courier New"/>
        </w:rPr>
        <w:t>prostredníctvom</w:t>
      </w:r>
      <w:r w:rsidR="001802A6" w:rsidRPr="00FD3A14">
        <w:rPr>
          <w:rFonts w:asciiTheme="minorHAnsi" w:hAnsiTheme="minorHAnsi" w:cs="Courier New"/>
        </w:rPr>
        <w:t xml:space="preserve"> systému AD</w:t>
      </w:r>
      <w:r w:rsidR="00633347">
        <w:rPr>
          <w:rFonts w:asciiTheme="minorHAnsi" w:hAnsiTheme="minorHAnsi" w:cs="Courier New"/>
        </w:rPr>
        <w:t>A</w:t>
      </w:r>
      <w:r w:rsidR="001802A6" w:rsidRPr="00FD3A14">
        <w:rPr>
          <w:rFonts w:asciiTheme="minorHAnsi" w:hAnsiTheme="minorHAnsi" w:cs="Courier New"/>
        </w:rPr>
        <w:t xml:space="preserve">MS alebo iného systému schváleného zo strany </w:t>
      </w:r>
      <w:r w:rsidRPr="00FD3A14">
        <w:rPr>
          <w:rFonts w:asciiTheme="minorHAnsi" w:hAnsiTheme="minorHAnsi" w:cs="Courier New"/>
          <w:i/>
        </w:rPr>
        <w:t>WADA</w:t>
      </w:r>
      <w:r w:rsidRPr="00FD3A14">
        <w:rPr>
          <w:rFonts w:asciiTheme="minorHAnsi" w:hAnsiTheme="minorHAnsi" w:cs="Courier New"/>
        </w:rPr>
        <w:t xml:space="preserve">. </w:t>
      </w:r>
    </w:p>
    <w:p w:rsidR="001802A6" w:rsidRPr="00FD3A14" w:rsidRDefault="001802A6" w:rsidP="00EF4FD1">
      <w:pPr>
        <w:pStyle w:val="Obyajntext"/>
        <w:jc w:val="both"/>
        <w:rPr>
          <w:rFonts w:asciiTheme="minorHAnsi" w:hAnsiTheme="minorHAnsi" w:cs="Courier New"/>
        </w:rPr>
      </w:pPr>
    </w:p>
    <w:p w:rsidR="001133A1" w:rsidRPr="00FD3A14" w:rsidRDefault="001133A1" w:rsidP="00EF4FD1">
      <w:pPr>
        <w:pStyle w:val="Obyajntext"/>
        <w:jc w:val="both"/>
        <w:rPr>
          <w:rFonts w:asciiTheme="minorHAnsi" w:hAnsiTheme="minorHAnsi" w:cs="Courier New"/>
          <w:i/>
        </w:rPr>
      </w:pPr>
      <w:r w:rsidRPr="00FD3A14">
        <w:rPr>
          <w:rFonts w:asciiTheme="minorHAnsi" w:hAnsiTheme="minorHAnsi" w:cs="Courier New"/>
          <w:i/>
        </w:rPr>
        <w:t>[</w:t>
      </w:r>
      <w:r w:rsidR="00763E7D" w:rsidRPr="00FD3A14">
        <w:rPr>
          <w:rFonts w:asciiTheme="minorHAnsi" w:hAnsiTheme="minorHAnsi" w:cs="Courier New"/>
          <w:i/>
        </w:rPr>
        <w:t xml:space="preserve">Poznámka k článku </w:t>
      </w:r>
      <w:r w:rsidRPr="00FD3A14">
        <w:rPr>
          <w:rFonts w:asciiTheme="minorHAnsi" w:hAnsiTheme="minorHAnsi" w:cs="Courier New"/>
          <w:i/>
        </w:rPr>
        <w:t xml:space="preserve">I.5.3: </w:t>
      </w:r>
      <w:r w:rsidR="00E90085" w:rsidRPr="00FD3A14">
        <w:rPr>
          <w:rFonts w:asciiTheme="minorHAnsi" w:hAnsiTheme="minorHAnsi" w:cs="Courier New"/>
          <w:i/>
        </w:rPr>
        <w:t xml:space="preserve">Aby sa predišlo pochybnostiam, </w:t>
      </w:r>
      <w:r w:rsidR="00E90085" w:rsidRPr="00FD3A14">
        <w:rPr>
          <w:rFonts w:asciiTheme="minorHAnsi" w:hAnsiTheme="minorHAnsi" w:cs="Courier New"/>
          <w:i/>
          <w:u w:val="single"/>
        </w:rPr>
        <w:t>orgán pre nakladanie s výsledkami</w:t>
      </w:r>
      <w:r w:rsidR="00E90085" w:rsidRPr="00FD3A14">
        <w:rPr>
          <w:rFonts w:asciiTheme="minorHAnsi" w:hAnsiTheme="minorHAnsi" w:cs="Courier New"/>
          <w:i/>
        </w:rPr>
        <w:t xml:space="preserve"> je oprávnený informovať ostatné relevantné antidopingové organizácie </w:t>
      </w:r>
      <w:r w:rsidRPr="00FD3A14">
        <w:rPr>
          <w:rFonts w:asciiTheme="minorHAnsi" w:hAnsiTheme="minorHAnsi" w:cs="Courier New"/>
          <w:i/>
        </w:rPr>
        <w:t>(</w:t>
      </w:r>
      <w:r w:rsidR="00514FE2" w:rsidRPr="00FD3A14">
        <w:rPr>
          <w:rFonts w:asciiTheme="minorHAnsi" w:hAnsiTheme="minorHAnsi" w:cs="Courier New"/>
          <w:i/>
        </w:rPr>
        <w:t>prísne dôverným spôsobom</w:t>
      </w:r>
      <w:r w:rsidRPr="00FD3A14">
        <w:rPr>
          <w:rFonts w:asciiTheme="minorHAnsi" w:hAnsiTheme="minorHAnsi" w:cs="Courier New"/>
          <w:i/>
        </w:rPr>
        <w:t xml:space="preserve">) </w:t>
      </w:r>
      <w:r w:rsidR="00514FE2" w:rsidRPr="00FD3A14">
        <w:rPr>
          <w:rFonts w:asciiTheme="minorHAnsi" w:hAnsiTheme="minorHAnsi" w:cs="Courier New"/>
          <w:i/>
        </w:rPr>
        <w:t xml:space="preserve">o zjavnom </w:t>
      </w:r>
      <w:r w:rsidR="00514FE2" w:rsidRPr="00FD3A14">
        <w:rPr>
          <w:rFonts w:asciiTheme="minorHAnsi" w:hAnsiTheme="minorHAnsi" w:cs="Courier New"/>
          <w:i/>
          <w:u w:val="single"/>
        </w:rPr>
        <w:t>n</w:t>
      </w:r>
      <w:r w:rsidR="00514FE2" w:rsidRPr="00FD3A14">
        <w:rPr>
          <w:rFonts w:ascii="Calibri" w:hAnsi="Calibri" w:cs="Calibri"/>
          <w:i/>
          <w:u w:val="single"/>
        </w:rPr>
        <w:t>eposkytnutí informácií o miestach pobytu</w:t>
      </w:r>
      <w:r w:rsidR="00514FE2" w:rsidRPr="00FD3A14">
        <w:rPr>
          <w:rFonts w:asciiTheme="minorHAnsi" w:hAnsiTheme="minorHAnsi" w:cs="Courier New"/>
          <w:i/>
        </w:rPr>
        <w:t xml:space="preserve"> v skoršom štádiu procesu nakladania s výsledkami, ak to považuje za vhodné </w:t>
      </w:r>
      <w:r w:rsidRPr="00FD3A14">
        <w:rPr>
          <w:rFonts w:asciiTheme="minorHAnsi" w:hAnsiTheme="minorHAnsi" w:cs="Courier New"/>
          <w:i/>
        </w:rPr>
        <w:t>(</w:t>
      </w:r>
      <w:r w:rsidR="00514FE2" w:rsidRPr="00FD3A14">
        <w:rPr>
          <w:rFonts w:asciiTheme="minorHAnsi" w:hAnsiTheme="minorHAnsi" w:cs="Courier New"/>
          <w:i/>
        </w:rPr>
        <w:t>na účely testovania alebo iné účely</w:t>
      </w:r>
      <w:r w:rsidRPr="00FD3A14">
        <w:rPr>
          <w:rFonts w:asciiTheme="minorHAnsi" w:hAnsiTheme="minorHAnsi" w:cs="Courier New"/>
          <w:i/>
        </w:rPr>
        <w:t xml:space="preserve">). </w:t>
      </w:r>
      <w:r w:rsidR="00514FE2" w:rsidRPr="00FD3A14">
        <w:rPr>
          <w:rFonts w:asciiTheme="minorHAnsi" w:hAnsiTheme="minorHAnsi" w:cs="Courier New"/>
          <w:i/>
        </w:rPr>
        <w:t>Navyše, antidopingová organizácia môže zverejniť štatistickú správu o </w:t>
      </w:r>
      <w:r w:rsidR="006C0DC0" w:rsidRPr="00FD3A14">
        <w:rPr>
          <w:rFonts w:asciiTheme="minorHAnsi" w:hAnsiTheme="minorHAnsi" w:cs="Courier New"/>
          <w:i/>
        </w:rPr>
        <w:t>svojich</w:t>
      </w:r>
      <w:r w:rsidR="00514FE2" w:rsidRPr="00FD3A14">
        <w:rPr>
          <w:rFonts w:asciiTheme="minorHAnsi" w:hAnsiTheme="minorHAnsi" w:cs="Courier New"/>
          <w:i/>
        </w:rPr>
        <w:t xml:space="preserve"> aktivitách, ktorá vo všeobecnosti môže uviesť počet </w:t>
      </w:r>
      <w:r w:rsidR="00514FE2" w:rsidRPr="00FD3A14">
        <w:rPr>
          <w:rFonts w:asciiTheme="minorHAnsi" w:hAnsiTheme="minorHAnsi" w:cs="Courier New"/>
          <w:i/>
          <w:u w:val="single"/>
        </w:rPr>
        <w:t>n</w:t>
      </w:r>
      <w:r w:rsidR="00514FE2" w:rsidRPr="00FD3A14">
        <w:rPr>
          <w:rFonts w:ascii="Calibri" w:hAnsi="Calibri" w:cs="Calibri"/>
          <w:i/>
          <w:u w:val="single"/>
        </w:rPr>
        <w:t>eposkytnutí informácií o miestach pobytu</w:t>
      </w:r>
      <w:r w:rsidR="00514FE2" w:rsidRPr="00FD3A14">
        <w:rPr>
          <w:rFonts w:asciiTheme="minorHAnsi" w:hAnsiTheme="minorHAnsi" w:cs="Courier New"/>
          <w:i/>
        </w:rPr>
        <w:t>, ktoré boli zaznamenané za konkrétne obdobie u športovcov spadajúcich pod jej jurisdikciu</w:t>
      </w:r>
      <w:r w:rsidRPr="00FD3A14">
        <w:rPr>
          <w:rFonts w:asciiTheme="minorHAnsi" w:hAnsiTheme="minorHAnsi" w:cs="Courier New"/>
          <w:i/>
        </w:rPr>
        <w:t xml:space="preserve">, </w:t>
      </w:r>
      <w:r w:rsidR="00514FE2" w:rsidRPr="00FD3A14">
        <w:rPr>
          <w:rFonts w:asciiTheme="minorHAnsi" w:hAnsiTheme="minorHAnsi" w:cs="Courier New"/>
          <w:i/>
        </w:rPr>
        <w:t xml:space="preserve">za predpokladu, že </w:t>
      </w:r>
      <w:r w:rsidR="00F6361F" w:rsidRPr="00FD3A14">
        <w:rPr>
          <w:rFonts w:asciiTheme="minorHAnsi" w:hAnsiTheme="minorHAnsi" w:cs="Courier New"/>
          <w:i/>
        </w:rPr>
        <w:t xml:space="preserve">nezverejní žiadne informácie, ktoré by mohli odhaliť identitu konkrétnych športovcov. Pred začatím ktoréhokoľvek z konaní podľa článku </w:t>
      </w:r>
      <w:r w:rsidRPr="00FD3A14">
        <w:rPr>
          <w:rFonts w:asciiTheme="minorHAnsi" w:hAnsiTheme="minorHAnsi" w:cs="Courier New"/>
          <w:i/>
        </w:rPr>
        <w:t>2.4</w:t>
      </w:r>
      <w:r w:rsidR="00F6361F" w:rsidRPr="00FD3A14">
        <w:rPr>
          <w:rFonts w:asciiTheme="minorHAnsi" w:hAnsiTheme="minorHAnsi" w:cs="Courier New"/>
          <w:i/>
        </w:rPr>
        <w:t xml:space="preserve"> Kódexu</w:t>
      </w:r>
      <w:r w:rsidRPr="00FD3A14">
        <w:rPr>
          <w:rFonts w:asciiTheme="minorHAnsi" w:hAnsiTheme="minorHAnsi" w:cs="Courier New"/>
          <w:i/>
        </w:rPr>
        <w:t xml:space="preserve">, </w:t>
      </w:r>
      <w:r w:rsidR="00F6361F" w:rsidRPr="00FD3A14">
        <w:rPr>
          <w:rFonts w:asciiTheme="minorHAnsi" w:hAnsiTheme="minorHAnsi" w:cs="Courier New"/>
          <w:i/>
        </w:rPr>
        <w:t xml:space="preserve">nesmie antidopingová organizácia zverejniť, že u konkrétneho športovca bolo zaznamenané </w:t>
      </w:r>
      <w:r w:rsidR="00F6361F" w:rsidRPr="00FD3A14">
        <w:rPr>
          <w:rFonts w:asciiTheme="minorHAnsi" w:hAnsiTheme="minorHAnsi" w:cs="Courier New"/>
          <w:i/>
          <w:u w:val="single"/>
        </w:rPr>
        <w:t>n</w:t>
      </w:r>
      <w:r w:rsidR="00F6361F" w:rsidRPr="00FD3A14">
        <w:rPr>
          <w:rFonts w:ascii="Calibri" w:hAnsi="Calibri" w:cs="Calibri"/>
          <w:i/>
          <w:u w:val="single"/>
        </w:rPr>
        <w:t>eposkytnutie informácií o miestach pobytu</w:t>
      </w:r>
      <w:r w:rsidR="000A46AC">
        <w:rPr>
          <w:rFonts w:ascii="Calibri" w:hAnsi="Calibri" w:cs="Calibri"/>
          <w:i/>
          <w:u w:val="single"/>
        </w:rPr>
        <w:t xml:space="preserve"> </w:t>
      </w:r>
      <w:r w:rsidRPr="00FD3A14">
        <w:rPr>
          <w:rFonts w:asciiTheme="minorHAnsi" w:hAnsiTheme="minorHAnsi" w:cs="Courier New"/>
          <w:i/>
        </w:rPr>
        <w:t>(</w:t>
      </w:r>
      <w:r w:rsidR="00F6361F" w:rsidRPr="00FD3A14">
        <w:rPr>
          <w:rFonts w:asciiTheme="minorHAnsi" w:hAnsiTheme="minorHAnsi" w:cs="Courier New"/>
          <w:i/>
        </w:rPr>
        <w:t>alebo</w:t>
      </w:r>
      <w:r w:rsidR="007C0D10">
        <w:rPr>
          <w:rFonts w:asciiTheme="minorHAnsi" w:hAnsiTheme="minorHAnsi" w:cs="Courier New"/>
          <w:i/>
        </w:rPr>
        <w:t>,</w:t>
      </w:r>
      <w:r w:rsidR="00F6361F" w:rsidRPr="00FD3A14">
        <w:rPr>
          <w:rFonts w:asciiTheme="minorHAnsi" w:hAnsiTheme="minorHAnsi" w:cs="Courier New"/>
          <w:i/>
        </w:rPr>
        <w:t xml:space="preserve"> že konkrétny šport má alebo nemá športovcov, u ktorých je vedený záznam o </w:t>
      </w:r>
      <w:r w:rsidR="00F6361F" w:rsidRPr="00FD3A14">
        <w:rPr>
          <w:rFonts w:asciiTheme="minorHAnsi" w:hAnsiTheme="minorHAnsi" w:cs="Courier New"/>
          <w:i/>
          <w:u w:val="single"/>
        </w:rPr>
        <w:t>n</w:t>
      </w:r>
      <w:r w:rsidR="00F6361F" w:rsidRPr="00FD3A14">
        <w:rPr>
          <w:rFonts w:ascii="Calibri" w:hAnsi="Calibri" w:cs="Calibri"/>
          <w:i/>
          <w:u w:val="single"/>
        </w:rPr>
        <w:t>eposkytnutí informácií o miestach pobytu</w:t>
      </w:r>
      <w:r w:rsidRPr="00FD3A14">
        <w:rPr>
          <w:rFonts w:asciiTheme="minorHAnsi" w:hAnsiTheme="minorHAnsi" w:cs="Courier New"/>
          <w:i/>
        </w:rPr>
        <w:t xml:space="preserve">).] </w:t>
      </w:r>
    </w:p>
    <w:p w:rsidR="001133A1" w:rsidRPr="00FD3A14" w:rsidRDefault="001133A1" w:rsidP="00EF4FD1">
      <w:pPr>
        <w:pStyle w:val="Obyajntext"/>
        <w:jc w:val="both"/>
        <w:rPr>
          <w:rFonts w:asciiTheme="minorHAnsi" w:hAnsiTheme="minorHAnsi" w:cs="Courier New"/>
        </w:rPr>
      </w:pPr>
    </w:p>
    <w:p w:rsidR="001133A1" w:rsidRPr="00FD3A14" w:rsidRDefault="001133A1" w:rsidP="00EF4FD1">
      <w:pPr>
        <w:pStyle w:val="Obyajntext"/>
        <w:jc w:val="both"/>
        <w:rPr>
          <w:rFonts w:asciiTheme="minorHAnsi" w:hAnsiTheme="minorHAnsi" w:cs="Courier New"/>
        </w:rPr>
      </w:pPr>
      <w:r w:rsidRPr="00FD3A14">
        <w:rPr>
          <w:rFonts w:asciiTheme="minorHAnsi" w:hAnsiTheme="minorHAnsi" w:cs="Courier New"/>
        </w:rPr>
        <w:t xml:space="preserve">I.5.4 </w:t>
      </w:r>
      <w:r w:rsidR="00FD3A14">
        <w:rPr>
          <w:rFonts w:asciiTheme="minorHAnsi" w:hAnsiTheme="minorHAnsi" w:cs="Courier New"/>
        </w:rPr>
        <w:tab/>
        <w:t>Ak sú u </w:t>
      </w:r>
      <w:r w:rsidR="00FD3A14" w:rsidRPr="00FD3A14">
        <w:rPr>
          <w:rFonts w:asciiTheme="minorHAnsi" w:hAnsiTheme="minorHAnsi" w:cs="Courier New"/>
          <w:i/>
        </w:rPr>
        <w:t>športovca</w:t>
      </w:r>
      <w:r w:rsidR="00FD3A14">
        <w:rPr>
          <w:rFonts w:asciiTheme="minorHAnsi" w:hAnsiTheme="minorHAnsi" w:cs="Courier New"/>
        </w:rPr>
        <w:t xml:space="preserve"> vedené tri záznamy o </w:t>
      </w:r>
      <w:r w:rsidR="00FD3A14" w:rsidRPr="00FD3A14">
        <w:rPr>
          <w:rFonts w:asciiTheme="minorHAnsi" w:hAnsiTheme="minorHAnsi" w:cs="Courier New"/>
          <w:u w:val="single"/>
        </w:rPr>
        <w:t>n</w:t>
      </w:r>
      <w:r w:rsidR="00FD3A14" w:rsidRPr="00FD3A14">
        <w:rPr>
          <w:rFonts w:ascii="Calibri" w:hAnsi="Calibri" w:cs="Calibri"/>
          <w:u w:val="single"/>
        </w:rPr>
        <w:t>eposkytnutí informácií o miestach pobytu</w:t>
      </w:r>
      <w:r w:rsidR="00FD3A14" w:rsidRPr="00FD3A14">
        <w:rPr>
          <w:rFonts w:asciiTheme="minorHAnsi" w:hAnsiTheme="minorHAnsi" w:cs="Courier New"/>
        </w:rPr>
        <w:t xml:space="preserve"> počas 12 mesačného časového obdobia, </w:t>
      </w:r>
      <w:r w:rsidR="00FD3A14" w:rsidRPr="00FD3A14">
        <w:rPr>
          <w:rFonts w:asciiTheme="minorHAnsi" w:hAnsiTheme="minorHAnsi" w:cs="Courier New"/>
          <w:u w:val="single"/>
        </w:rPr>
        <w:t>orgán pre nakladanie s</w:t>
      </w:r>
      <w:r w:rsidR="000A46AC">
        <w:rPr>
          <w:rFonts w:asciiTheme="minorHAnsi" w:hAnsiTheme="minorHAnsi" w:cs="Courier New"/>
          <w:u w:val="single"/>
        </w:rPr>
        <w:t> </w:t>
      </w:r>
      <w:r w:rsidR="00FD3A14" w:rsidRPr="00FD3A14">
        <w:rPr>
          <w:rFonts w:asciiTheme="minorHAnsi" w:hAnsiTheme="minorHAnsi" w:cs="Courier New"/>
          <w:u w:val="single"/>
        </w:rPr>
        <w:t>výsledkami</w:t>
      </w:r>
      <w:r w:rsidR="000A46AC">
        <w:rPr>
          <w:rFonts w:asciiTheme="minorHAnsi" w:hAnsiTheme="minorHAnsi" w:cs="Courier New"/>
          <w:u w:val="single"/>
        </w:rPr>
        <w:t xml:space="preserve"> </w:t>
      </w:r>
      <w:r w:rsidR="00FD3A14" w:rsidRPr="00FD3A14">
        <w:rPr>
          <w:rFonts w:asciiTheme="minorHAnsi" w:hAnsiTheme="minorHAnsi" w:cs="Courier New"/>
        </w:rPr>
        <w:t>musí začať konanie voči</w:t>
      </w:r>
      <w:r w:rsidR="00FD3A14">
        <w:rPr>
          <w:rFonts w:asciiTheme="minorHAnsi" w:hAnsiTheme="minorHAnsi" w:cs="Courier New"/>
          <w:i/>
        </w:rPr>
        <w:t xml:space="preserve"> športovcovi </w:t>
      </w:r>
      <w:r w:rsidR="00FD3A14">
        <w:rPr>
          <w:rFonts w:asciiTheme="minorHAnsi" w:hAnsiTheme="minorHAnsi" w:cs="Courier New"/>
        </w:rPr>
        <w:t xml:space="preserve">z dôvodu obvinenia z porušenia článku </w:t>
      </w:r>
      <w:r w:rsidRPr="00FD3A14">
        <w:rPr>
          <w:rFonts w:asciiTheme="minorHAnsi" w:hAnsiTheme="minorHAnsi" w:cs="Courier New"/>
        </w:rPr>
        <w:t>2.4</w:t>
      </w:r>
      <w:r w:rsidR="000A46AC">
        <w:rPr>
          <w:rFonts w:asciiTheme="minorHAnsi" w:hAnsiTheme="minorHAnsi" w:cs="Courier New"/>
        </w:rPr>
        <w:t xml:space="preserve"> </w:t>
      </w:r>
      <w:r w:rsidR="00FD3A14" w:rsidRPr="00FD3A14">
        <w:rPr>
          <w:rFonts w:asciiTheme="minorHAnsi" w:hAnsiTheme="minorHAnsi" w:cs="Courier New"/>
          <w:i/>
        </w:rPr>
        <w:t>Kódexu</w:t>
      </w:r>
      <w:r w:rsidR="00FD3A14">
        <w:rPr>
          <w:rFonts w:asciiTheme="minorHAnsi" w:hAnsiTheme="minorHAnsi" w:cs="Courier New"/>
        </w:rPr>
        <w:t xml:space="preserve">. </w:t>
      </w:r>
      <w:r w:rsidR="006C0DC0">
        <w:rPr>
          <w:rFonts w:asciiTheme="minorHAnsi" w:hAnsiTheme="minorHAnsi" w:cs="Courier New"/>
        </w:rPr>
        <w:t xml:space="preserve">Ak </w:t>
      </w:r>
      <w:r w:rsidR="006C0DC0" w:rsidRPr="00FD3A14">
        <w:rPr>
          <w:rFonts w:asciiTheme="minorHAnsi" w:hAnsiTheme="minorHAnsi" w:cs="Courier New"/>
          <w:u w:val="single"/>
        </w:rPr>
        <w:t>orgán pre nakladanie s</w:t>
      </w:r>
      <w:r w:rsidR="000A46AC">
        <w:rPr>
          <w:rFonts w:asciiTheme="minorHAnsi" w:hAnsiTheme="minorHAnsi" w:cs="Courier New"/>
          <w:u w:val="single"/>
        </w:rPr>
        <w:t> </w:t>
      </w:r>
      <w:r w:rsidR="006C0DC0" w:rsidRPr="00FD3A14">
        <w:rPr>
          <w:rFonts w:asciiTheme="minorHAnsi" w:hAnsiTheme="minorHAnsi" w:cs="Courier New"/>
          <w:u w:val="single"/>
        </w:rPr>
        <w:t>výsledkami</w:t>
      </w:r>
      <w:r w:rsidR="000A46AC">
        <w:rPr>
          <w:rFonts w:asciiTheme="minorHAnsi" w:hAnsiTheme="minorHAnsi" w:cs="Courier New"/>
          <w:u w:val="single"/>
        </w:rPr>
        <w:t xml:space="preserve"> </w:t>
      </w:r>
      <w:r w:rsidR="006C0DC0">
        <w:rPr>
          <w:rFonts w:asciiTheme="minorHAnsi" w:hAnsiTheme="minorHAnsi" w:cs="Courier New"/>
        </w:rPr>
        <w:t xml:space="preserve">nezačne takéto konanie voči </w:t>
      </w:r>
      <w:r w:rsidR="006C0DC0" w:rsidRPr="00FD3A14">
        <w:rPr>
          <w:rFonts w:asciiTheme="minorHAnsi" w:hAnsiTheme="minorHAnsi" w:cs="Courier New"/>
          <w:i/>
        </w:rPr>
        <w:t>športovcovi</w:t>
      </w:r>
      <w:r w:rsidR="006C0DC0">
        <w:rPr>
          <w:rFonts w:asciiTheme="minorHAnsi" w:hAnsiTheme="minorHAnsi" w:cs="Courier New"/>
        </w:rPr>
        <w:t xml:space="preserve"> do</w:t>
      </w:r>
      <w:r w:rsidR="006C0DC0" w:rsidRPr="00FD3A14">
        <w:rPr>
          <w:rFonts w:asciiTheme="minorHAnsi" w:hAnsiTheme="minorHAnsi" w:cs="Courier New"/>
        </w:rPr>
        <w:t xml:space="preserve"> 30 d</w:t>
      </w:r>
      <w:r w:rsidR="006C0DC0">
        <w:rPr>
          <w:rFonts w:asciiTheme="minorHAnsi" w:hAnsiTheme="minorHAnsi" w:cs="Courier New"/>
        </w:rPr>
        <w:t xml:space="preserve">ní od dátumu, kedy bude do </w:t>
      </w:r>
      <w:r w:rsidR="006C0DC0" w:rsidRPr="00FD3A14">
        <w:rPr>
          <w:rFonts w:asciiTheme="minorHAnsi" w:hAnsiTheme="minorHAnsi" w:cs="Courier New"/>
        </w:rPr>
        <w:t xml:space="preserve">WADA </w:t>
      </w:r>
      <w:r w:rsidR="006C0DC0">
        <w:rPr>
          <w:rFonts w:asciiTheme="minorHAnsi" w:hAnsiTheme="minorHAnsi" w:cs="Courier New"/>
        </w:rPr>
        <w:t xml:space="preserve">doručené oznámenie o zaznamenaní tretieho </w:t>
      </w:r>
      <w:r w:rsidR="006C0DC0" w:rsidRPr="00FD3A14">
        <w:rPr>
          <w:rFonts w:asciiTheme="minorHAnsi" w:hAnsiTheme="minorHAnsi" w:cs="Courier New"/>
          <w:u w:val="single"/>
        </w:rPr>
        <w:t>n</w:t>
      </w:r>
      <w:r w:rsidR="00FF57BA">
        <w:rPr>
          <w:rFonts w:ascii="Calibri" w:hAnsi="Calibri" w:cs="Calibri"/>
          <w:u w:val="single"/>
        </w:rPr>
        <w:t>eposkytnutia</w:t>
      </w:r>
      <w:r w:rsidR="006C0DC0" w:rsidRPr="00FD3A14">
        <w:rPr>
          <w:rFonts w:ascii="Calibri" w:hAnsi="Calibri" w:cs="Calibri"/>
          <w:u w:val="single"/>
        </w:rPr>
        <w:t xml:space="preserve"> informácií o miestach pobytu</w:t>
      </w:r>
      <w:r w:rsidR="000A46AC">
        <w:rPr>
          <w:rFonts w:ascii="Calibri" w:hAnsi="Calibri" w:cs="Calibri"/>
          <w:u w:val="single"/>
        </w:rPr>
        <w:t xml:space="preserve"> </w:t>
      </w:r>
      <w:r w:rsidR="006C0DC0" w:rsidRPr="00FD3A14">
        <w:rPr>
          <w:rFonts w:asciiTheme="minorHAnsi" w:hAnsiTheme="minorHAnsi" w:cs="Courier New"/>
          <w:i/>
        </w:rPr>
        <w:t>športov</w:t>
      </w:r>
      <w:r w:rsidR="006C0DC0">
        <w:rPr>
          <w:rFonts w:asciiTheme="minorHAnsi" w:hAnsiTheme="minorHAnsi" w:cs="Courier New"/>
          <w:i/>
        </w:rPr>
        <w:t>c</w:t>
      </w:r>
      <w:r w:rsidR="006C0DC0" w:rsidRPr="00FD3A14">
        <w:rPr>
          <w:rFonts w:asciiTheme="minorHAnsi" w:hAnsiTheme="minorHAnsi" w:cs="Courier New"/>
          <w:i/>
        </w:rPr>
        <w:t>om</w:t>
      </w:r>
      <w:r w:rsidR="006C0DC0">
        <w:rPr>
          <w:rFonts w:asciiTheme="minorHAnsi" w:hAnsiTheme="minorHAnsi" w:cs="Courier New"/>
        </w:rPr>
        <w:t xml:space="preserve"> počas 12 mesačného časového obdobia, potom sa bude brať za dané, že </w:t>
      </w:r>
      <w:r w:rsidR="006C0DC0" w:rsidRPr="00FD3A14">
        <w:rPr>
          <w:rFonts w:asciiTheme="minorHAnsi" w:hAnsiTheme="minorHAnsi" w:cs="Courier New"/>
          <w:u w:val="single"/>
        </w:rPr>
        <w:t>orgán pre nakladanie s</w:t>
      </w:r>
      <w:r w:rsidR="000A46AC">
        <w:rPr>
          <w:rFonts w:asciiTheme="minorHAnsi" w:hAnsiTheme="minorHAnsi" w:cs="Courier New"/>
          <w:u w:val="single"/>
        </w:rPr>
        <w:t> </w:t>
      </w:r>
      <w:r w:rsidR="006C0DC0" w:rsidRPr="00FD3A14">
        <w:rPr>
          <w:rFonts w:asciiTheme="minorHAnsi" w:hAnsiTheme="minorHAnsi" w:cs="Courier New"/>
          <w:u w:val="single"/>
        </w:rPr>
        <w:t>výsledkami</w:t>
      </w:r>
      <w:r w:rsidR="000A46AC">
        <w:rPr>
          <w:rFonts w:asciiTheme="minorHAnsi" w:hAnsiTheme="minorHAnsi" w:cs="Courier New"/>
          <w:u w:val="single"/>
        </w:rPr>
        <w:t xml:space="preserve"> </w:t>
      </w:r>
      <w:r w:rsidR="006C0DC0">
        <w:rPr>
          <w:rFonts w:asciiTheme="minorHAnsi" w:hAnsiTheme="minorHAnsi" w:cs="Courier New"/>
        </w:rPr>
        <w:t>rozhodol, že nedošlo k porušeniu žiadnych antidopingových pravidiel</w:t>
      </w:r>
      <w:r w:rsidR="006C0DC0" w:rsidRPr="00FD3A14">
        <w:rPr>
          <w:rFonts w:asciiTheme="minorHAnsi" w:hAnsiTheme="minorHAnsi" w:cs="Courier New"/>
        </w:rPr>
        <w:t xml:space="preserve">, </w:t>
      </w:r>
      <w:r w:rsidR="006C0DC0">
        <w:rPr>
          <w:rFonts w:asciiTheme="minorHAnsi" w:hAnsiTheme="minorHAnsi" w:cs="Courier New"/>
        </w:rPr>
        <w:t xml:space="preserve">aby sa mohli uplatniť práva na odvolanie uvedené v článku </w:t>
      </w:r>
      <w:r w:rsidR="006C0DC0" w:rsidRPr="00FD3A14">
        <w:rPr>
          <w:rFonts w:asciiTheme="minorHAnsi" w:hAnsiTheme="minorHAnsi" w:cs="Courier New"/>
        </w:rPr>
        <w:t>13.2</w:t>
      </w:r>
      <w:r w:rsidR="000A46AC">
        <w:rPr>
          <w:rFonts w:asciiTheme="minorHAnsi" w:hAnsiTheme="minorHAnsi" w:cs="Courier New"/>
        </w:rPr>
        <w:t xml:space="preserve"> </w:t>
      </w:r>
      <w:r w:rsidR="006C0DC0" w:rsidRPr="00FD3A14">
        <w:rPr>
          <w:rFonts w:asciiTheme="minorHAnsi" w:hAnsiTheme="minorHAnsi" w:cs="Courier New"/>
          <w:i/>
        </w:rPr>
        <w:t>Kódexu</w:t>
      </w:r>
      <w:r w:rsidR="006C0DC0" w:rsidRPr="00FD3A14">
        <w:rPr>
          <w:rFonts w:asciiTheme="minorHAnsi" w:hAnsiTheme="minorHAnsi" w:cs="Courier New"/>
        </w:rPr>
        <w:t xml:space="preserve">. </w:t>
      </w:r>
    </w:p>
    <w:p w:rsidR="00FD3A14" w:rsidRPr="00FD3A14" w:rsidRDefault="00FD3A14" w:rsidP="00EF4FD1">
      <w:pPr>
        <w:pStyle w:val="Obyajntext"/>
        <w:jc w:val="both"/>
        <w:rPr>
          <w:rFonts w:asciiTheme="minorHAnsi" w:hAnsiTheme="minorHAnsi" w:cs="Courier New"/>
        </w:rPr>
      </w:pPr>
    </w:p>
    <w:p w:rsidR="007E278F" w:rsidRDefault="001133A1" w:rsidP="00EF4FD1">
      <w:pPr>
        <w:pStyle w:val="Obyajntext"/>
        <w:jc w:val="both"/>
        <w:rPr>
          <w:rFonts w:asciiTheme="minorHAnsi" w:hAnsiTheme="minorHAnsi" w:cs="Courier New"/>
        </w:rPr>
      </w:pPr>
      <w:r w:rsidRPr="00FD3A14">
        <w:rPr>
          <w:rFonts w:asciiTheme="minorHAnsi" w:hAnsiTheme="minorHAnsi" w:cs="Courier New"/>
        </w:rPr>
        <w:t xml:space="preserve">I.5.5 </w:t>
      </w:r>
      <w:r w:rsidR="007E278F">
        <w:rPr>
          <w:rFonts w:asciiTheme="minorHAnsi" w:hAnsiTheme="minorHAnsi" w:cs="Courier New"/>
        </w:rPr>
        <w:tab/>
      </w:r>
      <w:r w:rsidR="007E278F" w:rsidRPr="00181318">
        <w:rPr>
          <w:rFonts w:ascii="Calibri" w:hAnsi="Calibri" w:cs="Calibri"/>
        </w:rPr>
        <w:t>Športovec obvinený z porušenia antidopingo</w:t>
      </w:r>
      <w:r w:rsidR="007E278F">
        <w:rPr>
          <w:rFonts w:ascii="Calibri" w:hAnsi="Calibri" w:cs="Calibri"/>
        </w:rPr>
        <w:t xml:space="preserve">vých pravidiel podľa článku 2.4 </w:t>
      </w:r>
      <w:r w:rsidR="007E278F" w:rsidRPr="007E278F">
        <w:rPr>
          <w:rFonts w:ascii="Calibri" w:hAnsi="Calibri" w:cs="Calibri"/>
          <w:i/>
        </w:rPr>
        <w:t>Kódexu</w:t>
      </w:r>
      <w:r w:rsidR="007E278F" w:rsidRPr="00181318">
        <w:rPr>
          <w:rFonts w:ascii="Calibri" w:hAnsi="Calibri" w:cs="Calibri"/>
        </w:rPr>
        <w:t xml:space="preserve"> bude mať právo, aby bolo o takomto obvinení rozhodnuté na základe riadneho dôkazného konania v súlade s článkom 8 </w:t>
      </w:r>
      <w:r w:rsidR="007E278F" w:rsidRPr="007E278F">
        <w:rPr>
          <w:rFonts w:ascii="Calibri" w:hAnsi="Calibri" w:cs="Calibri"/>
          <w:i/>
        </w:rPr>
        <w:t>Kódexu</w:t>
      </w:r>
      <w:r w:rsidR="007E278F" w:rsidRPr="00181318">
        <w:rPr>
          <w:rFonts w:ascii="Calibri" w:hAnsi="Calibri" w:cs="Calibri"/>
        </w:rPr>
        <w:t xml:space="preserve">. </w:t>
      </w:r>
      <w:r w:rsidR="007E278F">
        <w:rPr>
          <w:rFonts w:ascii="Calibri" w:hAnsi="Calibri" w:cs="Calibri"/>
        </w:rPr>
        <w:t>Vypočúvacia</w:t>
      </w:r>
      <w:r w:rsidR="007E278F" w:rsidRPr="00181318">
        <w:rPr>
          <w:rFonts w:ascii="Calibri" w:hAnsi="Calibri" w:cs="Calibri"/>
        </w:rPr>
        <w:t xml:space="preserve"> komisia nebude viazaná žiadnym rozhodnutím </w:t>
      </w:r>
      <w:r w:rsidR="007E278F">
        <w:rPr>
          <w:rFonts w:ascii="Calibri" w:hAnsi="Calibri" w:cs="Calibri"/>
        </w:rPr>
        <w:t xml:space="preserve">prijatým </w:t>
      </w:r>
      <w:r w:rsidR="007E278F" w:rsidRPr="00181318">
        <w:rPr>
          <w:rFonts w:ascii="Calibri" w:hAnsi="Calibri" w:cs="Calibri"/>
        </w:rPr>
        <w:t xml:space="preserve">v </w:t>
      </w:r>
      <w:r w:rsidR="007E278F">
        <w:rPr>
          <w:rFonts w:ascii="Calibri" w:hAnsi="Calibri" w:cs="Calibri"/>
        </w:rPr>
        <w:t>rámci</w:t>
      </w:r>
      <w:r w:rsidR="007E278F" w:rsidRPr="00181318">
        <w:rPr>
          <w:rFonts w:ascii="Calibri" w:hAnsi="Calibri" w:cs="Calibri"/>
        </w:rPr>
        <w:t xml:space="preserve"> procesu na</w:t>
      </w:r>
      <w:r w:rsidR="007E278F">
        <w:rPr>
          <w:rFonts w:ascii="Calibri" w:hAnsi="Calibri" w:cs="Calibri"/>
        </w:rPr>
        <w:t>kladania</w:t>
      </w:r>
      <w:r w:rsidR="007E278F" w:rsidRPr="00181318">
        <w:rPr>
          <w:rFonts w:ascii="Calibri" w:hAnsi="Calibri" w:cs="Calibri"/>
        </w:rPr>
        <w:t xml:space="preserve"> s výsledkami, či už </w:t>
      </w:r>
      <w:r w:rsidR="007E278F">
        <w:rPr>
          <w:rFonts w:ascii="Calibri" w:hAnsi="Calibri" w:cs="Calibri"/>
        </w:rPr>
        <w:t xml:space="preserve">týkajúcim sa </w:t>
      </w:r>
      <w:r w:rsidR="007E278F" w:rsidRPr="00181318">
        <w:rPr>
          <w:rFonts w:ascii="Calibri" w:hAnsi="Calibri" w:cs="Calibri"/>
        </w:rPr>
        <w:t xml:space="preserve">dostatočnosti vysvetlenia poskytnutého pre </w:t>
      </w:r>
      <w:r w:rsidR="007E278F" w:rsidRPr="00FD3A14">
        <w:rPr>
          <w:rFonts w:asciiTheme="minorHAnsi" w:hAnsiTheme="minorHAnsi" w:cs="Courier New"/>
          <w:u w:val="single"/>
        </w:rPr>
        <w:t>n</w:t>
      </w:r>
      <w:r w:rsidR="007E278F">
        <w:rPr>
          <w:rFonts w:ascii="Calibri" w:hAnsi="Calibri" w:cs="Calibri"/>
          <w:u w:val="single"/>
        </w:rPr>
        <w:t>eposkytnutie</w:t>
      </w:r>
      <w:r w:rsidR="007E278F" w:rsidRPr="00FD3A14">
        <w:rPr>
          <w:rFonts w:ascii="Calibri" w:hAnsi="Calibri" w:cs="Calibri"/>
          <w:u w:val="single"/>
        </w:rPr>
        <w:t xml:space="preserve"> informácií o miestach pobytu</w:t>
      </w:r>
      <w:r w:rsidR="000A46AC">
        <w:rPr>
          <w:rFonts w:ascii="Calibri" w:hAnsi="Calibri" w:cs="Calibri"/>
          <w:u w:val="single"/>
        </w:rPr>
        <w:t xml:space="preserve"> </w:t>
      </w:r>
      <w:r w:rsidR="007E278F">
        <w:rPr>
          <w:rFonts w:ascii="Calibri" w:hAnsi="Calibri" w:cs="Calibri"/>
        </w:rPr>
        <w:t xml:space="preserve">alebo </w:t>
      </w:r>
      <w:r w:rsidR="007E278F" w:rsidRPr="00181318">
        <w:rPr>
          <w:rFonts w:ascii="Calibri" w:hAnsi="Calibri" w:cs="Calibri"/>
        </w:rPr>
        <w:t>in</w:t>
      </w:r>
      <w:r w:rsidR="007E278F">
        <w:rPr>
          <w:rFonts w:ascii="Calibri" w:hAnsi="Calibri" w:cs="Calibri"/>
        </w:rPr>
        <w:t xml:space="preserve">ak. Namiesto toho bude niesť dôkazné </w:t>
      </w:r>
      <w:r w:rsidR="007E278F" w:rsidRPr="00181318">
        <w:rPr>
          <w:rFonts w:ascii="Calibri" w:hAnsi="Calibri" w:cs="Calibri"/>
        </w:rPr>
        <w:t xml:space="preserve">bremeno </w:t>
      </w:r>
      <w:r w:rsidR="007E278F" w:rsidRPr="007E278F">
        <w:rPr>
          <w:rFonts w:ascii="Calibri" w:hAnsi="Calibri" w:cs="Calibri"/>
          <w:i/>
        </w:rPr>
        <w:t>antidopingová organizácia</w:t>
      </w:r>
      <w:r w:rsidR="007E278F" w:rsidRPr="00181318">
        <w:rPr>
          <w:rFonts w:ascii="Calibri" w:hAnsi="Calibri" w:cs="Calibri"/>
        </w:rPr>
        <w:t xml:space="preserve">, ktorá </w:t>
      </w:r>
      <w:r w:rsidR="007E278F" w:rsidRPr="00181318">
        <w:rPr>
          <w:rFonts w:ascii="Calibri" w:hAnsi="Calibri" w:cs="Calibri"/>
        </w:rPr>
        <w:lastRenderedPageBreak/>
        <w:t>za</w:t>
      </w:r>
      <w:r w:rsidR="007E278F">
        <w:rPr>
          <w:rFonts w:ascii="Calibri" w:hAnsi="Calibri" w:cs="Calibri"/>
        </w:rPr>
        <w:t>čne konanie</w:t>
      </w:r>
      <w:r w:rsidR="007E278F" w:rsidRPr="00181318">
        <w:rPr>
          <w:rFonts w:ascii="Calibri" w:hAnsi="Calibri" w:cs="Calibri"/>
        </w:rPr>
        <w:t xml:space="preserve">, aby preukázala všetky potrebné súčasti každého zaznamenaného </w:t>
      </w:r>
      <w:r w:rsidR="007E278F" w:rsidRPr="00FD3A14">
        <w:rPr>
          <w:rFonts w:asciiTheme="minorHAnsi" w:hAnsiTheme="minorHAnsi" w:cs="Courier New"/>
          <w:u w:val="single"/>
        </w:rPr>
        <w:t>n</w:t>
      </w:r>
      <w:r w:rsidR="007E278F">
        <w:rPr>
          <w:rFonts w:ascii="Calibri" w:hAnsi="Calibri" w:cs="Calibri"/>
          <w:u w:val="single"/>
        </w:rPr>
        <w:t>eposkytnutia</w:t>
      </w:r>
      <w:r w:rsidR="007E278F" w:rsidRPr="00FD3A14">
        <w:rPr>
          <w:rFonts w:ascii="Calibri" w:hAnsi="Calibri" w:cs="Calibri"/>
          <w:u w:val="single"/>
        </w:rPr>
        <w:t xml:space="preserve"> informácií o miestach pobytu</w:t>
      </w:r>
      <w:r w:rsidR="000A46AC">
        <w:rPr>
          <w:rFonts w:ascii="Calibri" w:hAnsi="Calibri" w:cs="Calibri"/>
          <w:u w:val="single"/>
        </w:rPr>
        <w:t xml:space="preserve"> </w:t>
      </w:r>
      <w:r w:rsidR="007E278F">
        <w:rPr>
          <w:rFonts w:ascii="Calibri" w:hAnsi="Calibri" w:cs="Calibri"/>
        </w:rPr>
        <w:t xml:space="preserve">k spokojnosti </w:t>
      </w:r>
      <w:r w:rsidR="007E278F" w:rsidRPr="00194594">
        <w:rPr>
          <w:rFonts w:ascii="Calibri" w:hAnsi="Calibri" w:cs="Calibri"/>
          <w:color w:val="000000" w:themeColor="text1"/>
        </w:rPr>
        <w:t xml:space="preserve">vypočúvacej </w:t>
      </w:r>
      <w:r w:rsidR="007E278F">
        <w:rPr>
          <w:rFonts w:ascii="Calibri" w:hAnsi="Calibri" w:cs="Calibri"/>
        </w:rPr>
        <w:t>komisie.</w:t>
      </w:r>
    </w:p>
    <w:p w:rsidR="00272588" w:rsidRDefault="00272588" w:rsidP="00EF4FD1">
      <w:pPr>
        <w:pStyle w:val="Obyajntext"/>
        <w:jc w:val="both"/>
        <w:rPr>
          <w:rFonts w:ascii="Calibri" w:hAnsi="Calibri" w:cs="Calibri"/>
        </w:rPr>
      </w:pPr>
    </w:p>
    <w:p w:rsidR="007E278F" w:rsidRDefault="007E278F" w:rsidP="00EF4FD1">
      <w:pPr>
        <w:pStyle w:val="Obyajntext"/>
        <w:jc w:val="both"/>
        <w:rPr>
          <w:rFonts w:asciiTheme="minorHAnsi" w:hAnsiTheme="minorHAnsi" w:cs="Courier New"/>
        </w:rPr>
      </w:pPr>
      <w:r w:rsidRPr="00181318">
        <w:rPr>
          <w:rFonts w:ascii="Calibri" w:hAnsi="Calibri" w:cs="Calibri"/>
        </w:rPr>
        <w:t xml:space="preserve">Ak </w:t>
      </w:r>
      <w:r w:rsidRPr="00194594">
        <w:rPr>
          <w:rFonts w:ascii="Calibri" w:hAnsi="Calibri" w:cs="Calibri"/>
          <w:color w:val="000000" w:themeColor="text1"/>
        </w:rPr>
        <w:t>vypočúvacia</w:t>
      </w:r>
      <w:r>
        <w:rPr>
          <w:rFonts w:ascii="Calibri" w:hAnsi="Calibri" w:cs="Calibri"/>
        </w:rPr>
        <w:t xml:space="preserve"> </w:t>
      </w:r>
      <w:r w:rsidRPr="00181318">
        <w:rPr>
          <w:rFonts w:ascii="Calibri" w:hAnsi="Calibri" w:cs="Calibri"/>
        </w:rPr>
        <w:t>komisia rozhodne, že jed</w:t>
      </w:r>
      <w:r w:rsidR="00272588">
        <w:rPr>
          <w:rFonts w:ascii="Calibri" w:hAnsi="Calibri" w:cs="Calibri"/>
        </w:rPr>
        <w:t>e</w:t>
      </w:r>
      <w:r w:rsidRPr="00181318">
        <w:rPr>
          <w:rFonts w:ascii="Calibri" w:hAnsi="Calibri" w:cs="Calibri"/>
        </w:rPr>
        <w:t>n</w:t>
      </w:r>
      <w:r w:rsidR="00272588">
        <w:rPr>
          <w:rFonts w:ascii="Calibri" w:hAnsi="Calibri" w:cs="Calibri"/>
        </w:rPr>
        <w:t xml:space="preserve"> (alebo dva</w:t>
      </w:r>
      <w:r w:rsidRPr="00181318">
        <w:rPr>
          <w:rFonts w:ascii="Calibri" w:hAnsi="Calibri" w:cs="Calibri"/>
        </w:rPr>
        <w:t xml:space="preserve">) </w:t>
      </w:r>
      <w:r w:rsidR="00272588">
        <w:rPr>
          <w:rFonts w:ascii="Calibri" w:hAnsi="Calibri" w:cs="Calibri"/>
        </w:rPr>
        <w:t xml:space="preserve">prípady </w:t>
      </w:r>
      <w:r w:rsidR="00272588" w:rsidRPr="00FD3A14">
        <w:rPr>
          <w:rFonts w:asciiTheme="minorHAnsi" w:hAnsiTheme="minorHAnsi" w:cs="Courier New"/>
          <w:u w:val="single"/>
        </w:rPr>
        <w:t>n</w:t>
      </w:r>
      <w:r w:rsidR="00272588">
        <w:rPr>
          <w:rFonts w:ascii="Calibri" w:hAnsi="Calibri" w:cs="Calibri"/>
          <w:u w:val="single"/>
        </w:rPr>
        <w:t>eposkytnutia</w:t>
      </w:r>
      <w:r w:rsidR="00272588" w:rsidRPr="00FD3A14">
        <w:rPr>
          <w:rFonts w:ascii="Calibri" w:hAnsi="Calibri" w:cs="Calibri"/>
          <w:u w:val="single"/>
        </w:rPr>
        <w:t xml:space="preserve"> informácií o miestach pobytu</w:t>
      </w:r>
      <w:r w:rsidR="000A46AC">
        <w:rPr>
          <w:rFonts w:ascii="Calibri" w:hAnsi="Calibri" w:cs="Calibri"/>
          <w:u w:val="single"/>
        </w:rPr>
        <w:t xml:space="preserve"> </w:t>
      </w:r>
      <w:r w:rsidRPr="00181318">
        <w:rPr>
          <w:rFonts w:ascii="Calibri" w:hAnsi="Calibri" w:cs="Calibri"/>
        </w:rPr>
        <w:t>boli dostatočne preukázané</w:t>
      </w:r>
      <w:r w:rsidR="007E7BC4">
        <w:rPr>
          <w:rFonts w:ascii="Calibri" w:hAnsi="Calibri" w:cs="Calibri"/>
        </w:rPr>
        <w:t xml:space="preserve"> podľa </w:t>
      </w:r>
      <w:r w:rsidR="006C0DC0">
        <w:rPr>
          <w:rFonts w:ascii="Calibri" w:hAnsi="Calibri" w:cs="Calibri"/>
        </w:rPr>
        <w:t>požadovanej</w:t>
      </w:r>
      <w:r w:rsidR="007E7BC4">
        <w:rPr>
          <w:rFonts w:ascii="Calibri" w:hAnsi="Calibri" w:cs="Calibri"/>
        </w:rPr>
        <w:t xml:space="preserve"> normy</w:t>
      </w:r>
      <w:r w:rsidRPr="00181318">
        <w:rPr>
          <w:rFonts w:ascii="Calibri" w:hAnsi="Calibri" w:cs="Calibri"/>
        </w:rPr>
        <w:t xml:space="preserve">, ale že tretie zaznamenané </w:t>
      </w:r>
      <w:r w:rsidR="007E7BC4" w:rsidRPr="00FD3A14">
        <w:rPr>
          <w:rFonts w:asciiTheme="minorHAnsi" w:hAnsiTheme="minorHAnsi" w:cs="Courier New"/>
          <w:u w:val="single"/>
        </w:rPr>
        <w:t>n</w:t>
      </w:r>
      <w:r w:rsidR="007E7BC4">
        <w:rPr>
          <w:rFonts w:ascii="Calibri" w:hAnsi="Calibri" w:cs="Calibri"/>
          <w:u w:val="single"/>
        </w:rPr>
        <w:t>eposkytnutie</w:t>
      </w:r>
      <w:r w:rsidR="007E7BC4" w:rsidRPr="00FD3A14">
        <w:rPr>
          <w:rFonts w:ascii="Calibri" w:hAnsi="Calibri" w:cs="Calibri"/>
          <w:u w:val="single"/>
        </w:rPr>
        <w:t xml:space="preserve"> informácií o miestach pobytu</w:t>
      </w:r>
      <w:r w:rsidR="000A46AC">
        <w:rPr>
          <w:rFonts w:ascii="Calibri" w:hAnsi="Calibri" w:cs="Calibri"/>
          <w:u w:val="single"/>
        </w:rPr>
        <w:t xml:space="preserve"> </w:t>
      </w:r>
      <w:r w:rsidRPr="00181318">
        <w:rPr>
          <w:rFonts w:ascii="Calibri" w:hAnsi="Calibri" w:cs="Calibri"/>
        </w:rPr>
        <w:t>ne</w:t>
      </w:r>
      <w:r w:rsidR="007E7BC4">
        <w:rPr>
          <w:rFonts w:ascii="Calibri" w:hAnsi="Calibri" w:cs="Calibri"/>
        </w:rPr>
        <w:t>bolo</w:t>
      </w:r>
      <w:r w:rsidRPr="00181318">
        <w:rPr>
          <w:rFonts w:ascii="Calibri" w:hAnsi="Calibri" w:cs="Calibri"/>
        </w:rPr>
        <w:t>, potom ned</w:t>
      </w:r>
      <w:r w:rsidR="007E7BC4">
        <w:rPr>
          <w:rFonts w:ascii="Calibri" w:hAnsi="Calibri" w:cs="Calibri"/>
        </w:rPr>
        <w:t>ošlo k porušeniu antidopingových</w:t>
      </w:r>
      <w:r w:rsidR="00816633">
        <w:rPr>
          <w:rFonts w:ascii="Calibri" w:hAnsi="Calibri" w:cs="Calibri"/>
        </w:rPr>
        <w:t xml:space="preserve"> </w:t>
      </w:r>
      <w:r w:rsidR="007E7BC4">
        <w:rPr>
          <w:rFonts w:ascii="Calibri" w:hAnsi="Calibri" w:cs="Calibri"/>
        </w:rPr>
        <w:t>pravidiel</w:t>
      </w:r>
      <w:r w:rsidRPr="00181318">
        <w:rPr>
          <w:rFonts w:ascii="Calibri" w:hAnsi="Calibri" w:cs="Calibri"/>
        </w:rPr>
        <w:t xml:space="preserve"> podľa článku 2.4 </w:t>
      </w:r>
      <w:r w:rsidRPr="007E7BC4">
        <w:rPr>
          <w:rFonts w:ascii="Calibri" w:hAnsi="Calibri" w:cs="Calibri"/>
          <w:i/>
        </w:rPr>
        <w:t>Kódexu</w:t>
      </w:r>
      <w:r w:rsidRPr="00181318">
        <w:rPr>
          <w:rFonts w:ascii="Calibri" w:hAnsi="Calibri" w:cs="Calibri"/>
        </w:rPr>
        <w:t xml:space="preserve">. Avšak, ak sa tento </w:t>
      </w:r>
      <w:r w:rsidR="0068562A" w:rsidRPr="0068562A">
        <w:rPr>
          <w:rFonts w:ascii="Calibri" w:hAnsi="Calibri" w:cs="Calibri"/>
          <w:i/>
        </w:rPr>
        <w:t>š</w:t>
      </w:r>
      <w:r w:rsidRPr="0068562A">
        <w:rPr>
          <w:rFonts w:ascii="Calibri" w:hAnsi="Calibri" w:cs="Calibri"/>
          <w:i/>
        </w:rPr>
        <w:t>portovec</w:t>
      </w:r>
      <w:r w:rsidRPr="00181318">
        <w:rPr>
          <w:rFonts w:ascii="Calibri" w:hAnsi="Calibri" w:cs="Calibri"/>
        </w:rPr>
        <w:t xml:space="preserve"> potom dopustí jedného (alebo dvoch) ďalších </w:t>
      </w:r>
      <w:r w:rsidR="0068562A">
        <w:rPr>
          <w:rFonts w:ascii="Calibri" w:hAnsi="Calibri" w:cs="Calibri"/>
        </w:rPr>
        <w:t xml:space="preserve">prípadov </w:t>
      </w:r>
      <w:r w:rsidR="0068562A" w:rsidRPr="00FD3A14">
        <w:rPr>
          <w:rFonts w:asciiTheme="minorHAnsi" w:hAnsiTheme="minorHAnsi" w:cs="Courier New"/>
          <w:u w:val="single"/>
        </w:rPr>
        <w:t>n</w:t>
      </w:r>
      <w:r w:rsidR="0068562A">
        <w:rPr>
          <w:rFonts w:ascii="Calibri" w:hAnsi="Calibri" w:cs="Calibri"/>
          <w:u w:val="single"/>
        </w:rPr>
        <w:t>eposkytnutia</w:t>
      </w:r>
      <w:r w:rsidR="0068562A" w:rsidRPr="00FD3A14">
        <w:rPr>
          <w:rFonts w:ascii="Calibri" w:hAnsi="Calibri" w:cs="Calibri"/>
          <w:u w:val="single"/>
        </w:rPr>
        <w:t xml:space="preserve"> informácií o miestach pobytu</w:t>
      </w:r>
      <w:r w:rsidR="000A46AC">
        <w:rPr>
          <w:rFonts w:ascii="Calibri" w:hAnsi="Calibri" w:cs="Calibri"/>
          <w:u w:val="single"/>
        </w:rPr>
        <w:t xml:space="preserve"> </w:t>
      </w:r>
      <w:r w:rsidRPr="00181318">
        <w:rPr>
          <w:rFonts w:ascii="Calibri" w:hAnsi="Calibri" w:cs="Calibri"/>
        </w:rPr>
        <w:t>počas príslušného 1</w:t>
      </w:r>
      <w:r w:rsidR="0068562A">
        <w:rPr>
          <w:rFonts w:ascii="Calibri" w:hAnsi="Calibri" w:cs="Calibri"/>
        </w:rPr>
        <w:t xml:space="preserve">2 </w:t>
      </w:r>
      <w:r w:rsidRPr="00181318">
        <w:rPr>
          <w:rFonts w:ascii="Calibri" w:hAnsi="Calibri" w:cs="Calibri"/>
        </w:rPr>
        <w:t>mesačného obdobi</w:t>
      </w:r>
      <w:r w:rsidR="007A6558">
        <w:rPr>
          <w:rFonts w:ascii="Calibri" w:hAnsi="Calibri" w:cs="Calibri"/>
        </w:rPr>
        <w:t>a, môže sa začať nové konanie</w:t>
      </w:r>
      <w:r w:rsidRPr="00181318">
        <w:rPr>
          <w:rFonts w:ascii="Calibri" w:hAnsi="Calibri" w:cs="Calibri"/>
        </w:rPr>
        <w:t xml:space="preserve"> na základe kombinácie </w:t>
      </w:r>
      <w:r w:rsidR="007A6558" w:rsidRPr="00FD3A14">
        <w:rPr>
          <w:rFonts w:asciiTheme="minorHAnsi" w:hAnsiTheme="minorHAnsi" w:cs="Courier New"/>
          <w:u w:val="single"/>
        </w:rPr>
        <w:t>n</w:t>
      </w:r>
      <w:r w:rsidR="007A6558">
        <w:rPr>
          <w:rFonts w:ascii="Calibri" w:hAnsi="Calibri" w:cs="Calibri"/>
          <w:u w:val="single"/>
        </w:rPr>
        <w:t>eposkytnutia</w:t>
      </w:r>
      <w:r w:rsidR="007A6558" w:rsidRPr="00FD3A14">
        <w:rPr>
          <w:rFonts w:ascii="Calibri" w:hAnsi="Calibri" w:cs="Calibri"/>
          <w:u w:val="single"/>
        </w:rPr>
        <w:t xml:space="preserve"> informácií o miestach pobytu</w:t>
      </w:r>
      <w:r w:rsidR="000A46AC">
        <w:rPr>
          <w:rFonts w:ascii="Calibri" w:hAnsi="Calibri" w:cs="Calibri"/>
          <w:u w:val="single"/>
        </w:rPr>
        <w:t xml:space="preserve"> </w:t>
      </w:r>
      <w:r w:rsidRPr="00181318">
        <w:rPr>
          <w:rFonts w:ascii="Calibri" w:hAnsi="Calibri" w:cs="Calibri"/>
        </w:rPr>
        <w:t xml:space="preserve">preukázaného k spokojnosti </w:t>
      </w:r>
      <w:r w:rsidR="007A6558" w:rsidRPr="00194594">
        <w:rPr>
          <w:rFonts w:ascii="Calibri" w:hAnsi="Calibri" w:cs="Calibri"/>
          <w:color w:val="000000" w:themeColor="text1"/>
        </w:rPr>
        <w:t>vypočúvacej</w:t>
      </w:r>
      <w:r w:rsidR="007A6558">
        <w:rPr>
          <w:rFonts w:ascii="Calibri" w:hAnsi="Calibri" w:cs="Calibri"/>
        </w:rPr>
        <w:t xml:space="preserve"> </w:t>
      </w:r>
      <w:r w:rsidRPr="00181318">
        <w:rPr>
          <w:rFonts w:ascii="Calibri" w:hAnsi="Calibri" w:cs="Calibri"/>
        </w:rPr>
        <w:t xml:space="preserve">komisie v predchádzajúcich konaniach (v súlade s článkom 3.2.3 </w:t>
      </w:r>
      <w:r w:rsidRPr="007A6558">
        <w:rPr>
          <w:rFonts w:ascii="Calibri" w:hAnsi="Calibri" w:cs="Calibri"/>
          <w:i/>
        </w:rPr>
        <w:t>Kódexu</w:t>
      </w:r>
      <w:r w:rsidRPr="00181318">
        <w:rPr>
          <w:rFonts w:ascii="Calibri" w:hAnsi="Calibri" w:cs="Calibri"/>
        </w:rPr>
        <w:t>) a</w:t>
      </w:r>
      <w:r w:rsidR="007A6558">
        <w:rPr>
          <w:rFonts w:ascii="Calibri" w:hAnsi="Calibri" w:cs="Calibri"/>
        </w:rPr>
        <w:t> z</w:t>
      </w:r>
      <w:r w:rsidR="000A46AC">
        <w:rPr>
          <w:rFonts w:ascii="Calibri" w:hAnsi="Calibri" w:cs="Calibri"/>
        </w:rPr>
        <w:t> </w:t>
      </w:r>
      <w:r w:rsidR="007A6558">
        <w:rPr>
          <w:rFonts w:ascii="Calibri" w:hAnsi="Calibri" w:cs="Calibri"/>
        </w:rPr>
        <w:t>dôvodu</w:t>
      </w:r>
      <w:r w:rsidR="000A46AC">
        <w:rPr>
          <w:rFonts w:ascii="Calibri" w:hAnsi="Calibri" w:cs="Calibri"/>
        </w:rPr>
        <w:t xml:space="preserve"> </w:t>
      </w:r>
      <w:r w:rsidR="007A6558" w:rsidRPr="00FD3A14">
        <w:rPr>
          <w:rFonts w:asciiTheme="minorHAnsi" w:hAnsiTheme="minorHAnsi" w:cs="Courier New"/>
          <w:u w:val="single"/>
        </w:rPr>
        <w:t>n</w:t>
      </w:r>
      <w:r w:rsidR="007A6558">
        <w:rPr>
          <w:rFonts w:ascii="Calibri" w:hAnsi="Calibri" w:cs="Calibri"/>
          <w:u w:val="single"/>
        </w:rPr>
        <w:t>eposkytnutia</w:t>
      </w:r>
      <w:r w:rsidR="007A6558" w:rsidRPr="00FD3A14">
        <w:rPr>
          <w:rFonts w:ascii="Calibri" w:hAnsi="Calibri" w:cs="Calibri"/>
          <w:u w:val="single"/>
        </w:rPr>
        <w:t xml:space="preserve"> informácií o miestach pobytu</w:t>
      </w:r>
      <w:r w:rsidRPr="00181318">
        <w:rPr>
          <w:rFonts w:ascii="Calibri" w:hAnsi="Calibri" w:cs="Calibri"/>
        </w:rPr>
        <w:t xml:space="preserve">, ktorého sa </w:t>
      </w:r>
      <w:r w:rsidR="007A6558" w:rsidRPr="007A6558">
        <w:rPr>
          <w:rFonts w:ascii="Calibri" w:hAnsi="Calibri" w:cs="Calibri"/>
          <w:i/>
        </w:rPr>
        <w:t>š</w:t>
      </w:r>
      <w:r w:rsidRPr="007A6558">
        <w:rPr>
          <w:rFonts w:ascii="Calibri" w:hAnsi="Calibri" w:cs="Calibri"/>
          <w:i/>
        </w:rPr>
        <w:t>portovec</w:t>
      </w:r>
      <w:r w:rsidRPr="00181318">
        <w:rPr>
          <w:rFonts w:ascii="Calibri" w:hAnsi="Calibri" w:cs="Calibri"/>
        </w:rPr>
        <w:t xml:space="preserve"> dopustil následne</w:t>
      </w:r>
      <w:r w:rsidR="007A6558">
        <w:rPr>
          <w:rFonts w:ascii="Calibri" w:hAnsi="Calibri" w:cs="Calibri"/>
        </w:rPr>
        <w:t>.</w:t>
      </w:r>
    </w:p>
    <w:p w:rsidR="00272588" w:rsidRDefault="00272588" w:rsidP="00EF4FD1">
      <w:pPr>
        <w:pStyle w:val="Obyajntext"/>
        <w:jc w:val="both"/>
        <w:rPr>
          <w:rFonts w:asciiTheme="minorHAnsi" w:hAnsiTheme="minorHAnsi" w:cs="Courier New"/>
        </w:rPr>
      </w:pPr>
    </w:p>
    <w:p w:rsidR="001133A1" w:rsidRPr="007A6558" w:rsidRDefault="001133A1" w:rsidP="00EF4FD1">
      <w:pPr>
        <w:pStyle w:val="Obyajntext"/>
        <w:jc w:val="both"/>
        <w:rPr>
          <w:rFonts w:asciiTheme="minorHAnsi" w:hAnsiTheme="minorHAnsi" w:cs="Courier New"/>
          <w:i/>
        </w:rPr>
      </w:pPr>
      <w:r w:rsidRPr="007A6558">
        <w:rPr>
          <w:rFonts w:asciiTheme="minorHAnsi" w:hAnsiTheme="minorHAnsi" w:cs="Courier New"/>
          <w:i/>
        </w:rPr>
        <w:t>[</w:t>
      </w:r>
      <w:r w:rsidR="007A6558" w:rsidRPr="007A6558">
        <w:rPr>
          <w:rFonts w:asciiTheme="minorHAnsi" w:hAnsiTheme="minorHAnsi" w:cs="Courier New"/>
          <w:i/>
        </w:rPr>
        <w:t>Poznámka k článku</w:t>
      </w:r>
      <w:r w:rsidRPr="007A6558">
        <w:rPr>
          <w:rFonts w:asciiTheme="minorHAnsi" w:hAnsiTheme="minorHAnsi" w:cs="Courier New"/>
          <w:i/>
        </w:rPr>
        <w:t xml:space="preserve"> I.5.5: </w:t>
      </w:r>
      <w:r w:rsidR="007A6558" w:rsidRPr="007A6558">
        <w:rPr>
          <w:rFonts w:asciiTheme="minorHAnsi" w:hAnsiTheme="minorHAnsi" w:cs="Courier New"/>
          <w:i/>
        </w:rPr>
        <w:t xml:space="preserve">Nič, čo je uvedené v článku I.5.5 nebráni antidopingovej organizácii </w:t>
      </w:r>
      <w:r w:rsidR="007A6558" w:rsidRPr="007A6558">
        <w:rPr>
          <w:rFonts w:ascii="Calibri" w:hAnsi="Calibri" w:cs="Calibri"/>
          <w:i/>
        </w:rPr>
        <w:t>spochybniť tvrdenie ktoré bolo vznesené v m</w:t>
      </w:r>
      <w:r w:rsidR="00FF57BA">
        <w:rPr>
          <w:rFonts w:ascii="Calibri" w:hAnsi="Calibri" w:cs="Calibri"/>
          <w:i/>
        </w:rPr>
        <w:t>ene š</w:t>
      </w:r>
      <w:r w:rsidR="007A6558" w:rsidRPr="007A6558">
        <w:rPr>
          <w:rFonts w:ascii="Calibri" w:hAnsi="Calibri" w:cs="Calibri"/>
          <w:i/>
        </w:rPr>
        <w:t>portovca počas konania v tom zmysle, že mohlo byť, ale nebolo, vznesené v skoršom štádiu procesu nakladania s výsledkami</w:t>
      </w:r>
      <w:r w:rsidRPr="007A6558">
        <w:rPr>
          <w:rFonts w:asciiTheme="minorHAnsi" w:hAnsiTheme="minorHAnsi" w:cs="Courier New"/>
          <w:i/>
        </w:rPr>
        <w:t xml:space="preserve">.] </w:t>
      </w:r>
    </w:p>
    <w:p w:rsidR="001133A1" w:rsidRPr="00FD3A14" w:rsidRDefault="001133A1" w:rsidP="00EF4FD1">
      <w:pPr>
        <w:pStyle w:val="Obyajntext"/>
        <w:jc w:val="both"/>
        <w:rPr>
          <w:rFonts w:asciiTheme="minorHAnsi" w:hAnsiTheme="minorHAnsi" w:cs="Courier New"/>
        </w:rPr>
      </w:pPr>
    </w:p>
    <w:p w:rsidR="00764848" w:rsidRDefault="001133A1" w:rsidP="00EF4FD1">
      <w:pPr>
        <w:pStyle w:val="Obyajntext"/>
        <w:jc w:val="both"/>
        <w:rPr>
          <w:rFonts w:ascii="Calibri" w:hAnsi="Calibri" w:cs="Calibri"/>
        </w:rPr>
      </w:pPr>
      <w:r w:rsidRPr="00FD3A14">
        <w:rPr>
          <w:rFonts w:asciiTheme="minorHAnsi" w:hAnsiTheme="minorHAnsi" w:cs="Courier New"/>
        </w:rPr>
        <w:t xml:space="preserve">I.5.6 </w:t>
      </w:r>
      <w:r w:rsidR="007A6558">
        <w:rPr>
          <w:rFonts w:asciiTheme="minorHAnsi" w:hAnsiTheme="minorHAnsi" w:cs="Courier New"/>
        </w:rPr>
        <w:tab/>
      </w:r>
      <w:r w:rsidR="007A6558" w:rsidRPr="00181318">
        <w:rPr>
          <w:rFonts w:ascii="Calibri" w:hAnsi="Calibri" w:cs="Calibri"/>
        </w:rPr>
        <w:t xml:space="preserve">Zistenie, že sa </w:t>
      </w:r>
      <w:r w:rsidR="007A6558" w:rsidRPr="007A6558">
        <w:rPr>
          <w:rFonts w:ascii="Calibri" w:hAnsi="Calibri" w:cs="Calibri"/>
          <w:i/>
        </w:rPr>
        <w:t>športovec</w:t>
      </w:r>
      <w:r w:rsidR="007A6558" w:rsidRPr="00181318">
        <w:rPr>
          <w:rFonts w:ascii="Calibri" w:hAnsi="Calibri" w:cs="Calibri"/>
        </w:rPr>
        <w:t xml:space="preserve"> dopustil porušenia antidop</w:t>
      </w:r>
      <w:r w:rsidR="007A6558">
        <w:rPr>
          <w:rFonts w:ascii="Calibri" w:hAnsi="Calibri" w:cs="Calibri"/>
        </w:rPr>
        <w:t xml:space="preserve">ingových pravidiel podľa článku </w:t>
      </w:r>
      <w:r w:rsidR="007A6558" w:rsidRPr="00181318">
        <w:rPr>
          <w:rFonts w:ascii="Calibri" w:hAnsi="Calibri" w:cs="Calibri"/>
        </w:rPr>
        <w:t xml:space="preserve">2.4 </w:t>
      </w:r>
      <w:r w:rsidR="007A6558" w:rsidRPr="007A6558">
        <w:rPr>
          <w:rFonts w:ascii="Calibri" w:hAnsi="Calibri" w:cs="Calibri"/>
          <w:i/>
        </w:rPr>
        <w:t>Kódexu</w:t>
      </w:r>
      <w:r w:rsidR="007A6558" w:rsidRPr="00181318">
        <w:rPr>
          <w:rFonts w:ascii="Calibri" w:hAnsi="Calibri" w:cs="Calibri"/>
        </w:rPr>
        <w:t xml:space="preserve"> má tieto </w:t>
      </w:r>
      <w:r w:rsidR="007A6558" w:rsidRPr="007A6558">
        <w:rPr>
          <w:rFonts w:ascii="Calibri" w:hAnsi="Calibri" w:cs="Calibri"/>
          <w:i/>
        </w:rPr>
        <w:t>dôsledky</w:t>
      </w:r>
      <w:r w:rsidRPr="00FD3A14">
        <w:rPr>
          <w:rFonts w:asciiTheme="minorHAnsi" w:hAnsiTheme="minorHAnsi" w:cs="Courier New"/>
        </w:rPr>
        <w:t xml:space="preserve">: </w:t>
      </w:r>
      <w:r w:rsidR="009B49A4">
        <w:rPr>
          <w:rFonts w:ascii="Calibri" w:hAnsi="Calibri" w:cs="Calibri"/>
        </w:rPr>
        <w:t>(</w:t>
      </w:r>
      <w:r w:rsidR="009B49A4" w:rsidRPr="00181318">
        <w:rPr>
          <w:rFonts w:ascii="Calibri" w:hAnsi="Calibri" w:cs="Calibri"/>
        </w:rPr>
        <w:t>a</w:t>
      </w:r>
      <w:r w:rsidR="009B49A4">
        <w:rPr>
          <w:rFonts w:ascii="Calibri" w:hAnsi="Calibri" w:cs="Calibri"/>
        </w:rPr>
        <w:t>)</w:t>
      </w:r>
      <w:r w:rsidR="009B49A4" w:rsidRPr="00181318">
        <w:rPr>
          <w:rFonts w:ascii="Calibri" w:hAnsi="Calibri" w:cs="Calibri"/>
        </w:rPr>
        <w:t xml:space="preserve"> u</w:t>
      </w:r>
      <w:r w:rsidR="009B49A4">
        <w:rPr>
          <w:rFonts w:ascii="Calibri" w:hAnsi="Calibri" w:cs="Calibri"/>
        </w:rPr>
        <w:t>rčenie</w:t>
      </w:r>
      <w:r w:rsidR="00816633">
        <w:rPr>
          <w:rFonts w:ascii="Calibri" w:hAnsi="Calibri" w:cs="Calibri"/>
        </w:rPr>
        <w:t xml:space="preserve"> </w:t>
      </w:r>
      <w:r w:rsidR="009B49A4">
        <w:rPr>
          <w:rFonts w:ascii="Calibri" w:hAnsi="Calibri" w:cs="Calibri"/>
        </w:rPr>
        <w:t xml:space="preserve">obdobia </w:t>
      </w:r>
      <w:r w:rsidR="009B49A4" w:rsidRPr="009B49A4">
        <w:rPr>
          <w:rFonts w:ascii="Calibri" w:hAnsi="Calibri" w:cs="Calibri"/>
          <w:i/>
        </w:rPr>
        <w:t>zákazu činnosti</w:t>
      </w:r>
      <w:r w:rsidR="009B49A4" w:rsidRPr="00181318">
        <w:rPr>
          <w:rFonts w:ascii="Calibri" w:hAnsi="Calibri" w:cs="Calibri"/>
        </w:rPr>
        <w:t xml:space="preserve"> v súlade</w:t>
      </w:r>
      <w:r w:rsidR="009B49A4">
        <w:rPr>
          <w:rFonts w:ascii="Calibri" w:hAnsi="Calibri" w:cs="Calibri"/>
        </w:rPr>
        <w:t xml:space="preserve"> s článkom 10.3.2 </w:t>
      </w:r>
      <w:r w:rsidR="009B49A4" w:rsidRPr="009B49A4">
        <w:rPr>
          <w:rFonts w:ascii="Calibri" w:hAnsi="Calibri" w:cs="Calibri"/>
          <w:i/>
        </w:rPr>
        <w:t>Kódexu</w:t>
      </w:r>
      <w:r w:rsidR="009B49A4">
        <w:rPr>
          <w:rFonts w:ascii="Calibri" w:hAnsi="Calibri" w:cs="Calibri"/>
        </w:rPr>
        <w:t xml:space="preserve"> (prvé </w:t>
      </w:r>
      <w:r w:rsidR="009B49A4" w:rsidRPr="00181318">
        <w:rPr>
          <w:rFonts w:ascii="Calibri" w:hAnsi="Calibri" w:cs="Calibri"/>
        </w:rPr>
        <w:t xml:space="preserve">porušenie) alebo článkom 10.7 </w:t>
      </w:r>
      <w:r w:rsidR="009B49A4" w:rsidRPr="00F86041">
        <w:rPr>
          <w:rFonts w:ascii="Calibri" w:hAnsi="Calibri" w:cs="Calibri"/>
          <w:i/>
        </w:rPr>
        <w:t>Kódexu</w:t>
      </w:r>
      <w:r w:rsidR="009B49A4" w:rsidRPr="00181318">
        <w:rPr>
          <w:rFonts w:ascii="Calibri" w:hAnsi="Calibri" w:cs="Calibri"/>
        </w:rPr>
        <w:t xml:space="preserve"> (</w:t>
      </w:r>
      <w:r w:rsidR="00F86041">
        <w:rPr>
          <w:rFonts w:ascii="Calibri" w:hAnsi="Calibri" w:cs="Calibri"/>
        </w:rPr>
        <w:t xml:space="preserve">následné </w:t>
      </w:r>
      <w:r w:rsidR="009B49A4" w:rsidRPr="00181318">
        <w:rPr>
          <w:rFonts w:ascii="Calibri" w:hAnsi="Calibri" w:cs="Calibri"/>
        </w:rPr>
        <w:t xml:space="preserve">porušenie); a </w:t>
      </w:r>
      <w:r w:rsidR="00F86041">
        <w:rPr>
          <w:rFonts w:ascii="Calibri" w:hAnsi="Calibri" w:cs="Calibri"/>
        </w:rPr>
        <w:t>(</w:t>
      </w:r>
      <w:r w:rsidR="009B49A4" w:rsidRPr="00181318">
        <w:rPr>
          <w:rFonts w:ascii="Calibri" w:hAnsi="Calibri" w:cs="Calibri"/>
        </w:rPr>
        <w:t>b</w:t>
      </w:r>
      <w:r w:rsidR="00F86041">
        <w:rPr>
          <w:rFonts w:ascii="Calibri" w:hAnsi="Calibri" w:cs="Calibri"/>
        </w:rPr>
        <w:t>)</w:t>
      </w:r>
      <w:r w:rsidR="009B49A4" w:rsidRPr="00181318">
        <w:rPr>
          <w:rFonts w:ascii="Calibri" w:hAnsi="Calibri" w:cs="Calibri"/>
        </w:rPr>
        <w:t xml:space="preserve"> v súlade s článkom 10.8 </w:t>
      </w:r>
      <w:r w:rsidR="009B49A4" w:rsidRPr="00F86041">
        <w:rPr>
          <w:rFonts w:ascii="Calibri" w:hAnsi="Calibri" w:cs="Calibri"/>
          <w:i/>
        </w:rPr>
        <w:t>Kódexu</w:t>
      </w:r>
      <w:r w:rsidR="009B49A4" w:rsidRPr="00181318">
        <w:rPr>
          <w:rFonts w:ascii="Calibri" w:hAnsi="Calibri" w:cs="Calibri"/>
        </w:rPr>
        <w:t xml:space="preserve">, </w:t>
      </w:r>
      <w:r w:rsidR="009B49A4" w:rsidRPr="00F86041">
        <w:rPr>
          <w:rFonts w:ascii="Calibri" w:hAnsi="Calibri" w:cs="Calibri"/>
          <w:i/>
        </w:rPr>
        <w:t>diskvalifikácia</w:t>
      </w:r>
      <w:r w:rsidR="009B49A4" w:rsidRPr="00181318">
        <w:rPr>
          <w:rFonts w:ascii="Calibri" w:hAnsi="Calibri" w:cs="Calibri"/>
        </w:rPr>
        <w:t xml:space="preserve"> (ak </w:t>
      </w:r>
      <w:r w:rsidR="00BB606C">
        <w:rPr>
          <w:rFonts w:ascii="Calibri" w:hAnsi="Calibri" w:cs="Calibri"/>
        </w:rPr>
        <w:t xml:space="preserve">sa z pohľadu férovosti </w:t>
      </w:r>
      <w:r w:rsidR="009B49A4" w:rsidRPr="00181318">
        <w:rPr>
          <w:rFonts w:ascii="Calibri" w:hAnsi="Calibri" w:cs="Calibri"/>
        </w:rPr>
        <w:t>nevyžaduje inak) vše</w:t>
      </w:r>
      <w:r w:rsidR="009B49A4">
        <w:rPr>
          <w:rFonts w:ascii="Calibri" w:hAnsi="Calibri" w:cs="Calibri"/>
        </w:rPr>
        <w:t>tkých</w:t>
      </w:r>
      <w:r w:rsidR="00816633">
        <w:rPr>
          <w:rFonts w:ascii="Calibri" w:hAnsi="Calibri" w:cs="Calibri"/>
        </w:rPr>
        <w:t xml:space="preserve"> </w:t>
      </w:r>
      <w:r w:rsidR="009B49A4">
        <w:rPr>
          <w:rFonts w:ascii="Calibri" w:hAnsi="Calibri" w:cs="Calibri"/>
        </w:rPr>
        <w:t xml:space="preserve">individuálnych výsledkov </w:t>
      </w:r>
      <w:r w:rsidR="009B49A4" w:rsidRPr="00181318">
        <w:rPr>
          <w:rFonts w:ascii="Calibri" w:hAnsi="Calibri" w:cs="Calibri"/>
        </w:rPr>
        <w:t xml:space="preserve">dosiahnutých </w:t>
      </w:r>
      <w:r w:rsidR="00F86041" w:rsidRPr="00F86041">
        <w:rPr>
          <w:rFonts w:ascii="Calibri" w:hAnsi="Calibri" w:cs="Calibri"/>
          <w:i/>
        </w:rPr>
        <w:t>š</w:t>
      </w:r>
      <w:r w:rsidR="009B49A4" w:rsidRPr="00F86041">
        <w:rPr>
          <w:rFonts w:ascii="Calibri" w:hAnsi="Calibri" w:cs="Calibri"/>
          <w:i/>
        </w:rPr>
        <w:t>portovcom</w:t>
      </w:r>
      <w:r w:rsidR="009B49A4" w:rsidRPr="00181318">
        <w:rPr>
          <w:rFonts w:ascii="Calibri" w:hAnsi="Calibri" w:cs="Calibri"/>
        </w:rPr>
        <w:t xml:space="preserve"> od </w:t>
      </w:r>
      <w:r w:rsidR="00F86041">
        <w:rPr>
          <w:rFonts w:ascii="Calibri" w:hAnsi="Calibri" w:cs="Calibri"/>
        </w:rPr>
        <w:t>dátumu porušenia antidopingových pravidiel</w:t>
      </w:r>
      <w:r w:rsidR="00816633">
        <w:rPr>
          <w:rFonts w:ascii="Calibri" w:hAnsi="Calibri" w:cs="Calibri"/>
        </w:rPr>
        <w:t xml:space="preserve"> </w:t>
      </w:r>
      <w:r w:rsidR="00F86041">
        <w:rPr>
          <w:rFonts w:ascii="Calibri" w:hAnsi="Calibri" w:cs="Calibri"/>
        </w:rPr>
        <w:t xml:space="preserve">podľa článku 2.4 </w:t>
      </w:r>
      <w:r w:rsidR="00F86041" w:rsidRPr="00F86041">
        <w:rPr>
          <w:rFonts w:ascii="Calibri" w:hAnsi="Calibri" w:cs="Calibri"/>
          <w:i/>
        </w:rPr>
        <w:t>Kódexu</w:t>
      </w:r>
      <w:r w:rsidR="00F86041">
        <w:rPr>
          <w:rFonts w:ascii="Calibri" w:hAnsi="Calibri" w:cs="Calibri"/>
        </w:rPr>
        <w:t xml:space="preserve"> p</w:t>
      </w:r>
      <w:r w:rsidR="009B49A4" w:rsidRPr="00181318">
        <w:rPr>
          <w:rFonts w:ascii="Calibri" w:hAnsi="Calibri" w:cs="Calibri"/>
        </w:rPr>
        <w:t xml:space="preserve">o </w:t>
      </w:r>
      <w:r w:rsidR="00F86041">
        <w:rPr>
          <w:rFonts w:ascii="Calibri" w:hAnsi="Calibri" w:cs="Calibri"/>
        </w:rPr>
        <w:t>dátum</w:t>
      </w:r>
      <w:r w:rsidR="009B49A4" w:rsidRPr="00181318">
        <w:rPr>
          <w:rFonts w:ascii="Calibri" w:hAnsi="Calibri" w:cs="Calibri"/>
        </w:rPr>
        <w:t xml:space="preserve"> začatia</w:t>
      </w:r>
      <w:r w:rsidR="00816633">
        <w:rPr>
          <w:rFonts w:ascii="Calibri" w:hAnsi="Calibri" w:cs="Calibri"/>
        </w:rPr>
        <w:t xml:space="preserve"> </w:t>
      </w:r>
      <w:r w:rsidR="006C0DC0">
        <w:rPr>
          <w:rFonts w:ascii="Calibri" w:hAnsi="Calibri" w:cs="Calibri"/>
        </w:rPr>
        <w:t>obdobia</w:t>
      </w:r>
      <w:r w:rsidR="00816633">
        <w:rPr>
          <w:rFonts w:ascii="Calibri" w:hAnsi="Calibri" w:cs="Calibri"/>
        </w:rPr>
        <w:t xml:space="preserve"> </w:t>
      </w:r>
      <w:r w:rsidR="00F86041" w:rsidRPr="00F86041">
        <w:rPr>
          <w:rFonts w:ascii="Calibri" w:hAnsi="Calibri" w:cs="Calibri"/>
          <w:i/>
        </w:rPr>
        <w:t>dočasného p</w:t>
      </w:r>
      <w:r w:rsidR="009B49A4" w:rsidRPr="00F86041">
        <w:rPr>
          <w:rFonts w:ascii="Calibri" w:hAnsi="Calibri" w:cs="Calibri"/>
          <w:i/>
        </w:rPr>
        <w:t>ozastavenia</w:t>
      </w:r>
      <w:r w:rsidR="009B49A4" w:rsidRPr="00181318">
        <w:rPr>
          <w:rFonts w:ascii="Calibri" w:hAnsi="Calibri" w:cs="Calibri"/>
        </w:rPr>
        <w:t xml:space="preserve"> alebo </w:t>
      </w:r>
      <w:r w:rsidR="00F86041" w:rsidRPr="00F86041">
        <w:rPr>
          <w:rFonts w:ascii="Calibri" w:hAnsi="Calibri" w:cs="Calibri"/>
          <w:i/>
        </w:rPr>
        <w:t>nespôsobilosti</w:t>
      </w:r>
      <w:r w:rsidR="00816633">
        <w:rPr>
          <w:rFonts w:ascii="Calibri" w:hAnsi="Calibri" w:cs="Calibri"/>
          <w:i/>
        </w:rPr>
        <w:t xml:space="preserve"> </w:t>
      </w:r>
      <w:r w:rsidR="009B49A4" w:rsidRPr="00181318">
        <w:rPr>
          <w:rFonts w:ascii="Calibri" w:hAnsi="Calibri" w:cs="Calibri"/>
        </w:rPr>
        <w:t xml:space="preserve">so všetkými </w:t>
      </w:r>
      <w:r w:rsidR="00F86041">
        <w:rPr>
          <w:rFonts w:ascii="Calibri" w:hAnsi="Calibri" w:cs="Calibri"/>
        </w:rPr>
        <w:t xml:space="preserve">z toho vyplývajúcimi </w:t>
      </w:r>
      <w:r w:rsidR="009B49A4" w:rsidRPr="00F86041">
        <w:rPr>
          <w:rFonts w:ascii="Calibri" w:hAnsi="Calibri" w:cs="Calibri"/>
          <w:i/>
        </w:rPr>
        <w:t>dôsledkami</w:t>
      </w:r>
      <w:r w:rsidR="009B49A4" w:rsidRPr="00181318">
        <w:rPr>
          <w:rFonts w:ascii="Calibri" w:hAnsi="Calibri" w:cs="Calibri"/>
        </w:rPr>
        <w:t>, vrátane odobratia všetkých medailí, bodov a cien. Pre tieto účely sa za</w:t>
      </w:r>
      <w:r w:rsidR="00764848">
        <w:rPr>
          <w:rFonts w:ascii="Calibri" w:hAnsi="Calibri" w:cs="Calibri"/>
        </w:rPr>
        <w:t xml:space="preserve"> dátum porušenia antidopingových pravidiel</w:t>
      </w:r>
      <w:r w:rsidR="009B49A4" w:rsidRPr="00181318">
        <w:rPr>
          <w:rFonts w:ascii="Calibri" w:hAnsi="Calibri" w:cs="Calibri"/>
        </w:rPr>
        <w:t xml:space="preserve"> bude považovať dátum tretieho </w:t>
      </w:r>
      <w:r w:rsidR="00764848" w:rsidRPr="00FD3A14">
        <w:rPr>
          <w:rFonts w:asciiTheme="minorHAnsi" w:hAnsiTheme="minorHAnsi" w:cs="Courier New"/>
          <w:u w:val="single"/>
        </w:rPr>
        <w:t>n</w:t>
      </w:r>
      <w:r w:rsidR="00764848">
        <w:rPr>
          <w:rFonts w:ascii="Calibri" w:hAnsi="Calibri" w:cs="Calibri"/>
          <w:u w:val="single"/>
        </w:rPr>
        <w:t>eposkytnutia</w:t>
      </w:r>
      <w:r w:rsidR="00764848" w:rsidRPr="00FD3A14">
        <w:rPr>
          <w:rFonts w:ascii="Calibri" w:hAnsi="Calibri" w:cs="Calibri"/>
          <w:u w:val="single"/>
        </w:rPr>
        <w:t xml:space="preserve"> informácií o miestach pobytu</w:t>
      </w:r>
      <w:r w:rsidR="009B49A4" w:rsidRPr="00181318">
        <w:rPr>
          <w:rFonts w:ascii="Calibri" w:hAnsi="Calibri" w:cs="Calibri"/>
        </w:rPr>
        <w:t xml:space="preserve">, ktoré bolo zistené </w:t>
      </w:r>
      <w:r w:rsidR="00764848" w:rsidRPr="00194594">
        <w:rPr>
          <w:rFonts w:ascii="Calibri" w:hAnsi="Calibri" w:cs="Calibri"/>
          <w:color w:val="000000" w:themeColor="text1"/>
        </w:rPr>
        <w:t>vypočúvacou</w:t>
      </w:r>
      <w:r w:rsidR="00764848">
        <w:rPr>
          <w:rFonts w:ascii="Calibri" w:hAnsi="Calibri" w:cs="Calibri"/>
        </w:rPr>
        <w:t xml:space="preserve"> </w:t>
      </w:r>
      <w:r w:rsidR="009B49A4" w:rsidRPr="00181318">
        <w:rPr>
          <w:rFonts w:ascii="Calibri" w:hAnsi="Calibri" w:cs="Calibri"/>
        </w:rPr>
        <w:t xml:space="preserve">komisiou. </w:t>
      </w:r>
      <w:r w:rsidR="00764848" w:rsidRPr="00181318">
        <w:rPr>
          <w:rFonts w:ascii="Calibri" w:hAnsi="Calibri" w:cs="Calibri"/>
        </w:rPr>
        <w:t>O do</w:t>
      </w:r>
      <w:r w:rsidR="00764848">
        <w:rPr>
          <w:rFonts w:ascii="Calibri" w:hAnsi="Calibri" w:cs="Calibri"/>
        </w:rPr>
        <w:t>padoch porušenia antidopingových</w:t>
      </w:r>
      <w:r w:rsidR="00764848" w:rsidRPr="00181318">
        <w:rPr>
          <w:rFonts w:ascii="Calibri" w:hAnsi="Calibri" w:cs="Calibri"/>
        </w:rPr>
        <w:t xml:space="preserve"> pr</w:t>
      </w:r>
      <w:r w:rsidR="00764848">
        <w:rPr>
          <w:rFonts w:ascii="Calibri" w:hAnsi="Calibri" w:cs="Calibri"/>
        </w:rPr>
        <w:t xml:space="preserve">avidiel podľa článku 2.4 </w:t>
      </w:r>
      <w:r w:rsidR="00764848" w:rsidRPr="00764848">
        <w:rPr>
          <w:rFonts w:ascii="Calibri" w:hAnsi="Calibri" w:cs="Calibri"/>
          <w:i/>
        </w:rPr>
        <w:t>Kódexu</w:t>
      </w:r>
      <w:r w:rsidR="00816633">
        <w:rPr>
          <w:rFonts w:ascii="Calibri" w:hAnsi="Calibri" w:cs="Calibri"/>
          <w:i/>
        </w:rPr>
        <w:t xml:space="preserve"> </w:t>
      </w:r>
      <w:r w:rsidR="00764848" w:rsidRPr="00181318">
        <w:rPr>
          <w:rFonts w:ascii="Calibri" w:hAnsi="Calibri" w:cs="Calibri"/>
        </w:rPr>
        <w:t xml:space="preserve">jednotlivým </w:t>
      </w:r>
      <w:r w:rsidR="00764848" w:rsidRPr="00764848">
        <w:rPr>
          <w:rFonts w:ascii="Calibri" w:hAnsi="Calibri" w:cs="Calibri"/>
          <w:i/>
        </w:rPr>
        <w:t>športovcom</w:t>
      </w:r>
      <w:r w:rsidR="00764848" w:rsidRPr="00181318">
        <w:rPr>
          <w:rFonts w:ascii="Calibri" w:hAnsi="Calibri" w:cs="Calibri"/>
        </w:rPr>
        <w:t xml:space="preserve"> na výsledky tímu, za ktorý </w:t>
      </w:r>
      <w:r w:rsidR="00764848" w:rsidRPr="00764848">
        <w:rPr>
          <w:rFonts w:ascii="Calibri" w:hAnsi="Calibri" w:cs="Calibri"/>
          <w:i/>
        </w:rPr>
        <w:t>športovec</w:t>
      </w:r>
      <w:r w:rsidR="00764848" w:rsidRPr="00181318">
        <w:rPr>
          <w:rFonts w:ascii="Calibri" w:hAnsi="Calibri" w:cs="Calibri"/>
        </w:rPr>
        <w:t xml:space="preserve"> hrá počas príslušného obdobia, sa rozhodne</w:t>
      </w:r>
      <w:r w:rsidR="00764848">
        <w:rPr>
          <w:rFonts w:ascii="Calibri" w:hAnsi="Calibri" w:cs="Calibri"/>
        </w:rPr>
        <w:t xml:space="preserve"> v súlade s článkom 11 </w:t>
      </w:r>
      <w:r w:rsidR="00764848" w:rsidRPr="00764848">
        <w:rPr>
          <w:rFonts w:ascii="Calibri" w:hAnsi="Calibri" w:cs="Calibri"/>
          <w:i/>
        </w:rPr>
        <w:t>Kódexu</w:t>
      </w:r>
      <w:r w:rsidR="00764848">
        <w:rPr>
          <w:rFonts w:ascii="Calibri" w:hAnsi="Calibri" w:cs="Calibri"/>
        </w:rPr>
        <w:t>.</w:t>
      </w:r>
    </w:p>
    <w:p w:rsidR="00FD3A14" w:rsidRPr="00FD3A14" w:rsidRDefault="00FD3A14" w:rsidP="00EF4FD1">
      <w:pPr>
        <w:pStyle w:val="Obyajntext"/>
        <w:jc w:val="both"/>
        <w:rPr>
          <w:rFonts w:asciiTheme="minorHAnsi" w:hAnsiTheme="minorHAnsi" w:cs="Courier New"/>
        </w:rPr>
      </w:pPr>
    </w:p>
    <w:p w:rsidR="001133A1" w:rsidRPr="00FD3A14" w:rsidRDefault="001133A1" w:rsidP="00764848">
      <w:pPr>
        <w:pStyle w:val="Nadpis2"/>
      </w:pPr>
      <w:r w:rsidRPr="00FD3A14">
        <w:t xml:space="preserve">I.6 </w:t>
      </w:r>
      <w:r w:rsidR="00764848">
        <w:tab/>
      </w:r>
      <w:r w:rsidR="00E81A4F">
        <w:t>Povinnosti</w:t>
      </w:r>
      <w:r w:rsidR="00E5713D">
        <w:t xml:space="preserve"> týkajúce </w:t>
      </w:r>
      <w:r w:rsidR="00E81A4F">
        <w:t xml:space="preserve">sa poskytovania informácií </w:t>
      </w:r>
      <w:proofErr w:type="spellStart"/>
      <w:r w:rsidR="00E81A4F">
        <w:t>o</w:t>
      </w:r>
      <w:r w:rsidR="0054025C">
        <w:t>miesta</w:t>
      </w:r>
      <w:r w:rsidR="00E81A4F">
        <w:t>ch</w:t>
      </w:r>
      <w:proofErr w:type="spellEnd"/>
      <w:r w:rsidR="00764848">
        <w:t xml:space="preserve"> pobytu</w:t>
      </w:r>
    </w:p>
    <w:p w:rsidR="00764848" w:rsidRDefault="00764848" w:rsidP="00EF4FD1">
      <w:pPr>
        <w:pStyle w:val="Obyajntext"/>
        <w:jc w:val="both"/>
        <w:rPr>
          <w:rFonts w:asciiTheme="minorHAnsi" w:hAnsiTheme="minorHAnsi" w:cs="Courier New"/>
        </w:rPr>
      </w:pPr>
    </w:p>
    <w:p w:rsidR="001133A1" w:rsidRPr="00FD3A14" w:rsidRDefault="001133A1" w:rsidP="00EF4FD1">
      <w:pPr>
        <w:pStyle w:val="Obyajntext"/>
        <w:jc w:val="both"/>
        <w:rPr>
          <w:rFonts w:asciiTheme="minorHAnsi" w:hAnsiTheme="minorHAnsi" w:cs="Courier New"/>
        </w:rPr>
      </w:pPr>
      <w:r w:rsidRPr="00FD3A14">
        <w:rPr>
          <w:rFonts w:asciiTheme="minorHAnsi" w:hAnsiTheme="minorHAnsi" w:cs="Courier New"/>
        </w:rPr>
        <w:t xml:space="preserve">I.6.1 </w:t>
      </w:r>
      <w:r w:rsidR="00764848">
        <w:rPr>
          <w:rFonts w:asciiTheme="minorHAnsi" w:hAnsiTheme="minorHAnsi" w:cs="Courier New"/>
        </w:rPr>
        <w:tab/>
        <w:t xml:space="preserve">Bez ohľadu na akékoľvek iné ustanovenie v Prílohe </w:t>
      </w:r>
      <w:r w:rsidRPr="00FD3A14">
        <w:rPr>
          <w:rFonts w:asciiTheme="minorHAnsi" w:hAnsiTheme="minorHAnsi" w:cs="Courier New"/>
        </w:rPr>
        <w:t xml:space="preserve">I: </w:t>
      </w:r>
    </w:p>
    <w:p w:rsidR="00764848" w:rsidRDefault="00764848" w:rsidP="00764848">
      <w:pPr>
        <w:pStyle w:val="Obyajntext"/>
        <w:ind w:firstLine="708"/>
        <w:jc w:val="both"/>
        <w:rPr>
          <w:rFonts w:asciiTheme="minorHAnsi" w:hAnsiTheme="minorHAnsi" w:cs="Courier New"/>
        </w:rPr>
      </w:pPr>
    </w:p>
    <w:p w:rsidR="001133A1" w:rsidRPr="00FD3A14" w:rsidRDefault="001133A1" w:rsidP="00764848">
      <w:pPr>
        <w:pStyle w:val="Obyajntext"/>
        <w:ind w:left="1413" w:hanging="705"/>
        <w:jc w:val="both"/>
        <w:rPr>
          <w:rFonts w:asciiTheme="minorHAnsi" w:hAnsiTheme="minorHAnsi" w:cs="Courier New"/>
        </w:rPr>
      </w:pPr>
      <w:r w:rsidRPr="00FD3A14">
        <w:rPr>
          <w:rFonts w:asciiTheme="minorHAnsi" w:hAnsiTheme="minorHAnsi" w:cs="Courier New"/>
        </w:rPr>
        <w:t xml:space="preserve">a. </w:t>
      </w:r>
      <w:r w:rsidR="00764848">
        <w:rPr>
          <w:rFonts w:asciiTheme="minorHAnsi" w:hAnsiTheme="minorHAnsi" w:cs="Courier New"/>
        </w:rPr>
        <w:tab/>
        <w:t>medzinárodná federácia môže navrhnúť a </w:t>
      </w:r>
      <w:r w:rsidR="006C0DC0" w:rsidRPr="00BB606C">
        <w:rPr>
          <w:rFonts w:asciiTheme="minorHAnsi" w:hAnsiTheme="minorHAnsi" w:cs="Courier New"/>
          <w:i/>
        </w:rPr>
        <w:t>národná</w:t>
      </w:r>
      <w:r w:rsidR="00764848" w:rsidRPr="00BB606C">
        <w:rPr>
          <w:rFonts w:asciiTheme="minorHAnsi" w:hAnsiTheme="minorHAnsi" w:cs="Courier New"/>
          <w:i/>
        </w:rPr>
        <w:t xml:space="preserve"> antidopingová organizácia</w:t>
      </w:r>
      <w:r w:rsidR="00764848">
        <w:rPr>
          <w:rFonts w:asciiTheme="minorHAnsi" w:hAnsiTheme="minorHAnsi" w:cs="Courier New"/>
        </w:rPr>
        <w:t xml:space="preserve"> môže súhlasiť s tým, že medzinárodná federácia deleguje niektoré alebo všetky svoje povinnosti týkajúce sa miesta pobytu na základe Prílohy I</w:t>
      </w:r>
      <w:r w:rsidR="000E0E27">
        <w:rPr>
          <w:rFonts w:asciiTheme="minorHAnsi" w:hAnsiTheme="minorHAnsi" w:cs="Courier New"/>
        </w:rPr>
        <w:t> </w:t>
      </w:r>
      <w:r w:rsidRPr="00FD3A14">
        <w:rPr>
          <w:rFonts w:asciiTheme="minorHAnsi" w:hAnsiTheme="minorHAnsi" w:cs="Courier New"/>
        </w:rPr>
        <w:t>n</w:t>
      </w:r>
      <w:r w:rsidR="00764848">
        <w:rPr>
          <w:rFonts w:asciiTheme="minorHAnsi" w:hAnsiTheme="minorHAnsi" w:cs="Courier New"/>
        </w:rPr>
        <w:t>a</w:t>
      </w:r>
      <w:r w:rsidR="000E0E27">
        <w:rPr>
          <w:rFonts w:asciiTheme="minorHAnsi" w:hAnsiTheme="minorHAnsi" w:cs="Courier New"/>
        </w:rPr>
        <w:t xml:space="preserve"> </w:t>
      </w:r>
      <w:r w:rsidR="00764848" w:rsidRPr="00764848">
        <w:rPr>
          <w:rFonts w:asciiTheme="minorHAnsi" w:hAnsiTheme="minorHAnsi" w:cs="Courier New"/>
          <w:i/>
        </w:rPr>
        <w:t>národnú</w:t>
      </w:r>
      <w:r w:rsidR="000E0E27">
        <w:rPr>
          <w:rFonts w:asciiTheme="minorHAnsi" w:hAnsiTheme="minorHAnsi" w:cs="Courier New"/>
          <w:i/>
        </w:rPr>
        <w:t xml:space="preserve"> </w:t>
      </w:r>
      <w:r w:rsidR="00764848" w:rsidRPr="00764848">
        <w:rPr>
          <w:rFonts w:asciiTheme="minorHAnsi" w:hAnsiTheme="minorHAnsi" w:cs="Courier New"/>
          <w:i/>
        </w:rPr>
        <w:t>antidopingovú organizáciu</w:t>
      </w:r>
      <w:r w:rsidRPr="00FD3A14">
        <w:rPr>
          <w:rFonts w:asciiTheme="minorHAnsi" w:hAnsiTheme="minorHAnsi" w:cs="Courier New"/>
        </w:rPr>
        <w:t xml:space="preserve">; </w:t>
      </w:r>
    </w:p>
    <w:p w:rsidR="00E5713D" w:rsidRDefault="00E5713D" w:rsidP="00EF4FD1">
      <w:pPr>
        <w:pStyle w:val="Obyajntext"/>
        <w:jc w:val="both"/>
        <w:rPr>
          <w:rFonts w:asciiTheme="minorHAnsi" w:hAnsiTheme="minorHAnsi" w:cs="Courier New"/>
        </w:rPr>
      </w:pPr>
    </w:p>
    <w:p w:rsidR="00E5713D" w:rsidRDefault="001133A1" w:rsidP="00E5713D">
      <w:pPr>
        <w:pStyle w:val="Obyajntext"/>
        <w:ind w:left="1413" w:hanging="705"/>
        <w:jc w:val="both"/>
        <w:rPr>
          <w:rFonts w:ascii="Calibri" w:hAnsi="Calibri" w:cs="Calibri"/>
        </w:rPr>
      </w:pPr>
      <w:r w:rsidRPr="00FD3A14">
        <w:rPr>
          <w:rFonts w:asciiTheme="minorHAnsi" w:hAnsiTheme="minorHAnsi" w:cs="Courier New"/>
        </w:rPr>
        <w:t>b.</w:t>
      </w:r>
      <w:r w:rsidR="00E5713D">
        <w:rPr>
          <w:rFonts w:asciiTheme="minorHAnsi" w:hAnsiTheme="minorHAnsi" w:cs="Courier New"/>
        </w:rPr>
        <w:tab/>
        <w:t xml:space="preserve">medzinárodná federácia </w:t>
      </w:r>
      <w:r w:rsidR="00E5713D" w:rsidRPr="00181318">
        <w:rPr>
          <w:rFonts w:ascii="Calibri" w:hAnsi="Calibri" w:cs="Calibri"/>
        </w:rPr>
        <w:t xml:space="preserve">môže delegovať niektoré alebo všetky svoje </w:t>
      </w:r>
      <w:r w:rsidR="00E5713D">
        <w:rPr>
          <w:rFonts w:ascii="Calibri" w:hAnsi="Calibri" w:cs="Calibri"/>
        </w:rPr>
        <w:t xml:space="preserve">povinnosti </w:t>
      </w:r>
      <w:r w:rsidR="00E5713D" w:rsidRPr="00181318">
        <w:rPr>
          <w:rFonts w:ascii="Calibri" w:hAnsi="Calibri" w:cs="Calibri"/>
        </w:rPr>
        <w:t>uvedené v</w:t>
      </w:r>
      <w:r w:rsidR="00E5713D">
        <w:rPr>
          <w:rFonts w:ascii="Calibri" w:hAnsi="Calibri" w:cs="Calibri"/>
        </w:rPr>
        <w:t> Prílohe I</w:t>
      </w:r>
      <w:r w:rsidR="00E5713D" w:rsidRPr="00181318">
        <w:rPr>
          <w:rFonts w:ascii="Calibri" w:hAnsi="Calibri" w:cs="Calibri"/>
        </w:rPr>
        <w:t xml:space="preserve"> na </w:t>
      </w:r>
      <w:r w:rsidR="00E5713D">
        <w:rPr>
          <w:rFonts w:ascii="Calibri" w:hAnsi="Calibri" w:cs="Calibri"/>
        </w:rPr>
        <w:t>n</w:t>
      </w:r>
      <w:r w:rsidR="00E5713D" w:rsidRPr="00181318">
        <w:rPr>
          <w:rFonts w:ascii="Calibri" w:hAnsi="Calibri" w:cs="Calibri"/>
        </w:rPr>
        <w:t>árodn</w:t>
      </w:r>
      <w:r w:rsidR="00E5713D">
        <w:rPr>
          <w:rFonts w:ascii="Calibri" w:hAnsi="Calibri" w:cs="Calibri"/>
        </w:rPr>
        <w:t>ý zväz</w:t>
      </w:r>
      <w:r w:rsidR="000E0E27">
        <w:rPr>
          <w:rFonts w:ascii="Calibri" w:hAnsi="Calibri" w:cs="Calibri"/>
        </w:rPr>
        <w:t xml:space="preserve"> </w:t>
      </w:r>
      <w:r w:rsidR="00E5713D" w:rsidRPr="00E5713D">
        <w:rPr>
          <w:rFonts w:ascii="Calibri" w:hAnsi="Calibri" w:cs="Calibri"/>
          <w:i/>
        </w:rPr>
        <w:t>športovca</w:t>
      </w:r>
      <w:r w:rsidR="00E5713D" w:rsidRPr="00181318">
        <w:rPr>
          <w:rFonts w:ascii="Calibri" w:hAnsi="Calibri" w:cs="Calibri"/>
        </w:rPr>
        <w:t>; alebo</w:t>
      </w:r>
    </w:p>
    <w:p w:rsidR="001133A1" w:rsidRPr="00FD3A14" w:rsidRDefault="001133A1" w:rsidP="00E5713D">
      <w:pPr>
        <w:pStyle w:val="Obyajntext"/>
        <w:ind w:firstLine="708"/>
        <w:jc w:val="both"/>
        <w:rPr>
          <w:rFonts w:asciiTheme="minorHAnsi" w:hAnsiTheme="minorHAnsi" w:cs="Courier New"/>
        </w:rPr>
      </w:pPr>
    </w:p>
    <w:p w:rsidR="00E5713D" w:rsidRPr="009B10F9" w:rsidRDefault="001133A1" w:rsidP="00E5713D">
      <w:pPr>
        <w:pStyle w:val="Obyajntext"/>
        <w:ind w:left="1413" w:hanging="705"/>
        <w:jc w:val="both"/>
        <w:rPr>
          <w:rFonts w:ascii="Calibri" w:hAnsi="Calibri" w:cs="Calibri"/>
        </w:rPr>
      </w:pPr>
      <w:r w:rsidRPr="00FD3A14">
        <w:rPr>
          <w:rFonts w:asciiTheme="minorHAnsi" w:hAnsiTheme="minorHAnsi" w:cs="Courier New"/>
        </w:rPr>
        <w:t>c.</w:t>
      </w:r>
      <w:r w:rsidR="00E5713D">
        <w:rPr>
          <w:rFonts w:asciiTheme="minorHAnsi" w:hAnsiTheme="minorHAnsi" w:cs="Courier New"/>
        </w:rPr>
        <w:tab/>
      </w:r>
      <w:r w:rsidR="00E5713D">
        <w:rPr>
          <w:rFonts w:asciiTheme="minorHAnsi" w:hAnsiTheme="minorHAnsi" w:cs="Courier New"/>
          <w:i/>
        </w:rPr>
        <w:t>národná</w:t>
      </w:r>
      <w:r w:rsidR="000E0E27">
        <w:rPr>
          <w:rFonts w:asciiTheme="minorHAnsi" w:hAnsiTheme="minorHAnsi" w:cs="Courier New"/>
          <w:i/>
        </w:rPr>
        <w:t xml:space="preserve"> </w:t>
      </w:r>
      <w:r w:rsidR="00E5713D">
        <w:rPr>
          <w:rFonts w:asciiTheme="minorHAnsi" w:hAnsiTheme="minorHAnsi" w:cs="Courier New"/>
          <w:i/>
        </w:rPr>
        <w:t>antidopingová organizácia</w:t>
      </w:r>
      <w:r w:rsidR="000E0E27">
        <w:rPr>
          <w:rFonts w:asciiTheme="minorHAnsi" w:hAnsiTheme="minorHAnsi" w:cs="Courier New"/>
          <w:i/>
        </w:rPr>
        <w:t xml:space="preserve"> </w:t>
      </w:r>
      <w:r w:rsidR="00E5713D">
        <w:rPr>
          <w:rFonts w:ascii="Calibri" w:hAnsi="Calibri" w:cs="Calibri"/>
        </w:rPr>
        <w:t xml:space="preserve">môže delegovať </w:t>
      </w:r>
      <w:r w:rsidR="00E5713D" w:rsidRPr="00181318">
        <w:rPr>
          <w:rFonts w:ascii="Calibri" w:hAnsi="Calibri" w:cs="Calibri"/>
        </w:rPr>
        <w:t xml:space="preserve">niektoré alebo všetky svoje </w:t>
      </w:r>
      <w:r w:rsidR="00E5713D">
        <w:rPr>
          <w:rFonts w:ascii="Calibri" w:hAnsi="Calibri" w:cs="Calibri"/>
        </w:rPr>
        <w:t xml:space="preserve">povinnosti </w:t>
      </w:r>
      <w:r w:rsidR="00E5713D" w:rsidRPr="00181318">
        <w:rPr>
          <w:rFonts w:ascii="Calibri" w:hAnsi="Calibri" w:cs="Calibri"/>
        </w:rPr>
        <w:t>uvedené v</w:t>
      </w:r>
      <w:r w:rsidR="00E5713D">
        <w:rPr>
          <w:rFonts w:ascii="Calibri" w:hAnsi="Calibri" w:cs="Calibri"/>
        </w:rPr>
        <w:t> Prílohe I</w:t>
      </w:r>
      <w:r w:rsidR="00E5713D" w:rsidRPr="00181318">
        <w:rPr>
          <w:rFonts w:ascii="Calibri" w:hAnsi="Calibri" w:cs="Calibri"/>
        </w:rPr>
        <w:t xml:space="preserve"> na </w:t>
      </w:r>
      <w:r w:rsidR="00E5713D">
        <w:rPr>
          <w:rFonts w:ascii="Calibri" w:hAnsi="Calibri" w:cs="Calibri"/>
        </w:rPr>
        <w:t>n</w:t>
      </w:r>
      <w:r w:rsidR="00E5713D" w:rsidRPr="00181318">
        <w:rPr>
          <w:rFonts w:ascii="Calibri" w:hAnsi="Calibri" w:cs="Calibri"/>
        </w:rPr>
        <w:t>árodn</w:t>
      </w:r>
      <w:r w:rsidR="00E5713D">
        <w:rPr>
          <w:rFonts w:ascii="Calibri" w:hAnsi="Calibri" w:cs="Calibri"/>
        </w:rPr>
        <w:t>ý zväz</w:t>
      </w:r>
      <w:r w:rsidR="000E0E27">
        <w:rPr>
          <w:rFonts w:ascii="Calibri" w:hAnsi="Calibri" w:cs="Calibri"/>
        </w:rPr>
        <w:t xml:space="preserve"> </w:t>
      </w:r>
      <w:r w:rsidR="00E5713D" w:rsidRPr="00E5713D">
        <w:rPr>
          <w:rFonts w:ascii="Calibri" w:hAnsi="Calibri" w:cs="Calibri"/>
          <w:i/>
        </w:rPr>
        <w:t>športovca</w:t>
      </w:r>
      <w:r w:rsidR="00E5713D" w:rsidRPr="00181318">
        <w:rPr>
          <w:rFonts w:ascii="Calibri" w:hAnsi="Calibri" w:cs="Calibri"/>
        </w:rPr>
        <w:t xml:space="preserve"> alebo </w:t>
      </w:r>
      <w:r w:rsidR="00E5713D">
        <w:rPr>
          <w:rFonts w:ascii="Calibri" w:hAnsi="Calibri" w:cs="Calibri"/>
        </w:rPr>
        <w:t xml:space="preserve">inú príslušnú </w:t>
      </w:r>
      <w:r w:rsidR="00E5713D" w:rsidRPr="00764848">
        <w:rPr>
          <w:rFonts w:asciiTheme="minorHAnsi" w:hAnsiTheme="minorHAnsi" w:cs="Courier New"/>
          <w:i/>
        </w:rPr>
        <w:t>antidopingovú organizáciu</w:t>
      </w:r>
      <w:r w:rsidR="000E0E27">
        <w:rPr>
          <w:rFonts w:asciiTheme="minorHAnsi" w:hAnsiTheme="minorHAnsi" w:cs="Courier New"/>
          <w:i/>
        </w:rPr>
        <w:t xml:space="preserve"> </w:t>
      </w:r>
      <w:r w:rsidR="009B10F9">
        <w:rPr>
          <w:rFonts w:asciiTheme="minorHAnsi" w:hAnsiTheme="minorHAnsi" w:cs="Courier New"/>
        </w:rPr>
        <w:t xml:space="preserve">do ktorej právomoci spadá príslušný </w:t>
      </w:r>
      <w:r w:rsidR="009B10F9">
        <w:rPr>
          <w:rFonts w:asciiTheme="minorHAnsi" w:hAnsiTheme="minorHAnsi" w:cs="Courier New"/>
          <w:i/>
        </w:rPr>
        <w:t>športovec</w:t>
      </w:r>
      <w:r w:rsidR="009B10F9">
        <w:rPr>
          <w:rFonts w:asciiTheme="minorHAnsi" w:hAnsiTheme="minorHAnsi" w:cs="Courier New"/>
        </w:rPr>
        <w:t>;</w:t>
      </w:r>
    </w:p>
    <w:p w:rsidR="001133A1" w:rsidRPr="00FD3A14" w:rsidRDefault="001133A1" w:rsidP="00E5713D">
      <w:pPr>
        <w:pStyle w:val="Obyajntext"/>
        <w:ind w:firstLine="708"/>
        <w:jc w:val="both"/>
        <w:rPr>
          <w:rFonts w:asciiTheme="minorHAnsi" w:hAnsiTheme="minorHAnsi" w:cs="Courier New"/>
        </w:rPr>
      </w:pPr>
    </w:p>
    <w:p w:rsidR="001133A1" w:rsidRPr="00FD3A14" w:rsidRDefault="001133A1" w:rsidP="00BD031E">
      <w:pPr>
        <w:pStyle w:val="Obyajntext"/>
        <w:ind w:left="1413" w:hanging="705"/>
        <w:jc w:val="both"/>
        <w:rPr>
          <w:rFonts w:asciiTheme="minorHAnsi" w:hAnsiTheme="minorHAnsi" w:cs="Courier New"/>
        </w:rPr>
      </w:pPr>
      <w:r w:rsidRPr="00FD3A14">
        <w:rPr>
          <w:rFonts w:asciiTheme="minorHAnsi" w:hAnsiTheme="minorHAnsi" w:cs="Courier New"/>
        </w:rPr>
        <w:t>d.</w:t>
      </w:r>
      <w:r w:rsidR="009B10F9">
        <w:rPr>
          <w:rFonts w:asciiTheme="minorHAnsi" w:hAnsiTheme="minorHAnsi" w:cs="Courier New"/>
        </w:rPr>
        <w:tab/>
        <w:t xml:space="preserve">ak neexistuje žiadna príslušná </w:t>
      </w:r>
      <w:r w:rsidR="009B10F9">
        <w:rPr>
          <w:rFonts w:asciiTheme="minorHAnsi" w:hAnsiTheme="minorHAnsi" w:cs="Courier New"/>
          <w:i/>
        </w:rPr>
        <w:t>národná</w:t>
      </w:r>
      <w:r w:rsidR="000E0E27">
        <w:rPr>
          <w:rFonts w:asciiTheme="minorHAnsi" w:hAnsiTheme="minorHAnsi" w:cs="Courier New"/>
          <w:i/>
        </w:rPr>
        <w:t xml:space="preserve"> </w:t>
      </w:r>
      <w:r w:rsidR="009B10F9">
        <w:rPr>
          <w:rFonts w:asciiTheme="minorHAnsi" w:hAnsiTheme="minorHAnsi" w:cs="Courier New"/>
          <w:i/>
        </w:rPr>
        <w:t>antidopingová organizácia</w:t>
      </w:r>
      <w:r w:rsidR="009B10F9">
        <w:rPr>
          <w:rFonts w:asciiTheme="minorHAnsi" w:hAnsiTheme="minorHAnsi" w:cs="Courier New"/>
        </w:rPr>
        <w:t xml:space="preserve">, povinnosti </w:t>
      </w:r>
      <w:r w:rsidR="00BD031E">
        <w:rPr>
          <w:rFonts w:asciiTheme="minorHAnsi" w:hAnsiTheme="minorHAnsi" w:cs="Courier New"/>
          <w:i/>
        </w:rPr>
        <w:t>národnej</w:t>
      </w:r>
      <w:r w:rsidR="000E0E27">
        <w:rPr>
          <w:rFonts w:asciiTheme="minorHAnsi" w:hAnsiTheme="minorHAnsi" w:cs="Courier New"/>
          <w:i/>
        </w:rPr>
        <w:t xml:space="preserve"> </w:t>
      </w:r>
      <w:r w:rsidR="00BD031E">
        <w:rPr>
          <w:rFonts w:asciiTheme="minorHAnsi" w:hAnsiTheme="minorHAnsi" w:cs="Courier New"/>
          <w:i/>
        </w:rPr>
        <w:t>antidopingovej organizácie</w:t>
      </w:r>
      <w:r w:rsidR="00BD031E">
        <w:rPr>
          <w:rFonts w:asciiTheme="minorHAnsi" w:hAnsiTheme="minorHAnsi" w:cs="Courier New"/>
        </w:rPr>
        <w:t xml:space="preserve"> týkajúce sa miesta pobytu uvedené v Prílohe I </w:t>
      </w:r>
      <w:r w:rsidR="009B10F9">
        <w:rPr>
          <w:rFonts w:asciiTheme="minorHAnsi" w:hAnsiTheme="minorHAnsi" w:cs="Courier New"/>
        </w:rPr>
        <w:t xml:space="preserve">musí prevziať </w:t>
      </w:r>
      <w:r w:rsidR="009B10F9" w:rsidRPr="009B10F9">
        <w:rPr>
          <w:rFonts w:asciiTheme="minorHAnsi" w:hAnsiTheme="minorHAnsi" w:cs="Courier New"/>
          <w:i/>
        </w:rPr>
        <w:t>národný olympijský výbor</w:t>
      </w:r>
      <w:r w:rsidRPr="00FD3A14">
        <w:rPr>
          <w:rFonts w:asciiTheme="minorHAnsi" w:hAnsiTheme="minorHAnsi" w:cs="Courier New"/>
        </w:rPr>
        <w:t xml:space="preserve">; a </w:t>
      </w:r>
    </w:p>
    <w:p w:rsidR="00BD031E" w:rsidRDefault="00BD031E" w:rsidP="00EF4FD1">
      <w:pPr>
        <w:pStyle w:val="Obyajntext"/>
        <w:jc w:val="both"/>
        <w:rPr>
          <w:rFonts w:asciiTheme="minorHAnsi" w:hAnsiTheme="minorHAnsi" w:cs="Courier New"/>
        </w:rPr>
      </w:pPr>
    </w:p>
    <w:p w:rsidR="001133A1" w:rsidRDefault="001133A1" w:rsidP="00BD031E">
      <w:pPr>
        <w:pStyle w:val="Obyajntext"/>
        <w:ind w:left="1413" w:hanging="705"/>
        <w:jc w:val="both"/>
        <w:rPr>
          <w:rFonts w:ascii="Calibri" w:hAnsi="Calibri" w:cs="Calibri"/>
        </w:rPr>
      </w:pPr>
      <w:r w:rsidRPr="00FD3A14">
        <w:rPr>
          <w:rFonts w:asciiTheme="minorHAnsi" w:hAnsiTheme="minorHAnsi" w:cs="Courier New"/>
        </w:rPr>
        <w:t xml:space="preserve">e. </w:t>
      </w:r>
      <w:r w:rsidR="00E5713D">
        <w:rPr>
          <w:rFonts w:asciiTheme="minorHAnsi" w:hAnsiTheme="minorHAnsi" w:cs="Courier New"/>
        </w:rPr>
        <w:tab/>
      </w:r>
      <w:r w:rsidR="00BD031E">
        <w:rPr>
          <w:rFonts w:asciiTheme="minorHAnsi" w:hAnsiTheme="minorHAnsi" w:cs="Courier New"/>
        </w:rPr>
        <w:t xml:space="preserve">ak </w:t>
      </w:r>
      <w:r w:rsidR="00E5713D" w:rsidRPr="00BD031E">
        <w:rPr>
          <w:rFonts w:ascii="Calibri" w:hAnsi="Calibri" w:cs="Calibri"/>
          <w:i/>
        </w:rPr>
        <w:t>WADA</w:t>
      </w:r>
      <w:r w:rsidR="00E5713D" w:rsidRPr="00181318">
        <w:rPr>
          <w:rFonts w:ascii="Calibri" w:hAnsi="Calibri" w:cs="Calibri"/>
        </w:rPr>
        <w:t xml:space="preserve"> rozhodne, že </w:t>
      </w:r>
      <w:r w:rsidR="00BD031E">
        <w:rPr>
          <w:rFonts w:ascii="Calibri" w:hAnsi="Calibri" w:cs="Calibri"/>
        </w:rPr>
        <w:t xml:space="preserve">medzinárodná federácia alebo </w:t>
      </w:r>
      <w:r w:rsidR="00BD031E">
        <w:rPr>
          <w:rFonts w:asciiTheme="minorHAnsi" w:hAnsiTheme="minorHAnsi" w:cs="Courier New"/>
          <w:i/>
        </w:rPr>
        <w:t>národná</w:t>
      </w:r>
      <w:r w:rsidR="000E0E27">
        <w:rPr>
          <w:rFonts w:asciiTheme="minorHAnsi" w:hAnsiTheme="minorHAnsi" w:cs="Courier New"/>
          <w:i/>
        </w:rPr>
        <w:t xml:space="preserve"> </w:t>
      </w:r>
      <w:r w:rsidR="00BD031E">
        <w:rPr>
          <w:rFonts w:asciiTheme="minorHAnsi" w:hAnsiTheme="minorHAnsi" w:cs="Courier New"/>
          <w:i/>
        </w:rPr>
        <w:t>antidopingová organizácia</w:t>
      </w:r>
      <w:r w:rsidR="000E0E27">
        <w:rPr>
          <w:rFonts w:asciiTheme="minorHAnsi" w:hAnsiTheme="minorHAnsi" w:cs="Courier New"/>
          <w:i/>
        </w:rPr>
        <w:t xml:space="preserve"> </w:t>
      </w:r>
      <w:r w:rsidR="00E5713D" w:rsidRPr="00181318">
        <w:rPr>
          <w:rFonts w:ascii="Calibri" w:hAnsi="Calibri" w:cs="Calibri"/>
        </w:rPr>
        <w:t xml:space="preserve">riadne nevykonáva niektoré alebo všetky svoje </w:t>
      </w:r>
      <w:r w:rsidR="00BD031E">
        <w:rPr>
          <w:rFonts w:ascii="Calibri" w:hAnsi="Calibri" w:cs="Calibri"/>
        </w:rPr>
        <w:t xml:space="preserve">povinnosti </w:t>
      </w:r>
      <w:r w:rsidR="00E5713D" w:rsidRPr="00181318">
        <w:rPr>
          <w:rFonts w:ascii="Calibri" w:hAnsi="Calibri" w:cs="Calibri"/>
        </w:rPr>
        <w:t>uvedené v</w:t>
      </w:r>
      <w:r w:rsidR="00BD031E">
        <w:rPr>
          <w:rFonts w:ascii="Calibri" w:hAnsi="Calibri" w:cs="Calibri"/>
        </w:rPr>
        <w:t> Prílohe I</w:t>
      </w:r>
      <w:r w:rsidR="00E5713D" w:rsidRPr="00181318">
        <w:rPr>
          <w:rFonts w:ascii="Calibri" w:hAnsi="Calibri" w:cs="Calibri"/>
        </w:rPr>
        <w:t xml:space="preserve">, môže </w:t>
      </w:r>
      <w:r w:rsidR="00E5713D" w:rsidRPr="00BD031E">
        <w:rPr>
          <w:rFonts w:ascii="Calibri" w:hAnsi="Calibri" w:cs="Calibri"/>
          <w:i/>
        </w:rPr>
        <w:t>WADA</w:t>
      </w:r>
      <w:r w:rsidR="00E5713D" w:rsidRPr="00181318">
        <w:rPr>
          <w:rFonts w:ascii="Calibri" w:hAnsi="Calibri" w:cs="Calibri"/>
        </w:rPr>
        <w:t xml:space="preserve"> delegovať niektoré alebo všetky tieto </w:t>
      </w:r>
      <w:r w:rsidR="00BD031E">
        <w:rPr>
          <w:rFonts w:ascii="Calibri" w:hAnsi="Calibri" w:cs="Calibri"/>
        </w:rPr>
        <w:t xml:space="preserve">úlohy </w:t>
      </w:r>
      <w:r w:rsidR="00E5713D" w:rsidRPr="00181318">
        <w:rPr>
          <w:rFonts w:ascii="Calibri" w:hAnsi="Calibri" w:cs="Calibri"/>
        </w:rPr>
        <w:t xml:space="preserve">na </w:t>
      </w:r>
      <w:r w:rsidR="00BB606C">
        <w:rPr>
          <w:rFonts w:ascii="Calibri" w:hAnsi="Calibri" w:cs="Calibri"/>
        </w:rPr>
        <w:t xml:space="preserve">hociktorú </w:t>
      </w:r>
      <w:r w:rsidR="00E5713D" w:rsidRPr="00181318">
        <w:rPr>
          <w:rFonts w:ascii="Calibri" w:hAnsi="Calibri" w:cs="Calibri"/>
        </w:rPr>
        <w:t xml:space="preserve">inú </w:t>
      </w:r>
      <w:r w:rsidR="00BB606C">
        <w:rPr>
          <w:rFonts w:ascii="Calibri" w:hAnsi="Calibri" w:cs="Calibri"/>
        </w:rPr>
        <w:t>vhodnú</w:t>
      </w:r>
      <w:r w:rsidR="000E0E27">
        <w:rPr>
          <w:rFonts w:ascii="Calibri" w:hAnsi="Calibri" w:cs="Calibri"/>
        </w:rPr>
        <w:t xml:space="preserve"> </w:t>
      </w:r>
      <w:r w:rsidR="00BD031E" w:rsidRPr="00BD031E">
        <w:rPr>
          <w:rFonts w:ascii="Calibri" w:hAnsi="Calibri" w:cs="Calibri"/>
          <w:i/>
        </w:rPr>
        <w:t>antidopingovú organizáciu</w:t>
      </w:r>
      <w:r w:rsidR="00BD031E">
        <w:rPr>
          <w:rFonts w:ascii="Calibri" w:hAnsi="Calibri" w:cs="Calibri"/>
        </w:rPr>
        <w:t>.</w:t>
      </w:r>
    </w:p>
    <w:p w:rsidR="001133A1" w:rsidRPr="00FD3A14" w:rsidRDefault="001133A1" w:rsidP="00EF4FD1">
      <w:pPr>
        <w:pStyle w:val="Obyajntext"/>
        <w:jc w:val="both"/>
        <w:rPr>
          <w:rFonts w:asciiTheme="minorHAnsi" w:hAnsiTheme="minorHAnsi" w:cs="Courier New"/>
        </w:rPr>
      </w:pPr>
    </w:p>
    <w:p w:rsidR="001133A1" w:rsidRPr="00FD3A14" w:rsidRDefault="001133A1" w:rsidP="00EF4FD1">
      <w:pPr>
        <w:pStyle w:val="Obyajntext"/>
        <w:jc w:val="both"/>
        <w:rPr>
          <w:rFonts w:asciiTheme="minorHAnsi" w:hAnsiTheme="minorHAnsi" w:cs="Courier New"/>
        </w:rPr>
      </w:pPr>
      <w:r w:rsidRPr="00FD3A14">
        <w:rPr>
          <w:rFonts w:asciiTheme="minorHAnsi" w:hAnsiTheme="minorHAnsi" w:cs="Courier New"/>
        </w:rPr>
        <w:t xml:space="preserve">I.6.2 </w:t>
      </w:r>
      <w:r w:rsidR="0054025C">
        <w:rPr>
          <w:rFonts w:asciiTheme="minorHAnsi" w:hAnsiTheme="minorHAnsi" w:cs="Courier New"/>
        </w:rPr>
        <w:tab/>
        <w:t xml:space="preserve">Národný zväz musí vyvinúť maximálne úsilie, aby pomohol medzinárodnej federácii a/alebo </w:t>
      </w:r>
      <w:r w:rsidR="0054025C" w:rsidRPr="0054025C">
        <w:rPr>
          <w:rFonts w:asciiTheme="minorHAnsi" w:hAnsiTheme="minorHAnsi" w:cs="Courier New"/>
          <w:i/>
        </w:rPr>
        <w:t>národnej antidopingovej organizácii</w:t>
      </w:r>
      <w:r w:rsidR="000E0E27">
        <w:rPr>
          <w:rFonts w:asciiTheme="minorHAnsi" w:hAnsiTheme="minorHAnsi" w:cs="Courier New"/>
          <w:i/>
        </w:rPr>
        <w:t xml:space="preserve"> </w:t>
      </w:r>
      <w:r w:rsidRPr="00FD3A14">
        <w:rPr>
          <w:rFonts w:asciiTheme="minorHAnsi" w:hAnsiTheme="minorHAnsi" w:cs="Courier New"/>
        </w:rPr>
        <w:t>(</w:t>
      </w:r>
      <w:r w:rsidR="0054025C">
        <w:rPr>
          <w:rFonts w:asciiTheme="minorHAnsi" w:hAnsiTheme="minorHAnsi" w:cs="Courier New"/>
        </w:rPr>
        <w:t>podľa situácie</w:t>
      </w:r>
      <w:r w:rsidRPr="00FD3A14">
        <w:rPr>
          <w:rFonts w:asciiTheme="minorHAnsi" w:hAnsiTheme="minorHAnsi" w:cs="Courier New"/>
        </w:rPr>
        <w:t xml:space="preserve">) </w:t>
      </w:r>
      <w:r w:rsidR="0054025C">
        <w:rPr>
          <w:rFonts w:asciiTheme="minorHAnsi" w:hAnsiTheme="minorHAnsi" w:cs="Courier New"/>
        </w:rPr>
        <w:t>pri z</w:t>
      </w:r>
      <w:r w:rsidR="002E34AB">
        <w:rPr>
          <w:rFonts w:asciiTheme="minorHAnsi" w:hAnsiTheme="minorHAnsi" w:cs="Courier New"/>
        </w:rPr>
        <w:t>bere</w:t>
      </w:r>
      <w:r w:rsidR="000E0E27">
        <w:rPr>
          <w:rFonts w:asciiTheme="minorHAnsi" w:hAnsiTheme="minorHAnsi" w:cs="Courier New"/>
        </w:rPr>
        <w:t xml:space="preserve"> </w:t>
      </w:r>
      <w:r w:rsidR="002E34AB">
        <w:rPr>
          <w:rFonts w:asciiTheme="minorHAnsi" w:hAnsiTheme="minorHAnsi" w:cs="Courier New"/>
          <w:u w:val="single"/>
        </w:rPr>
        <w:t xml:space="preserve">poskytnutí </w:t>
      </w:r>
      <w:r w:rsidR="0054025C" w:rsidRPr="0054025C">
        <w:rPr>
          <w:rFonts w:asciiTheme="minorHAnsi" w:hAnsiTheme="minorHAnsi" w:cs="Courier New"/>
          <w:u w:val="single"/>
        </w:rPr>
        <w:t>informácií o miestach pobytu</w:t>
      </w:r>
      <w:r w:rsidR="0054025C">
        <w:rPr>
          <w:rFonts w:asciiTheme="minorHAnsi" w:hAnsiTheme="minorHAnsi" w:cs="Courier New"/>
        </w:rPr>
        <w:t xml:space="preserve"> od </w:t>
      </w:r>
      <w:r w:rsidR="0054025C" w:rsidRPr="0054025C">
        <w:rPr>
          <w:rFonts w:asciiTheme="minorHAnsi" w:hAnsiTheme="minorHAnsi" w:cs="Courier New"/>
          <w:i/>
        </w:rPr>
        <w:t>športovcov</w:t>
      </w:r>
      <w:r w:rsidR="0054025C">
        <w:rPr>
          <w:rFonts w:asciiTheme="minorHAnsi" w:hAnsiTheme="minorHAnsi" w:cs="Courier New"/>
        </w:rPr>
        <w:t xml:space="preserve">, </w:t>
      </w:r>
      <w:r w:rsidR="0054025C">
        <w:rPr>
          <w:rFonts w:asciiTheme="minorHAnsi" w:hAnsiTheme="minorHAnsi" w:cs="Courier New"/>
        </w:rPr>
        <w:lastRenderedPageBreak/>
        <w:t>ktorí spadajú do právomoci daného národného zväzu, (okrem iného) vrátane prijatia osobitných ustanovení svojich pravidiel na tento účel</w:t>
      </w:r>
      <w:r w:rsidRPr="00FD3A14">
        <w:rPr>
          <w:rFonts w:asciiTheme="minorHAnsi" w:hAnsiTheme="minorHAnsi" w:cs="Courier New"/>
        </w:rPr>
        <w:t xml:space="preserve">. </w:t>
      </w:r>
    </w:p>
    <w:p w:rsidR="0054025C" w:rsidRDefault="0054025C" w:rsidP="00EF4FD1">
      <w:pPr>
        <w:pStyle w:val="Obyajntext"/>
        <w:jc w:val="both"/>
        <w:rPr>
          <w:rFonts w:asciiTheme="minorHAnsi" w:hAnsiTheme="minorHAnsi" w:cs="Courier New"/>
        </w:rPr>
      </w:pPr>
    </w:p>
    <w:p w:rsidR="0054025C" w:rsidRDefault="001133A1" w:rsidP="00EF4FD1">
      <w:pPr>
        <w:pStyle w:val="Obyajntext"/>
        <w:jc w:val="both"/>
        <w:rPr>
          <w:rFonts w:asciiTheme="minorHAnsi" w:hAnsiTheme="minorHAnsi" w:cs="Courier New"/>
        </w:rPr>
      </w:pPr>
      <w:r w:rsidRPr="00FD3A14">
        <w:rPr>
          <w:rFonts w:asciiTheme="minorHAnsi" w:hAnsiTheme="minorHAnsi" w:cs="Courier New"/>
        </w:rPr>
        <w:t xml:space="preserve">I.6.3 </w:t>
      </w:r>
      <w:r w:rsidR="0054025C">
        <w:rPr>
          <w:rFonts w:asciiTheme="minorHAnsi" w:hAnsiTheme="minorHAnsi" w:cs="Courier New"/>
        </w:rPr>
        <w:tab/>
      </w:r>
      <w:r w:rsidR="0054025C" w:rsidRPr="00BB606C">
        <w:rPr>
          <w:rFonts w:asciiTheme="minorHAnsi" w:hAnsiTheme="minorHAnsi" w:cs="Courier New"/>
          <w:i/>
        </w:rPr>
        <w:t>Športovec</w:t>
      </w:r>
      <w:r w:rsidR="0054025C">
        <w:rPr>
          <w:rFonts w:asciiTheme="minorHAnsi" w:hAnsiTheme="minorHAnsi" w:cs="Courier New"/>
        </w:rPr>
        <w:t xml:space="preserve"> sa môže rozhodnúť delegovať úlohu podať </w:t>
      </w:r>
      <w:r w:rsidR="002E34AB">
        <w:rPr>
          <w:rFonts w:asciiTheme="minorHAnsi" w:hAnsiTheme="minorHAnsi" w:cs="Courier New"/>
          <w:u w:val="single"/>
        </w:rPr>
        <w:t>poskytnutie</w:t>
      </w:r>
      <w:r w:rsidR="0054025C" w:rsidRPr="0054025C">
        <w:rPr>
          <w:rFonts w:asciiTheme="minorHAnsi" w:hAnsiTheme="minorHAnsi" w:cs="Courier New"/>
          <w:u w:val="single"/>
        </w:rPr>
        <w:t xml:space="preserve"> informácií o miestach pobytu</w:t>
      </w:r>
      <w:r w:rsidR="0054025C">
        <w:rPr>
          <w:rFonts w:asciiTheme="minorHAnsi" w:hAnsiTheme="minorHAnsi" w:cs="Courier New"/>
        </w:rPr>
        <w:t xml:space="preserve"> (a/alebo jeho aktualizácie) na tretiu stranu, napríklad na trénera, manažéra národného zväzu, za predpokladu, že daná tretia strana súhlasí s takýmto poverením. </w:t>
      </w:r>
      <w:r w:rsidR="0054025C" w:rsidRPr="00BB606C">
        <w:rPr>
          <w:rFonts w:asciiTheme="minorHAnsi" w:hAnsiTheme="minorHAnsi" w:cs="Courier New"/>
          <w:i/>
        </w:rPr>
        <w:t>Antidopingová organizácia</w:t>
      </w:r>
      <w:r w:rsidR="0054025C">
        <w:rPr>
          <w:rFonts w:asciiTheme="minorHAnsi" w:hAnsiTheme="minorHAnsi" w:cs="Courier New"/>
        </w:rPr>
        <w:t xml:space="preserve">, ktorej sú adresované </w:t>
      </w:r>
      <w:r w:rsidR="00523761">
        <w:rPr>
          <w:rFonts w:asciiTheme="minorHAnsi" w:hAnsiTheme="minorHAnsi" w:cs="Courier New"/>
          <w:u w:val="single"/>
        </w:rPr>
        <w:t>poskytnutia</w:t>
      </w:r>
      <w:r w:rsidR="0054025C" w:rsidRPr="0054025C">
        <w:rPr>
          <w:rFonts w:asciiTheme="minorHAnsi" w:hAnsiTheme="minorHAnsi" w:cs="Courier New"/>
          <w:u w:val="single"/>
        </w:rPr>
        <w:t xml:space="preserve"> informácií o miestach pobytu</w:t>
      </w:r>
      <w:r w:rsidR="0054025C">
        <w:rPr>
          <w:rFonts w:asciiTheme="minorHAnsi" w:hAnsiTheme="minorHAnsi" w:cs="Courier New"/>
        </w:rPr>
        <w:t xml:space="preserve"> od </w:t>
      </w:r>
      <w:r w:rsidR="0054025C" w:rsidRPr="0054025C">
        <w:rPr>
          <w:rFonts w:asciiTheme="minorHAnsi" w:hAnsiTheme="minorHAnsi" w:cs="Courier New"/>
          <w:i/>
        </w:rPr>
        <w:t>športovca</w:t>
      </w:r>
      <w:r w:rsidR="0054025C">
        <w:rPr>
          <w:rFonts w:asciiTheme="minorHAnsi" w:hAnsiTheme="minorHAnsi" w:cs="Courier New"/>
        </w:rPr>
        <w:t xml:space="preserve"> môže požadovať vyplnenie písomného oznámenia o každom </w:t>
      </w:r>
      <w:r w:rsidR="006C0DC0">
        <w:rPr>
          <w:rFonts w:asciiTheme="minorHAnsi" w:hAnsiTheme="minorHAnsi" w:cs="Courier New"/>
        </w:rPr>
        <w:t>dohodnutom</w:t>
      </w:r>
      <w:r w:rsidR="0054025C">
        <w:rPr>
          <w:rFonts w:asciiTheme="minorHAnsi" w:hAnsiTheme="minorHAnsi" w:cs="Courier New"/>
        </w:rPr>
        <w:t xml:space="preserve"> splnomocnení a jeho podpis príslušným </w:t>
      </w:r>
      <w:r w:rsidR="0054025C" w:rsidRPr="0054025C">
        <w:rPr>
          <w:rFonts w:asciiTheme="minorHAnsi" w:hAnsiTheme="minorHAnsi" w:cs="Courier New"/>
          <w:i/>
        </w:rPr>
        <w:t>športovcom</w:t>
      </w:r>
      <w:r w:rsidR="0054025C">
        <w:rPr>
          <w:rFonts w:asciiTheme="minorHAnsi" w:hAnsiTheme="minorHAnsi" w:cs="Courier New"/>
        </w:rPr>
        <w:t xml:space="preserve"> a zástupcom tretej strany. </w:t>
      </w:r>
    </w:p>
    <w:p w:rsidR="0054025C" w:rsidRDefault="0054025C" w:rsidP="00EF4FD1">
      <w:pPr>
        <w:pStyle w:val="Obyajntext"/>
        <w:jc w:val="both"/>
        <w:rPr>
          <w:rFonts w:asciiTheme="minorHAnsi" w:hAnsiTheme="minorHAnsi" w:cs="Courier New"/>
        </w:rPr>
      </w:pPr>
    </w:p>
    <w:p w:rsidR="001133A1" w:rsidRPr="001F3798" w:rsidRDefault="001133A1" w:rsidP="00EF4FD1">
      <w:pPr>
        <w:pStyle w:val="Obyajntext"/>
        <w:jc w:val="both"/>
        <w:rPr>
          <w:rFonts w:asciiTheme="minorHAnsi" w:hAnsiTheme="minorHAnsi" w:cs="Courier New"/>
          <w:i/>
        </w:rPr>
      </w:pPr>
      <w:r w:rsidRPr="001F3798">
        <w:rPr>
          <w:rFonts w:asciiTheme="minorHAnsi" w:hAnsiTheme="minorHAnsi" w:cs="Courier New"/>
          <w:i/>
        </w:rPr>
        <w:t>[</w:t>
      </w:r>
      <w:r w:rsidR="006A0FA3" w:rsidRPr="001F3798">
        <w:rPr>
          <w:rFonts w:asciiTheme="minorHAnsi" w:hAnsiTheme="minorHAnsi" w:cs="Courier New"/>
          <w:i/>
        </w:rPr>
        <w:t xml:space="preserve">Poznámka k článku </w:t>
      </w:r>
      <w:r w:rsidRPr="001F3798">
        <w:rPr>
          <w:rFonts w:asciiTheme="minorHAnsi" w:hAnsiTheme="minorHAnsi" w:cs="Courier New"/>
          <w:i/>
        </w:rPr>
        <w:t xml:space="preserve">I.6.3: </w:t>
      </w:r>
      <w:r w:rsidR="006A0FA3" w:rsidRPr="001F3798">
        <w:rPr>
          <w:rFonts w:asciiTheme="minorHAnsi" w:hAnsiTheme="minorHAnsi" w:cs="Courier New"/>
          <w:i/>
        </w:rPr>
        <w:t xml:space="preserve">Napríklad, športovec, ktorý sa zúčastňuje kolektívneho športu alebo iného športu, kde sa súťaž a/alebo tréning vykonávajú kolektívne, môže delegovať úlohu podať </w:t>
      </w:r>
      <w:r w:rsidR="002E34AB">
        <w:rPr>
          <w:rFonts w:asciiTheme="minorHAnsi" w:hAnsiTheme="minorHAnsi" w:cs="Courier New"/>
          <w:i/>
          <w:u w:val="single"/>
        </w:rPr>
        <w:t>poskytnutie</w:t>
      </w:r>
      <w:r w:rsidR="006A0FA3" w:rsidRPr="001F3798">
        <w:rPr>
          <w:rFonts w:asciiTheme="minorHAnsi" w:hAnsiTheme="minorHAnsi" w:cs="Courier New"/>
          <w:i/>
          <w:u w:val="single"/>
        </w:rPr>
        <w:t xml:space="preserve"> informácií o miestach pobytu</w:t>
      </w:r>
      <w:r w:rsidR="006A0FA3" w:rsidRPr="001F3798">
        <w:rPr>
          <w:rFonts w:asciiTheme="minorHAnsi" w:hAnsiTheme="minorHAnsi" w:cs="Courier New"/>
          <w:i/>
        </w:rPr>
        <w:t xml:space="preserve"> na tím, ktorú vykoná </w:t>
      </w:r>
      <w:r w:rsidR="006F0732" w:rsidRPr="001F3798">
        <w:rPr>
          <w:rFonts w:asciiTheme="minorHAnsi" w:hAnsiTheme="minorHAnsi" w:cs="Courier New"/>
          <w:i/>
        </w:rPr>
        <w:t>tréner</w:t>
      </w:r>
      <w:r w:rsidR="006A0FA3" w:rsidRPr="001F3798">
        <w:rPr>
          <w:rFonts w:asciiTheme="minorHAnsi" w:hAnsiTheme="minorHAnsi" w:cs="Courier New"/>
          <w:i/>
        </w:rPr>
        <w:t xml:space="preserve">, </w:t>
      </w:r>
      <w:r w:rsidR="006F0732" w:rsidRPr="001F3798">
        <w:rPr>
          <w:rFonts w:asciiTheme="minorHAnsi" w:hAnsiTheme="minorHAnsi" w:cs="Courier New"/>
          <w:i/>
        </w:rPr>
        <w:t xml:space="preserve">manažér alebo národný zväz. Avšak, pre vyššiu mieru komfortu a účinnosti, môže športovec delegovať podanie </w:t>
      </w:r>
      <w:r w:rsidR="00523761">
        <w:rPr>
          <w:rFonts w:asciiTheme="minorHAnsi" w:hAnsiTheme="minorHAnsi" w:cs="Courier New"/>
          <w:i/>
          <w:u w:val="single"/>
        </w:rPr>
        <w:t xml:space="preserve">poskytnutia </w:t>
      </w:r>
      <w:r w:rsidR="006F0732" w:rsidRPr="001F3798">
        <w:rPr>
          <w:rFonts w:asciiTheme="minorHAnsi" w:hAnsiTheme="minorHAnsi" w:cs="Courier New"/>
          <w:i/>
          <w:u w:val="single"/>
        </w:rPr>
        <w:t>informácií o miestach pobytu</w:t>
      </w:r>
      <w:r w:rsidR="006F0732" w:rsidRPr="001F3798">
        <w:rPr>
          <w:rFonts w:asciiTheme="minorHAnsi" w:hAnsiTheme="minorHAnsi" w:cs="Courier New"/>
          <w:i/>
        </w:rPr>
        <w:t xml:space="preserve"> na svoj tím nielen na obdobie výkonu </w:t>
      </w:r>
      <w:r w:rsidR="006F0732" w:rsidRPr="001F3798">
        <w:rPr>
          <w:rFonts w:asciiTheme="minorHAnsi" w:hAnsiTheme="minorHAnsi" w:cs="Courier New"/>
          <w:i/>
          <w:u w:val="single"/>
        </w:rPr>
        <w:t>tímových aktivít</w:t>
      </w:r>
      <w:r w:rsidR="000E5C69">
        <w:rPr>
          <w:rFonts w:asciiTheme="minorHAnsi" w:hAnsiTheme="minorHAnsi" w:cs="Courier New"/>
          <w:i/>
          <w:u w:val="single"/>
        </w:rPr>
        <w:t>,</w:t>
      </w:r>
      <w:r w:rsidR="0055457E">
        <w:rPr>
          <w:rFonts w:asciiTheme="minorHAnsi" w:hAnsiTheme="minorHAnsi" w:cs="Courier New"/>
          <w:i/>
          <w:u w:val="single"/>
        </w:rPr>
        <w:t xml:space="preserve"> </w:t>
      </w:r>
      <w:r w:rsidR="001F3798" w:rsidRPr="001F3798">
        <w:rPr>
          <w:rFonts w:asciiTheme="minorHAnsi" w:hAnsiTheme="minorHAnsi" w:cs="Courier New"/>
          <w:i/>
        </w:rPr>
        <w:t>ale tiež na obdobie, kedy nebude s tímom, za predpokladu, že s tým tím súhlasí.</w:t>
      </w:r>
      <w:r w:rsidR="0055457E">
        <w:rPr>
          <w:rFonts w:asciiTheme="minorHAnsi" w:hAnsiTheme="minorHAnsi" w:cs="Courier New"/>
          <w:i/>
        </w:rPr>
        <w:t xml:space="preserve"> </w:t>
      </w:r>
      <w:r w:rsidR="001F3798" w:rsidRPr="001F3798">
        <w:rPr>
          <w:rFonts w:asciiTheme="minorHAnsi" w:hAnsiTheme="minorHAnsi" w:cs="Courier New"/>
          <w:i/>
        </w:rPr>
        <w:t>Za takýchto okolností bude musieť športovec poskytnúť tímu informácie o svojich individuálnych miestach pobytu počas príslušného obdobia a tak rozšíriť rozsah informácií o </w:t>
      </w:r>
      <w:r w:rsidR="001F3798" w:rsidRPr="001F3798">
        <w:rPr>
          <w:rFonts w:asciiTheme="minorHAnsi" w:hAnsiTheme="minorHAnsi" w:cs="Courier New"/>
          <w:i/>
          <w:u w:val="single"/>
        </w:rPr>
        <w:t>tímových aktivitách</w:t>
      </w:r>
      <w:r w:rsidRPr="001F3798">
        <w:rPr>
          <w:rFonts w:asciiTheme="minorHAnsi" w:hAnsiTheme="minorHAnsi" w:cs="Courier New"/>
          <w:i/>
        </w:rPr>
        <w:t xml:space="preserve">.] </w:t>
      </w:r>
    </w:p>
    <w:p w:rsidR="001133A1" w:rsidRPr="00FD3A14" w:rsidRDefault="001133A1" w:rsidP="00EF4FD1">
      <w:pPr>
        <w:pStyle w:val="Obyajntext"/>
        <w:jc w:val="both"/>
        <w:rPr>
          <w:rFonts w:asciiTheme="minorHAnsi" w:hAnsiTheme="minorHAnsi" w:cs="Courier New"/>
        </w:rPr>
      </w:pPr>
    </w:p>
    <w:p w:rsidR="001133A1" w:rsidRPr="00FD3A14" w:rsidRDefault="001133A1" w:rsidP="00EF4FD1">
      <w:pPr>
        <w:pStyle w:val="Obyajntext"/>
        <w:jc w:val="both"/>
        <w:rPr>
          <w:rFonts w:asciiTheme="minorHAnsi" w:hAnsiTheme="minorHAnsi" w:cs="Courier New"/>
        </w:rPr>
      </w:pPr>
      <w:r w:rsidRPr="00FD3A14">
        <w:rPr>
          <w:rFonts w:asciiTheme="minorHAnsi" w:hAnsiTheme="minorHAnsi" w:cs="Courier New"/>
        </w:rPr>
        <w:t xml:space="preserve">I.6.4 </w:t>
      </w:r>
      <w:r w:rsidR="00216717">
        <w:rPr>
          <w:rFonts w:asciiTheme="minorHAnsi" w:hAnsiTheme="minorHAnsi" w:cs="Courier New"/>
        </w:rPr>
        <w:tab/>
        <w:t xml:space="preserve">Vo všetkých prípadoch, vrátane </w:t>
      </w:r>
      <w:r w:rsidR="00216717" w:rsidRPr="00216717">
        <w:rPr>
          <w:rFonts w:asciiTheme="minorHAnsi" w:hAnsiTheme="minorHAnsi" w:cs="Courier New"/>
          <w:i/>
        </w:rPr>
        <w:t>športovcov</w:t>
      </w:r>
      <w:r w:rsidR="00216717">
        <w:rPr>
          <w:rFonts w:asciiTheme="minorHAnsi" w:hAnsiTheme="minorHAnsi" w:cs="Courier New"/>
        </w:rPr>
        <w:t xml:space="preserve"> v </w:t>
      </w:r>
      <w:r w:rsidR="00216717" w:rsidRPr="00216717">
        <w:rPr>
          <w:rFonts w:asciiTheme="minorHAnsi" w:hAnsiTheme="minorHAnsi" w:cs="Courier New"/>
          <w:i/>
        </w:rPr>
        <w:t>kolektívnych športoch</w:t>
      </w:r>
      <w:r w:rsidRPr="00FD3A14">
        <w:rPr>
          <w:rFonts w:asciiTheme="minorHAnsi" w:hAnsiTheme="minorHAnsi" w:cs="Courier New"/>
        </w:rPr>
        <w:t xml:space="preserve">: </w:t>
      </w:r>
    </w:p>
    <w:p w:rsidR="00216717" w:rsidRDefault="00216717" w:rsidP="00216717">
      <w:pPr>
        <w:pStyle w:val="Obyajntext"/>
        <w:ind w:firstLine="708"/>
        <w:jc w:val="both"/>
        <w:rPr>
          <w:rFonts w:asciiTheme="minorHAnsi" w:hAnsiTheme="minorHAnsi" w:cs="Courier New"/>
        </w:rPr>
      </w:pPr>
    </w:p>
    <w:p w:rsidR="001133A1" w:rsidRPr="00FD3A14" w:rsidRDefault="001133A1" w:rsidP="00216717">
      <w:pPr>
        <w:pStyle w:val="Obyajntext"/>
        <w:ind w:left="1413" w:hanging="705"/>
        <w:jc w:val="both"/>
        <w:rPr>
          <w:rFonts w:asciiTheme="minorHAnsi" w:hAnsiTheme="minorHAnsi" w:cs="Courier New"/>
        </w:rPr>
      </w:pPr>
      <w:r w:rsidRPr="00FD3A14">
        <w:rPr>
          <w:rFonts w:asciiTheme="minorHAnsi" w:hAnsiTheme="minorHAnsi" w:cs="Courier New"/>
        </w:rPr>
        <w:t>a.</w:t>
      </w:r>
      <w:r w:rsidR="00216717">
        <w:rPr>
          <w:rFonts w:asciiTheme="minorHAnsi" w:hAnsiTheme="minorHAnsi" w:cs="Courier New"/>
        </w:rPr>
        <w:tab/>
        <w:t xml:space="preserve">každý </w:t>
      </w:r>
      <w:r w:rsidR="00216717" w:rsidRPr="00216717">
        <w:rPr>
          <w:rFonts w:asciiTheme="minorHAnsi" w:hAnsiTheme="minorHAnsi" w:cs="Courier New"/>
          <w:i/>
        </w:rPr>
        <w:t>športovec</w:t>
      </w:r>
      <w:r w:rsidR="00216717">
        <w:rPr>
          <w:rFonts w:asciiTheme="minorHAnsi" w:hAnsiTheme="minorHAnsi" w:cs="Courier New"/>
        </w:rPr>
        <w:t xml:space="preserve"> vedený v </w:t>
      </w:r>
      <w:r w:rsidR="0055457E">
        <w:rPr>
          <w:rFonts w:asciiTheme="minorHAnsi" w:hAnsiTheme="minorHAnsi" w:cs="Courier New"/>
          <w:i/>
        </w:rPr>
        <w:t>R</w:t>
      </w:r>
      <w:r w:rsidR="00216717" w:rsidRPr="00216717">
        <w:rPr>
          <w:rFonts w:asciiTheme="minorHAnsi" w:hAnsiTheme="minorHAnsi" w:cs="Courier New"/>
          <w:i/>
        </w:rPr>
        <w:t>egistri pre testovanie</w:t>
      </w:r>
      <w:r w:rsidR="00216717">
        <w:rPr>
          <w:rFonts w:asciiTheme="minorHAnsi" w:hAnsiTheme="minorHAnsi" w:cs="Courier New"/>
        </w:rPr>
        <w:t xml:space="preserve"> ostane s konečnou platnosťou vždy zodpovedný za podanie presného a úplného </w:t>
      </w:r>
      <w:r w:rsidR="00523761">
        <w:rPr>
          <w:rFonts w:asciiTheme="minorHAnsi" w:hAnsiTheme="minorHAnsi" w:cs="Courier New"/>
          <w:u w:val="single"/>
        </w:rPr>
        <w:t>poskytnutia</w:t>
      </w:r>
      <w:r w:rsidR="00216717" w:rsidRPr="0054025C">
        <w:rPr>
          <w:rFonts w:asciiTheme="minorHAnsi" w:hAnsiTheme="minorHAnsi" w:cs="Courier New"/>
          <w:u w:val="single"/>
        </w:rPr>
        <w:t xml:space="preserve"> informácií o miestach pobytu</w:t>
      </w:r>
      <w:r w:rsidR="00216717">
        <w:rPr>
          <w:rFonts w:asciiTheme="minorHAnsi" w:hAnsiTheme="minorHAnsi" w:cs="Courier New"/>
        </w:rPr>
        <w:t xml:space="preserve">, či </w:t>
      </w:r>
      <w:r w:rsidR="006C285B">
        <w:rPr>
          <w:rFonts w:asciiTheme="minorHAnsi" w:hAnsiTheme="minorHAnsi" w:cs="Courier New"/>
        </w:rPr>
        <w:t xml:space="preserve">už podáva oznámenie osobne alebo deleguje túto úlohu na tretiu stranu. </w:t>
      </w:r>
      <w:r w:rsidR="00964A80">
        <w:rPr>
          <w:rFonts w:asciiTheme="minorHAnsi" w:hAnsiTheme="minorHAnsi" w:cs="Courier New"/>
        </w:rPr>
        <w:t>A</w:t>
      </w:r>
      <w:r w:rsidR="00B23C35">
        <w:rPr>
          <w:rFonts w:asciiTheme="minorHAnsi" w:hAnsiTheme="minorHAnsi" w:cs="Courier New"/>
        </w:rPr>
        <w:t>j</w:t>
      </w:r>
      <w:r w:rsidR="00964A80">
        <w:rPr>
          <w:rFonts w:asciiTheme="minorHAnsi" w:hAnsiTheme="minorHAnsi" w:cs="Courier New"/>
        </w:rPr>
        <w:t xml:space="preserve"> napriek tomu, že </w:t>
      </w:r>
      <w:r w:rsidR="00964A80" w:rsidRPr="00964A80">
        <w:rPr>
          <w:rFonts w:asciiTheme="minorHAnsi" w:hAnsiTheme="minorHAnsi" w:cs="Courier New"/>
          <w:i/>
        </w:rPr>
        <w:t>športovec</w:t>
      </w:r>
      <w:r w:rsidR="00964A80">
        <w:rPr>
          <w:rFonts w:asciiTheme="minorHAnsi" w:hAnsiTheme="minorHAnsi" w:cs="Courier New"/>
        </w:rPr>
        <w:t xml:space="preserve"> deleguje túto povinnosť na tretiu stranu, ak daná tretia strana nesplní platné požiadavky, </w:t>
      </w:r>
      <w:r w:rsidR="00B23C35">
        <w:rPr>
          <w:rFonts w:asciiTheme="minorHAnsi" w:hAnsiTheme="minorHAnsi" w:cs="Courier New"/>
        </w:rPr>
        <w:t xml:space="preserve">nebude to môcť použiť na svoju obhajobu pri obvinení z  </w:t>
      </w:r>
      <w:r w:rsidR="00964A80" w:rsidRPr="00964A80">
        <w:rPr>
          <w:rFonts w:asciiTheme="minorHAnsi" w:hAnsiTheme="minorHAnsi" w:cs="Courier New"/>
          <w:u w:val="single"/>
        </w:rPr>
        <w:t>nepo</w:t>
      </w:r>
      <w:r w:rsidR="00032D84">
        <w:rPr>
          <w:rFonts w:asciiTheme="minorHAnsi" w:hAnsiTheme="minorHAnsi" w:cs="Courier New"/>
          <w:u w:val="single"/>
        </w:rPr>
        <w:t>s</w:t>
      </w:r>
      <w:r w:rsidR="00964A80" w:rsidRPr="00964A80">
        <w:rPr>
          <w:rFonts w:asciiTheme="minorHAnsi" w:hAnsiTheme="minorHAnsi" w:cs="Courier New"/>
          <w:u w:val="single"/>
        </w:rPr>
        <w:t xml:space="preserve">kytnutia </w:t>
      </w:r>
      <w:r w:rsidR="00523761">
        <w:rPr>
          <w:rFonts w:asciiTheme="minorHAnsi" w:hAnsiTheme="minorHAnsi" w:cs="Courier New"/>
          <w:u w:val="single"/>
        </w:rPr>
        <w:t>informácií</w:t>
      </w:r>
      <w:r w:rsidR="00964A80">
        <w:rPr>
          <w:rFonts w:asciiTheme="minorHAnsi" w:hAnsiTheme="minorHAnsi" w:cs="Courier New"/>
        </w:rPr>
        <w:t xml:space="preserve">. </w:t>
      </w:r>
    </w:p>
    <w:p w:rsidR="006C285B" w:rsidRDefault="006C285B" w:rsidP="00EF4FD1">
      <w:pPr>
        <w:pStyle w:val="Obyajntext"/>
        <w:jc w:val="both"/>
        <w:rPr>
          <w:rFonts w:asciiTheme="minorHAnsi" w:hAnsiTheme="minorHAnsi" w:cs="Courier New"/>
        </w:rPr>
      </w:pPr>
    </w:p>
    <w:p w:rsidR="001133A1" w:rsidRPr="00FD3A14" w:rsidRDefault="001133A1" w:rsidP="00B23C35">
      <w:pPr>
        <w:pStyle w:val="Obyajntext"/>
        <w:ind w:left="1413" w:hanging="705"/>
        <w:jc w:val="both"/>
        <w:rPr>
          <w:rFonts w:asciiTheme="minorHAnsi" w:hAnsiTheme="minorHAnsi" w:cs="Courier New"/>
        </w:rPr>
      </w:pPr>
      <w:r w:rsidRPr="00FD3A14">
        <w:rPr>
          <w:rFonts w:asciiTheme="minorHAnsi" w:hAnsiTheme="minorHAnsi" w:cs="Courier New"/>
        </w:rPr>
        <w:t>b.</w:t>
      </w:r>
      <w:r w:rsidR="00964A80">
        <w:rPr>
          <w:rFonts w:asciiTheme="minorHAnsi" w:hAnsiTheme="minorHAnsi" w:cs="Courier New"/>
        </w:rPr>
        <w:tab/>
        <w:t xml:space="preserve">daný športovec bude aj naďalej osobne zodpovedný za to, aby zabezpečil svoju dostupnosť na </w:t>
      </w:r>
      <w:r w:rsidR="00964A80" w:rsidRPr="00964A80">
        <w:rPr>
          <w:rFonts w:asciiTheme="minorHAnsi" w:hAnsiTheme="minorHAnsi" w:cs="Courier New"/>
          <w:i/>
        </w:rPr>
        <w:t>testovanie</w:t>
      </w:r>
      <w:r w:rsidR="0055457E">
        <w:rPr>
          <w:rFonts w:asciiTheme="minorHAnsi" w:hAnsiTheme="minorHAnsi" w:cs="Courier New"/>
          <w:i/>
        </w:rPr>
        <w:t xml:space="preserve"> </w:t>
      </w:r>
      <w:r w:rsidR="00470DA3">
        <w:rPr>
          <w:rFonts w:asciiTheme="minorHAnsi" w:hAnsiTheme="minorHAnsi" w:cs="Courier New"/>
        </w:rPr>
        <w:t xml:space="preserve">v mieste, ktoré uviedol vo svojom </w:t>
      </w:r>
      <w:r w:rsidR="00523761">
        <w:rPr>
          <w:rFonts w:asciiTheme="minorHAnsi" w:hAnsiTheme="minorHAnsi" w:cs="Courier New"/>
          <w:u w:val="single"/>
        </w:rPr>
        <w:t>poskytnutí</w:t>
      </w:r>
      <w:r w:rsidR="00470DA3" w:rsidRPr="0054025C">
        <w:rPr>
          <w:rFonts w:asciiTheme="minorHAnsi" w:hAnsiTheme="minorHAnsi" w:cs="Courier New"/>
          <w:u w:val="single"/>
        </w:rPr>
        <w:t xml:space="preserve"> informácií o miestach pobytu</w:t>
      </w:r>
      <w:r w:rsidRPr="00FD3A14">
        <w:rPr>
          <w:rFonts w:asciiTheme="minorHAnsi" w:hAnsiTheme="minorHAnsi" w:cs="Courier New"/>
        </w:rPr>
        <w:t xml:space="preserve">. </w:t>
      </w:r>
      <w:r w:rsidR="00B23C35">
        <w:rPr>
          <w:rFonts w:asciiTheme="minorHAnsi" w:hAnsiTheme="minorHAnsi" w:cs="Courier New"/>
        </w:rPr>
        <w:t xml:space="preserve">Aj napriek tomu, že </w:t>
      </w:r>
      <w:r w:rsidR="00B23C35" w:rsidRPr="00964A80">
        <w:rPr>
          <w:rFonts w:asciiTheme="minorHAnsi" w:hAnsiTheme="minorHAnsi" w:cs="Courier New"/>
          <w:i/>
        </w:rPr>
        <w:t>športovec</w:t>
      </w:r>
      <w:r w:rsidR="00B23C35">
        <w:rPr>
          <w:rFonts w:asciiTheme="minorHAnsi" w:hAnsiTheme="minorHAnsi" w:cs="Courier New"/>
        </w:rPr>
        <w:t xml:space="preserve"> deleguje svoju povinnosť podať </w:t>
      </w:r>
      <w:r w:rsidR="006C0DC0">
        <w:rPr>
          <w:rFonts w:asciiTheme="minorHAnsi" w:hAnsiTheme="minorHAnsi" w:cs="Courier New"/>
        </w:rPr>
        <w:t>informácie</w:t>
      </w:r>
      <w:r w:rsidR="00B23C35">
        <w:rPr>
          <w:rFonts w:asciiTheme="minorHAnsi" w:hAnsiTheme="minorHAnsi" w:cs="Courier New"/>
        </w:rPr>
        <w:t xml:space="preserve"> o svojom </w:t>
      </w:r>
      <w:r w:rsidR="006C0DC0">
        <w:rPr>
          <w:rFonts w:asciiTheme="minorHAnsi" w:hAnsiTheme="minorHAnsi" w:cs="Courier New"/>
        </w:rPr>
        <w:t>mieste</w:t>
      </w:r>
      <w:r w:rsidR="00B23C35">
        <w:rPr>
          <w:rFonts w:asciiTheme="minorHAnsi" w:hAnsiTheme="minorHAnsi" w:cs="Courier New"/>
        </w:rPr>
        <w:t xml:space="preserve"> pobytu na tretiu stranu, ak daná tretia strana neposkytne správne informácie alebo neaktualizuje predtým poskytnuté informácie, aby tak zabezpečila, že informácie</w:t>
      </w:r>
      <w:r w:rsidR="00DD5403">
        <w:rPr>
          <w:rFonts w:asciiTheme="minorHAnsi" w:hAnsiTheme="minorHAnsi" w:cs="Courier New"/>
        </w:rPr>
        <w:t xml:space="preserve"> o miestach pobytu</w:t>
      </w:r>
      <w:r w:rsidR="0055457E">
        <w:rPr>
          <w:rFonts w:asciiTheme="minorHAnsi" w:hAnsiTheme="minorHAnsi" w:cs="Courier New"/>
        </w:rPr>
        <w:t xml:space="preserve"> </w:t>
      </w:r>
      <w:r w:rsidR="006C0DC0">
        <w:rPr>
          <w:rFonts w:asciiTheme="minorHAnsi" w:hAnsiTheme="minorHAnsi" w:cs="Courier New"/>
        </w:rPr>
        <w:t>uvedené</w:t>
      </w:r>
      <w:r w:rsidR="00B23C35">
        <w:rPr>
          <w:rFonts w:asciiTheme="minorHAnsi" w:hAnsiTheme="minorHAnsi" w:cs="Courier New"/>
        </w:rPr>
        <w:t xml:space="preserve"> v</w:t>
      </w:r>
      <w:r w:rsidR="00523761">
        <w:rPr>
          <w:rFonts w:asciiTheme="minorHAnsi" w:hAnsiTheme="minorHAnsi" w:cs="Courier New"/>
        </w:rPr>
        <w:t> </w:t>
      </w:r>
      <w:r w:rsidR="00523761">
        <w:rPr>
          <w:rFonts w:asciiTheme="minorHAnsi" w:hAnsiTheme="minorHAnsi" w:cs="Courier New"/>
          <w:u w:val="single"/>
        </w:rPr>
        <w:t xml:space="preserve">poskytnutí </w:t>
      </w:r>
      <w:r w:rsidR="00B23C35" w:rsidRPr="0054025C">
        <w:rPr>
          <w:rFonts w:asciiTheme="minorHAnsi" w:hAnsiTheme="minorHAnsi" w:cs="Courier New"/>
          <w:u w:val="single"/>
        </w:rPr>
        <w:t>informácií o miestach pobytu</w:t>
      </w:r>
      <w:r w:rsidR="00B23C35">
        <w:rPr>
          <w:rFonts w:asciiTheme="minorHAnsi" w:hAnsiTheme="minorHAnsi" w:cs="Courier New"/>
        </w:rPr>
        <w:t xml:space="preserve"> na príslušný deň sú aktuálne a presné, nebude to môcť použiť na svoju obhajobu pri obvinení z </w:t>
      </w:r>
      <w:r w:rsidR="00B23C35" w:rsidRPr="00964A80">
        <w:rPr>
          <w:rFonts w:asciiTheme="minorHAnsi" w:hAnsiTheme="minorHAnsi" w:cs="Courier New"/>
          <w:u w:val="single"/>
        </w:rPr>
        <w:t>ne</w:t>
      </w:r>
      <w:r w:rsidR="00B23C35">
        <w:rPr>
          <w:rFonts w:asciiTheme="minorHAnsi" w:hAnsiTheme="minorHAnsi" w:cs="Courier New"/>
          <w:u w:val="single"/>
        </w:rPr>
        <w:t>zastihnutia v mieste pobytu</w:t>
      </w:r>
      <w:r w:rsidRPr="00FD3A14">
        <w:rPr>
          <w:rFonts w:asciiTheme="minorHAnsi" w:hAnsiTheme="minorHAnsi" w:cs="Courier New"/>
        </w:rPr>
        <w:t xml:space="preserve">. </w:t>
      </w:r>
    </w:p>
    <w:p w:rsidR="001133A1" w:rsidRPr="00FD3A14" w:rsidRDefault="001133A1" w:rsidP="00EF4FD1">
      <w:pPr>
        <w:pStyle w:val="Obyajntext"/>
        <w:jc w:val="both"/>
        <w:rPr>
          <w:rFonts w:asciiTheme="minorHAnsi" w:hAnsiTheme="minorHAnsi" w:cs="Courier New"/>
        </w:rPr>
      </w:pPr>
    </w:p>
    <w:p w:rsidR="001133A1" w:rsidRPr="001A2467" w:rsidRDefault="001133A1" w:rsidP="00EF4FD1">
      <w:pPr>
        <w:pStyle w:val="Obyajntext"/>
        <w:jc w:val="both"/>
        <w:rPr>
          <w:rFonts w:asciiTheme="minorHAnsi" w:hAnsiTheme="minorHAnsi" w:cs="Courier New"/>
          <w:i/>
        </w:rPr>
      </w:pPr>
      <w:r w:rsidRPr="001A2467">
        <w:rPr>
          <w:rFonts w:asciiTheme="minorHAnsi" w:hAnsiTheme="minorHAnsi" w:cs="Courier New"/>
          <w:i/>
        </w:rPr>
        <w:t>[</w:t>
      </w:r>
      <w:r w:rsidR="00617AAC" w:rsidRPr="001A2467">
        <w:rPr>
          <w:rFonts w:asciiTheme="minorHAnsi" w:hAnsiTheme="minorHAnsi" w:cs="Courier New"/>
          <w:i/>
        </w:rPr>
        <w:t xml:space="preserve">Poznámka k článku </w:t>
      </w:r>
      <w:r w:rsidRPr="001A2467">
        <w:rPr>
          <w:rFonts w:asciiTheme="minorHAnsi" w:hAnsiTheme="minorHAnsi" w:cs="Courier New"/>
          <w:i/>
        </w:rPr>
        <w:t xml:space="preserve">I.6.4: </w:t>
      </w:r>
      <w:r w:rsidR="00617AAC" w:rsidRPr="001A2467">
        <w:rPr>
          <w:rFonts w:asciiTheme="minorHAnsi" w:hAnsiTheme="minorHAnsi" w:cs="Courier New"/>
          <w:i/>
        </w:rPr>
        <w:t xml:space="preserve">Ak bude pokus vykonať testovanie športovca počas 60 minútového časového intervalu </w:t>
      </w:r>
      <w:r w:rsidR="00220725" w:rsidRPr="001A2467">
        <w:rPr>
          <w:rFonts w:asciiTheme="minorHAnsi" w:hAnsiTheme="minorHAnsi" w:cs="Courier New"/>
          <w:i/>
        </w:rPr>
        <w:t>určeného v rámci konkrétnej tímovej aktivity neúspešný kvôli tomu, že funkcionár tímu podal nesprávne informácie o tímovej aktivite alebo neaktualizoval predtým podané informácie v </w:t>
      </w:r>
      <w:r w:rsidR="006C0DC0" w:rsidRPr="001A2467">
        <w:rPr>
          <w:rFonts w:asciiTheme="minorHAnsi" w:hAnsiTheme="minorHAnsi" w:cs="Courier New"/>
          <w:i/>
        </w:rPr>
        <w:t>prípade</w:t>
      </w:r>
      <w:r w:rsidR="00220725" w:rsidRPr="001A2467">
        <w:rPr>
          <w:rFonts w:asciiTheme="minorHAnsi" w:hAnsiTheme="minorHAnsi" w:cs="Courier New"/>
          <w:i/>
        </w:rPr>
        <w:t xml:space="preserve">, že sa podrobnosti tímovej aktivity následne zmenili, zodpovedným za sankciu podľa platných </w:t>
      </w:r>
      <w:r w:rsidR="006C0DC0" w:rsidRPr="001A2467">
        <w:rPr>
          <w:rFonts w:asciiTheme="minorHAnsi" w:hAnsiTheme="minorHAnsi" w:cs="Courier New"/>
          <w:i/>
        </w:rPr>
        <w:t>pravidiel</w:t>
      </w:r>
      <w:r w:rsidR="00220725" w:rsidRPr="001A2467">
        <w:rPr>
          <w:rFonts w:asciiTheme="minorHAnsi" w:hAnsiTheme="minorHAnsi" w:cs="Courier New"/>
          <w:i/>
        </w:rPr>
        <w:t xml:space="preserve"> medzinárodnej federácie za takéto nesplnenie povinností môže byť tím</w:t>
      </w:r>
      <w:r w:rsidR="0055457E">
        <w:rPr>
          <w:rFonts w:asciiTheme="minorHAnsi" w:hAnsiTheme="minorHAnsi" w:cs="Courier New"/>
          <w:i/>
        </w:rPr>
        <w:t>,</w:t>
      </w:r>
      <w:r w:rsidR="00220725" w:rsidRPr="001A2467">
        <w:rPr>
          <w:rFonts w:asciiTheme="minorHAnsi" w:hAnsiTheme="minorHAnsi" w:cs="Courier New"/>
          <w:i/>
        </w:rPr>
        <w:t xml:space="preserve"> avšak športovec bude aj naďalej zodpovedný za </w:t>
      </w:r>
      <w:r w:rsidR="00220725" w:rsidRPr="001A2467">
        <w:rPr>
          <w:rFonts w:asciiTheme="minorHAnsi" w:hAnsiTheme="minorHAnsi" w:cs="Courier New"/>
          <w:i/>
          <w:u w:val="single"/>
        </w:rPr>
        <w:t>n</w:t>
      </w:r>
      <w:r w:rsidR="00220725" w:rsidRPr="001A2467">
        <w:rPr>
          <w:rFonts w:ascii="Calibri" w:hAnsi="Calibri" w:cs="Calibri"/>
          <w:i/>
          <w:u w:val="single"/>
        </w:rPr>
        <w:t>eposkytnutia informácií o miestach pobytu</w:t>
      </w:r>
      <w:r w:rsidR="006730D8">
        <w:rPr>
          <w:rFonts w:asciiTheme="minorHAnsi" w:hAnsiTheme="minorHAnsi" w:cs="Courier New"/>
          <w:i/>
        </w:rPr>
        <w:t>. M</w:t>
      </w:r>
      <w:r w:rsidR="005478BF" w:rsidRPr="001A2467">
        <w:rPr>
          <w:rFonts w:asciiTheme="minorHAnsi" w:hAnsiTheme="minorHAnsi" w:cs="Courier New"/>
          <w:i/>
        </w:rPr>
        <w:t xml:space="preserve">usí to byť takto, lebo ak môže športovec dávať za vinu tímu, že nie je k dispozícii na testovanie v mieste uvedenom tímom, potom by sa mohol vyhnúť </w:t>
      </w:r>
      <w:r w:rsidR="00A847BF">
        <w:rPr>
          <w:rFonts w:asciiTheme="minorHAnsi" w:hAnsiTheme="minorHAnsi" w:cs="Courier New"/>
          <w:i/>
        </w:rPr>
        <w:t>povinnosti</w:t>
      </w:r>
      <w:r w:rsidR="005478BF" w:rsidRPr="001A2467">
        <w:rPr>
          <w:rFonts w:asciiTheme="minorHAnsi" w:hAnsiTheme="minorHAnsi" w:cs="Courier New"/>
          <w:i/>
        </w:rPr>
        <w:t xml:space="preserve"> za poskytnutie informácií o miestach pobytu pre testovanie. Samozrejme, tím má rovnaký záujem ako športovec </w:t>
      </w:r>
      <w:r w:rsidR="001A2467" w:rsidRPr="001A2467">
        <w:rPr>
          <w:rFonts w:asciiTheme="minorHAnsi" w:hAnsiTheme="minorHAnsi" w:cs="Courier New"/>
          <w:i/>
        </w:rPr>
        <w:t xml:space="preserve">zabezpečiť presnosť </w:t>
      </w:r>
      <w:r w:rsidR="00523761">
        <w:rPr>
          <w:rFonts w:asciiTheme="minorHAnsi" w:hAnsiTheme="minorHAnsi" w:cs="Courier New"/>
          <w:i/>
          <w:u w:val="single"/>
        </w:rPr>
        <w:t>poskytnutia</w:t>
      </w:r>
      <w:r w:rsidR="001A2467" w:rsidRPr="001A2467">
        <w:rPr>
          <w:rFonts w:asciiTheme="minorHAnsi" w:hAnsiTheme="minorHAnsi" w:cs="Courier New"/>
          <w:i/>
          <w:u w:val="single"/>
        </w:rPr>
        <w:t xml:space="preserve"> informácií o miestach pobytu</w:t>
      </w:r>
      <w:r w:rsidR="001A2467" w:rsidRPr="001A2467">
        <w:rPr>
          <w:rFonts w:asciiTheme="minorHAnsi" w:hAnsiTheme="minorHAnsi" w:cs="Courier New"/>
          <w:i/>
        </w:rPr>
        <w:t xml:space="preserve"> a vyhnúť sa </w:t>
      </w:r>
      <w:r w:rsidR="001A2467" w:rsidRPr="001A2467">
        <w:rPr>
          <w:rFonts w:asciiTheme="minorHAnsi" w:hAnsiTheme="minorHAnsi" w:cs="Courier New"/>
          <w:i/>
          <w:u w:val="single"/>
        </w:rPr>
        <w:t>n</w:t>
      </w:r>
      <w:r w:rsidR="00523761">
        <w:rPr>
          <w:rFonts w:ascii="Calibri" w:hAnsi="Calibri" w:cs="Calibri"/>
          <w:i/>
          <w:u w:val="single"/>
        </w:rPr>
        <w:t>eposkytnutiu</w:t>
      </w:r>
      <w:r w:rsidR="001A2467" w:rsidRPr="001A2467">
        <w:rPr>
          <w:rFonts w:ascii="Calibri" w:hAnsi="Calibri" w:cs="Calibri"/>
          <w:i/>
          <w:u w:val="single"/>
        </w:rPr>
        <w:t xml:space="preserve"> informácií o miestach pobytu</w:t>
      </w:r>
      <w:r w:rsidR="001A2467" w:rsidRPr="001A2467">
        <w:rPr>
          <w:rFonts w:asciiTheme="minorHAnsi" w:hAnsiTheme="minorHAnsi" w:cs="Courier New"/>
          <w:i/>
        </w:rPr>
        <w:t xml:space="preserve"> v mene športovca.</w:t>
      </w:r>
      <w:r w:rsidRPr="001A2467">
        <w:rPr>
          <w:rFonts w:asciiTheme="minorHAnsi" w:hAnsiTheme="minorHAnsi" w:cs="Courier New"/>
          <w:i/>
        </w:rPr>
        <w:t xml:space="preserve">] </w:t>
      </w:r>
    </w:p>
    <w:p w:rsidR="001133A1" w:rsidRPr="00FD3A14" w:rsidRDefault="001133A1" w:rsidP="00EF4FD1">
      <w:pPr>
        <w:pStyle w:val="Obyajntext"/>
        <w:jc w:val="both"/>
        <w:rPr>
          <w:rFonts w:asciiTheme="minorHAnsi" w:hAnsiTheme="minorHAnsi" w:cs="Courier New"/>
        </w:rPr>
      </w:pPr>
      <w:r w:rsidRPr="00FD3A14">
        <w:rPr>
          <w:rFonts w:asciiTheme="minorHAnsi" w:hAnsiTheme="minorHAnsi" w:cs="Courier New"/>
        </w:rPr>
        <w:br w:type="page"/>
      </w:r>
    </w:p>
    <w:p w:rsidR="001133A1" w:rsidRPr="00FD3A14" w:rsidRDefault="001A2467" w:rsidP="001A2467">
      <w:pPr>
        <w:pStyle w:val="Nadpis1"/>
      </w:pPr>
      <w:r>
        <w:lastRenderedPageBreak/>
        <w:t xml:space="preserve">Príloha </w:t>
      </w:r>
      <w:r w:rsidR="001133A1" w:rsidRPr="00FD3A14">
        <w:t>J –</w:t>
      </w:r>
      <w:r w:rsidR="000E5C69">
        <w:t xml:space="preserve"> </w:t>
      </w:r>
      <w:r w:rsidR="001133A1" w:rsidRPr="00FD3A14">
        <w:t>Test</w:t>
      </w:r>
      <w:r>
        <w:t>ovanie počas súťaže</w:t>
      </w:r>
    </w:p>
    <w:p w:rsidR="001133A1" w:rsidRPr="00FD3A14" w:rsidRDefault="001133A1" w:rsidP="00EF4FD1">
      <w:pPr>
        <w:pStyle w:val="Obyajntext"/>
        <w:jc w:val="both"/>
        <w:rPr>
          <w:rFonts w:asciiTheme="minorHAnsi" w:hAnsiTheme="minorHAnsi" w:cs="Courier New"/>
        </w:rPr>
      </w:pPr>
    </w:p>
    <w:p w:rsidR="001133A1" w:rsidRPr="00FD3A14" w:rsidRDefault="001133A1" w:rsidP="00EF4FD1">
      <w:pPr>
        <w:pStyle w:val="Obyajntext"/>
        <w:jc w:val="both"/>
        <w:rPr>
          <w:rFonts w:asciiTheme="minorHAnsi" w:hAnsiTheme="minorHAnsi" w:cs="Courier New"/>
        </w:rPr>
      </w:pPr>
      <w:r w:rsidRPr="00FD3A14">
        <w:rPr>
          <w:rFonts w:asciiTheme="minorHAnsi" w:hAnsiTheme="minorHAnsi" w:cs="Courier New"/>
        </w:rPr>
        <w:t xml:space="preserve">J.1 </w:t>
      </w:r>
      <w:r w:rsidR="001A2467">
        <w:rPr>
          <w:rFonts w:asciiTheme="minorHAnsi" w:hAnsiTheme="minorHAnsi" w:cs="Courier New"/>
        </w:rPr>
        <w:tab/>
      </w:r>
      <w:r w:rsidRPr="00FD3A14">
        <w:rPr>
          <w:rFonts w:asciiTheme="minorHAnsi" w:hAnsiTheme="minorHAnsi" w:cs="Courier New"/>
        </w:rPr>
        <w:t>A</w:t>
      </w:r>
      <w:r w:rsidR="001A2467">
        <w:rPr>
          <w:rFonts w:asciiTheme="minorHAnsi" w:hAnsiTheme="minorHAnsi" w:cs="Courier New"/>
        </w:rPr>
        <w:t xml:space="preserve">ko už predpokladá článok </w:t>
      </w:r>
      <w:r w:rsidRPr="00FD3A14">
        <w:rPr>
          <w:rFonts w:asciiTheme="minorHAnsi" w:hAnsiTheme="minorHAnsi" w:cs="Courier New"/>
        </w:rPr>
        <w:t>5.3.2</w:t>
      </w:r>
      <w:r w:rsidR="0055457E">
        <w:rPr>
          <w:rFonts w:asciiTheme="minorHAnsi" w:hAnsiTheme="minorHAnsi" w:cs="Courier New"/>
        </w:rPr>
        <w:t xml:space="preserve"> </w:t>
      </w:r>
      <w:r w:rsidR="001A2467" w:rsidRPr="001A2467">
        <w:rPr>
          <w:rFonts w:asciiTheme="minorHAnsi" w:hAnsiTheme="minorHAnsi" w:cs="Courier New"/>
          <w:i/>
        </w:rPr>
        <w:t>Kódexu</w:t>
      </w:r>
      <w:r w:rsidRPr="00FD3A14">
        <w:rPr>
          <w:rFonts w:asciiTheme="minorHAnsi" w:hAnsiTheme="minorHAnsi" w:cs="Courier New"/>
        </w:rPr>
        <w:t>, t</w:t>
      </w:r>
      <w:r w:rsidR="001A2467">
        <w:rPr>
          <w:rFonts w:asciiTheme="minorHAnsi" w:hAnsiTheme="minorHAnsi" w:cs="Courier New"/>
        </w:rPr>
        <w:t xml:space="preserve">áto príloha uvádza postup, </w:t>
      </w:r>
      <w:r w:rsidR="006C0DC0">
        <w:rPr>
          <w:rFonts w:asciiTheme="minorHAnsi" w:hAnsiTheme="minorHAnsi" w:cs="Courier New"/>
        </w:rPr>
        <w:t>ktorým</w:t>
      </w:r>
      <w:r w:rsidR="001A2467">
        <w:rPr>
          <w:rFonts w:asciiTheme="minorHAnsi" w:hAnsiTheme="minorHAnsi" w:cs="Courier New"/>
        </w:rPr>
        <w:t xml:space="preserve"> sa riadi </w:t>
      </w:r>
      <w:r w:rsidRPr="001A2467">
        <w:rPr>
          <w:rFonts w:asciiTheme="minorHAnsi" w:hAnsiTheme="minorHAnsi" w:cs="Courier New"/>
          <w:i/>
        </w:rPr>
        <w:t>WADA</w:t>
      </w:r>
      <w:r w:rsidR="001A2467">
        <w:rPr>
          <w:rFonts w:asciiTheme="minorHAnsi" w:hAnsiTheme="minorHAnsi" w:cs="Courier New"/>
        </w:rPr>
        <w:t xml:space="preserve"> pri posudzovaní žiadostí </w:t>
      </w:r>
      <w:r w:rsidR="001A2467" w:rsidRPr="001A2467">
        <w:rPr>
          <w:rFonts w:asciiTheme="minorHAnsi" w:hAnsiTheme="minorHAnsi" w:cs="Courier New"/>
          <w:i/>
        </w:rPr>
        <w:t>antidopingových organizácií</w:t>
      </w:r>
      <w:r w:rsidR="001A2467">
        <w:rPr>
          <w:rFonts w:asciiTheme="minorHAnsi" w:hAnsiTheme="minorHAnsi" w:cs="Courier New"/>
        </w:rPr>
        <w:t xml:space="preserve"> o povolenie </w:t>
      </w:r>
      <w:r w:rsidR="006C0DC0">
        <w:rPr>
          <w:rFonts w:asciiTheme="minorHAnsi" w:hAnsiTheme="minorHAnsi" w:cs="Courier New"/>
        </w:rPr>
        <w:t>vykonať</w:t>
      </w:r>
      <w:r w:rsidR="0055457E">
        <w:rPr>
          <w:rFonts w:asciiTheme="minorHAnsi" w:hAnsiTheme="minorHAnsi" w:cs="Courier New"/>
        </w:rPr>
        <w:t xml:space="preserve"> </w:t>
      </w:r>
      <w:r w:rsidR="001A2467" w:rsidRPr="001A2467">
        <w:rPr>
          <w:rFonts w:asciiTheme="minorHAnsi" w:hAnsiTheme="minorHAnsi" w:cs="Courier New"/>
          <w:i/>
        </w:rPr>
        <w:t>testovanie počas súťaže</w:t>
      </w:r>
      <w:r w:rsidR="001A2467">
        <w:rPr>
          <w:rFonts w:asciiTheme="minorHAnsi" w:hAnsiTheme="minorHAnsi" w:cs="Courier New"/>
        </w:rPr>
        <w:t xml:space="preserve"> tam, kde sa im nepodarilo dosiahnuť dohodu o takomto testovaní s riadiacim orgánom daného </w:t>
      </w:r>
      <w:r w:rsidR="001A2467" w:rsidRPr="001A2467">
        <w:rPr>
          <w:rFonts w:asciiTheme="minorHAnsi" w:hAnsiTheme="minorHAnsi" w:cs="Courier New"/>
          <w:i/>
        </w:rPr>
        <w:t>podujatia</w:t>
      </w:r>
      <w:r w:rsidRPr="00FD3A14">
        <w:rPr>
          <w:rFonts w:asciiTheme="minorHAnsi" w:hAnsiTheme="minorHAnsi" w:cs="Courier New"/>
        </w:rPr>
        <w:t xml:space="preserve">. </w:t>
      </w:r>
    </w:p>
    <w:p w:rsidR="001A2467" w:rsidRDefault="001A2467" w:rsidP="00EF4FD1">
      <w:pPr>
        <w:pStyle w:val="Obyajntext"/>
        <w:jc w:val="both"/>
        <w:rPr>
          <w:rFonts w:asciiTheme="minorHAnsi" w:hAnsiTheme="minorHAnsi" w:cs="Courier New"/>
        </w:rPr>
      </w:pPr>
    </w:p>
    <w:p w:rsidR="001133A1" w:rsidRPr="00FD3A14" w:rsidRDefault="001133A1" w:rsidP="001A2467">
      <w:pPr>
        <w:pStyle w:val="Obyajntext"/>
        <w:jc w:val="both"/>
        <w:rPr>
          <w:rFonts w:asciiTheme="minorHAnsi" w:hAnsiTheme="minorHAnsi" w:cs="Courier New"/>
        </w:rPr>
      </w:pPr>
      <w:r w:rsidRPr="00FD3A14">
        <w:rPr>
          <w:rFonts w:asciiTheme="minorHAnsi" w:hAnsiTheme="minorHAnsi" w:cs="Courier New"/>
        </w:rPr>
        <w:t xml:space="preserve">J.2 </w:t>
      </w:r>
      <w:r w:rsidR="001A2467">
        <w:rPr>
          <w:rFonts w:asciiTheme="minorHAnsi" w:hAnsiTheme="minorHAnsi" w:cs="Courier New"/>
        </w:rPr>
        <w:tab/>
        <w:t xml:space="preserve">Cieľom </w:t>
      </w:r>
      <w:r w:rsidRPr="001A2467">
        <w:rPr>
          <w:rFonts w:asciiTheme="minorHAnsi" w:hAnsiTheme="minorHAnsi" w:cs="Courier New"/>
          <w:i/>
        </w:rPr>
        <w:t>WADA</w:t>
      </w:r>
      <w:r w:rsidR="001A2467">
        <w:rPr>
          <w:rFonts w:asciiTheme="minorHAnsi" w:hAnsiTheme="minorHAnsi" w:cs="Courier New"/>
        </w:rPr>
        <w:t xml:space="preserve"> pri posudzovaní takýchto požiadaviek je podporiť spoluprácu a koordináciu medzi </w:t>
      </w:r>
      <w:r w:rsidR="006C0DC0">
        <w:rPr>
          <w:rFonts w:asciiTheme="minorHAnsi" w:hAnsiTheme="minorHAnsi" w:cs="Courier New"/>
        </w:rPr>
        <w:t>jednotlivými</w:t>
      </w:r>
      <w:r w:rsidR="001A2467">
        <w:rPr>
          <w:rFonts w:asciiTheme="minorHAnsi" w:hAnsiTheme="minorHAnsi" w:cs="Courier New"/>
        </w:rPr>
        <w:t xml:space="preserve"> antidopingovými organizáciami a účinnosť ich programov </w:t>
      </w:r>
      <w:r w:rsidR="001A2467" w:rsidRPr="001A2467">
        <w:rPr>
          <w:rFonts w:asciiTheme="minorHAnsi" w:hAnsiTheme="minorHAnsi" w:cs="Courier New"/>
          <w:i/>
        </w:rPr>
        <w:t>testovania</w:t>
      </w:r>
      <w:r w:rsidR="001A2467">
        <w:rPr>
          <w:rFonts w:asciiTheme="minorHAnsi" w:hAnsiTheme="minorHAnsi" w:cs="Courier New"/>
        </w:rPr>
        <w:t xml:space="preserve"> a zároveň zabezpečiť, aby si každá </w:t>
      </w:r>
      <w:r w:rsidR="001A2467" w:rsidRPr="001A2467">
        <w:rPr>
          <w:rFonts w:asciiTheme="minorHAnsi" w:hAnsiTheme="minorHAnsi" w:cs="Courier New"/>
          <w:i/>
        </w:rPr>
        <w:t>antidopingová organizácia</w:t>
      </w:r>
      <w:r w:rsidR="001A2467">
        <w:rPr>
          <w:rFonts w:asciiTheme="minorHAnsi" w:hAnsiTheme="minorHAnsi" w:cs="Courier New"/>
        </w:rPr>
        <w:t xml:space="preserve"> riadne plnila svoje povinnosti</w:t>
      </w:r>
      <w:r w:rsidR="00FA34B6">
        <w:rPr>
          <w:rFonts w:asciiTheme="minorHAnsi" w:hAnsiTheme="minorHAnsi" w:cs="Courier New"/>
        </w:rPr>
        <w:t>,</w:t>
      </w:r>
      <w:r w:rsidR="001A2467">
        <w:rPr>
          <w:rFonts w:asciiTheme="minorHAnsi" w:hAnsiTheme="minorHAnsi" w:cs="Courier New"/>
        </w:rPr>
        <w:t xml:space="preserve"> a aby sa predišlo narušeniu priebehu </w:t>
      </w:r>
      <w:r w:rsidR="001A2467" w:rsidRPr="001A2467">
        <w:rPr>
          <w:rFonts w:asciiTheme="minorHAnsi" w:hAnsiTheme="minorHAnsi" w:cs="Courier New"/>
          <w:i/>
        </w:rPr>
        <w:t>podujatia</w:t>
      </w:r>
      <w:r w:rsidR="001A2467">
        <w:rPr>
          <w:rFonts w:asciiTheme="minorHAnsi" w:hAnsiTheme="minorHAnsi" w:cs="Courier New"/>
        </w:rPr>
        <w:t xml:space="preserve"> a obťažovaniu </w:t>
      </w:r>
      <w:r w:rsidR="001A2467" w:rsidRPr="001A2467">
        <w:rPr>
          <w:rFonts w:asciiTheme="minorHAnsi" w:hAnsiTheme="minorHAnsi" w:cs="Courier New"/>
          <w:i/>
        </w:rPr>
        <w:t>športovcov</w:t>
      </w:r>
      <w:r w:rsidR="001A2467">
        <w:rPr>
          <w:rFonts w:asciiTheme="minorHAnsi" w:hAnsiTheme="minorHAnsi" w:cs="Courier New"/>
        </w:rPr>
        <w:t xml:space="preserve">. </w:t>
      </w:r>
    </w:p>
    <w:p w:rsidR="001A2467" w:rsidRDefault="001A2467" w:rsidP="00EF4FD1">
      <w:pPr>
        <w:pStyle w:val="Obyajntext"/>
        <w:jc w:val="both"/>
        <w:rPr>
          <w:rFonts w:asciiTheme="minorHAnsi" w:hAnsiTheme="minorHAnsi" w:cs="Courier New"/>
        </w:rPr>
      </w:pPr>
    </w:p>
    <w:p w:rsidR="001133A1" w:rsidRPr="00FD3A14" w:rsidRDefault="001133A1" w:rsidP="00EF4FD1">
      <w:pPr>
        <w:pStyle w:val="Obyajntext"/>
        <w:jc w:val="both"/>
        <w:rPr>
          <w:rFonts w:asciiTheme="minorHAnsi" w:hAnsiTheme="minorHAnsi" w:cs="Courier New"/>
        </w:rPr>
      </w:pPr>
      <w:r w:rsidRPr="00FD3A14">
        <w:rPr>
          <w:rFonts w:asciiTheme="minorHAnsi" w:hAnsiTheme="minorHAnsi" w:cs="Courier New"/>
        </w:rPr>
        <w:t xml:space="preserve">J.3 </w:t>
      </w:r>
      <w:r w:rsidR="001A2467">
        <w:rPr>
          <w:rFonts w:asciiTheme="minorHAnsi" w:hAnsiTheme="minorHAnsi" w:cs="Courier New"/>
        </w:rPr>
        <w:tab/>
        <w:t xml:space="preserve">Každá </w:t>
      </w:r>
      <w:r w:rsidR="001A2467" w:rsidRPr="002C59DE">
        <w:rPr>
          <w:rFonts w:asciiTheme="minorHAnsi" w:hAnsiTheme="minorHAnsi" w:cs="Courier New"/>
          <w:i/>
        </w:rPr>
        <w:t>antidopingová organizácia</w:t>
      </w:r>
      <w:r w:rsidR="001A2467">
        <w:rPr>
          <w:rFonts w:asciiTheme="minorHAnsi" w:hAnsiTheme="minorHAnsi" w:cs="Courier New"/>
        </w:rPr>
        <w:t xml:space="preserve">, ktorá nie je zodpovedná za </w:t>
      </w:r>
      <w:r w:rsidR="006C0DC0">
        <w:rPr>
          <w:rFonts w:asciiTheme="minorHAnsi" w:hAnsiTheme="minorHAnsi" w:cs="Courier New"/>
        </w:rPr>
        <w:t>iniciovanie</w:t>
      </w:r>
      <w:r w:rsidR="001A2467">
        <w:rPr>
          <w:rFonts w:asciiTheme="minorHAnsi" w:hAnsiTheme="minorHAnsi" w:cs="Courier New"/>
        </w:rPr>
        <w:t xml:space="preserve"> a určenie smerovania </w:t>
      </w:r>
      <w:r w:rsidR="001A2467" w:rsidRPr="001A2467">
        <w:rPr>
          <w:rFonts w:asciiTheme="minorHAnsi" w:hAnsiTheme="minorHAnsi" w:cs="Courier New"/>
          <w:i/>
        </w:rPr>
        <w:t>testovania</w:t>
      </w:r>
      <w:r w:rsidR="001A2467">
        <w:rPr>
          <w:rFonts w:asciiTheme="minorHAnsi" w:hAnsiTheme="minorHAnsi" w:cs="Courier New"/>
        </w:rPr>
        <w:t xml:space="preserve"> na </w:t>
      </w:r>
      <w:r w:rsidR="001A2467" w:rsidRPr="001A2467">
        <w:rPr>
          <w:rFonts w:asciiTheme="minorHAnsi" w:hAnsiTheme="minorHAnsi" w:cs="Courier New"/>
          <w:i/>
        </w:rPr>
        <w:t>podujatí</w:t>
      </w:r>
      <w:r w:rsidR="001A2467">
        <w:rPr>
          <w:rFonts w:asciiTheme="minorHAnsi" w:hAnsiTheme="minorHAnsi" w:cs="Courier New"/>
        </w:rPr>
        <w:t xml:space="preserve"> podľa článku </w:t>
      </w:r>
      <w:r w:rsidRPr="00FD3A14">
        <w:rPr>
          <w:rFonts w:asciiTheme="minorHAnsi" w:hAnsiTheme="minorHAnsi" w:cs="Courier New"/>
        </w:rPr>
        <w:t>5.3.2</w:t>
      </w:r>
      <w:r w:rsidR="0055457E">
        <w:rPr>
          <w:rFonts w:asciiTheme="minorHAnsi" w:hAnsiTheme="minorHAnsi" w:cs="Courier New"/>
        </w:rPr>
        <w:t xml:space="preserve"> </w:t>
      </w:r>
      <w:r w:rsidR="006F4B7B" w:rsidRPr="006F4B7B">
        <w:rPr>
          <w:rFonts w:asciiTheme="minorHAnsi" w:hAnsiTheme="minorHAnsi" w:cs="Courier New"/>
          <w:i/>
        </w:rPr>
        <w:t>Kódexu</w:t>
      </w:r>
      <w:r w:rsidR="006F4B7B">
        <w:rPr>
          <w:rFonts w:asciiTheme="minorHAnsi" w:hAnsiTheme="minorHAnsi" w:cs="Courier New"/>
        </w:rPr>
        <w:t xml:space="preserve">, ktorá si však želá vykonať </w:t>
      </w:r>
      <w:r w:rsidR="006F4B7B" w:rsidRPr="006F4B7B">
        <w:rPr>
          <w:rFonts w:asciiTheme="minorHAnsi" w:hAnsiTheme="minorHAnsi" w:cs="Courier New"/>
          <w:i/>
        </w:rPr>
        <w:t>testovanie</w:t>
      </w:r>
      <w:r w:rsidR="006F4B7B">
        <w:rPr>
          <w:rFonts w:asciiTheme="minorHAnsi" w:hAnsiTheme="minorHAnsi" w:cs="Courier New"/>
        </w:rPr>
        <w:t xml:space="preserve"> na takom </w:t>
      </w:r>
      <w:r w:rsidR="006F4B7B" w:rsidRPr="006F4B7B">
        <w:rPr>
          <w:rFonts w:asciiTheme="minorHAnsi" w:hAnsiTheme="minorHAnsi" w:cs="Courier New"/>
          <w:i/>
        </w:rPr>
        <w:t>podujatí</w:t>
      </w:r>
      <w:r w:rsidR="004C2005">
        <w:rPr>
          <w:rFonts w:asciiTheme="minorHAnsi" w:hAnsiTheme="minorHAnsi" w:cs="Courier New"/>
        </w:rPr>
        <w:t xml:space="preserve"> musí</w:t>
      </w:r>
      <w:r w:rsidR="006F4B7B">
        <w:rPr>
          <w:rFonts w:asciiTheme="minorHAnsi" w:hAnsiTheme="minorHAnsi" w:cs="Courier New"/>
        </w:rPr>
        <w:t xml:space="preserve">, ešte </w:t>
      </w:r>
      <w:r w:rsidR="006730D8">
        <w:rPr>
          <w:rFonts w:asciiTheme="minorHAnsi" w:hAnsiTheme="minorHAnsi" w:cs="Courier New"/>
          <w:b/>
        </w:rPr>
        <w:t>pred</w:t>
      </w:r>
      <w:r w:rsidR="006F4B7B" w:rsidRPr="004C2005">
        <w:rPr>
          <w:rFonts w:asciiTheme="minorHAnsi" w:hAnsiTheme="minorHAnsi" w:cs="Courier New"/>
          <w:b/>
        </w:rPr>
        <w:t xml:space="preserve">tým ako kontaktuje </w:t>
      </w:r>
      <w:r w:rsidRPr="004C2005">
        <w:rPr>
          <w:rFonts w:asciiTheme="minorHAnsi" w:hAnsiTheme="minorHAnsi" w:cs="Courier New"/>
          <w:b/>
          <w:i/>
        </w:rPr>
        <w:t>WADA</w:t>
      </w:r>
      <w:r w:rsidR="006F4B7B">
        <w:rPr>
          <w:rFonts w:asciiTheme="minorHAnsi" w:hAnsiTheme="minorHAnsi" w:cs="Courier New"/>
        </w:rPr>
        <w:t xml:space="preserve">, písomne požiadať o povolenie riadiaci orgán </w:t>
      </w:r>
      <w:r w:rsidR="006F4B7B" w:rsidRPr="006F4B7B">
        <w:rPr>
          <w:rFonts w:asciiTheme="minorHAnsi" w:hAnsiTheme="minorHAnsi" w:cs="Courier New"/>
          <w:i/>
        </w:rPr>
        <w:t>podujatia</w:t>
      </w:r>
      <w:r w:rsidR="006F4B7B">
        <w:rPr>
          <w:rFonts w:asciiTheme="minorHAnsi" w:hAnsiTheme="minorHAnsi" w:cs="Courier New"/>
        </w:rPr>
        <w:t xml:space="preserve"> s uvedením všetkých dôvodov</w:t>
      </w:r>
      <w:r w:rsidRPr="00FD3A14">
        <w:rPr>
          <w:rFonts w:asciiTheme="minorHAnsi" w:hAnsiTheme="minorHAnsi" w:cs="Courier New"/>
        </w:rPr>
        <w:t xml:space="preserve">. </w:t>
      </w:r>
    </w:p>
    <w:p w:rsidR="001A2467" w:rsidRDefault="001A2467" w:rsidP="00EF4FD1">
      <w:pPr>
        <w:pStyle w:val="Obyajntext"/>
        <w:jc w:val="both"/>
        <w:rPr>
          <w:rFonts w:asciiTheme="minorHAnsi" w:hAnsiTheme="minorHAnsi" w:cs="Courier New"/>
        </w:rPr>
      </w:pPr>
    </w:p>
    <w:p w:rsidR="001133A1" w:rsidRPr="00FD3A14" w:rsidRDefault="001133A1" w:rsidP="00EF4FD1">
      <w:pPr>
        <w:pStyle w:val="Obyajntext"/>
        <w:jc w:val="both"/>
        <w:rPr>
          <w:rFonts w:asciiTheme="minorHAnsi" w:hAnsiTheme="minorHAnsi" w:cs="Courier New"/>
        </w:rPr>
      </w:pPr>
      <w:r w:rsidRPr="00FD3A14">
        <w:rPr>
          <w:rFonts w:asciiTheme="minorHAnsi" w:hAnsiTheme="minorHAnsi" w:cs="Courier New"/>
        </w:rPr>
        <w:t xml:space="preserve">J.4 </w:t>
      </w:r>
      <w:r w:rsidR="004C2005">
        <w:rPr>
          <w:rFonts w:asciiTheme="minorHAnsi" w:hAnsiTheme="minorHAnsi" w:cs="Courier New"/>
        </w:rPr>
        <w:tab/>
        <w:t xml:space="preserve">Takéto požiadavky je potrebné zaslať riadiacemu orgánu </w:t>
      </w:r>
      <w:r w:rsidR="006C0DC0">
        <w:rPr>
          <w:rFonts w:asciiTheme="minorHAnsi" w:hAnsiTheme="minorHAnsi" w:cs="Courier New"/>
        </w:rPr>
        <w:t>najmenej</w:t>
      </w:r>
      <w:r w:rsidR="0055457E">
        <w:rPr>
          <w:rFonts w:asciiTheme="minorHAnsi" w:hAnsiTheme="minorHAnsi" w:cs="Courier New"/>
        </w:rPr>
        <w:t xml:space="preserve"> </w:t>
      </w:r>
      <w:r w:rsidR="004C2005" w:rsidRPr="004C2005">
        <w:rPr>
          <w:rFonts w:asciiTheme="minorHAnsi" w:hAnsiTheme="minorHAnsi" w:cs="Courier New"/>
          <w:b/>
        </w:rPr>
        <w:t>35 dní</w:t>
      </w:r>
      <w:r w:rsidR="004C2005">
        <w:rPr>
          <w:rFonts w:asciiTheme="minorHAnsi" w:hAnsiTheme="minorHAnsi" w:cs="Courier New"/>
        </w:rPr>
        <w:t xml:space="preserve"> pred začiatkom </w:t>
      </w:r>
      <w:r w:rsidR="004C2005" w:rsidRPr="004C2005">
        <w:rPr>
          <w:rFonts w:asciiTheme="minorHAnsi" w:hAnsiTheme="minorHAnsi" w:cs="Courier New"/>
          <w:i/>
        </w:rPr>
        <w:t>podujatia</w:t>
      </w:r>
      <w:r w:rsidR="0055457E">
        <w:rPr>
          <w:rFonts w:asciiTheme="minorHAnsi" w:hAnsiTheme="minorHAnsi" w:cs="Courier New"/>
          <w:i/>
        </w:rPr>
        <w:t xml:space="preserve"> </w:t>
      </w:r>
      <w:r w:rsidRPr="00FD3A14">
        <w:rPr>
          <w:rFonts w:asciiTheme="minorHAnsi" w:hAnsiTheme="minorHAnsi" w:cs="Courier New"/>
        </w:rPr>
        <w:t>(</w:t>
      </w:r>
      <w:r w:rsidR="004C2005">
        <w:rPr>
          <w:rFonts w:asciiTheme="minorHAnsi" w:hAnsiTheme="minorHAnsi" w:cs="Courier New"/>
        </w:rPr>
        <w:t>tzn</w:t>
      </w:r>
      <w:r w:rsidRPr="00FD3A14">
        <w:rPr>
          <w:rFonts w:asciiTheme="minorHAnsi" w:hAnsiTheme="minorHAnsi" w:cs="Courier New"/>
        </w:rPr>
        <w:t>. 35 d</w:t>
      </w:r>
      <w:r w:rsidR="004C2005">
        <w:rPr>
          <w:rFonts w:asciiTheme="minorHAnsi" w:hAnsiTheme="minorHAnsi" w:cs="Courier New"/>
        </w:rPr>
        <w:t xml:space="preserve">ní pred začiatkom obdobia </w:t>
      </w:r>
      <w:r w:rsidR="004C2005" w:rsidRPr="004C2005">
        <w:rPr>
          <w:rFonts w:asciiTheme="minorHAnsi" w:hAnsiTheme="minorHAnsi" w:cs="Courier New"/>
          <w:i/>
        </w:rPr>
        <w:t>počas súťaže</w:t>
      </w:r>
      <w:r w:rsidR="004C2005">
        <w:rPr>
          <w:rFonts w:asciiTheme="minorHAnsi" w:hAnsiTheme="minorHAnsi" w:cs="Courier New"/>
        </w:rPr>
        <w:t xml:space="preserve"> ako je </w:t>
      </w:r>
      <w:r w:rsidR="006C0DC0">
        <w:rPr>
          <w:rFonts w:asciiTheme="minorHAnsi" w:hAnsiTheme="minorHAnsi" w:cs="Courier New"/>
        </w:rPr>
        <w:t>zadefinované</w:t>
      </w:r>
      <w:r w:rsidR="004C2005">
        <w:rPr>
          <w:rFonts w:asciiTheme="minorHAnsi" w:hAnsiTheme="minorHAnsi" w:cs="Courier New"/>
        </w:rPr>
        <w:t xml:space="preserve"> v pravidlách </w:t>
      </w:r>
      <w:r w:rsidR="006C0DC0">
        <w:rPr>
          <w:rFonts w:asciiTheme="minorHAnsi" w:hAnsiTheme="minorHAnsi" w:cs="Courier New"/>
        </w:rPr>
        <w:t>medzinárodnej</w:t>
      </w:r>
      <w:r w:rsidR="004C2005">
        <w:rPr>
          <w:rFonts w:asciiTheme="minorHAnsi" w:hAnsiTheme="minorHAnsi" w:cs="Courier New"/>
        </w:rPr>
        <w:t xml:space="preserve"> federácie pre príslušný šport</w:t>
      </w:r>
      <w:r w:rsidRPr="00FD3A14">
        <w:rPr>
          <w:rFonts w:asciiTheme="minorHAnsi" w:hAnsiTheme="minorHAnsi" w:cs="Courier New"/>
        </w:rPr>
        <w:t xml:space="preserve">). </w:t>
      </w:r>
    </w:p>
    <w:p w:rsidR="001A2467" w:rsidRDefault="001A2467" w:rsidP="00EF4FD1">
      <w:pPr>
        <w:pStyle w:val="Obyajntext"/>
        <w:jc w:val="both"/>
        <w:rPr>
          <w:rFonts w:asciiTheme="minorHAnsi" w:hAnsiTheme="minorHAnsi" w:cs="Courier New"/>
        </w:rPr>
      </w:pPr>
    </w:p>
    <w:p w:rsidR="001133A1" w:rsidRPr="00FD3A14" w:rsidRDefault="001133A1" w:rsidP="00EF4FD1">
      <w:pPr>
        <w:pStyle w:val="Obyajntext"/>
        <w:jc w:val="both"/>
        <w:rPr>
          <w:rFonts w:asciiTheme="minorHAnsi" w:hAnsiTheme="minorHAnsi" w:cs="Courier New"/>
        </w:rPr>
      </w:pPr>
      <w:r w:rsidRPr="00FD3A14">
        <w:rPr>
          <w:rFonts w:asciiTheme="minorHAnsi" w:hAnsiTheme="minorHAnsi" w:cs="Courier New"/>
        </w:rPr>
        <w:t xml:space="preserve">J.5 </w:t>
      </w:r>
      <w:r w:rsidR="004C2005">
        <w:rPr>
          <w:rFonts w:asciiTheme="minorHAnsi" w:hAnsiTheme="minorHAnsi" w:cs="Courier New"/>
        </w:rPr>
        <w:tab/>
        <w:t xml:space="preserve">Ak riadiaci orgán odmietne alebo neodpovie do </w:t>
      </w:r>
      <w:r w:rsidRPr="004C2005">
        <w:rPr>
          <w:rFonts w:asciiTheme="minorHAnsi" w:hAnsiTheme="minorHAnsi" w:cs="Courier New"/>
          <w:b/>
        </w:rPr>
        <w:t>7 d</w:t>
      </w:r>
      <w:r w:rsidR="004C2005" w:rsidRPr="004C2005">
        <w:rPr>
          <w:rFonts w:asciiTheme="minorHAnsi" w:hAnsiTheme="minorHAnsi" w:cs="Courier New"/>
          <w:b/>
        </w:rPr>
        <w:t>ní</w:t>
      </w:r>
      <w:r w:rsidR="004C2005">
        <w:rPr>
          <w:rFonts w:asciiTheme="minorHAnsi" w:hAnsiTheme="minorHAnsi" w:cs="Courier New"/>
        </w:rPr>
        <w:t xml:space="preserve"> od doručenia požiadavky</w:t>
      </w:r>
      <w:r w:rsidRPr="00FD3A14">
        <w:rPr>
          <w:rFonts w:asciiTheme="minorHAnsi" w:hAnsiTheme="minorHAnsi" w:cs="Courier New"/>
        </w:rPr>
        <w:t xml:space="preserve">, </w:t>
      </w:r>
      <w:r w:rsidR="004C2005">
        <w:rPr>
          <w:rFonts w:asciiTheme="minorHAnsi" w:hAnsiTheme="minorHAnsi" w:cs="Courier New"/>
        </w:rPr>
        <w:t xml:space="preserve">žiadajúca </w:t>
      </w:r>
      <w:r w:rsidR="004C2005" w:rsidRPr="004C2005">
        <w:rPr>
          <w:rFonts w:asciiTheme="minorHAnsi" w:hAnsiTheme="minorHAnsi" w:cs="Courier New"/>
          <w:i/>
        </w:rPr>
        <w:t>antidopingová organizácia</w:t>
      </w:r>
      <w:r w:rsidR="004C2005">
        <w:rPr>
          <w:rFonts w:asciiTheme="minorHAnsi" w:hAnsiTheme="minorHAnsi" w:cs="Courier New"/>
        </w:rPr>
        <w:t xml:space="preserve"> môže zaslať písomnú žiadosť </w:t>
      </w:r>
      <w:r w:rsidRPr="004C2005">
        <w:rPr>
          <w:rFonts w:asciiTheme="minorHAnsi" w:hAnsiTheme="minorHAnsi" w:cs="Courier New"/>
          <w:i/>
        </w:rPr>
        <w:t>WADA</w:t>
      </w:r>
      <w:r w:rsidRPr="00FD3A14">
        <w:rPr>
          <w:rFonts w:asciiTheme="minorHAnsi" w:hAnsiTheme="minorHAnsi" w:cs="Courier New"/>
        </w:rPr>
        <w:t xml:space="preserve"> (</w:t>
      </w:r>
      <w:r w:rsidR="004C2005">
        <w:rPr>
          <w:rFonts w:asciiTheme="minorHAnsi" w:hAnsiTheme="minorHAnsi" w:cs="Courier New"/>
        </w:rPr>
        <w:t>s kópiou na riadiaci orgán</w:t>
      </w:r>
      <w:r w:rsidRPr="00FD3A14">
        <w:rPr>
          <w:rFonts w:asciiTheme="minorHAnsi" w:hAnsiTheme="minorHAnsi" w:cs="Courier New"/>
        </w:rPr>
        <w:t xml:space="preserve">) </w:t>
      </w:r>
      <w:r w:rsidR="004C2005">
        <w:rPr>
          <w:rFonts w:asciiTheme="minorHAnsi" w:hAnsiTheme="minorHAnsi" w:cs="Courier New"/>
        </w:rPr>
        <w:t xml:space="preserve">s uvedením všetkých dôvodov, zreteľným popisom </w:t>
      </w:r>
      <w:r w:rsidR="006C0DC0">
        <w:rPr>
          <w:rFonts w:asciiTheme="minorHAnsi" w:hAnsiTheme="minorHAnsi" w:cs="Courier New"/>
        </w:rPr>
        <w:t>situácie</w:t>
      </w:r>
      <w:r w:rsidR="004C2005">
        <w:rPr>
          <w:rFonts w:asciiTheme="minorHAnsi" w:hAnsiTheme="minorHAnsi" w:cs="Courier New"/>
        </w:rPr>
        <w:t xml:space="preserve"> a všetkej </w:t>
      </w:r>
      <w:r w:rsidRPr="00FD3A14">
        <w:rPr>
          <w:rFonts w:asciiTheme="minorHAnsi" w:hAnsiTheme="minorHAnsi" w:cs="Courier New"/>
        </w:rPr>
        <w:t>relevant</w:t>
      </w:r>
      <w:r w:rsidR="004C2005">
        <w:rPr>
          <w:rFonts w:asciiTheme="minorHAnsi" w:hAnsiTheme="minorHAnsi" w:cs="Courier New"/>
        </w:rPr>
        <w:t xml:space="preserve">nej korešpondencie medzi riadiacim orgánom a žiadajúcou </w:t>
      </w:r>
      <w:r w:rsidR="004C2005">
        <w:rPr>
          <w:rFonts w:asciiTheme="minorHAnsi" w:hAnsiTheme="minorHAnsi" w:cs="Courier New"/>
          <w:i/>
        </w:rPr>
        <w:t>antidopingovou</w:t>
      </w:r>
      <w:r w:rsidR="004C2005" w:rsidRPr="004C2005">
        <w:rPr>
          <w:rFonts w:asciiTheme="minorHAnsi" w:hAnsiTheme="minorHAnsi" w:cs="Courier New"/>
          <w:i/>
        </w:rPr>
        <w:t xml:space="preserve"> organi</w:t>
      </w:r>
      <w:r w:rsidR="004C2005">
        <w:rPr>
          <w:rFonts w:asciiTheme="minorHAnsi" w:hAnsiTheme="minorHAnsi" w:cs="Courier New"/>
          <w:i/>
        </w:rPr>
        <w:t>záciou</w:t>
      </w:r>
      <w:r w:rsidR="004C2005">
        <w:rPr>
          <w:rFonts w:asciiTheme="minorHAnsi" w:hAnsiTheme="minorHAnsi" w:cs="Courier New"/>
        </w:rPr>
        <w:t xml:space="preserve">. Táto požiadavka musí byť doručená do </w:t>
      </w:r>
      <w:r w:rsidRPr="004C2005">
        <w:rPr>
          <w:rFonts w:asciiTheme="minorHAnsi" w:hAnsiTheme="minorHAnsi" w:cs="Courier New"/>
          <w:i/>
        </w:rPr>
        <w:t>WADA</w:t>
      </w:r>
      <w:r w:rsidRPr="00FD3A14">
        <w:rPr>
          <w:rFonts w:asciiTheme="minorHAnsi" w:hAnsiTheme="minorHAnsi" w:cs="Courier New"/>
        </w:rPr>
        <w:t xml:space="preserve"> n</w:t>
      </w:r>
      <w:r w:rsidR="004C2005">
        <w:rPr>
          <w:rFonts w:asciiTheme="minorHAnsi" w:hAnsiTheme="minorHAnsi" w:cs="Courier New"/>
        </w:rPr>
        <w:t xml:space="preserve">ajneskôr </w:t>
      </w:r>
      <w:r w:rsidRPr="00521DE4">
        <w:rPr>
          <w:rFonts w:asciiTheme="minorHAnsi" w:hAnsiTheme="minorHAnsi" w:cs="Courier New"/>
          <w:b/>
        </w:rPr>
        <w:t>21</w:t>
      </w:r>
      <w:r w:rsidR="00912A19">
        <w:rPr>
          <w:rFonts w:asciiTheme="minorHAnsi" w:hAnsiTheme="minorHAnsi" w:cs="Courier New"/>
          <w:b/>
        </w:rPr>
        <w:t xml:space="preserve"> </w:t>
      </w:r>
      <w:r w:rsidRPr="00521DE4">
        <w:rPr>
          <w:rFonts w:asciiTheme="minorHAnsi" w:hAnsiTheme="minorHAnsi" w:cs="Courier New"/>
          <w:b/>
        </w:rPr>
        <w:t>d</w:t>
      </w:r>
      <w:r w:rsidR="004C2005" w:rsidRPr="00521DE4">
        <w:rPr>
          <w:rFonts w:asciiTheme="minorHAnsi" w:hAnsiTheme="minorHAnsi" w:cs="Courier New"/>
          <w:b/>
        </w:rPr>
        <w:t>ní</w:t>
      </w:r>
      <w:r w:rsidR="004C2005">
        <w:rPr>
          <w:rFonts w:asciiTheme="minorHAnsi" w:hAnsiTheme="minorHAnsi" w:cs="Courier New"/>
        </w:rPr>
        <w:t xml:space="preserve"> pred začiatkom </w:t>
      </w:r>
      <w:r w:rsidR="004C2005" w:rsidRPr="004C2005">
        <w:rPr>
          <w:rFonts w:asciiTheme="minorHAnsi" w:hAnsiTheme="minorHAnsi" w:cs="Courier New"/>
          <w:i/>
        </w:rPr>
        <w:t>podujatia</w:t>
      </w:r>
      <w:r w:rsidRPr="00FD3A14">
        <w:rPr>
          <w:rFonts w:asciiTheme="minorHAnsi" w:hAnsiTheme="minorHAnsi" w:cs="Courier New"/>
        </w:rPr>
        <w:t xml:space="preserve">. </w:t>
      </w:r>
    </w:p>
    <w:p w:rsidR="001A2467" w:rsidRDefault="001A2467" w:rsidP="00EF4FD1">
      <w:pPr>
        <w:pStyle w:val="Obyajntext"/>
        <w:jc w:val="both"/>
        <w:rPr>
          <w:rFonts w:asciiTheme="minorHAnsi" w:hAnsiTheme="minorHAnsi" w:cs="Courier New"/>
        </w:rPr>
      </w:pPr>
    </w:p>
    <w:p w:rsidR="001133A1" w:rsidRPr="00FD3A14" w:rsidRDefault="001133A1" w:rsidP="00EF4FD1">
      <w:pPr>
        <w:pStyle w:val="Obyajntext"/>
        <w:jc w:val="both"/>
        <w:rPr>
          <w:rFonts w:asciiTheme="minorHAnsi" w:hAnsiTheme="minorHAnsi" w:cs="Courier New"/>
        </w:rPr>
      </w:pPr>
      <w:r w:rsidRPr="00FD3A14">
        <w:rPr>
          <w:rFonts w:asciiTheme="minorHAnsi" w:hAnsiTheme="minorHAnsi" w:cs="Courier New"/>
        </w:rPr>
        <w:t xml:space="preserve">J.6 </w:t>
      </w:r>
      <w:r w:rsidR="00521DE4">
        <w:rPr>
          <w:rFonts w:asciiTheme="minorHAnsi" w:hAnsiTheme="minorHAnsi" w:cs="Courier New"/>
        </w:rPr>
        <w:tab/>
        <w:t>Po doručení takejto požiadavky</w:t>
      </w:r>
      <w:r w:rsidRPr="00FD3A14">
        <w:rPr>
          <w:rFonts w:asciiTheme="minorHAnsi" w:hAnsiTheme="minorHAnsi" w:cs="Courier New"/>
        </w:rPr>
        <w:t xml:space="preserve">, </w:t>
      </w:r>
      <w:r w:rsidRPr="00521DE4">
        <w:rPr>
          <w:rFonts w:asciiTheme="minorHAnsi" w:hAnsiTheme="minorHAnsi" w:cs="Courier New"/>
          <w:i/>
        </w:rPr>
        <w:t>WADA</w:t>
      </w:r>
      <w:r w:rsidR="00521DE4">
        <w:rPr>
          <w:rFonts w:asciiTheme="minorHAnsi" w:hAnsiTheme="minorHAnsi" w:cs="Courier New"/>
        </w:rPr>
        <w:t xml:space="preserve"> bezodkladne požiada </w:t>
      </w:r>
      <w:r w:rsidR="006C0DC0">
        <w:rPr>
          <w:rFonts w:asciiTheme="minorHAnsi" w:hAnsiTheme="minorHAnsi" w:cs="Courier New"/>
        </w:rPr>
        <w:t>riadiaci</w:t>
      </w:r>
      <w:r w:rsidR="00521DE4">
        <w:rPr>
          <w:rFonts w:asciiTheme="minorHAnsi" w:hAnsiTheme="minorHAnsi" w:cs="Courier New"/>
        </w:rPr>
        <w:t xml:space="preserve"> orgán o jeho stanovisko k požiadavke a dôvody pre zamietnutie. </w:t>
      </w:r>
      <w:r w:rsidR="006C0DC0">
        <w:rPr>
          <w:rFonts w:asciiTheme="minorHAnsi" w:hAnsiTheme="minorHAnsi" w:cs="Courier New"/>
        </w:rPr>
        <w:t>Riadiaci</w:t>
      </w:r>
      <w:r w:rsidR="00521DE4">
        <w:rPr>
          <w:rFonts w:asciiTheme="minorHAnsi" w:hAnsiTheme="minorHAnsi" w:cs="Courier New"/>
        </w:rPr>
        <w:t xml:space="preserve"> orgán musí zaslať </w:t>
      </w:r>
      <w:r w:rsidRPr="00521DE4">
        <w:rPr>
          <w:rFonts w:asciiTheme="minorHAnsi" w:hAnsiTheme="minorHAnsi" w:cs="Courier New"/>
          <w:i/>
        </w:rPr>
        <w:t>WADA</w:t>
      </w:r>
      <w:r w:rsidR="00912A19">
        <w:rPr>
          <w:rFonts w:asciiTheme="minorHAnsi" w:hAnsiTheme="minorHAnsi" w:cs="Courier New"/>
          <w:i/>
        </w:rPr>
        <w:t xml:space="preserve"> </w:t>
      </w:r>
      <w:r w:rsidR="00521DE4">
        <w:rPr>
          <w:rFonts w:asciiTheme="minorHAnsi" w:hAnsiTheme="minorHAnsi" w:cs="Courier New"/>
        </w:rPr>
        <w:t xml:space="preserve">odpoveď do </w:t>
      </w:r>
      <w:r w:rsidRPr="00521DE4">
        <w:rPr>
          <w:rFonts w:asciiTheme="minorHAnsi" w:hAnsiTheme="minorHAnsi" w:cs="Courier New"/>
          <w:b/>
        </w:rPr>
        <w:t>7 d</w:t>
      </w:r>
      <w:r w:rsidR="00521DE4" w:rsidRPr="00521DE4">
        <w:rPr>
          <w:rFonts w:asciiTheme="minorHAnsi" w:hAnsiTheme="minorHAnsi" w:cs="Courier New"/>
          <w:b/>
        </w:rPr>
        <w:t>ní</w:t>
      </w:r>
      <w:r w:rsidR="00521DE4">
        <w:rPr>
          <w:rFonts w:asciiTheme="minorHAnsi" w:hAnsiTheme="minorHAnsi" w:cs="Courier New"/>
        </w:rPr>
        <w:t xml:space="preserve"> od doručenia požiadavky </w:t>
      </w:r>
      <w:r w:rsidRPr="00521DE4">
        <w:rPr>
          <w:rFonts w:asciiTheme="minorHAnsi" w:hAnsiTheme="minorHAnsi" w:cs="Courier New"/>
          <w:i/>
        </w:rPr>
        <w:t>WADA</w:t>
      </w:r>
      <w:r w:rsidRPr="00FD3A14">
        <w:rPr>
          <w:rFonts w:asciiTheme="minorHAnsi" w:hAnsiTheme="minorHAnsi" w:cs="Courier New"/>
        </w:rPr>
        <w:t xml:space="preserve">. </w:t>
      </w:r>
    </w:p>
    <w:p w:rsidR="001A2467" w:rsidRDefault="001A2467" w:rsidP="00EF4FD1">
      <w:pPr>
        <w:pStyle w:val="Obyajntext"/>
        <w:jc w:val="both"/>
        <w:rPr>
          <w:rFonts w:asciiTheme="minorHAnsi" w:hAnsiTheme="minorHAnsi" w:cs="Courier New"/>
        </w:rPr>
      </w:pPr>
    </w:p>
    <w:p w:rsidR="001133A1" w:rsidRPr="00FD3A14" w:rsidRDefault="001133A1" w:rsidP="00EF4FD1">
      <w:pPr>
        <w:pStyle w:val="Obyajntext"/>
        <w:jc w:val="both"/>
        <w:rPr>
          <w:rFonts w:asciiTheme="minorHAnsi" w:hAnsiTheme="minorHAnsi" w:cs="Courier New"/>
        </w:rPr>
      </w:pPr>
      <w:r w:rsidRPr="00FD3A14">
        <w:rPr>
          <w:rFonts w:asciiTheme="minorHAnsi" w:hAnsiTheme="minorHAnsi" w:cs="Courier New"/>
        </w:rPr>
        <w:t xml:space="preserve">J.7 </w:t>
      </w:r>
      <w:r w:rsidR="00521DE4">
        <w:rPr>
          <w:rFonts w:asciiTheme="minorHAnsi" w:hAnsiTheme="minorHAnsi" w:cs="Courier New"/>
        </w:rPr>
        <w:tab/>
        <w:t xml:space="preserve">Po doručení odpovede </w:t>
      </w:r>
      <w:r w:rsidR="006C0DC0">
        <w:rPr>
          <w:rFonts w:asciiTheme="minorHAnsi" w:hAnsiTheme="minorHAnsi" w:cs="Courier New"/>
        </w:rPr>
        <w:t>riadiaceho</w:t>
      </w:r>
      <w:r w:rsidR="00521DE4">
        <w:rPr>
          <w:rFonts w:asciiTheme="minorHAnsi" w:hAnsiTheme="minorHAnsi" w:cs="Courier New"/>
        </w:rPr>
        <w:t xml:space="preserve"> orgánu do </w:t>
      </w:r>
      <w:r w:rsidRPr="00521DE4">
        <w:rPr>
          <w:rFonts w:asciiTheme="minorHAnsi" w:hAnsiTheme="minorHAnsi" w:cs="Courier New"/>
          <w:i/>
        </w:rPr>
        <w:t>WADA</w:t>
      </w:r>
      <w:r w:rsidRPr="00FD3A14">
        <w:rPr>
          <w:rFonts w:asciiTheme="minorHAnsi" w:hAnsiTheme="minorHAnsi" w:cs="Courier New"/>
        </w:rPr>
        <w:t xml:space="preserve">, </w:t>
      </w:r>
      <w:r w:rsidR="00521DE4">
        <w:rPr>
          <w:rFonts w:asciiTheme="minorHAnsi" w:hAnsiTheme="minorHAnsi" w:cs="Courier New"/>
        </w:rPr>
        <w:t xml:space="preserve">alebo ak riadiaci </w:t>
      </w:r>
      <w:r w:rsidR="006C0DC0">
        <w:rPr>
          <w:rFonts w:asciiTheme="minorHAnsi" w:hAnsiTheme="minorHAnsi" w:cs="Courier New"/>
        </w:rPr>
        <w:t>orgán</w:t>
      </w:r>
      <w:r w:rsidR="00521DE4">
        <w:rPr>
          <w:rFonts w:asciiTheme="minorHAnsi" w:hAnsiTheme="minorHAnsi" w:cs="Courier New"/>
        </w:rPr>
        <w:t xml:space="preserve"> neodpovie do </w:t>
      </w:r>
      <w:r w:rsidR="00521DE4" w:rsidRPr="00521DE4">
        <w:rPr>
          <w:rFonts w:asciiTheme="minorHAnsi" w:hAnsiTheme="minorHAnsi" w:cs="Courier New"/>
          <w:b/>
        </w:rPr>
        <w:t>7 dní</w:t>
      </w:r>
      <w:r w:rsidRPr="00FD3A14">
        <w:rPr>
          <w:rFonts w:asciiTheme="minorHAnsi" w:hAnsiTheme="minorHAnsi" w:cs="Courier New"/>
        </w:rPr>
        <w:t xml:space="preserve">, </w:t>
      </w:r>
      <w:r w:rsidR="00521DE4">
        <w:rPr>
          <w:rFonts w:asciiTheme="minorHAnsi" w:hAnsiTheme="minorHAnsi" w:cs="Courier New"/>
        </w:rPr>
        <w:t xml:space="preserve">vydá </w:t>
      </w:r>
      <w:r w:rsidRPr="00521DE4">
        <w:rPr>
          <w:rFonts w:asciiTheme="minorHAnsi" w:hAnsiTheme="minorHAnsi" w:cs="Courier New"/>
          <w:i/>
        </w:rPr>
        <w:t>WADA</w:t>
      </w:r>
      <w:r w:rsidR="00521DE4">
        <w:rPr>
          <w:rFonts w:asciiTheme="minorHAnsi" w:hAnsiTheme="minorHAnsi" w:cs="Courier New"/>
        </w:rPr>
        <w:t xml:space="preserve"> odôvodnené rozhodnutie do nasledujúcich </w:t>
      </w:r>
      <w:r w:rsidR="00521DE4" w:rsidRPr="00521DE4">
        <w:rPr>
          <w:rFonts w:asciiTheme="minorHAnsi" w:hAnsiTheme="minorHAnsi" w:cs="Courier New"/>
          <w:b/>
        </w:rPr>
        <w:t>7 dní</w:t>
      </w:r>
      <w:r w:rsidR="00521DE4">
        <w:rPr>
          <w:rFonts w:asciiTheme="minorHAnsi" w:hAnsiTheme="minorHAnsi" w:cs="Courier New"/>
        </w:rPr>
        <w:t>. Vo svojom rozhodnutí</w:t>
      </w:r>
      <w:r w:rsidR="00912A19">
        <w:rPr>
          <w:rFonts w:asciiTheme="minorHAnsi" w:hAnsiTheme="minorHAnsi" w:cs="Courier New"/>
        </w:rPr>
        <w:t xml:space="preserve"> </w:t>
      </w:r>
      <w:r w:rsidRPr="00521DE4">
        <w:rPr>
          <w:rFonts w:asciiTheme="minorHAnsi" w:hAnsiTheme="minorHAnsi" w:cs="Courier New"/>
          <w:i/>
        </w:rPr>
        <w:t>WADA</w:t>
      </w:r>
      <w:r w:rsidR="00912A19">
        <w:rPr>
          <w:rFonts w:asciiTheme="minorHAnsi" w:hAnsiTheme="minorHAnsi" w:cs="Courier New"/>
          <w:i/>
        </w:rPr>
        <w:t xml:space="preserve"> </w:t>
      </w:r>
      <w:r w:rsidR="00521DE4">
        <w:rPr>
          <w:rFonts w:asciiTheme="minorHAnsi" w:hAnsiTheme="minorHAnsi" w:cs="Courier New"/>
        </w:rPr>
        <w:t>zváži</w:t>
      </w:r>
      <w:r w:rsidRPr="00FD3A14">
        <w:rPr>
          <w:rFonts w:asciiTheme="minorHAnsi" w:hAnsiTheme="minorHAnsi" w:cs="Courier New"/>
        </w:rPr>
        <w:t>,</w:t>
      </w:r>
      <w:r w:rsidR="00521DE4">
        <w:rPr>
          <w:rFonts w:asciiTheme="minorHAnsi" w:hAnsiTheme="minorHAnsi" w:cs="Courier New"/>
        </w:rPr>
        <w:t xml:space="preserve"> okrem iného, nasledujúce</w:t>
      </w:r>
      <w:r w:rsidRPr="00FD3A14">
        <w:rPr>
          <w:rFonts w:asciiTheme="minorHAnsi" w:hAnsiTheme="minorHAnsi" w:cs="Courier New"/>
        </w:rPr>
        <w:t xml:space="preserve">: </w:t>
      </w:r>
    </w:p>
    <w:p w:rsidR="001133A1" w:rsidRPr="00FD3A14" w:rsidRDefault="001133A1" w:rsidP="00EF4FD1">
      <w:pPr>
        <w:pStyle w:val="Obyajntext"/>
        <w:jc w:val="both"/>
        <w:rPr>
          <w:rFonts w:asciiTheme="minorHAnsi" w:hAnsiTheme="minorHAnsi" w:cs="Courier New"/>
        </w:rPr>
      </w:pPr>
    </w:p>
    <w:p w:rsidR="001133A1" w:rsidRPr="00FD3A14" w:rsidRDefault="001133A1" w:rsidP="00521DE4">
      <w:pPr>
        <w:pStyle w:val="Obyajntext"/>
        <w:ind w:firstLine="708"/>
        <w:jc w:val="both"/>
        <w:rPr>
          <w:rFonts w:asciiTheme="minorHAnsi" w:hAnsiTheme="minorHAnsi" w:cs="Courier New"/>
        </w:rPr>
      </w:pPr>
      <w:r w:rsidRPr="00FD3A14">
        <w:rPr>
          <w:rFonts w:asciiTheme="minorHAnsi" w:hAnsiTheme="minorHAnsi" w:cs="Courier New"/>
        </w:rPr>
        <w:t>a)</w:t>
      </w:r>
      <w:r w:rsidR="00521DE4">
        <w:rPr>
          <w:rFonts w:asciiTheme="minorHAnsi" w:hAnsiTheme="minorHAnsi" w:cs="Courier New"/>
        </w:rPr>
        <w:tab/>
      </w:r>
      <w:r w:rsidR="00521DE4" w:rsidRPr="00521DE4">
        <w:rPr>
          <w:rFonts w:asciiTheme="minorHAnsi" w:hAnsiTheme="minorHAnsi" w:cs="Courier New"/>
          <w:u w:val="single"/>
        </w:rPr>
        <w:t>plán testovania</w:t>
      </w:r>
      <w:r w:rsidR="00521DE4">
        <w:rPr>
          <w:rFonts w:asciiTheme="minorHAnsi" w:hAnsiTheme="minorHAnsi" w:cs="Courier New"/>
        </w:rPr>
        <w:t xml:space="preserve"> pre </w:t>
      </w:r>
      <w:r w:rsidR="00521DE4" w:rsidRPr="00521DE4">
        <w:rPr>
          <w:rFonts w:asciiTheme="minorHAnsi" w:hAnsiTheme="minorHAnsi" w:cs="Courier New"/>
          <w:i/>
        </w:rPr>
        <w:t>podujatie</w:t>
      </w:r>
      <w:r w:rsidRPr="00FD3A14">
        <w:rPr>
          <w:rFonts w:asciiTheme="minorHAnsi" w:hAnsiTheme="minorHAnsi" w:cs="Courier New"/>
        </w:rPr>
        <w:t xml:space="preserve">, </w:t>
      </w:r>
      <w:r w:rsidR="00521DE4">
        <w:rPr>
          <w:rFonts w:asciiTheme="minorHAnsi" w:hAnsiTheme="minorHAnsi" w:cs="Courier New"/>
        </w:rPr>
        <w:t xml:space="preserve">vrátane počtu a druhu testov plánovaných na </w:t>
      </w:r>
      <w:r w:rsidR="00521DE4" w:rsidRPr="00521DE4">
        <w:rPr>
          <w:rFonts w:asciiTheme="minorHAnsi" w:hAnsiTheme="minorHAnsi" w:cs="Courier New"/>
          <w:i/>
        </w:rPr>
        <w:t>podujatí</w:t>
      </w:r>
      <w:r w:rsidRPr="00FD3A14">
        <w:rPr>
          <w:rFonts w:asciiTheme="minorHAnsi" w:hAnsiTheme="minorHAnsi" w:cs="Courier New"/>
        </w:rPr>
        <w:t xml:space="preserve">; </w:t>
      </w:r>
    </w:p>
    <w:p w:rsidR="001133A1" w:rsidRPr="00FD3A14" w:rsidRDefault="001133A1" w:rsidP="00EF4FD1">
      <w:pPr>
        <w:pStyle w:val="Obyajntext"/>
        <w:jc w:val="both"/>
        <w:rPr>
          <w:rFonts w:asciiTheme="minorHAnsi" w:hAnsiTheme="minorHAnsi" w:cs="Courier New"/>
        </w:rPr>
      </w:pPr>
    </w:p>
    <w:p w:rsidR="001133A1" w:rsidRPr="00FD3A14" w:rsidRDefault="001133A1" w:rsidP="00521DE4">
      <w:pPr>
        <w:pStyle w:val="Obyajntext"/>
        <w:ind w:firstLine="708"/>
        <w:jc w:val="both"/>
        <w:rPr>
          <w:rFonts w:asciiTheme="minorHAnsi" w:hAnsiTheme="minorHAnsi" w:cs="Courier New"/>
        </w:rPr>
      </w:pPr>
      <w:r w:rsidRPr="00FD3A14">
        <w:rPr>
          <w:rFonts w:asciiTheme="minorHAnsi" w:hAnsiTheme="minorHAnsi" w:cs="Courier New"/>
        </w:rPr>
        <w:t>b)</w:t>
      </w:r>
      <w:r w:rsidR="00521DE4">
        <w:rPr>
          <w:rFonts w:asciiTheme="minorHAnsi" w:hAnsiTheme="minorHAnsi" w:cs="Courier New"/>
        </w:rPr>
        <w:tab/>
        <w:t xml:space="preserve">škála </w:t>
      </w:r>
      <w:r w:rsidR="00521DE4" w:rsidRPr="00521DE4">
        <w:rPr>
          <w:rFonts w:asciiTheme="minorHAnsi" w:hAnsiTheme="minorHAnsi" w:cs="Courier New"/>
          <w:i/>
        </w:rPr>
        <w:t>zakázaných látok</w:t>
      </w:r>
      <w:r w:rsidR="00521DE4">
        <w:rPr>
          <w:rFonts w:asciiTheme="minorHAnsi" w:hAnsiTheme="minorHAnsi" w:cs="Courier New"/>
        </w:rPr>
        <w:t xml:space="preserve">, na ktoré sa budú analyzovať odobraté </w:t>
      </w:r>
      <w:r w:rsidR="00521DE4" w:rsidRPr="00521DE4">
        <w:rPr>
          <w:rFonts w:asciiTheme="minorHAnsi" w:hAnsiTheme="minorHAnsi" w:cs="Courier New"/>
          <w:i/>
        </w:rPr>
        <w:t>vzorky</w:t>
      </w:r>
      <w:r w:rsidR="00521DE4">
        <w:rPr>
          <w:rFonts w:asciiTheme="minorHAnsi" w:hAnsiTheme="minorHAnsi" w:cs="Courier New"/>
        </w:rPr>
        <w:t xml:space="preserve">; </w:t>
      </w:r>
    </w:p>
    <w:p w:rsidR="001133A1" w:rsidRPr="00FD3A14" w:rsidRDefault="001133A1" w:rsidP="00EF4FD1">
      <w:pPr>
        <w:pStyle w:val="Obyajntext"/>
        <w:jc w:val="both"/>
        <w:rPr>
          <w:rFonts w:asciiTheme="minorHAnsi" w:hAnsiTheme="minorHAnsi" w:cs="Courier New"/>
        </w:rPr>
      </w:pPr>
    </w:p>
    <w:p w:rsidR="001133A1" w:rsidRPr="00FD3A14" w:rsidRDefault="001133A1" w:rsidP="00521DE4">
      <w:pPr>
        <w:pStyle w:val="Obyajntext"/>
        <w:ind w:firstLine="708"/>
        <w:jc w:val="both"/>
        <w:rPr>
          <w:rFonts w:asciiTheme="minorHAnsi" w:hAnsiTheme="minorHAnsi" w:cs="Courier New"/>
        </w:rPr>
      </w:pPr>
      <w:r w:rsidRPr="00FD3A14">
        <w:rPr>
          <w:rFonts w:asciiTheme="minorHAnsi" w:hAnsiTheme="minorHAnsi" w:cs="Courier New"/>
        </w:rPr>
        <w:t>c)</w:t>
      </w:r>
      <w:r w:rsidR="00521DE4">
        <w:rPr>
          <w:rFonts w:asciiTheme="minorHAnsi" w:hAnsiTheme="minorHAnsi" w:cs="Courier New"/>
        </w:rPr>
        <w:tab/>
        <w:t xml:space="preserve">celkový </w:t>
      </w:r>
      <w:r w:rsidRPr="00FD3A14">
        <w:rPr>
          <w:rFonts w:asciiTheme="minorHAnsi" w:hAnsiTheme="minorHAnsi" w:cs="Courier New"/>
        </w:rPr>
        <w:t>antidoping</w:t>
      </w:r>
      <w:r w:rsidR="00521DE4">
        <w:rPr>
          <w:rFonts w:asciiTheme="minorHAnsi" w:hAnsiTheme="minorHAnsi" w:cs="Courier New"/>
        </w:rPr>
        <w:t xml:space="preserve">ový program, ktorý sa </w:t>
      </w:r>
      <w:r w:rsidR="006C0DC0">
        <w:rPr>
          <w:rFonts w:asciiTheme="minorHAnsi" w:hAnsiTheme="minorHAnsi" w:cs="Courier New"/>
        </w:rPr>
        <w:t>realizuje</w:t>
      </w:r>
      <w:r w:rsidR="00521DE4">
        <w:rPr>
          <w:rFonts w:asciiTheme="minorHAnsi" w:hAnsiTheme="minorHAnsi" w:cs="Courier New"/>
        </w:rPr>
        <w:t xml:space="preserve"> v</w:t>
      </w:r>
      <w:r w:rsidR="00912A19">
        <w:rPr>
          <w:rFonts w:asciiTheme="minorHAnsi" w:hAnsiTheme="minorHAnsi" w:cs="Courier New"/>
        </w:rPr>
        <w:t> </w:t>
      </w:r>
      <w:r w:rsidR="00521DE4">
        <w:rPr>
          <w:rFonts w:asciiTheme="minorHAnsi" w:hAnsiTheme="minorHAnsi" w:cs="Courier New"/>
        </w:rPr>
        <w:t>danom</w:t>
      </w:r>
      <w:r w:rsidR="00912A19">
        <w:rPr>
          <w:rFonts w:asciiTheme="minorHAnsi" w:hAnsiTheme="minorHAnsi" w:cs="Courier New"/>
        </w:rPr>
        <w:t xml:space="preserve"> </w:t>
      </w:r>
      <w:r w:rsidR="00521DE4">
        <w:rPr>
          <w:rFonts w:asciiTheme="minorHAnsi" w:hAnsiTheme="minorHAnsi" w:cs="Courier New"/>
        </w:rPr>
        <w:t>š</w:t>
      </w:r>
      <w:r w:rsidRPr="00FD3A14">
        <w:rPr>
          <w:rFonts w:asciiTheme="minorHAnsi" w:hAnsiTheme="minorHAnsi" w:cs="Courier New"/>
        </w:rPr>
        <w:t>port</w:t>
      </w:r>
      <w:r w:rsidR="00521DE4">
        <w:rPr>
          <w:rFonts w:asciiTheme="minorHAnsi" w:hAnsiTheme="minorHAnsi" w:cs="Courier New"/>
        </w:rPr>
        <w:t>e</w:t>
      </w:r>
      <w:r w:rsidRPr="00FD3A14">
        <w:rPr>
          <w:rFonts w:asciiTheme="minorHAnsi" w:hAnsiTheme="minorHAnsi" w:cs="Courier New"/>
        </w:rPr>
        <w:t xml:space="preserve">; </w:t>
      </w:r>
    </w:p>
    <w:p w:rsidR="001133A1" w:rsidRPr="00FD3A14" w:rsidRDefault="001133A1" w:rsidP="00EF4FD1">
      <w:pPr>
        <w:pStyle w:val="Obyajntext"/>
        <w:jc w:val="both"/>
        <w:rPr>
          <w:rFonts w:asciiTheme="minorHAnsi" w:hAnsiTheme="minorHAnsi" w:cs="Courier New"/>
        </w:rPr>
      </w:pPr>
    </w:p>
    <w:p w:rsidR="001133A1" w:rsidRPr="00521DE4" w:rsidRDefault="00521DE4" w:rsidP="00521DE4">
      <w:pPr>
        <w:pStyle w:val="Obyajntext"/>
        <w:ind w:left="1413" w:hanging="705"/>
        <w:jc w:val="both"/>
        <w:rPr>
          <w:rFonts w:asciiTheme="minorHAnsi" w:hAnsiTheme="minorHAnsi" w:cs="Courier New"/>
        </w:rPr>
      </w:pPr>
      <w:r>
        <w:rPr>
          <w:rFonts w:asciiTheme="minorHAnsi" w:hAnsiTheme="minorHAnsi" w:cs="Courier New"/>
        </w:rPr>
        <w:t>d)</w:t>
      </w:r>
      <w:r>
        <w:rPr>
          <w:rFonts w:asciiTheme="minorHAnsi" w:hAnsiTheme="minorHAnsi" w:cs="Courier New"/>
        </w:rPr>
        <w:tab/>
      </w:r>
      <w:r w:rsidRPr="00521DE4">
        <w:rPr>
          <w:rFonts w:asciiTheme="minorHAnsi" w:hAnsiTheme="minorHAnsi" w:cs="Courier New"/>
        </w:rPr>
        <w:t>l</w:t>
      </w:r>
      <w:r w:rsidR="00133E61">
        <w:rPr>
          <w:rFonts w:asciiTheme="minorHAnsi" w:hAnsiTheme="minorHAnsi" w:cs="Courier New"/>
        </w:rPr>
        <w:t>ogistické otázky, ktoré by mohli</w:t>
      </w:r>
      <w:r w:rsidR="00912A19">
        <w:rPr>
          <w:rFonts w:asciiTheme="minorHAnsi" w:hAnsiTheme="minorHAnsi" w:cs="Courier New"/>
        </w:rPr>
        <w:t xml:space="preserve"> </w:t>
      </w:r>
      <w:r w:rsidR="002C59DE">
        <w:rPr>
          <w:rFonts w:asciiTheme="minorHAnsi" w:hAnsiTheme="minorHAnsi" w:cs="Courier New"/>
        </w:rPr>
        <w:t>viesť k</w:t>
      </w:r>
      <w:r w:rsidR="00912A19">
        <w:rPr>
          <w:rFonts w:asciiTheme="minorHAnsi" w:hAnsiTheme="minorHAnsi" w:cs="Courier New"/>
        </w:rPr>
        <w:t> </w:t>
      </w:r>
      <w:r w:rsidR="002C59DE">
        <w:rPr>
          <w:rFonts w:asciiTheme="minorHAnsi" w:hAnsiTheme="minorHAnsi" w:cs="Courier New"/>
        </w:rPr>
        <w:t>povoleniu</w:t>
      </w:r>
      <w:r w:rsidR="00912A19">
        <w:rPr>
          <w:rFonts w:asciiTheme="minorHAnsi" w:hAnsiTheme="minorHAnsi" w:cs="Courier New"/>
        </w:rPr>
        <w:t xml:space="preserve"> </w:t>
      </w:r>
      <w:r w:rsidRPr="00521DE4">
        <w:rPr>
          <w:rFonts w:asciiTheme="minorHAnsi" w:hAnsiTheme="minorHAnsi" w:cs="Courier New"/>
          <w:i/>
        </w:rPr>
        <w:t>antidopingovej organizácii</w:t>
      </w:r>
      <w:r w:rsidRPr="00521DE4">
        <w:rPr>
          <w:rFonts w:asciiTheme="minorHAnsi" w:hAnsiTheme="minorHAnsi" w:cs="Courier New"/>
        </w:rPr>
        <w:t xml:space="preserve"> vykonať </w:t>
      </w:r>
      <w:r w:rsidRPr="00521DE4">
        <w:rPr>
          <w:rFonts w:asciiTheme="minorHAnsi" w:hAnsiTheme="minorHAnsi" w:cs="Courier New"/>
          <w:i/>
        </w:rPr>
        <w:t>testovanie</w:t>
      </w:r>
      <w:r w:rsidRPr="00521DE4">
        <w:rPr>
          <w:rFonts w:asciiTheme="minorHAnsi" w:hAnsiTheme="minorHAnsi" w:cs="Courier New"/>
        </w:rPr>
        <w:t xml:space="preserve"> na </w:t>
      </w:r>
      <w:r w:rsidRPr="00521DE4">
        <w:rPr>
          <w:rFonts w:asciiTheme="minorHAnsi" w:hAnsiTheme="minorHAnsi" w:cs="Courier New"/>
          <w:i/>
        </w:rPr>
        <w:t>podujatí</w:t>
      </w:r>
      <w:r w:rsidR="001133A1" w:rsidRPr="00521DE4">
        <w:rPr>
          <w:rFonts w:asciiTheme="minorHAnsi" w:hAnsiTheme="minorHAnsi" w:cs="Courier New"/>
        </w:rPr>
        <w:t xml:space="preserve">; </w:t>
      </w:r>
    </w:p>
    <w:p w:rsidR="001133A1" w:rsidRPr="00FD3A14" w:rsidRDefault="001133A1" w:rsidP="00EF4FD1">
      <w:pPr>
        <w:pStyle w:val="Obyajntext"/>
        <w:jc w:val="both"/>
        <w:rPr>
          <w:rFonts w:asciiTheme="minorHAnsi" w:hAnsiTheme="minorHAnsi" w:cs="Courier New"/>
        </w:rPr>
      </w:pPr>
    </w:p>
    <w:p w:rsidR="001133A1" w:rsidRPr="00FD3A14" w:rsidRDefault="00521DE4" w:rsidP="00521DE4">
      <w:pPr>
        <w:pStyle w:val="Obyajntext"/>
        <w:ind w:left="1413" w:hanging="705"/>
        <w:jc w:val="both"/>
        <w:rPr>
          <w:rFonts w:asciiTheme="minorHAnsi" w:hAnsiTheme="minorHAnsi" w:cs="Courier New"/>
        </w:rPr>
      </w:pPr>
      <w:r>
        <w:rPr>
          <w:rFonts w:asciiTheme="minorHAnsi" w:hAnsiTheme="minorHAnsi" w:cs="Courier New"/>
        </w:rPr>
        <w:t>e)</w:t>
      </w:r>
      <w:r>
        <w:rPr>
          <w:rFonts w:asciiTheme="minorHAnsi" w:hAnsiTheme="minorHAnsi" w:cs="Courier New"/>
        </w:rPr>
        <w:tab/>
        <w:t xml:space="preserve">všetky ostatné dôvody, ktoré predloží požadujúca </w:t>
      </w:r>
      <w:r w:rsidRPr="00521DE4">
        <w:rPr>
          <w:rFonts w:asciiTheme="minorHAnsi" w:hAnsiTheme="minorHAnsi" w:cs="Courier New"/>
          <w:i/>
        </w:rPr>
        <w:t>antidopingová organizácia</w:t>
      </w:r>
      <w:r>
        <w:rPr>
          <w:rFonts w:asciiTheme="minorHAnsi" w:hAnsiTheme="minorHAnsi" w:cs="Courier New"/>
        </w:rPr>
        <w:t xml:space="preserve"> a/alebo riadiaci orgán, ktorý odmietne dané </w:t>
      </w:r>
      <w:r w:rsidRPr="00521DE4">
        <w:rPr>
          <w:rFonts w:asciiTheme="minorHAnsi" w:hAnsiTheme="minorHAnsi" w:cs="Courier New"/>
          <w:i/>
        </w:rPr>
        <w:t>testovanie</w:t>
      </w:r>
      <w:r w:rsidR="001133A1" w:rsidRPr="00FD3A14">
        <w:rPr>
          <w:rFonts w:asciiTheme="minorHAnsi" w:hAnsiTheme="minorHAnsi" w:cs="Courier New"/>
        </w:rPr>
        <w:t xml:space="preserve">; a </w:t>
      </w:r>
    </w:p>
    <w:p w:rsidR="001133A1" w:rsidRPr="00FD3A14" w:rsidRDefault="001133A1" w:rsidP="00EF4FD1">
      <w:pPr>
        <w:pStyle w:val="Obyajntext"/>
        <w:jc w:val="both"/>
        <w:rPr>
          <w:rFonts w:asciiTheme="minorHAnsi" w:hAnsiTheme="minorHAnsi" w:cs="Courier New"/>
        </w:rPr>
      </w:pPr>
    </w:p>
    <w:p w:rsidR="001133A1" w:rsidRPr="00FD3A14" w:rsidRDefault="001133A1" w:rsidP="00521DE4">
      <w:pPr>
        <w:pStyle w:val="Obyajntext"/>
        <w:ind w:firstLine="708"/>
        <w:jc w:val="both"/>
        <w:rPr>
          <w:rFonts w:asciiTheme="minorHAnsi" w:hAnsiTheme="minorHAnsi" w:cs="Courier New"/>
        </w:rPr>
      </w:pPr>
      <w:r w:rsidRPr="00FD3A14">
        <w:rPr>
          <w:rFonts w:asciiTheme="minorHAnsi" w:hAnsiTheme="minorHAnsi" w:cs="Courier New"/>
        </w:rPr>
        <w:t xml:space="preserve">f) </w:t>
      </w:r>
      <w:r w:rsidR="00521DE4">
        <w:rPr>
          <w:rFonts w:asciiTheme="minorHAnsi" w:hAnsiTheme="minorHAnsi" w:cs="Courier New"/>
        </w:rPr>
        <w:tab/>
        <w:t xml:space="preserve">všetky ostatné informácie, ktoré </w:t>
      </w:r>
      <w:r w:rsidRPr="00521DE4">
        <w:rPr>
          <w:rFonts w:asciiTheme="minorHAnsi" w:hAnsiTheme="minorHAnsi" w:cs="Courier New"/>
          <w:i/>
        </w:rPr>
        <w:t>WADA</w:t>
      </w:r>
      <w:r w:rsidR="00912A19">
        <w:rPr>
          <w:rFonts w:asciiTheme="minorHAnsi" w:hAnsiTheme="minorHAnsi" w:cs="Courier New"/>
          <w:i/>
        </w:rPr>
        <w:t xml:space="preserve"> </w:t>
      </w:r>
      <w:r w:rsidR="00521DE4">
        <w:rPr>
          <w:rFonts w:asciiTheme="minorHAnsi" w:hAnsiTheme="minorHAnsi" w:cs="Courier New"/>
        </w:rPr>
        <w:t xml:space="preserve">považuje za </w:t>
      </w:r>
      <w:r w:rsidRPr="00FD3A14">
        <w:rPr>
          <w:rFonts w:asciiTheme="minorHAnsi" w:hAnsiTheme="minorHAnsi" w:cs="Courier New"/>
        </w:rPr>
        <w:t>relevant</w:t>
      </w:r>
      <w:r w:rsidR="00521DE4">
        <w:rPr>
          <w:rFonts w:asciiTheme="minorHAnsi" w:hAnsiTheme="minorHAnsi" w:cs="Courier New"/>
        </w:rPr>
        <w:t>né</w:t>
      </w:r>
      <w:r w:rsidRPr="00FD3A14">
        <w:rPr>
          <w:rFonts w:asciiTheme="minorHAnsi" w:hAnsiTheme="minorHAnsi" w:cs="Courier New"/>
        </w:rPr>
        <w:t xml:space="preserve">. </w:t>
      </w:r>
    </w:p>
    <w:p w:rsidR="001133A1" w:rsidRPr="00FD3A14" w:rsidRDefault="001133A1" w:rsidP="00EF4FD1">
      <w:pPr>
        <w:pStyle w:val="Obyajntext"/>
        <w:jc w:val="both"/>
        <w:rPr>
          <w:rFonts w:asciiTheme="minorHAnsi" w:hAnsiTheme="minorHAnsi" w:cs="Courier New"/>
        </w:rPr>
      </w:pPr>
    </w:p>
    <w:p w:rsidR="001133A1" w:rsidRPr="00FD3A14" w:rsidRDefault="001133A1" w:rsidP="006B5AA7">
      <w:pPr>
        <w:pStyle w:val="Obyajntext"/>
        <w:jc w:val="both"/>
        <w:rPr>
          <w:rFonts w:asciiTheme="minorHAnsi" w:hAnsiTheme="minorHAnsi" w:cs="Courier New"/>
        </w:rPr>
      </w:pPr>
      <w:r w:rsidRPr="00FD3A14">
        <w:rPr>
          <w:rFonts w:asciiTheme="minorHAnsi" w:hAnsiTheme="minorHAnsi" w:cs="Courier New"/>
        </w:rPr>
        <w:t xml:space="preserve">J.8 </w:t>
      </w:r>
      <w:r w:rsidR="00521DE4">
        <w:rPr>
          <w:rFonts w:asciiTheme="minorHAnsi" w:hAnsiTheme="minorHAnsi" w:cs="Courier New"/>
        </w:rPr>
        <w:tab/>
        <w:t xml:space="preserve">Ak sa </w:t>
      </w:r>
      <w:r w:rsidRPr="00032D84">
        <w:rPr>
          <w:rFonts w:asciiTheme="minorHAnsi" w:hAnsiTheme="minorHAnsi" w:cs="Courier New"/>
          <w:i/>
        </w:rPr>
        <w:t>WADA</w:t>
      </w:r>
      <w:r w:rsidR="001A08F4">
        <w:rPr>
          <w:rFonts w:asciiTheme="minorHAnsi" w:hAnsiTheme="minorHAnsi" w:cs="Courier New"/>
          <w:i/>
        </w:rPr>
        <w:t xml:space="preserve"> </w:t>
      </w:r>
      <w:r w:rsidR="00521DE4">
        <w:rPr>
          <w:rFonts w:asciiTheme="minorHAnsi" w:hAnsiTheme="minorHAnsi" w:cs="Courier New"/>
        </w:rPr>
        <w:t xml:space="preserve">rozhodne, že </w:t>
      </w:r>
      <w:r w:rsidR="00521DE4">
        <w:rPr>
          <w:rFonts w:asciiTheme="minorHAnsi" w:hAnsiTheme="minorHAnsi" w:cs="Courier New"/>
          <w:i/>
        </w:rPr>
        <w:t>testova</w:t>
      </w:r>
      <w:r w:rsidR="00521DE4" w:rsidRPr="00521DE4">
        <w:rPr>
          <w:rFonts w:asciiTheme="minorHAnsi" w:hAnsiTheme="minorHAnsi" w:cs="Courier New"/>
          <w:i/>
        </w:rPr>
        <w:t>nie počas súťaže</w:t>
      </w:r>
      <w:r w:rsidR="00521DE4">
        <w:rPr>
          <w:rFonts w:asciiTheme="minorHAnsi" w:hAnsiTheme="minorHAnsi" w:cs="Courier New"/>
        </w:rPr>
        <w:t xml:space="preserve"> by malo byť povolené</w:t>
      </w:r>
      <w:r w:rsidRPr="00FD3A14">
        <w:rPr>
          <w:rFonts w:asciiTheme="minorHAnsi" w:hAnsiTheme="minorHAnsi" w:cs="Courier New"/>
        </w:rPr>
        <w:t xml:space="preserve">, </w:t>
      </w:r>
      <w:r w:rsidR="00521DE4">
        <w:rPr>
          <w:rFonts w:asciiTheme="minorHAnsi" w:hAnsiTheme="minorHAnsi" w:cs="Courier New"/>
        </w:rPr>
        <w:t xml:space="preserve">či už tak, ako </w:t>
      </w:r>
      <w:r w:rsidR="006B5AA7">
        <w:rPr>
          <w:rFonts w:asciiTheme="minorHAnsi" w:hAnsiTheme="minorHAnsi" w:cs="Courier New"/>
        </w:rPr>
        <w:t>o </w:t>
      </w:r>
      <w:r w:rsidR="00521DE4">
        <w:rPr>
          <w:rFonts w:asciiTheme="minorHAnsi" w:hAnsiTheme="minorHAnsi" w:cs="Courier New"/>
        </w:rPr>
        <w:t>to</w:t>
      </w:r>
      <w:r w:rsidR="006B5AA7">
        <w:rPr>
          <w:rFonts w:asciiTheme="minorHAnsi" w:hAnsiTheme="minorHAnsi" w:cs="Courier New"/>
        </w:rPr>
        <w:t xml:space="preserve"> žiada </w:t>
      </w:r>
      <w:r w:rsidR="00521DE4">
        <w:rPr>
          <w:rFonts w:asciiTheme="minorHAnsi" w:hAnsiTheme="minorHAnsi" w:cs="Courier New"/>
        </w:rPr>
        <w:t xml:space="preserve"> požaduj</w:t>
      </w:r>
      <w:r w:rsidR="006B5AA7">
        <w:rPr>
          <w:rFonts w:asciiTheme="minorHAnsi" w:hAnsiTheme="minorHAnsi" w:cs="Courier New"/>
        </w:rPr>
        <w:t xml:space="preserve">úca </w:t>
      </w:r>
      <w:r w:rsidR="006B5AA7" w:rsidRPr="00521DE4">
        <w:rPr>
          <w:rFonts w:asciiTheme="minorHAnsi" w:hAnsiTheme="minorHAnsi" w:cs="Courier New"/>
          <w:i/>
        </w:rPr>
        <w:t>antidopingová organizácia</w:t>
      </w:r>
      <w:r w:rsidR="002C59DE">
        <w:rPr>
          <w:rFonts w:asciiTheme="minorHAnsi" w:hAnsiTheme="minorHAnsi" w:cs="Courier New"/>
          <w:i/>
        </w:rPr>
        <w:t>,</w:t>
      </w:r>
      <w:r w:rsidR="006B5AA7">
        <w:rPr>
          <w:rFonts w:asciiTheme="minorHAnsi" w:hAnsiTheme="minorHAnsi" w:cs="Courier New"/>
        </w:rPr>
        <w:t xml:space="preserve"> alebo ako to navrhuje </w:t>
      </w:r>
      <w:r w:rsidRPr="006B5AA7">
        <w:rPr>
          <w:rFonts w:asciiTheme="minorHAnsi" w:hAnsiTheme="minorHAnsi" w:cs="Courier New"/>
          <w:i/>
        </w:rPr>
        <w:t>WADA</w:t>
      </w:r>
      <w:r w:rsidRPr="00FD3A14">
        <w:rPr>
          <w:rFonts w:asciiTheme="minorHAnsi" w:hAnsiTheme="minorHAnsi" w:cs="Courier New"/>
        </w:rPr>
        <w:t xml:space="preserve">, </w:t>
      </w:r>
      <w:r w:rsidRPr="006B5AA7">
        <w:rPr>
          <w:rFonts w:asciiTheme="minorHAnsi" w:hAnsiTheme="minorHAnsi" w:cs="Courier New"/>
          <w:i/>
        </w:rPr>
        <w:t>WADA</w:t>
      </w:r>
      <w:r w:rsidRPr="00FD3A14">
        <w:rPr>
          <w:rFonts w:asciiTheme="minorHAnsi" w:hAnsiTheme="minorHAnsi" w:cs="Courier New"/>
        </w:rPr>
        <w:t xml:space="preserve"> m</w:t>
      </w:r>
      <w:r w:rsidR="006B5AA7">
        <w:rPr>
          <w:rFonts w:asciiTheme="minorHAnsi" w:hAnsiTheme="minorHAnsi" w:cs="Courier New"/>
        </w:rPr>
        <w:t xml:space="preserve">ôže dať riadiacemu orgánu možnosť viesť dané testovanie, pokiaľ </w:t>
      </w:r>
      <w:r w:rsidRPr="006B5AA7">
        <w:rPr>
          <w:rFonts w:asciiTheme="minorHAnsi" w:hAnsiTheme="minorHAnsi" w:cs="Courier New"/>
          <w:i/>
        </w:rPr>
        <w:t>WADA</w:t>
      </w:r>
      <w:r w:rsidR="00912A19">
        <w:rPr>
          <w:rFonts w:asciiTheme="minorHAnsi" w:hAnsiTheme="minorHAnsi" w:cs="Courier New"/>
          <w:i/>
        </w:rPr>
        <w:t xml:space="preserve"> </w:t>
      </w:r>
      <w:r w:rsidR="006B5AA7">
        <w:rPr>
          <w:rFonts w:asciiTheme="minorHAnsi" w:hAnsiTheme="minorHAnsi" w:cs="Courier New"/>
        </w:rPr>
        <w:t xml:space="preserve">nezváži, že to nie za daných okolností </w:t>
      </w:r>
      <w:r w:rsidRPr="00FD3A14">
        <w:rPr>
          <w:rFonts w:asciiTheme="minorHAnsi" w:hAnsiTheme="minorHAnsi" w:cs="Courier New"/>
        </w:rPr>
        <w:t>realistic</w:t>
      </w:r>
      <w:r w:rsidR="006B5AA7">
        <w:rPr>
          <w:rFonts w:asciiTheme="minorHAnsi" w:hAnsiTheme="minorHAnsi" w:cs="Courier New"/>
        </w:rPr>
        <w:t>ké a</w:t>
      </w:r>
      <w:r w:rsidRPr="00FD3A14">
        <w:rPr>
          <w:rFonts w:asciiTheme="minorHAnsi" w:hAnsiTheme="minorHAnsi" w:cs="Courier New"/>
        </w:rPr>
        <w:t>/</w:t>
      </w:r>
      <w:r w:rsidR="006B5AA7">
        <w:rPr>
          <w:rFonts w:asciiTheme="minorHAnsi" w:hAnsiTheme="minorHAnsi" w:cs="Courier New"/>
        </w:rPr>
        <w:t>aleb</w:t>
      </w:r>
      <w:r w:rsidRPr="00FD3A14">
        <w:rPr>
          <w:rFonts w:asciiTheme="minorHAnsi" w:hAnsiTheme="minorHAnsi" w:cs="Courier New"/>
        </w:rPr>
        <w:t>o</w:t>
      </w:r>
      <w:r w:rsidR="006B5AA7">
        <w:rPr>
          <w:rFonts w:asciiTheme="minorHAnsi" w:hAnsiTheme="minorHAnsi" w:cs="Courier New"/>
        </w:rPr>
        <w:t xml:space="preserve"> primerané</w:t>
      </w:r>
      <w:r w:rsidRPr="00FD3A14">
        <w:rPr>
          <w:rFonts w:asciiTheme="minorHAnsi" w:hAnsiTheme="minorHAnsi" w:cs="Courier New"/>
        </w:rPr>
        <w:t xml:space="preserve">. </w:t>
      </w:r>
    </w:p>
    <w:sectPr w:rsidR="001133A1" w:rsidRPr="00FD3A14" w:rsidSect="006E68A4">
      <w:footerReference w:type="default" r:id="rId8"/>
      <w:pgSz w:w="11906" w:h="16838"/>
      <w:pgMar w:top="1417" w:right="1335" w:bottom="1417" w:left="13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03E" w:rsidRDefault="008A603E" w:rsidP="00FC5809">
      <w:pPr>
        <w:spacing w:after="0" w:line="240" w:lineRule="auto"/>
      </w:pPr>
      <w:r>
        <w:separator/>
      </w:r>
    </w:p>
  </w:endnote>
  <w:endnote w:type="continuationSeparator" w:id="0">
    <w:p w:rsidR="008A603E" w:rsidRDefault="008A603E" w:rsidP="00FC5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Arial,Italic">
    <w:altName w:val="Arial"/>
    <w:panose1 w:val="00000000000000000000"/>
    <w:charset w:val="00"/>
    <w:family w:val="swiss"/>
    <w:notTrueType/>
    <w:pitch w:val="default"/>
    <w:sig w:usb0="00000007" w:usb1="00000000" w:usb2="00000000" w:usb3="00000000" w:csb0="00000003" w:csb1="00000000"/>
  </w:font>
  <w:font w:name="Arial,Bold">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790594"/>
      <w:docPartObj>
        <w:docPartGallery w:val="Page Numbers (Bottom of Page)"/>
        <w:docPartUnique/>
      </w:docPartObj>
    </w:sdtPr>
    <w:sdtEndPr/>
    <w:sdtContent>
      <w:p w:rsidR="00D00F8E" w:rsidRDefault="00D00F8E">
        <w:pPr>
          <w:pStyle w:val="Pta"/>
          <w:jc w:val="right"/>
        </w:pPr>
        <w:r>
          <w:fldChar w:fldCharType="begin"/>
        </w:r>
        <w:r>
          <w:instrText>PAGE   \* MERGEFORMAT</w:instrText>
        </w:r>
        <w:r>
          <w:fldChar w:fldCharType="separate"/>
        </w:r>
        <w:r w:rsidR="003F31EA">
          <w:rPr>
            <w:noProof/>
          </w:rPr>
          <w:t>51</w:t>
        </w:r>
        <w:r>
          <w:rPr>
            <w:noProof/>
          </w:rPr>
          <w:fldChar w:fldCharType="end"/>
        </w:r>
      </w:p>
    </w:sdtContent>
  </w:sdt>
  <w:p w:rsidR="00D00F8E" w:rsidRDefault="00D00F8E">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03E" w:rsidRDefault="008A603E" w:rsidP="00FC5809">
      <w:pPr>
        <w:spacing w:after="0" w:line="240" w:lineRule="auto"/>
      </w:pPr>
      <w:r>
        <w:separator/>
      </w:r>
    </w:p>
  </w:footnote>
  <w:footnote w:type="continuationSeparator" w:id="0">
    <w:p w:rsidR="008A603E" w:rsidRDefault="008A603E" w:rsidP="00FC58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20"/>
      <w:numFmt w:val="decimal"/>
      <w:lvlText w:val="%1"/>
      <w:lvlJc w:val="left"/>
      <w:pPr>
        <w:tabs>
          <w:tab w:val="num" w:pos="540"/>
        </w:tabs>
        <w:ind w:left="540" w:hanging="540"/>
      </w:pPr>
      <w:rPr>
        <w:rFonts w:cs="Times New Roman"/>
      </w:rPr>
    </w:lvl>
    <w:lvl w:ilvl="1">
      <w:start w:val="1"/>
      <w:numFmt w:val="decimal"/>
      <w:lvlText w:val="%1.%2"/>
      <w:lvlJc w:val="left"/>
      <w:pPr>
        <w:tabs>
          <w:tab w:val="num" w:pos="540"/>
        </w:tabs>
        <w:ind w:left="540" w:hanging="54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nsid w:val="11193097"/>
    <w:multiLevelType w:val="hybridMultilevel"/>
    <w:tmpl w:val="78F6F1B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29485759"/>
    <w:multiLevelType w:val="hybridMultilevel"/>
    <w:tmpl w:val="D4123236"/>
    <w:lvl w:ilvl="0" w:tplc="8CF065E0">
      <w:start w:val="1"/>
      <w:numFmt w:val="lowerRoman"/>
      <w:lvlText w:val="%1."/>
      <w:lvlJc w:val="left"/>
      <w:pPr>
        <w:ind w:left="2133" w:hanging="720"/>
      </w:pPr>
      <w:rPr>
        <w:rFonts w:hint="default"/>
      </w:rPr>
    </w:lvl>
    <w:lvl w:ilvl="1" w:tplc="08090019" w:tentative="1">
      <w:start w:val="1"/>
      <w:numFmt w:val="lowerLetter"/>
      <w:lvlText w:val="%2."/>
      <w:lvlJc w:val="left"/>
      <w:pPr>
        <w:ind w:left="2493" w:hanging="360"/>
      </w:pPr>
    </w:lvl>
    <w:lvl w:ilvl="2" w:tplc="0809001B" w:tentative="1">
      <w:start w:val="1"/>
      <w:numFmt w:val="lowerRoman"/>
      <w:lvlText w:val="%3."/>
      <w:lvlJc w:val="right"/>
      <w:pPr>
        <w:ind w:left="3213" w:hanging="180"/>
      </w:pPr>
    </w:lvl>
    <w:lvl w:ilvl="3" w:tplc="0809000F" w:tentative="1">
      <w:start w:val="1"/>
      <w:numFmt w:val="decimal"/>
      <w:lvlText w:val="%4."/>
      <w:lvlJc w:val="left"/>
      <w:pPr>
        <w:ind w:left="3933" w:hanging="360"/>
      </w:pPr>
    </w:lvl>
    <w:lvl w:ilvl="4" w:tplc="08090019" w:tentative="1">
      <w:start w:val="1"/>
      <w:numFmt w:val="lowerLetter"/>
      <w:lvlText w:val="%5."/>
      <w:lvlJc w:val="left"/>
      <w:pPr>
        <w:ind w:left="4653" w:hanging="360"/>
      </w:pPr>
    </w:lvl>
    <w:lvl w:ilvl="5" w:tplc="0809001B" w:tentative="1">
      <w:start w:val="1"/>
      <w:numFmt w:val="lowerRoman"/>
      <w:lvlText w:val="%6."/>
      <w:lvlJc w:val="right"/>
      <w:pPr>
        <w:ind w:left="5373" w:hanging="180"/>
      </w:pPr>
    </w:lvl>
    <w:lvl w:ilvl="6" w:tplc="0809000F" w:tentative="1">
      <w:start w:val="1"/>
      <w:numFmt w:val="decimal"/>
      <w:lvlText w:val="%7."/>
      <w:lvlJc w:val="left"/>
      <w:pPr>
        <w:ind w:left="6093" w:hanging="360"/>
      </w:pPr>
    </w:lvl>
    <w:lvl w:ilvl="7" w:tplc="08090019" w:tentative="1">
      <w:start w:val="1"/>
      <w:numFmt w:val="lowerLetter"/>
      <w:lvlText w:val="%8."/>
      <w:lvlJc w:val="left"/>
      <w:pPr>
        <w:ind w:left="6813" w:hanging="360"/>
      </w:pPr>
    </w:lvl>
    <w:lvl w:ilvl="8" w:tplc="0809001B" w:tentative="1">
      <w:start w:val="1"/>
      <w:numFmt w:val="lowerRoman"/>
      <w:lvlText w:val="%9."/>
      <w:lvlJc w:val="right"/>
      <w:pPr>
        <w:ind w:left="7533" w:hanging="180"/>
      </w:pPr>
    </w:lvl>
  </w:abstractNum>
  <w:abstractNum w:abstractNumId="3">
    <w:nsid w:val="2C201520"/>
    <w:multiLevelType w:val="hybridMultilevel"/>
    <w:tmpl w:val="3AC2A024"/>
    <w:lvl w:ilvl="0" w:tplc="00000008">
      <w:start w:val="1"/>
      <w:numFmt w:val="lowerLetter"/>
      <w:lvlText w:val="%1)"/>
      <w:lvlJc w:val="left"/>
      <w:pPr>
        <w:ind w:left="1920" w:hanging="360"/>
      </w:pPr>
      <w:rPr>
        <w:rFonts w:cs="Times New Roman"/>
      </w:rPr>
    </w:lvl>
    <w:lvl w:ilvl="1" w:tplc="041B0019" w:tentative="1">
      <w:start w:val="1"/>
      <w:numFmt w:val="lowerLetter"/>
      <w:lvlText w:val="%2."/>
      <w:lvlJc w:val="left"/>
      <w:pPr>
        <w:ind w:left="2999" w:hanging="360"/>
      </w:pPr>
      <w:rPr>
        <w:rFonts w:cs="Times New Roman"/>
      </w:rPr>
    </w:lvl>
    <w:lvl w:ilvl="2" w:tplc="041B001B" w:tentative="1">
      <w:start w:val="1"/>
      <w:numFmt w:val="lowerRoman"/>
      <w:lvlText w:val="%3."/>
      <w:lvlJc w:val="right"/>
      <w:pPr>
        <w:ind w:left="3719" w:hanging="180"/>
      </w:pPr>
      <w:rPr>
        <w:rFonts w:cs="Times New Roman"/>
      </w:rPr>
    </w:lvl>
    <w:lvl w:ilvl="3" w:tplc="041B000F" w:tentative="1">
      <w:start w:val="1"/>
      <w:numFmt w:val="decimal"/>
      <w:lvlText w:val="%4."/>
      <w:lvlJc w:val="left"/>
      <w:pPr>
        <w:ind w:left="4439" w:hanging="360"/>
      </w:pPr>
      <w:rPr>
        <w:rFonts w:cs="Times New Roman"/>
      </w:rPr>
    </w:lvl>
    <w:lvl w:ilvl="4" w:tplc="041B0019" w:tentative="1">
      <w:start w:val="1"/>
      <w:numFmt w:val="lowerLetter"/>
      <w:lvlText w:val="%5."/>
      <w:lvlJc w:val="left"/>
      <w:pPr>
        <w:ind w:left="5159" w:hanging="360"/>
      </w:pPr>
      <w:rPr>
        <w:rFonts w:cs="Times New Roman"/>
      </w:rPr>
    </w:lvl>
    <w:lvl w:ilvl="5" w:tplc="041B001B" w:tentative="1">
      <w:start w:val="1"/>
      <w:numFmt w:val="lowerRoman"/>
      <w:lvlText w:val="%6."/>
      <w:lvlJc w:val="right"/>
      <w:pPr>
        <w:ind w:left="5879" w:hanging="180"/>
      </w:pPr>
      <w:rPr>
        <w:rFonts w:cs="Times New Roman"/>
      </w:rPr>
    </w:lvl>
    <w:lvl w:ilvl="6" w:tplc="041B000F" w:tentative="1">
      <w:start w:val="1"/>
      <w:numFmt w:val="decimal"/>
      <w:lvlText w:val="%7."/>
      <w:lvlJc w:val="left"/>
      <w:pPr>
        <w:ind w:left="6599" w:hanging="360"/>
      </w:pPr>
      <w:rPr>
        <w:rFonts w:cs="Times New Roman"/>
      </w:rPr>
    </w:lvl>
    <w:lvl w:ilvl="7" w:tplc="041B0019" w:tentative="1">
      <w:start w:val="1"/>
      <w:numFmt w:val="lowerLetter"/>
      <w:lvlText w:val="%8."/>
      <w:lvlJc w:val="left"/>
      <w:pPr>
        <w:ind w:left="7319" w:hanging="360"/>
      </w:pPr>
      <w:rPr>
        <w:rFonts w:cs="Times New Roman"/>
      </w:rPr>
    </w:lvl>
    <w:lvl w:ilvl="8" w:tplc="041B001B" w:tentative="1">
      <w:start w:val="1"/>
      <w:numFmt w:val="lowerRoman"/>
      <w:lvlText w:val="%9."/>
      <w:lvlJc w:val="right"/>
      <w:pPr>
        <w:ind w:left="8039" w:hanging="180"/>
      </w:pPr>
      <w:rPr>
        <w:rFonts w:cs="Times New Roman"/>
      </w:rPr>
    </w:lvl>
  </w:abstractNum>
  <w:abstractNum w:abstractNumId="4">
    <w:nsid w:val="394E29E0"/>
    <w:multiLevelType w:val="hybridMultilevel"/>
    <w:tmpl w:val="6CC43BB8"/>
    <w:lvl w:ilvl="0" w:tplc="9D7E8E7A">
      <w:start w:val="1"/>
      <w:numFmt w:val="lowerLetter"/>
      <w:lvlText w:val="%1)"/>
      <w:lvlJc w:val="left"/>
      <w:pPr>
        <w:ind w:left="2118" w:hanging="1410"/>
      </w:pPr>
      <w:rPr>
        <w:rFonts w:cs="Courier New" w:hint="default"/>
      </w:rPr>
    </w:lvl>
    <w:lvl w:ilvl="1" w:tplc="041B0019">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5">
    <w:nsid w:val="43BA0BD8"/>
    <w:multiLevelType w:val="hybridMultilevel"/>
    <w:tmpl w:val="5BF67B5C"/>
    <w:lvl w:ilvl="0" w:tplc="A5DA371A">
      <w:start w:val="907"/>
      <w:numFmt w:val="bullet"/>
      <w:lvlText w:val="-"/>
      <w:lvlJc w:val="left"/>
      <w:pPr>
        <w:ind w:left="720" w:hanging="360"/>
      </w:pPr>
      <w:rPr>
        <w:rFonts w:ascii="Calibri" w:eastAsiaTheme="minorHAnsi" w:hAnsi="Calibri"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455E71CB"/>
    <w:multiLevelType w:val="hybridMultilevel"/>
    <w:tmpl w:val="76029FE0"/>
    <w:lvl w:ilvl="0" w:tplc="00000003">
      <w:start w:val="1"/>
      <w:numFmt w:val="bullet"/>
      <w:lvlText w:val=""/>
      <w:lvlJc w:val="left"/>
      <w:pPr>
        <w:ind w:left="720" w:hanging="360"/>
      </w:pPr>
      <w:rPr>
        <w:rFonts w:ascii="Symbol" w:hAnsi="Symbol"/>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458A04B6"/>
    <w:multiLevelType w:val="hybridMultilevel"/>
    <w:tmpl w:val="08643252"/>
    <w:lvl w:ilvl="0" w:tplc="657A96A0">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8">
    <w:nsid w:val="4D5B6889"/>
    <w:multiLevelType w:val="hybridMultilevel"/>
    <w:tmpl w:val="A114F732"/>
    <w:lvl w:ilvl="0" w:tplc="99CEDAD6">
      <w:start w:val="1"/>
      <w:numFmt w:val="lowerLetter"/>
      <w:lvlText w:val="%1)"/>
      <w:lvlJc w:val="left"/>
      <w:pPr>
        <w:ind w:left="1413" w:hanging="705"/>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9">
    <w:nsid w:val="566A7AD9"/>
    <w:multiLevelType w:val="hybridMultilevel"/>
    <w:tmpl w:val="43FC89F8"/>
    <w:lvl w:ilvl="0" w:tplc="00000003">
      <w:start w:val="1"/>
      <w:numFmt w:val="bullet"/>
      <w:lvlText w:val=""/>
      <w:lvlJc w:val="left"/>
      <w:pPr>
        <w:ind w:left="720" w:hanging="360"/>
      </w:pPr>
      <w:rPr>
        <w:rFonts w:ascii="Symbol" w:hAnsi="Symbol"/>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60ED39B2"/>
    <w:multiLevelType w:val="hybridMultilevel"/>
    <w:tmpl w:val="F4D069C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6C2768E7"/>
    <w:multiLevelType w:val="hybridMultilevel"/>
    <w:tmpl w:val="6CC43BB8"/>
    <w:lvl w:ilvl="0" w:tplc="9D7E8E7A">
      <w:start w:val="1"/>
      <w:numFmt w:val="lowerLetter"/>
      <w:lvlText w:val="%1)"/>
      <w:lvlJc w:val="left"/>
      <w:pPr>
        <w:ind w:left="2118" w:hanging="1410"/>
      </w:pPr>
      <w:rPr>
        <w:rFonts w:cs="Courier New"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2">
    <w:nsid w:val="6CDB6A2E"/>
    <w:multiLevelType w:val="hybridMultilevel"/>
    <w:tmpl w:val="47E8FA0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730558A5"/>
    <w:multiLevelType w:val="hybridMultilevel"/>
    <w:tmpl w:val="F9ACC1E8"/>
    <w:lvl w:ilvl="0" w:tplc="7346B9E4">
      <w:start w:val="1"/>
      <w:numFmt w:val="lowerRoman"/>
      <w:lvlText w:val="%1."/>
      <w:lvlJc w:val="left"/>
      <w:pPr>
        <w:ind w:left="2136" w:hanging="720"/>
      </w:pPr>
      <w:rPr>
        <w:rFonts w:hint="default"/>
      </w:r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num w:numId="1">
    <w:abstractNumId w:val="3"/>
  </w:num>
  <w:num w:numId="2">
    <w:abstractNumId w:val="0"/>
  </w:num>
  <w:num w:numId="3">
    <w:abstractNumId w:val="5"/>
  </w:num>
  <w:num w:numId="4">
    <w:abstractNumId w:val="9"/>
  </w:num>
  <w:num w:numId="5">
    <w:abstractNumId w:val="6"/>
  </w:num>
  <w:num w:numId="6">
    <w:abstractNumId w:val="10"/>
  </w:num>
  <w:num w:numId="7">
    <w:abstractNumId w:val="12"/>
  </w:num>
  <w:num w:numId="8">
    <w:abstractNumId w:val="1"/>
  </w:num>
  <w:num w:numId="9">
    <w:abstractNumId w:val="4"/>
  </w:num>
  <w:num w:numId="10">
    <w:abstractNumId w:val="11"/>
  </w:num>
  <w:num w:numId="11">
    <w:abstractNumId w:val="13"/>
  </w:num>
  <w:num w:numId="12">
    <w:abstractNumId w:val="8"/>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E02"/>
    <w:rsid w:val="00001641"/>
    <w:rsid w:val="00002D6C"/>
    <w:rsid w:val="0000483B"/>
    <w:rsid w:val="00007B55"/>
    <w:rsid w:val="00007CFB"/>
    <w:rsid w:val="00012B47"/>
    <w:rsid w:val="00012F49"/>
    <w:rsid w:val="000135D1"/>
    <w:rsid w:val="00017687"/>
    <w:rsid w:val="000210AB"/>
    <w:rsid w:val="000218B6"/>
    <w:rsid w:val="000232AA"/>
    <w:rsid w:val="000302AA"/>
    <w:rsid w:val="000322D9"/>
    <w:rsid w:val="00032D84"/>
    <w:rsid w:val="00041FF8"/>
    <w:rsid w:val="000430A6"/>
    <w:rsid w:val="000430B7"/>
    <w:rsid w:val="00050230"/>
    <w:rsid w:val="00051BFF"/>
    <w:rsid w:val="00052991"/>
    <w:rsid w:val="00053F42"/>
    <w:rsid w:val="0005612D"/>
    <w:rsid w:val="00060223"/>
    <w:rsid w:val="000607F7"/>
    <w:rsid w:val="00061171"/>
    <w:rsid w:val="0006307C"/>
    <w:rsid w:val="00063218"/>
    <w:rsid w:val="00063D31"/>
    <w:rsid w:val="000653DA"/>
    <w:rsid w:val="00065E86"/>
    <w:rsid w:val="00066209"/>
    <w:rsid w:val="000714C6"/>
    <w:rsid w:val="00071B4D"/>
    <w:rsid w:val="0007274F"/>
    <w:rsid w:val="00074EC9"/>
    <w:rsid w:val="00076482"/>
    <w:rsid w:val="00082A2F"/>
    <w:rsid w:val="00083438"/>
    <w:rsid w:val="00086C8D"/>
    <w:rsid w:val="00090963"/>
    <w:rsid w:val="00092C3A"/>
    <w:rsid w:val="0009474B"/>
    <w:rsid w:val="00094A4B"/>
    <w:rsid w:val="00095BA6"/>
    <w:rsid w:val="000A1911"/>
    <w:rsid w:val="000A1F6D"/>
    <w:rsid w:val="000A23AB"/>
    <w:rsid w:val="000A281B"/>
    <w:rsid w:val="000A373E"/>
    <w:rsid w:val="000A43C4"/>
    <w:rsid w:val="000A46AC"/>
    <w:rsid w:val="000A53FC"/>
    <w:rsid w:val="000A556F"/>
    <w:rsid w:val="000A5F2B"/>
    <w:rsid w:val="000A6637"/>
    <w:rsid w:val="000A68F3"/>
    <w:rsid w:val="000A6B52"/>
    <w:rsid w:val="000B015B"/>
    <w:rsid w:val="000B17B8"/>
    <w:rsid w:val="000B229B"/>
    <w:rsid w:val="000B35AB"/>
    <w:rsid w:val="000B5C66"/>
    <w:rsid w:val="000B655E"/>
    <w:rsid w:val="000B70C2"/>
    <w:rsid w:val="000B7917"/>
    <w:rsid w:val="000C2574"/>
    <w:rsid w:val="000C4993"/>
    <w:rsid w:val="000C5EF0"/>
    <w:rsid w:val="000C674D"/>
    <w:rsid w:val="000C6777"/>
    <w:rsid w:val="000D0C6C"/>
    <w:rsid w:val="000D4DB6"/>
    <w:rsid w:val="000D58DC"/>
    <w:rsid w:val="000D5FE8"/>
    <w:rsid w:val="000D7339"/>
    <w:rsid w:val="000E0E27"/>
    <w:rsid w:val="000E1CD5"/>
    <w:rsid w:val="000E5C69"/>
    <w:rsid w:val="000F0CFA"/>
    <w:rsid w:val="000F40D2"/>
    <w:rsid w:val="000F4159"/>
    <w:rsid w:val="000F5CF7"/>
    <w:rsid w:val="001013F7"/>
    <w:rsid w:val="001022A3"/>
    <w:rsid w:val="00102B60"/>
    <w:rsid w:val="00102D03"/>
    <w:rsid w:val="001065A5"/>
    <w:rsid w:val="001074EB"/>
    <w:rsid w:val="00107543"/>
    <w:rsid w:val="00107F29"/>
    <w:rsid w:val="001133A1"/>
    <w:rsid w:val="00115F1C"/>
    <w:rsid w:val="0011650B"/>
    <w:rsid w:val="00117005"/>
    <w:rsid w:val="00121F84"/>
    <w:rsid w:val="00126D32"/>
    <w:rsid w:val="00127D0C"/>
    <w:rsid w:val="001310DE"/>
    <w:rsid w:val="00133E61"/>
    <w:rsid w:val="0013439B"/>
    <w:rsid w:val="00136595"/>
    <w:rsid w:val="0014096A"/>
    <w:rsid w:val="0014176A"/>
    <w:rsid w:val="00141D03"/>
    <w:rsid w:val="001426E9"/>
    <w:rsid w:val="001461B3"/>
    <w:rsid w:val="001475B5"/>
    <w:rsid w:val="001477CD"/>
    <w:rsid w:val="0015137E"/>
    <w:rsid w:val="00153AD6"/>
    <w:rsid w:val="00153D36"/>
    <w:rsid w:val="00154198"/>
    <w:rsid w:val="0015752F"/>
    <w:rsid w:val="00162CC6"/>
    <w:rsid w:val="001659B8"/>
    <w:rsid w:val="00166140"/>
    <w:rsid w:val="0016702D"/>
    <w:rsid w:val="00167E0A"/>
    <w:rsid w:val="00172788"/>
    <w:rsid w:val="00176977"/>
    <w:rsid w:val="00176EA1"/>
    <w:rsid w:val="001802A6"/>
    <w:rsid w:val="00182BB4"/>
    <w:rsid w:val="00184040"/>
    <w:rsid w:val="00184048"/>
    <w:rsid w:val="00184A5E"/>
    <w:rsid w:val="00187E45"/>
    <w:rsid w:val="00190D5C"/>
    <w:rsid w:val="00192DED"/>
    <w:rsid w:val="00194594"/>
    <w:rsid w:val="001951CA"/>
    <w:rsid w:val="001963D8"/>
    <w:rsid w:val="00197FC1"/>
    <w:rsid w:val="001A0447"/>
    <w:rsid w:val="001A08F4"/>
    <w:rsid w:val="001A2467"/>
    <w:rsid w:val="001A2580"/>
    <w:rsid w:val="001A2FA6"/>
    <w:rsid w:val="001A4D3A"/>
    <w:rsid w:val="001A6AD1"/>
    <w:rsid w:val="001A7B2F"/>
    <w:rsid w:val="001B079A"/>
    <w:rsid w:val="001B397C"/>
    <w:rsid w:val="001B417F"/>
    <w:rsid w:val="001C124A"/>
    <w:rsid w:val="001C12D4"/>
    <w:rsid w:val="001C1EC7"/>
    <w:rsid w:val="001C2DD8"/>
    <w:rsid w:val="001C507F"/>
    <w:rsid w:val="001C5ACB"/>
    <w:rsid w:val="001D11D4"/>
    <w:rsid w:val="001D1FEF"/>
    <w:rsid w:val="001D28C2"/>
    <w:rsid w:val="001D32C5"/>
    <w:rsid w:val="001D57FA"/>
    <w:rsid w:val="001D69CC"/>
    <w:rsid w:val="001E25C7"/>
    <w:rsid w:val="001E2F2C"/>
    <w:rsid w:val="001E3C5B"/>
    <w:rsid w:val="001E5571"/>
    <w:rsid w:val="001E67A6"/>
    <w:rsid w:val="001E6C94"/>
    <w:rsid w:val="001E7A05"/>
    <w:rsid w:val="001F0838"/>
    <w:rsid w:val="001F3798"/>
    <w:rsid w:val="001F40DC"/>
    <w:rsid w:val="00201486"/>
    <w:rsid w:val="0020173F"/>
    <w:rsid w:val="0020460D"/>
    <w:rsid w:val="00204C0A"/>
    <w:rsid w:val="00205514"/>
    <w:rsid w:val="002059C7"/>
    <w:rsid w:val="0020639F"/>
    <w:rsid w:val="0021219A"/>
    <w:rsid w:val="0021352D"/>
    <w:rsid w:val="00216717"/>
    <w:rsid w:val="00217414"/>
    <w:rsid w:val="00220725"/>
    <w:rsid w:val="00220CA1"/>
    <w:rsid w:val="00224890"/>
    <w:rsid w:val="00226300"/>
    <w:rsid w:val="00231CFC"/>
    <w:rsid w:val="00231EE3"/>
    <w:rsid w:val="0023278C"/>
    <w:rsid w:val="00232EE6"/>
    <w:rsid w:val="00233844"/>
    <w:rsid w:val="00235CEE"/>
    <w:rsid w:val="002365E0"/>
    <w:rsid w:val="00236B2D"/>
    <w:rsid w:val="0023799F"/>
    <w:rsid w:val="00237A02"/>
    <w:rsid w:val="002423DF"/>
    <w:rsid w:val="00243B61"/>
    <w:rsid w:val="0024787E"/>
    <w:rsid w:val="00250564"/>
    <w:rsid w:val="00251D10"/>
    <w:rsid w:val="002522D2"/>
    <w:rsid w:val="00253C67"/>
    <w:rsid w:val="00255B9E"/>
    <w:rsid w:val="002564FA"/>
    <w:rsid w:val="00260ACD"/>
    <w:rsid w:val="00261401"/>
    <w:rsid w:val="0026467A"/>
    <w:rsid w:val="00267B0B"/>
    <w:rsid w:val="00272588"/>
    <w:rsid w:val="00272E25"/>
    <w:rsid w:val="00274360"/>
    <w:rsid w:val="002910BE"/>
    <w:rsid w:val="00291A08"/>
    <w:rsid w:val="002A3065"/>
    <w:rsid w:val="002A383D"/>
    <w:rsid w:val="002A4281"/>
    <w:rsid w:val="002A516B"/>
    <w:rsid w:val="002A58E4"/>
    <w:rsid w:val="002A7BC0"/>
    <w:rsid w:val="002B07F8"/>
    <w:rsid w:val="002B0831"/>
    <w:rsid w:val="002B1035"/>
    <w:rsid w:val="002B48F9"/>
    <w:rsid w:val="002B4CB4"/>
    <w:rsid w:val="002B574C"/>
    <w:rsid w:val="002B66CE"/>
    <w:rsid w:val="002C1D27"/>
    <w:rsid w:val="002C2B20"/>
    <w:rsid w:val="002C3898"/>
    <w:rsid w:val="002C3909"/>
    <w:rsid w:val="002C59DE"/>
    <w:rsid w:val="002C784D"/>
    <w:rsid w:val="002D61C1"/>
    <w:rsid w:val="002E0C54"/>
    <w:rsid w:val="002E0CD6"/>
    <w:rsid w:val="002E11E5"/>
    <w:rsid w:val="002E2A36"/>
    <w:rsid w:val="002E34AB"/>
    <w:rsid w:val="002E3E50"/>
    <w:rsid w:val="002E3E6D"/>
    <w:rsid w:val="002E3E85"/>
    <w:rsid w:val="002E4117"/>
    <w:rsid w:val="002E4A05"/>
    <w:rsid w:val="002F69A8"/>
    <w:rsid w:val="002F6AA1"/>
    <w:rsid w:val="00300ACD"/>
    <w:rsid w:val="00305EBB"/>
    <w:rsid w:val="00311219"/>
    <w:rsid w:val="0031186D"/>
    <w:rsid w:val="00317B65"/>
    <w:rsid w:val="0032163F"/>
    <w:rsid w:val="00321EB7"/>
    <w:rsid w:val="0032300D"/>
    <w:rsid w:val="00327159"/>
    <w:rsid w:val="00331045"/>
    <w:rsid w:val="00334475"/>
    <w:rsid w:val="00335E32"/>
    <w:rsid w:val="00336183"/>
    <w:rsid w:val="003369DA"/>
    <w:rsid w:val="00337DC5"/>
    <w:rsid w:val="0034022A"/>
    <w:rsid w:val="0034034C"/>
    <w:rsid w:val="00340B66"/>
    <w:rsid w:val="00340FE6"/>
    <w:rsid w:val="00343A54"/>
    <w:rsid w:val="00343DD0"/>
    <w:rsid w:val="003451C2"/>
    <w:rsid w:val="00346100"/>
    <w:rsid w:val="00347B53"/>
    <w:rsid w:val="00347BA5"/>
    <w:rsid w:val="00350343"/>
    <w:rsid w:val="00360398"/>
    <w:rsid w:val="00360D24"/>
    <w:rsid w:val="0036352C"/>
    <w:rsid w:val="00364E4B"/>
    <w:rsid w:val="0036672A"/>
    <w:rsid w:val="00374B6E"/>
    <w:rsid w:val="00375BC4"/>
    <w:rsid w:val="003853AF"/>
    <w:rsid w:val="00390169"/>
    <w:rsid w:val="003929C1"/>
    <w:rsid w:val="0039309F"/>
    <w:rsid w:val="00394F80"/>
    <w:rsid w:val="0039520A"/>
    <w:rsid w:val="00397884"/>
    <w:rsid w:val="003A04DF"/>
    <w:rsid w:val="003A0FB3"/>
    <w:rsid w:val="003A1D46"/>
    <w:rsid w:val="003A1EA4"/>
    <w:rsid w:val="003A2D47"/>
    <w:rsid w:val="003A7237"/>
    <w:rsid w:val="003A7B09"/>
    <w:rsid w:val="003B2896"/>
    <w:rsid w:val="003B2DE5"/>
    <w:rsid w:val="003B33B7"/>
    <w:rsid w:val="003B33DA"/>
    <w:rsid w:val="003B49E7"/>
    <w:rsid w:val="003B5857"/>
    <w:rsid w:val="003C0EFB"/>
    <w:rsid w:val="003C152A"/>
    <w:rsid w:val="003C17D8"/>
    <w:rsid w:val="003C494D"/>
    <w:rsid w:val="003D536E"/>
    <w:rsid w:val="003D53BE"/>
    <w:rsid w:val="003D5C28"/>
    <w:rsid w:val="003D72BF"/>
    <w:rsid w:val="003E0473"/>
    <w:rsid w:val="003E0597"/>
    <w:rsid w:val="003E38DA"/>
    <w:rsid w:val="003F1ACA"/>
    <w:rsid w:val="003F267D"/>
    <w:rsid w:val="003F31EA"/>
    <w:rsid w:val="003F5CCA"/>
    <w:rsid w:val="003F5DCA"/>
    <w:rsid w:val="00402150"/>
    <w:rsid w:val="004025D3"/>
    <w:rsid w:val="00404BAC"/>
    <w:rsid w:val="0040500A"/>
    <w:rsid w:val="00405869"/>
    <w:rsid w:val="004068D5"/>
    <w:rsid w:val="00406C27"/>
    <w:rsid w:val="00406F90"/>
    <w:rsid w:val="00407BEC"/>
    <w:rsid w:val="004106D1"/>
    <w:rsid w:val="00410CE7"/>
    <w:rsid w:val="00410DF7"/>
    <w:rsid w:val="00413016"/>
    <w:rsid w:val="00416780"/>
    <w:rsid w:val="00416CCB"/>
    <w:rsid w:val="00416D1B"/>
    <w:rsid w:val="00416DFC"/>
    <w:rsid w:val="00422E0A"/>
    <w:rsid w:val="00423610"/>
    <w:rsid w:val="00430D57"/>
    <w:rsid w:val="00431C20"/>
    <w:rsid w:val="0043246B"/>
    <w:rsid w:val="00434791"/>
    <w:rsid w:val="00437CFF"/>
    <w:rsid w:val="0044174C"/>
    <w:rsid w:val="0044470E"/>
    <w:rsid w:val="00444D23"/>
    <w:rsid w:val="00445CAB"/>
    <w:rsid w:val="004529C3"/>
    <w:rsid w:val="004556A7"/>
    <w:rsid w:val="004575DC"/>
    <w:rsid w:val="0046343E"/>
    <w:rsid w:val="00463866"/>
    <w:rsid w:val="0046456F"/>
    <w:rsid w:val="0046741F"/>
    <w:rsid w:val="0046771D"/>
    <w:rsid w:val="00467E25"/>
    <w:rsid w:val="00470DA3"/>
    <w:rsid w:val="00471161"/>
    <w:rsid w:val="00476418"/>
    <w:rsid w:val="00477765"/>
    <w:rsid w:val="004838CB"/>
    <w:rsid w:val="00483DE7"/>
    <w:rsid w:val="004866AA"/>
    <w:rsid w:val="004874CE"/>
    <w:rsid w:val="0049119A"/>
    <w:rsid w:val="0049382D"/>
    <w:rsid w:val="004938E4"/>
    <w:rsid w:val="004962C9"/>
    <w:rsid w:val="004A1002"/>
    <w:rsid w:val="004A23E7"/>
    <w:rsid w:val="004A2A8A"/>
    <w:rsid w:val="004A4983"/>
    <w:rsid w:val="004B2BC8"/>
    <w:rsid w:val="004B3E64"/>
    <w:rsid w:val="004B607A"/>
    <w:rsid w:val="004C05D9"/>
    <w:rsid w:val="004C193E"/>
    <w:rsid w:val="004C2005"/>
    <w:rsid w:val="004C423C"/>
    <w:rsid w:val="004C6A40"/>
    <w:rsid w:val="004C7220"/>
    <w:rsid w:val="004D136F"/>
    <w:rsid w:val="004E320D"/>
    <w:rsid w:val="004F02C1"/>
    <w:rsid w:val="004F1800"/>
    <w:rsid w:val="004F2326"/>
    <w:rsid w:val="004F3F66"/>
    <w:rsid w:val="004F4CBA"/>
    <w:rsid w:val="004F5601"/>
    <w:rsid w:val="004F6B8C"/>
    <w:rsid w:val="00500E34"/>
    <w:rsid w:val="00501989"/>
    <w:rsid w:val="00502CCD"/>
    <w:rsid w:val="00505664"/>
    <w:rsid w:val="00506D74"/>
    <w:rsid w:val="00507D1F"/>
    <w:rsid w:val="00510BA8"/>
    <w:rsid w:val="00514829"/>
    <w:rsid w:val="00514FE2"/>
    <w:rsid w:val="00516EC6"/>
    <w:rsid w:val="00521CEB"/>
    <w:rsid w:val="00521DE4"/>
    <w:rsid w:val="00521F34"/>
    <w:rsid w:val="00523761"/>
    <w:rsid w:val="005239FD"/>
    <w:rsid w:val="00524F53"/>
    <w:rsid w:val="00525D42"/>
    <w:rsid w:val="0053024A"/>
    <w:rsid w:val="00530E0C"/>
    <w:rsid w:val="00532253"/>
    <w:rsid w:val="0054025C"/>
    <w:rsid w:val="005416F0"/>
    <w:rsid w:val="0054240F"/>
    <w:rsid w:val="005460CD"/>
    <w:rsid w:val="005478BF"/>
    <w:rsid w:val="00547AC3"/>
    <w:rsid w:val="00550663"/>
    <w:rsid w:val="00552ABA"/>
    <w:rsid w:val="005536F1"/>
    <w:rsid w:val="0055457E"/>
    <w:rsid w:val="005555E3"/>
    <w:rsid w:val="0055574D"/>
    <w:rsid w:val="00561958"/>
    <w:rsid w:val="0056228D"/>
    <w:rsid w:val="00562515"/>
    <w:rsid w:val="005642C4"/>
    <w:rsid w:val="00564B5C"/>
    <w:rsid w:val="005658B7"/>
    <w:rsid w:val="005672E1"/>
    <w:rsid w:val="005701F9"/>
    <w:rsid w:val="005712A4"/>
    <w:rsid w:val="00572B10"/>
    <w:rsid w:val="00572CD1"/>
    <w:rsid w:val="00575044"/>
    <w:rsid w:val="00575A36"/>
    <w:rsid w:val="00575B18"/>
    <w:rsid w:val="0057709E"/>
    <w:rsid w:val="00584E8F"/>
    <w:rsid w:val="0059064F"/>
    <w:rsid w:val="00592409"/>
    <w:rsid w:val="00592E80"/>
    <w:rsid w:val="0059385B"/>
    <w:rsid w:val="00595C3D"/>
    <w:rsid w:val="005979F2"/>
    <w:rsid w:val="005A457E"/>
    <w:rsid w:val="005A700D"/>
    <w:rsid w:val="005A711F"/>
    <w:rsid w:val="005B06C2"/>
    <w:rsid w:val="005B3D49"/>
    <w:rsid w:val="005B6E3C"/>
    <w:rsid w:val="005B71B5"/>
    <w:rsid w:val="005C0B19"/>
    <w:rsid w:val="005C0B38"/>
    <w:rsid w:val="005C1510"/>
    <w:rsid w:val="005C1F96"/>
    <w:rsid w:val="005C2899"/>
    <w:rsid w:val="005C2B05"/>
    <w:rsid w:val="005C5753"/>
    <w:rsid w:val="005C6504"/>
    <w:rsid w:val="005D0B54"/>
    <w:rsid w:val="005D17A5"/>
    <w:rsid w:val="005D2B2E"/>
    <w:rsid w:val="005D4C26"/>
    <w:rsid w:val="005D4D21"/>
    <w:rsid w:val="005D5D58"/>
    <w:rsid w:val="005D63B5"/>
    <w:rsid w:val="005D6B3B"/>
    <w:rsid w:val="005E049D"/>
    <w:rsid w:val="005E0F48"/>
    <w:rsid w:val="005E333C"/>
    <w:rsid w:val="005F19A8"/>
    <w:rsid w:val="005F2396"/>
    <w:rsid w:val="005F2E6F"/>
    <w:rsid w:val="005F36CB"/>
    <w:rsid w:val="005F450B"/>
    <w:rsid w:val="005F4B8C"/>
    <w:rsid w:val="005F51F7"/>
    <w:rsid w:val="005F5C02"/>
    <w:rsid w:val="005F6364"/>
    <w:rsid w:val="005F63E3"/>
    <w:rsid w:val="00601E4A"/>
    <w:rsid w:val="00606402"/>
    <w:rsid w:val="006065EA"/>
    <w:rsid w:val="006067D9"/>
    <w:rsid w:val="006076AF"/>
    <w:rsid w:val="0061197A"/>
    <w:rsid w:val="00614D68"/>
    <w:rsid w:val="00614F3A"/>
    <w:rsid w:val="00615D22"/>
    <w:rsid w:val="00616825"/>
    <w:rsid w:val="00616F0C"/>
    <w:rsid w:val="00617A2F"/>
    <w:rsid w:val="00617AAC"/>
    <w:rsid w:val="00621DEE"/>
    <w:rsid w:val="00625C11"/>
    <w:rsid w:val="00626585"/>
    <w:rsid w:val="006279ED"/>
    <w:rsid w:val="00627DC3"/>
    <w:rsid w:val="0063090D"/>
    <w:rsid w:val="006314C7"/>
    <w:rsid w:val="00633347"/>
    <w:rsid w:val="00637181"/>
    <w:rsid w:val="006400FD"/>
    <w:rsid w:val="006418F7"/>
    <w:rsid w:val="00641EB6"/>
    <w:rsid w:val="00642E4B"/>
    <w:rsid w:val="0064316F"/>
    <w:rsid w:val="00645D4B"/>
    <w:rsid w:val="006503ED"/>
    <w:rsid w:val="00650C86"/>
    <w:rsid w:val="0065265F"/>
    <w:rsid w:val="00652B08"/>
    <w:rsid w:val="00652E25"/>
    <w:rsid w:val="0065510B"/>
    <w:rsid w:val="00655622"/>
    <w:rsid w:val="00655FEE"/>
    <w:rsid w:val="00660C52"/>
    <w:rsid w:val="00660EC3"/>
    <w:rsid w:val="00665211"/>
    <w:rsid w:val="00667598"/>
    <w:rsid w:val="0067057F"/>
    <w:rsid w:val="00670BB9"/>
    <w:rsid w:val="006730D8"/>
    <w:rsid w:val="0067514D"/>
    <w:rsid w:val="00683265"/>
    <w:rsid w:val="00683D2D"/>
    <w:rsid w:val="0068487E"/>
    <w:rsid w:val="0068562A"/>
    <w:rsid w:val="006856EE"/>
    <w:rsid w:val="00685778"/>
    <w:rsid w:val="00685A61"/>
    <w:rsid w:val="00686DCE"/>
    <w:rsid w:val="006903C1"/>
    <w:rsid w:val="00692A14"/>
    <w:rsid w:val="00693DFB"/>
    <w:rsid w:val="00696FE0"/>
    <w:rsid w:val="006A038F"/>
    <w:rsid w:val="006A0FA3"/>
    <w:rsid w:val="006A1D18"/>
    <w:rsid w:val="006A33E9"/>
    <w:rsid w:val="006A6418"/>
    <w:rsid w:val="006A6CB3"/>
    <w:rsid w:val="006B1CDB"/>
    <w:rsid w:val="006B2A7F"/>
    <w:rsid w:val="006B5AA7"/>
    <w:rsid w:val="006B71DF"/>
    <w:rsid w:val="006C02EE"/>
    <w:rsid w:val="006C0823"/>
    <w:rsid w:val="006C0DC0"/>
    <w:rsid w:val="006C285B"/>
    <w:rsid w:val="006C2F08"/>
    <w:rsid w:val="006C57FF"/>
    <w:rsid w:val="006C5C66"/>
    <w:rsid w:val="006C5D42"/>
    <w:rsid w:val="006D4593"/>
    <w:rsid w:val="006D5D25"/>
    <w:rsid w:val="006D7805"/>
    <w:rsid w:val="006E097D"/>
    <w:rsid w:val="006E37C0"/>
    <w:rsid w:val="006E449F"/>
    <w:rsid w:val="006E59A4"/>
    <w:rsid w:val="006E68A4"/>
    <w:rsid w:val="006F044B"/>
    <w:rsid w:val="006F0732"/>
    <w:rsid w:val="006F25AA"/>
    <w:rsid w:val="006F2D71"/>
    <w:rsid w:val="006F30E9"/>
    <w:rsid w:val="006F3BB3"/>
    <w:rsid w:val="006F428F"/>
    <w:rsid w:val="006F474B"/>
    <w:rsid w:val="006F4B7B"/>
    <w:rsid w:val="00700611"/>
    <w:rsid w:val="00701C4F"/>
    <w:rsid w:val="00701F76"/>
    <w:rsid w:val="00702B83"/>
    <w:rsid w:val="007030E9"/>
    <w:rsid w:val="0070374A"/>
    <w:rsid w:val="00706150"/>
    <w:rsid w:val="0070650B"/>
    <w:rsid w:val="0070672D"/>
    <w:rsid w:val="00706812"/>
    <w:rsid w:val="007103D8"/>
    <w:rsid w:val="0071493A"/>
    <w:rsid w:val="00714F3F"/>
    <w:rsid w:val="00721751"/>
    <w:rsid w:val="00721FAD"/>
    <w:rsid w:val="00724141"/>
    <w:rsid w:val="007301B3"/>
    <w:rsid w:val="007363E4"/>
    <w:rsid w:val="007418E1"/>
    <w:rsid w:val="00743B7B"/>
    <w:rsid w:val="007459FD"/>
    <w:rsid w:val="00747F67"/>
    <w:rsid w:val="00752A1B"/>
    <w:rsid w:val="007530F3"/>
    <w:rsid w:val="007564E9"/>
    <w:rsid w:val="00760D1D"/>
    <w:rsid w:val="00760F6D"/>
    <w:rsid w:val="007620A7"/>
    <w:rsid w:val="00763E7D"/>
    <w:rsid w:val="00764848"/>
    <w:rsid w:val="007664FA"/>
    <w:rsid w:val="007677C4"/>
    <w:rsid w:val="00770E94"/>
    <w:rsid w:val="00773406"/>
    <w:rsid w:val="007808B6"/>
    <w:rsid w:val="00780AE1"/>
    <w:rsid w:val="00781688"/>
    <w:rsid w:val="00782CD4"/>
    <w:rsid w:val="00785761"/>
    <w:rsid w:val="0079111D"/>
    <w:rsid w:val="007A578A"/>
    <w:rsid w:val="007A6558"/>
    <w:rsid w:val="007B1BE3"/>
    <w:rsid w:val="007B3D4A"/>
    <w:rsid w:val="007B4127"/>
    <w:rsid w:val="007B5760"/>
    <w:rsid w:val="007B7ADC"/>
    <w:rsid w:val="007C0D10"/>
    <w:rsid w:val="007C1008"/>
    <w:rsid w:val="007C3625"/>
    <w:rsid w:val="007C42AF"/>
    <w:rsid w:val="007C5237"/>
    <w:rsid w:val="007C61D1"/>
    <w:rsid w:val="007C76B9"/>
    <w:rsid w:val="007C77ED"/>
    <w:rsid w:val="007D4651"/>
    <w:rsid w:val="007D6A91"/>
    <w:rsid w:val="007D70F7"/>
    <w:rsid w:val="007E1D78"/>
    <w:rsid w:val="007E278F"/>
    <w:rsid w:val="007E3E55"/>
    <w:rsid w:val="007E7382"/>
    <w:rsid w:val="007E7BC4"/>
    <w:rsid w:val="007F1001"/>
    <w:rsid w:val="00800B8F"/>
    <w:rsid w:val="00802FD2"/>
    <w:rsid w:val="00804E3D"/>
    <w:rsid w:val="00806CAD"/>
    <w:rsid w:val="00810CFC"/>
    <w:rsid w:val="00811C05"/>
    <w:rsid w:val="0081434A"/>
    <w:rsid w:val="008146D2"/>
    <w:rsid w:val="008149F3"/>
    <w:rsid w:val="0081575F"/>
    <w:rsid w:val="00816633"/>
    <w:rsid w:val="008274DF"/>
    <w:rsid w:val="00835A55"/>
    <w:rsid w:val="00836DC7"/>
    <w:rsid w:val="0084013A"/>
    <w:rsid w:val="00840771"/>
    <w:rsid w:val="0084205E"/>
    <w:rsid w:val="00842B3D"/>
    <w:rsid w:val="00842EB1"/>
    <w:rsid w:val="008431F8"/>
    <w:rsid w:val="00843516"/>
    <w:rsid w:val="00847E82"/>
    <w:rsid w:val="00850858"/>
    <w:rsid w:val="00854CDC"/>
    <w:rsid w:val="00860638"/>
    <w:rsid w:val="00861570"/>
    <w:rsid w:val="00864D86"/>
    <w:rsid w:val="0086759C"/>
    <w:rsid w:val="0087221E"/>
    <w:rsid w:val="00872CC9"/>
    <w:rsid w:val="00872F01"/>
    <w:rsid w:val="008743FA"/>
    <w:rsid w:val="008750C2"/>
    <w:rsid w:val="00875543"/>
    <w:rsid w:val="00875654"/>
    <w:rsid w:val="008809A1"/>
    <w:rsid w:val="00886609"/>
    <w:rsid w:val="00886E06"/>
    <w:rsid w:val="00894137"/>
    <w:rsid w:val="008955D0"/>
    <w:rsid w:val="00895D40"/>
    <w:rsid w:val="00897443"/>
    <w:rsid w:val="008A0F08"/>
    <w:rsid w:val="008A16DC"/>
    <w:rsid w:val="008A21C8"/>
    <w:rsid w:val="008A36E3"/>
    <w:rsid w:val="008A3864"/>
    <w:rsid w:val="008A603E"/>
    <w:rsid w:val="008A760C"/>
    <w:rsid w:val="008A7D49"/>
    <w:rsid w:val="008B22CD"/>
    <w:rsid w:val="008B65F4"/>
    <w:rsid w:val="008C17F4"/>
    <w:rsid w:val="008D0D7E"/>
    <w:rsid w:val="008D1200"/>
    <w:rsid w:val="008D4F66"/>
    <w:rsid w:val="008D784F"/>
    <w:rsid w:val="008D7DFA"/>
    <w:rsid w:val="008E2B5D"/>
    <w:rsid w:val="008E3519"/>
    <w:rsid w:val="008E5CEA"/>
    <w:rsid w:val="008E5F9C"/>
    <w:rsid w:val="008E6B1A"/>
    <w:rsid w:val="008E713A"/>
    <w:rsid w:val="008F071F"/>
    <w:rsid w:val="008F1D14"/>
    <w:rsid w:val="008F422E"/>
    <w:rsid w:val="008F46F7"/>
    <w:rsid w:val="008F5774"/>
    <w:rsid w:val="00900B17"/>
    <w:rsid w:val="00901710"/>
    <w:rsid w:val="00901731"/>
    <w:rsid w:val="0090334C"/>
    <w:rsid w:val="009045BD"/>
    <w:rsid w:val="00905726"/>
    <w:rsid w:val="00906448"/>
    <w:rsid w:val="009072B3"/>
    <w:rsid w:val="00912A19"/>
    <w:rsid w:val="00913A69"/>
    <w:rsid w:val="00913D9B"/>
    <w:rsid w:val="009144C3"/>
    <w:rsid w:val="00922AF8"/>
    <w:rsid w:val="00927545"/>
    <w:rsid w:val="00931F5A"/>
    <w:rsid w:val="00933CEE"/>
    <w:rsid w:val="0093464E"/>
    <w:rsid w:val="00934EAC"/>
    <w:rsid w:val="00935A86"/>
    <w:rsid w:val="00935AF4"/>
    <w:rsid w:val="00935F0C"/>
    <w:rsid w:val="00936EF9"/>
    <w:rsid w:val="0094399B"/>
    <w:rsid w:val="00944393"/>
    <w:rsid w:val="0095129B"/>
    <w:rsid w:val="00951D53"/>
    <w:rsid w:val="00954108"/>
    <w:rsid w:val="00955C14"/>
    <w:rsid w:val="0095664D"/>
    <w:rsid w:val="00956A0A"/>
    <w:rsid w:val="00962B58"/>
    <w:rsid w:val="00962FB3"/>
    <w:rsid w:val="00964A80"/>
    <w:rsid w:val="00970116"/>
    <w:rsid w:val="009718CE"/>
    <w:rsid w:val="0097263E"/>
    <w:rsid w:val="00976F82"/>
    <w:rsid w:val="00984A40"/>
    <w:rsid w:val="009853B7"/>
    <w:rsid w:val="00990F99"/>
    <w:rsid w:val="009945E8"/>
    <w:rsid w:val="00995003"/>
    <w:rsid w:val="00996228"/>
    <w:rsid w:val="00996F4A"/>
    <w:rsid w:val="00997BE2"/>
    <w:rsid w:val="009A1B3F"/>
    <w:rsid w:val="009B10F9"/>
    <w:rsid w:val="009B1254"/>
    <w:rsid w:val="009B49A4"/>
    <w:rsid w:val="009B51A6"/>
    <w:rsid w:val="009B51CA"/>
    <w:rsid w:val="009B7711"/>
    <w:rsid w:val="009B7CEA"/>
    <w:rsid w:val="009C1857"/>
    <w:rsid w:val="009C24B6"/>
    <w:rsid w:val="009C43E2"/>
    <w:rsid w:val="009C63DB"/>
    <w:rsid w:val="009C680F"/>
    <w:rsid w:val="009C7548"/>
    <w:rsid w:val="009D0C75"/>
    <w:rsid w:val="009D1D2F"/>
    <w:rsid w:val="009D2044"/>
    <w:rsid w:val="009D2070"/>
    <w:rsid w:val="009D4498"/>
    <w:rsid w:val="009D6C79"/>
    <w:rsid w:val="009E1557"/>
    <w:rsid w:val="009E2C9C"/>
    <w:rsid w:val="009E37AA"/>
    <w:rsid w:val="009E4352"/>
    <w:rsid w:val="009E4C41"/>
    <w:rsid w:val="009E52EA"/>
    <w:rsid w:val="009E539F"/>
    <w:rsid w:val="00A00195"/>
    <w:rsid w:val="00A03DAE"/>
    <w:rsid w:val="00A06D25"/>
    <w:rsid w:val="00A06F68"/>
    <w:rsid w:val="00A07002"/>
    <w:rsid w:val="00A134C4"/>
    <w:rsid w:val="00A13E39"/>
    <w:rsid w:val="00A1769A"/>
    <w:rsid w:val="00A2065D"/>
    <w:rsid w:val="00A2156B"/>
    <w:rsid w:val="00A215E5"/>
    <w:rsid w:val="00A269FC"/>
    <w:rsid w:val="00A32819"/>
    <w:rsid w:val="00A3694B"/>
    <w:rsid w:val="00A3798A"/>
    <w:rsid w:val="00A41947"/>
    <w:rsid w:val="00A41AEA"/>
    <w:rsid w:val="00A41F83"/>
    <w:rsid w:val="00A46596"/>
    <w:rsid w:val="00A47391"/>
    <w:rsid w:val="00A47D2E"/>
    <w:rsid w:val="00A51449"/>
    <w:rsid w:val="00A5178A"/>
    <w:rsid w:val="00A51F3F"/>
    <w:rsid w:val="00A52CF3"/>
    <w:rsid w:val="00A537E2"/>
    <w:rsid w:val="00A54B90"/>
    <w:rsid w:val="00A6378A"/>
    <w:rsid w:val="00A64D8A"/>
    <w:rsid w:val="00A716F4"/>
    <w:rsid w:val="00A726BD"/>
    <w:rsid w:val="00A72D0B"/>
    <w:rsid w:val="00A73089"/>
    <w:rsid w:val="00A73793"/>
    <w:rsid w:val="00A81B77"/>
    <w:rsid w:val="00A8335A"/>
    <w:rsid w:val="00A8396B"/>
    <w:rsid w:val="00A847BF"/>
    <w:rsid w:val="00A84AF6"/>
    <w:rsid w:val="00A8657C"/>
    <w:rsid w:val="00A92532"/>
    <w:rsid w:val="00A97E22"/>
    <w:rsid w:val="00AA0C93"/>
    <w:rsid w:val="00AA2841"/>
    <w:rsid w:val="00AA399F"/>
    <w:rsid w:val="00AA48F2"/>
    <w:rsid w:val="00AA5216"/>
    <w:rsid w:val="00AA6372"/>
    <w:rsid w:val="00AB0748"/>
    <w:rsid w:val="00AB0D17"/>
    <w:rsid w:val="00AB3CED"/>
    <w:rsid w:val="00AB47B1"/>
    <w:rsid w:val="00AB64A1"/>
    <w:rsid w:val="00AB6E23"/>
    <w:rsid w:val="00AB6F2F"/>
    <w:rsid w:val="00AC5943"/>
    <w:rsid w:val="00AD1D15"/>
    <w:rsid w:val="00AD66A6"/>
    <w:rsid w:val="00AE15CA"/>
    <w:rsid w:val="00AE26C8"/>
    <w:rsid w:val="00AE2B5F"/>
    <w:rsid w:val="00AE2BC6"/>
    <w:rsid w:val="00AE463D"/>
    <w:rsid w:val="00AE5733"/>
    <w:rsid w:val="00AF10D3"/>
    <w:rsid w:val="00AF19C2"/>
    <w:rsid w:val="00AF1FCB"/>
    <w:rsid w:val="00AF31AE"/>
    <w:rsid w:val="00AF6403"/>
    <w:rsid w:val="00AF7069"/>
    <w:rsid w:val="00B0077D"/>
    <w:rsid w:val="00B012B0"/>
    <w:rsid w:val="00B026F4"/>
    <w:rsid w:val="00B0281D"/>
    <w:rsid w:val="00B03E98"/>
    <w:rsid w:val="00B04414"/>
    <w:rsid w:val="00B05789"/>
    <w:rsid w:val="00B05882"/>
    <w:rsid w:val="00B115C5"/>
    <w:rsid w:val="00B117E6"/>
    <w:rsid w:val="00B136C4"/>
    <w:rsid w:val="00B210F0"/>
    <w:rsid w:val="00B23913"/>
    <w:rsid w:val="00B23C35"/>
    <w:rsid w:val="00B26D6D"/>
    <w:rsid w:val="00B30846"/>
    <w:rsid w:val="00B314A4"/>
    <w:rsid w:val="00B324B9"/>
    <w:rsid w:val="00B33A1B"/>
    <w:rsid w:val="00B3532E"/>
    <w:rsid w:val="00B358C5"/>
    <w:rsid w:val="00B3605B"/>
    <w:rsid w:val="00B37F29"/>
    <w:rsid w:val="00B40C3C"/>
    <w:rsid w:val="00B40E1D"/>
    <w:rsid w:val="00B412B4"/>
    <w:rsid w:val="00B4196C"/>
    <w:rsid w:val="00B42516"/>
    <w:rsid w:val="00B42E01"/>
    <w:rsid w:val="00B44E46"/>
    <w:rsid w:val="00B46DEC"/>
    <w:rsid w:val="00B50E43"/>
    <w:rsid w:val="00B52011"/>
    <w:rsid w:val="00B52C0C"/>
    <w:rsid w:val="00B5449A"/>
    <w:rsid w:val="00B54A76"/>
    <w:rsid w:val="00B55DA3"/>
    <w:rsid w:val="00B55F7D"/>
    <w:rsid w:val="00B560BC"/>
    <w:rsid w:val="00B61432"/>
    <w:rsid w:val="00B62EAA"/>
    <w:rsid w:val="00B64131"/>
    <w:rsid w:val="00B64134"/>
    <w:rsid w:val="00B678EB"/>
    <w:rsid w:val="00B74313"/>
    <w:rsid w:val="00B7459D"/>
    <w:rsid w:val="00B80758"/>
    <w:rsid w:val="00B86DB6"/>
    <w:rsid w:val="00B91BDD"/>
    <w:rsid w:val="00B92F78"/>
    <w:rsid w:val="00BA0A87"/>
    <w:rsid w:val="00BA4F11"/>
    <w:rsid w:val="00BA5A53"/>
    <w:rsid w:val="00BB2AD6"/>
    <w:rsid w:val="00BB393E"/>
    <w:rsid w:val="00BB5FFF"/>
    <w:rsid w:val="00BB606C"/>
    <w:rsid w:val="00BB751D"/>
    <w:rsid w:val="00BC0108"/>
    <w:rsid w:val="00BC12A3"/>
    <w:rsid w:val="00BC2CE1"/>
    <w:rsid w:val="00BC4594"/>
    <w:rsid w:val="00BC4E55"/>
    <w:rsid w:val="00BC561C"/>
    <w:rsid w:val="00BC6C2C"/>
    <w:rsid w:val="00BC70C1"/>
    <w:rsid w:val="00BC76AA"/>
    <w:rsid w:val="00BC79C2"/>
    <w:rsid w:val="00BD031E"/>
    <w:rsid w:val="00BD33A3"/>
    <w:rsid w:val="00BD3C63"/>
    <w:rsid w:val="00BD6093"/>
    <w:rsid w:val="00BE129F"/>
    <w:rsid w:val="00BE68EE"/>
    <w:rsid w:val="00BE76C5"/>
    <w:rsid w:val="00BF073C"/>
    <w:rsid w:val="00BF14D5"/>
    <w:rsid w:val="00BF1A32"/>
    <w:rsid w:val="00BF267E"/>
    <w:rsid w:val="00BF45DB"/>
    <w:rsid w:val="00C006A6"/>
    <w:rsid w:val="00C06AA9"/>
    <w:rsid w:val="00C100D0"/>
    <w:rsid w:val="00C124DF"/>
    <w:rsid w:val="00C12D0D"/>
    <w:rsid w:val="00C15C5C"/>
    <w:rsid w:val="00C21B0B"/>
    <w:rsid w:val="00C21EC7"/>
    <w:rsid w:val="00C22978"/>
    <w:rsid w:val="00C25A1F"/>
    <w:rsid w:val="00C25B07"/>
    <w:rsid w:val="00C26EA9"/>
    <w:rsid w:val="00C32A28"/>
    <w:rsid w:val="00C33745"/>
    <w:rsid w:val="00C33A92"/>
    <w:rsid w:val="00C34433"/>
    <w:rsid w:val="00C34455"/>
    <w:rsid w:val="00C36A5C"/>
    <w:rsid w:val="00C43577"/>
    <w:rsid w:val="00C5065E"/>
    <w:rsid w:val="00C50786"/>
    <w:rsid w:val="00C50803"/>
    <w:rsid w:val="00C532C3"/>
    <w:rsid w:val="00C54B0E"/>
    <w:rsid w:val="00C564FD"/>
    <w:rsid w:val="00C601B4"/>
    <w:rsid w:val="00C60BC0"/>
    <w:rsid w:val="00C61D3D"/>
    <w:rsid w:val="00C623CD"/>
    <w:rsid w:val="00C64442"/>
    <w:rsid w:val="00C64B3C"/>
    <w:rsid w:val="00C6736B"/>
    <w:rsid w:val="00C67884"/>
    <w:rsid w:val="00C67D87"/>
    <w:rsid w:val="00C73396"/>
    <w:rsid w:val="00C73C03"/>
    <w:rsid w:val="00C744AE"/>
    <w:rsid w:val="00C7620E"/>
    <w:rsid w:val="00C7735F"/>
    <w:rsid w:val="00C80C0D"/>
    <w:rsid w:val="00C81AD5"/>
    <w:rsid w:val="00C81C0B"/>
    <w:rsid w:val="00C84446"/>
    <w:rsid w:val="00C84912"/>
    <w:rsid w:val="00C86563"/>
    <w:rsid w:val="00C868A6"/>
    <w:rsid w:val="00C90239"/>
    <w:rsid w:val="00C91376"/>
    <w:rsid w:val="00C92038"/>
    <w:rsid w:val="00C931D8"/>
    <w:rsid w:val="00C93CD5"/>
    <w:rsid w:val="00C9445C"/>
    <w:rsid w:val="00C95B53"/>
    <w:rsid w:val="00CA49CD"/>
    <w:rsid w:val="00CB4779"/>
    <w:rsid w:val="00CB4ED3"/>
    <w:rsid w:val="00CC0558"/>
    <w:rsid w:val="00CC1563"/>
    <w:rsid w:val="00CC2F39"/>
    <w:rsid w:val="00CC3CE4"/>
    <w:rsid w:val="00CC5B96"/>
    <w:rsid w:val="00CD0B2A"/>
    <w:rsid w:val="00CD22BE"/>
    <w:rsid w:val="00CD3705"/>
    <w:rsid w:val="00CD5F94"/>
    <w:rsid w:val="00CD71E9"/>
    <w:rsid w:val="00CE11A3"/>
    <w:rsid w:val="00CE183B"/>
    <w:rsid w:val="00CE3967"/>
    <w:rsid w:val="00CE4449"/>
    <w:rsid w:val="00CE556D"/>
    <w:rsid w:val="00CE6608"/>
    <w:rsid w:val="00CE670A"/>
    <w:rsid w:val="00CE6D55"/>
    <w:rsid w:val="00CF032D"/>
    <w:rsid w:val="00CF0390"/>
    <w:rsid w:val="00CF536F"/>
    <w:rsid w:val="00CF57CB"/>
    <w:rsid w:val="00CF78BB"/>
    <w:rsid w:val="00D00D7D"/>
    <w:rsid w:val="00D00F8E"/>
    <w:rsid w:val="00D015BF"/>
    <w:rsid w:val="00D01F69"/>
    <w:rsid w:val="00D055A0"/>
    <w:rsid w:val="00D1085D"/>
    <w:rsid w:val="00D127A6"/>
    <w:rsid w:val="00D14C2B"/>
    <w:rsid w:val="00D20C9A"/>
    <w:rsid w:val="00D20FC7"/>
    <w:rsid w:val="00D21280"/>
    <w:rsid w:val="00D22B4F"/>
    <w:rsid w:val="00D22D03"/>
    <w:rsid w:val="00D260AC"/>
    <w:rsid w:val="00D27024"/>
    <w:rsid w:val="00D27DDE"/>
    <w:rsid w:val="00D32793"/>
    <w:rsid w:val="00D34017"/>
    <w:rsid w:val="00D35BE4"/>
    <w:rsid w:val="00D36343"/>
    <w:rsid w:val="00D37AB2"/>
    <w:rsid w:val="00D37F6E"/>
    <w:rsid w:val="00D415DC"/>
    <w:rsid w:val="00D41C16"/>
    <w:rsid w:val="00D43A31"/>
    <w:rsid w:val="00D453DD"/>
    <w:rsid w:val="00D47CCE"/>
    <w:rsid w:val="00D47D71"/>
    <w:rsid w:val="00D50B0A"/>
    <w:rsid w:val="00D52088"/>
    <w:rsid w:val="00D52D14"/>
    <w:rsid w:val="00D5519C"/>
    <w:rsid w:val="00D56CCB"/>
    <w:rsid w:val="00D5765D"/>
    <w:rsid w:val="00D6590D"/>
    <w:rsid w:val="00D65DF2"/>
    <w:rsid w:val="00D72F41"/>
    <w:rsid w:val="00D733FD"/>
    <w:rsid w:val="00D73991"/>
    <w:rsid w:val="00D742A7"/>
    <w:rsid w:val="00D80149"/>
    <w:rsid w:val="00D82042"/>
    <w:rsid w:val="00D825A7"/>
    <w:rsid w:val="00D8283C"/>
    <w:rsid w:val="00D8350D"/>
    <w:rsid w:val="00D839BB"/>
    <w:rsid w:val="00D8401B"/>
    <w:rsid w:val="00D91C94"/>
    <w:rsid w:val="00D93F69"/>
    <w:rsid w:val="00D94923"/>
    <w:rsid w:val="00D94CA5"/>
    <w:rsid w:val="00D95AED"/>
    <w:rsid w:val="00D97C33"/>
    <w:rsid w:val="00DA1FBD"/>
    <w:rsid w:val="00DA2E02"/>
    <w:rsid w:val="00DA5EE0"/>
    <w:rsid w:val="00DB073F"/>
    <w:rsid w:val="00DB11DB"/>
    <w:rsid w:val="00DB204B"/>
    <w:rsid w:val="00DB53C9"/>
    <w:rsid w:val="00DB54DC"/>
    <w:rsid w:val="00DC6DC7"/>
    <w:rsid w:val="00DD0227"/>
    <w:rsid w:val="00DD3112"/>
    <w:rsid w:val="00DD3282"/>
    <w:rsid w:val="00DD3830"/>
    <w:rsid w:val="00DD3E12"/>
    <w:rsid w:val="00DD52E1"/>
    <w:rsid w:val="00DD5403"/>
    <w:rsid w:val="00DD64CA"/>
    <w:rsid w:val="00DD6851"/>
    <w:rsid w:val="00DD70E5"/>
    <w:rsid w:val="00DD7AE0"/>
    <w:rsid w:val="00DE0F6E"/>
    <w:rsid w:val="00DE617A"/>
    <w:rsid w:val="00DE76D5"/>
    <w:rsid w:val="00E035DF"/>
    <w:rsid w:val="00E03CCB"/>
    <w:rsid w:val="00E07170"/>
    <w:rsid w:val="00E142D5"/>
    <w:rsid w:val="00E17601"/>
    <w:rsid w:val="00E208FB"/>
    <w:rsid w:val="00E20E40"/>
    <w:rsid w:val="00E228AF"/>
    <w:rsid w:val="00E22E48"/>
    <w:rsid w:val="00E2485D"/>
    <w:rsid w:val="00E253D0"/>
    <w:rsid w:val="00E30C8A"/>
    <w:rsid w:val="00E31212"/>
    <w:rsid w:val="00E32E5F"/>
    <w:rsid w:val="00E3566D"/>
    <w:rsid w:val="00E36069"/>
    <w:rsid w:val="00E44367"/>
    <w:rsid w:val="00E45C61"/>
    <w:rsid w:val="00E45E89"/>
    <w:rsid w:val="00E4646C"/>
    <w:rsid w:val="00E47309"/>
    <w:rsid w:val="00E501FC"/>
    <w:rsid w:val="00E51CE6"/>
    <w:rsid w:val="00E52D2F"/>
    <w:rsid w:val="00E53511"/>
    <w:rsid w:val="00E5434D"/>
    <w:rsid w:val="00E54D78"/>
    <w:rsid w:val="00E562B5"/>
    <w:rsid w:val="00E5713C"/>
    <w:rsid w:val="00E5713D"/>
    <w:rsid w:val="00E60626"/>
    <w:rsid w:val="00E60729"/>
    <w:rsid w:val="00E633D8"/>
    <w:rsid w:val="00E6413B"/>
    <w:rsid w:val="00E661DF"/>
    <w:rsid w:val="00E67E8E"/>
    <w:rsid w:val="00E70D95"/>
    <w:rsid w:val="00E70FD9"/>
    <w:rsid w:val="00E72C28"/>
    <w:rsid w:val="00E7338C"/>
    <w:rsid w:val="00E738B3"/>
    <w:rsid w:val="00E765E5"/>
    <w:rsid w:val="00E8068F"/>
    <w:rsid w:val="00E80FB7"/>
    <w:rsid w:val="00E810DE"/>
    <w:rsid w:val="00E81A4F"/>
    <w:rsid w:val="00E8272D"/>
    <w:rsid w:val="00E85E71"/>
    <w:rsid w:val="00E86CD8"/>
    <w:rsid w:val="00E90085"/>
    <w:rsid w:val="00E901F8"/>
    <w:rsid w:val="00E90ECD"/>
    <w:rsid w:val="00E914E1"/>
    <w:rsid w:val="00E91837"/>
    <w:rsid w:val="00E9478A"/>
    <w:rsid w:val="00E9640D"/>
    <w:rsid w:val="00E97323"/>
    <w:rsid w:val="00EA1F8F"/>
    <w:rsid w:val="00EA33B7"/>
    <w:rsid w:val="00EA34E3"/>
    <w:rsid w:val="00EA5ABC"/>
    <w:rsid w:val="00EA6165"/>
    <w:rsid w:val="00EA63E7"/>
    <w:rsid w:val="00EB2DE6"/>
    <w:rsid w:val="00EB3148"/>
    <w:rsid w:val="00EB4314"/>
    <w:rsid w:val="00EB46B3"/>
    <w:rsid w:val="00EB4FA8"/>
    <w:rsid w:val="00EB6C6F"/>
    <w:rsid w:val="00EC0F6F"/>
    <w:rsid w:val="00EC1AF6"/>
    <w:rsid w:val="00EC26CE"/>
    <w:rsid w:val="00EC4B3C"/>
    <w:rsid w:val="00EC56FA"/>
    <w:rsid w:val="00EC5D11"/>
    <w:rsid w:val="00EC72E2"/>
    <w:rsid w:val="00ED1DF4"/>
    <w:rsid w:val="00ED216B"/>
    <w:rsid w:val="00ED2189"/>
    <w:rsid w:val="00ED34AC"/>
    <w:rsid w:val="00ED53FF"/>
    <w:rsid w:val="00EE0C7E"/>
    <w:rsid w:val="00EE1C08"/>
    <w:rsid w:val="00EE4837"/>
    <w:rsid w:val="00EE5CBF"/>
    <w:rsid w:val="00EF1DD5"/>
    <w:rsid w:val="00EF397D"/>
    <w:rsid w:val="00EF4C9B"/>
    <w:rsid w:val="00EF4F92"/>
    <w:rsid w:val="00EF4FD1"/>
    <w:rsid w:val="00EF6878"/>
    <w:rsid w:val="00F02A8A"/>
    <w:rsid w:val="00F035CA"/>
    <w:rsid w:val="00F03A00"/>
    <w:rsid w:val="00F067BE"/>
    <w:rsid w:val="00F06F8A"/>
    <w:rsid w:val="00F0779F"/>
    <w:rsid w:val="00F107B9"/>
    <w:rsid w:val="00F135BC"/>
    <w:rsid w:val="00F17056"/>
    <w:rsid w:val="00F2020A"/>
    <w:rsid w:val="00F21600"/>
    <w:rsid w:val="00F21D02"/>
    <w:rsid w:val="00F2475C"/>
    <w:rsid w:val="00F24974"/>
    <w:rsid w:val="00F24ADD"/>
    <w:rsid w:val="00F25291"/>
    <w:rsid w:val="00F254EF"/>
    <w:rsid w:val="00F266A0"/>
    <w:rsid w:val="00F304A9"/>
    <w:rsid w:val="00F304EB"/>
    <w:rsid w:val="00F32910"/>
    <w:rsid w:val="00F342B4"/>
    <w:rsid w:val="00F4024D"/>
    <w:rsid w:val="00F4485B"/>
    <w:rsid w:val="00F529AB"/>
    <w:rsid w:val="00F53F18"/>
    <w:rsid w:val="00F54845"/>
    <w:rsid w:val="00F54EE0"/>
    <w:rsid w:val="00F5513B"/>
    <w:rsid w:val="00F56B8D"/>
    <w:rsid w:val="00F60A7A"/>
    <w:rsid w:val="00F6361F"/>
    <w:rsid w:val="00F6430E"/>
    <w:rsid w:val="00F646F1"/>
    <w:rsid w:val="00F64EA9"/>
    <w:rsid w:val="00F65042"/>
    <w:rsid w:val="00F72586"/>
    <w:rsid w:val="00F72EB7"/>
    <w:rsid w:val="00F73594"/>
    <w:rsid w:val="00F7415B"/>
    <w:rsid w:val="00F81EFA"/>
    <w:rsid w:val="00F8308F"/>
    <w:rsid w:val="00F8551F"/>
    <w:rsid w:val="00F85551"/>
    <w:rsid w:val="00F86041"/>
    <w:rsid w:val="00F9053B"/>
    <w:rsid w:val="00F9256E"/>
    <w:rsid w:val="00F93DB2"/>
    <w:rsid w:val="00F94FB6"/>
    <w:rsid w:val="00F965A6"/>
    <w:rsid w:val="00FA04F9"/>
    <w:rsid w:val="00FA0631"/>
    <w:rsid w:val="00FA2968"/>
    <w:rsid w:val="00FA34B6"/>
    <w:rsid w:val="00FB02E7"/>
    <w:rsid w:val="00FB231E"/>
    <w:rsid w:val="00FB2EF8"/>
    <w:rsid w:val="00FB3B85"/>
    <w:rsid w:val="00FB3CDC"/>
    <w:rsid w:val="00FB40AD"/>
    <w:rsid w:val="00FB4F0F"/>
    <w:rsid w:val="00FC1871"/>
    <w:rsid w:val="00FC5809"/>
    <w:rsid w:val="00FC6F55"/>
    <w:rsid w:val="00FC7E8B"/>
    <w:rsid w:val="00FD3A14"/>
    <w:rsid w:val="00FE143F"/>
    <w:rsid w:val="00FE15E2"/>
    <w:rsid w:val="00FE2712"/>
    <w:rsid w:val="00FE492F"/>
    <w:rsid w:val="00FF2DC1"/>
    <w:rsid w:val="00FF31DB"/>
    <w:rsid w:val="00FF57BA"/>
    <w:rsid w:val="00FF7237"/>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CD1E43-A2B5-49E4-A539-C86306E4C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53AD6"/>
  </w:style>
  <w:style w:type="paragraph" w:styleId="Nadpis1">
    <w:name w:val="heading 1"/>
    <w:basedOn w:val="Obyajntext"/>
    <w:next w:val="Normlny"/>
    <w:link w:val="Nadpis1Char"/>
    <w:uiPriority w:val="9"/>
    <w:qFormat/>
    <w:rsid w:val="0070672D"/>
    <w:pPr>
      <w:jc w:val="both"/>
      <w:outlineLvl w:val="0"/>
    </w:pPr>
    <w:rPr>
      <w:rFonts w:asciiTheme="minorHAnsi" w:hAnsiTheme="minorHAnsi" w:cs="Courier New"/>
      <w:sz w:val="28"/>
    </w:rPr>
  </w:style>
  <w:style w:type="paragraph" w:styleId="Nadpis2">
    <w:name w:val="heading 2"/>
    <w:basedOn w:val="Obyajntext"/>
    <w:next w:val="Normlny"/>
    <w:link w:val="Nadpis2Char"/>
    <w:uiPriority w:val="9"/>
    <w:unhideWhenUsed/>
    <w:qFormat/>
    <w:rsid w:val="008B65F4"/>
    <w:pPr>
      <w:jc w:val="both"/>
      <w:outlineLvl w:val="1"/>
    </w:pPr>
    <w:rPr>
      <w:rFonts w:asciiTheme="minorHAnsi" w:hAnsiTheme="minorHAnsi" w:cs="Courier New"/>
      <w:b/>
      <w:sz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byajntext">
    <w:name w:val="Plain Text"/>
    <w:basedOn w:val="Normlny"/>
    <w:link w:val="ObyajntextChar"/>
    <w:uiPriority w:val="99"/>
    <w:unhideWhenUsed/>
    <w:rsid w:val="00445618"/>
    <w:pPr>
      <w:spacing w:after="0" w:line="240" w:lineRule="auto"/>
    </w:pPr>
    <w:rPr>
      <w:rFonts w:ascii="Consolas" w:hAnsi="Consolas"/>
      <w:sz w:val="21"/>
      <w:szCs w:val="21"/>
    </w:rPr>
  </w:style>
  <w:style w:type="character" w:customStyle="1" w:styleId="ObyajntextChar">
    <w:name w:val="Obyčajný text Char"/>
    <w:basedOn w:val="Predvolenpsmoodseku"/>
    <w:link w:val="Obyajntext"/>
    <w:uiPriority w:val="99"/>
    <w:rsid w:val="00445618"/>
    <w:rPr>
      <w:rFonts w:ascii="Consolas" w:hAnsi="Consolas"/>
      <w:sz w:val="21"/>
      <w:szCs w:val="21"/>
    </w:rPr>
  </w:style>
  <w:style w:type="paragraph" w:styleId="Hlavika">
    <w:name w:val="header"/>
    <w:basedOn w:val="Normlny"/>
    <w:link w:val="HlavikaChar"/>
    <w:uiPriority w:val="99"/>
    <w:unhideWhenUsed/>
    <w:rsid w:val="00FC580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C5809"/>
  </w:style>
  <w:style w:type="paragraph" w:styleId="Pta">
    <w:name w:val="footer"/>
    <w:basedOn w:val="Normlny"/>
    <w:link w:val="PtaChar"/>
    <w:uiPriority w:val="99"/>
    <w:unhideWhenUsed/>
    <w:rsid w:val="00FC5809"/>
    <w:pPr>
      <w:tabs>
        <w:tab w:val="center" w:pos="4536"/>
        <w:tab w:val="right" w:pos="9072"/>
      </w:tabs>
      <w:spacing w:after="0" w:line="240" w:lineRule="auto"/>
    </w:pPr>
  </w:style>
  <w:style w:type="character" w:customStyle="1" w:styleId="PtaChar">
    <w:name w:val="Päta Char"/>
    <w:basedOn w:val="Predvolenpsmoodseku"/>
    <w:link w:val="Pta"/>
    <w:uiPriority w:val="99"/>
    <w:rsid w:val="00FC5809"/>
  </w:style>
  <w:style w:type="paragraph" w:styleId="Textbubliny">
    <w:name w:val="Balloon Text"/>
    <w:basedOn w:val="Normlny"/>
    <w:link w:val="TextbublinyChar"/>
    <w:uiPriority w:val="99"/>
    <w:semiHidden/>
    <w:unhideWhenUsed/>
    <w:rsid w:val="00FC580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FC5809"/>
    <w:rPr>
      <w:rFonts w:ascii="Tahoma" w:hAnsi="Tahoma" w:cs="Tahoma"/>
      <w:sz w:val="16"/>
      <w:szCs w:val="16"/>
    </w:rPr>
  </w:style>
  <w:style w:type="paragraph" w:styleId="Bezriadkovania">
    <w:name w:val="No Spacing"/>
    <w:uiPriority w:val="1"/>
    <w:qFormat/>
    <w:rsid w:val="0057709E"/>
    <w:pPr>
      <w:spacing w:after="0" w:line="240" w:lineRule="auto"/>
    </w:pPr>
  </w:style>
  <w:style w:type="paragraph" w:customStyle="1" w:styleId="poznamka">
    <w:name w:val="poznamka"/>
    <w:basedOn w:val="Normlny"/>
    <w:rsid w:val="00626585"/>
    <w:pPr>
      <w:suppressAutoHyphens/>
      <w:spacing w:before="280" w:after="280"/>
    </w:pPr>
    <w:rPr>
      <w:rFonts w:ascii="Verdana" w:eastAsia="Calibri" w:hAnsi="Verdana" w:cs="Times New Roman"/>
      <w:i/>
      <w:iCs/>
      <w:sz w:val="14"/>
      <w:szCs w:val="14"/>
      <w:lang w:val="cs-CZ" w:eastAsia="ar-SA"/>
    </w:rPr>
  </w:style>
  <w:style w:type="paragraph" w:customStyle="1" w:styleId="normalni">
    <w:name w:val="normalni"/>
    <w:basedOn w:val="Normlny"/>
    <w:rsid w:val="009072B3"/>
    <w:pPr>
      <w:suppressAutoHyphens/>
      <w:spacing w:before="280" w:after="280" w:line="240" w:lineRule="auto"/>
      <w:jc w:val="both"/>
    </w:pPr>
    <w:rPr>
      <w:rFonts w:ascii="Verdana" w:eastAsia="Calibri" w:hAnsi="Verdana" w:cs="Times New Roman"/>
      <w:sz w:val="17"/>
      <w:szCs w:val="17"/>
      <w:lang w:val="cs-CZ" w:eastAsia="ar-SA"/>
    </w:rPr>
  </w:style>
  <w:style w:type="paragraph" w:customStyle="1" w:styleId="NormlnyWWW">
    <w:name w:val="Normálny (WWW)"/>
    <w:basedOn w:val="Normlny"/>
    <w:rsid w:val="009072B3"/>
    <w:pPr>
      <w:suppressAutoHyphens/>
      <w:spacing w:before="280" w:after="280" w:line="240" w:lineRule="auto"/>
    </w:pPr>
    <w:rPr>
      <w:rFonts w:ascii="Times New Roman" w:eastAsia="Calibri" w:hAnsi="Times New Roman" w:cs="Times New Roman"/>
      <w:sz w:val="24"/>
      <w:szCs w:val="24"/>
      <w:lang w:val="cs-CZ" w:eastAsia="ar-SA"/>
    </w:rPr>
  </w:style>
  <w:style w:type="paragraph" w:customStyle="1" w:styleId="nadpiscasti">
    <w:name w:val="nadpis_casti"/>
    <w:basedOn w:val="Normlny"/>
    <w:rsid w:val="005C1510"/>
    <w:pPr>
      <w:suppressAutoHyphens/>
      <w:spacing w:before="280" w:after="280" w:line="240" w:lineRule="auto"/>
      <w:jc w:val="center"/>
    </w:pPr>
    <w:rPr>
      <w:rFonts w:ascii="Verdana" w:eastAsia="Calibri" w:hAnsi="Verdana" w:cs="Times New Roman"/>
      <w:b/>
      <w:bCs/>
      <w:color w:val="000080"/>
      <w:sz w:val="32"/>
      <w:szCs w:val="32"/>
      <w:u w:val="single"/>
      <w:lang w:val="cs-CZ" w:eastAsia="ar-SA"/>
    </w:rPr>
  </w:style>
  <w:style w:type="paragraph" w:customStyle="1" w:styleId="clanky">
    <w:name w:val="clanky"/>
    <w:basedOn w:val="Normlny"/>
    <w:rsid w:val="00F94FB6"/>
    <w:pPr>
      <w:suppressAutoHyphens/>
      <w:spacing w:before="280" w:after="280" w:line="240" w:lineRule="auto"/>
    </w:pPr>
    <w:rPr>
      <w:rFonts w:ascii="Verdana" w:eastAsia="Calibri" w:hAnsi="Verdana" w:cs="Times New Roman"/>
      <w:b/>
      <w:bCs/>
      <w:color w:val="7C661B"/>
      <w:sz w:val="21"/>
      <w:szCs w:val="21"/>
      <w:lang w:val="cs-CZ" w:eastAsia="ar-SA"/>
    </w:rPr>
  </w:style>
  <w:style w:type="paragraph" w:styleId="Odsekzoznamu">
    <w:name w:val="List Paragraph"/>
    <w:basedOn w:val="Normlny"/>
    <w:uiPriority w:val="34"/>
    <w:qFormat/>
    <w:rsid w:val="00AE26C8"/>
    <w:pPr>
      <w:ind w:left="720"/>
      <w:contextualSpacing/>
    </w:pPr>
  </w:style>
  <w:style w:type="character" w:styleId="Odkaznakomentr">
    <w:name w:val="annotation reference"/>
    <w:basedOn w:val="Predvolenpsmoodseku"/>
    <w:uiPriority w:val="99"/>
    <w:semiHidden/>
    <w:unhideWhenUsed/>
    <w:rsid w:val="00D37AB2"/>
    <w:rPr>
      <w:sz w:val="16"/>
      <w:szCs w:val="16"/>
    </w:rPr>
  </w:style>
  <w:style w:type="paragraph" w:styleId="Textkomentra">
    <w:name w:val="annotation text"/>
    <w:basedOn w:val="Normlny"/>
    <w:link w:val="TextkomentraChar"/>
    <w:uiPriority w:val="99"/>
    <w:semiHidden/>
    <w:unhideWhenUsed/>
    <w:rsid w:val="00D37AB2"/>
    <w:pPr>
      <w:spacing w:line="240" w:lineRule="auto"/>
    </w:pPr>
    <w:rPr>
      <w:sz w:val="20"/>
      <w:szCs w:val="20"/>
    </w:rPr>
  </w:style>
  <w:style w:type="character" w:customStyle="1" w:styleId="TextkomentraChar">
    <w:name w:val="Text komentára Char"/>
    <w:basedOn w:val="Predvolenpsmoodseku"/>
    <w:link w:val="Textkomentra"/>
    <w:uiPriority w:val="99"/>
    <w:semiHidden/>
    <w:rsid w:val="00D37AB2"/>
    <w:rPr>
      <w:sz w:val="20"/>
      <w:szCs w:val="20"/>
    </w:rPr>
  </w:style>
  <w:style w:type="paragraph" w:styleId="Predmetkomentra">
    <w:name w:val="annotation subject"/>
    <w:basedOn w:val="Textkomentra"/>
    <w:next w:val="Textkomentra"/>
    <w:link w:val="PredmetkomentraChar"/>
    <w:uiPriority w:val="99"/>
    <w:semiHidden/>
    <w:unhideWhenUsed/>
    <w:rsid w:val="00D37AB2"/>
    <w:rPr>
      <w:b/>
      <w:bCs/>
    </w:rPr>
  </w:style>
  <w:style w:type="character" w:customStyle="1" w:styleId="PredmetkomentraChar">
    <w:name w:val="Predmet komentára Char"/>
    <w:basedOn w:val="TextkomentraChar"/>
    <w:link w:val="Predmetkomentra"/>
    <w:uiPriority w:val="99"/>
    <w:semiHidden/>
    <w:rsid w:val="00D37AB2"/>
    <w:rPr>
      <w:b/>
      <w:bCs/>
      <w:sz w:val="20"/>
      <w:szCs w:val="20"/>
    </w:rPr>
  </w:style>
  <w:style w:type="character" w:customStyle="1" w:styleId="Nadpis2Char">
    <w:name w:val="Nadpis 2 Char"/>
    <w:basedOn w:val="Predvolenpsmoodseku"/>
    <w:link w:val="Nadpis2"/>
    <w:uiPriority w:val="9"/>
    <w:rsid w:val="008B65F4"/>
    <w:rPr>
      <w:rFonts w:cs="Courier New"/>
      <w:b/>
      <w:szCs w:val="21"/>
    </w:rPr>
  </w:style>
  <w:style w:type="character" w:customStyle="1" w:styleId="Nadpis1Char">
    <w:name w:val="Nadpis 1 Char"/>
    <w:basedOn w:val="Predvolenpsmoodseku"/>
    <w:link w:val="Nadpis1"/>
    <w:uiPriority w:val="9"/>
    <w:rsid w:val="0070672D"/>
    <w:rPr>
      <w:rFonts w:cs="Courier New"/>
      <w:sz w:val="28"/>
      <w:szCs w:val="21"/>
    </w:rPr>
  </w:style>
  <w:style w:type="paragraph" w:styleId="Hlavikaobsahu">
    <w:name w:val="TOC Heading"/>
    <w:basedOn w:val="Nadpis1"/>
    <w:next w:val="Normlny"/>
    <w:uiPriority w:val="39"/>
    <w:semiHidden/>
    <w:unhideWhenUsed/>
    <w:qFormat/>
    <w:rsid w:val="00BB5FFF"/>
    <w:pPr>
      <w:keepNext/>
      <w:keepLines/>
      <w:spacing w:before="480" w:line="276" w:lineRule="auto"/>
      <w:jc w:val="left"/>
      <w:outlineLvl w:val="9"/>
    </w:pPr>
    <w:rPr>
      <w:rFonts w:asciiTheme="majorHAnsi" w:eastAsiaTheme="majorEastAsia" w:hAnsiTheme="majorHAnsi" w:cstheme="majorBidi"/>
      <w:b/>
      <w:bCs/>
      <w:color w:val="365F91" w:themeColor="accent1" w:themeShade="BF"/>
      <w:szCs w:val="28"/>
      <w:lang w:val="en-GB" w:eastAsia="en-GB"/>
    </w:rPr>
  </w:style>
  <w:style w:type="paragraph" w:styleId="Obsah2">
    <w:name w:val="toc 2"/>
    <w:basedOn w:val="Normlny"/>
    <w:next w:val="Normlny"/>
    <w:autoRedefine/>
    <w:uiPriority w:val="39"/>
    <w:semiHidden/>
    <w:unhideWhenUsed/>
    <w:qFormat/>
    <w:rsid w:val="00BB5FFF"/>
    <w:pPr>
      <w:spacing w:after="100"/>
      <w:ind w:left="220"/>
    </w:pPr>
    <w:rPr>
      <w:rFonts w:eastAsiaTheme="minorEastAsia"/>
      <w:lang w:val="en-GB" w:eastAsia="en-GB"/>
    </w:rPr>
  </w:style>
  <w:style w:type="paragraph" w:styleId="Obsah1">
    <w:name w:val="toc 1"/>
    <w:basedOn w:val="Normlny"/>
    <w:next w:val="Normlny"/>
    <w:autoRedefine/>
    <w:uiPriority w:val="39"/>
    <w:semiHidden/>
    <w:unhideWhenUsed/>
    <w:qFormat/>
    <w:rsid w:val="00BB5FFF"/>
    <w:pPr>
      <w:spacing w:after="100"/>
    </w:pPr>
    <w:rPr>
      <w:rFonts w:eastAsiaTheme="minorEastAsia"/>
      <w:lang w:val="en-GB" w:eastAsia="en-GB"/>
    </w:rPr>
  </w:style>
  <w:style w:type="paragraph" w:styleId="Obsah3">
    <w:name w:val="toc 3"/>
    <w:basedOn w:val="Normlny"/>
    <w:next w:val="Normlny"/>
    <w:autoRedefine/>
    <w:uiPriority w:val="39"/>
    <w:semiHidden/>
    <w:unhideWhenUsed/>
    <w:qFormat/>
    <w:rsid w:val="00BB5FFF"/>
    <w:pPr>
      <w:spacing w:after="100"/>
      <w:ind w:left="440"/>
    </w:pPr>
    <w:rPr>
      <w:rFonts w:eastAsiaTheme="minorEastAsia"/>
      <w:lang w:val="en-GB" w:eastAsia="en-GB"/>
    </w:rPr>
  </w:style>
  <w:style w:type="paragraph" w:styleId="Zkladntext">
    <w:name w:val="Body Text"/>
    <w:aliases w:val="B&amp;B Body Text"/>
    <w:basedOn w:val="Normlny"/>
    <w:link w:val="ZkladntextChar"/>
    <w:rsid w:val="00B136C4"/>
    <w:pPr>
      <w:spacing w:after="0" w:line="240" w:lineRule="auto"/>
      <w:jc w:val="both"/>
    </w:pPr>
    <w:rPr>
      <w:rFonts w:ascii="Times New Roman" w:eastAsia="Times New Roman" w:hAnsi="Times New Roman" w:cs="Times New Roman"/>
      <w:szCs w:val="24"/>
      <w:lang w:val="cs-CZ" w:eastAsia="cs-CZ"/>
    </w:rPr>
  </w:style>
  <w:style w:type="character" w:customStyle="1" w:styleId="ZkladntextChar">
    <w:name w:val="Základný text Char"/>
    <w:aliases w:val="B&amp;B Body Text Char"/>
    <w:basedOn w:val="Predvolenpsmoodseku"/>
    <w:link w:val="Zkladntext"/>
    <w:rsid w:val="00B136C4"/>
    <w:rPr>
      <w:rFonts w:ascii="Times New Roman" w:eastAsia="Times New Roman" w:hAnsi="Times New Roman" w:cs="Times New Roman"/>
      <w:szCs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B60D1-8040-415F-A745-16714B38C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1767</TotalTime>
  <Pages>81</Pages>
  <Words>34062</Words>
  <Characters>194156</Characters>
  <Application>Microsoft Office Word</Application>
  <DocSecurity>0</DocSecurity>
  <Lines>1617</Lines>
  <Paragraphs>455</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Hewlett-Packard</Company>
  <LinksUpToDate>false</LinksUpToDate>
  <CharactersWithSpaces>227763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k</dc:creator>
  <cp:lastModifiedBy>Notebook Antiedoping</cp:lastModifiedBy>
  <cp:revision>95</cp:revision>
  <cp:lastPrinted>2014-09-30T08:45:00Z</cp:lastPrinted>
  <dcterms:created xsi:type="dcterms:W3CDTF">2014-12-08T06:34:00Z</dcterms:created>
  <dcterms:modified xsi:type="dcterms:W3CDTF">2015-03-16T12:26:00Z</dcterms:modified>
</cp:coreProperties>
</file>